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72" w:rsidRPr="00FE24D0" w:rsidRDefault="00FE24D0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 w:rsidRPr="00616EAE">
        <w:rPr>
          <w:rFonts w:ascii="PT Astra Serif" w:eastAsia="Calibri" w:hAnsi="PT Astra Serif"/>
          <w:color w:val="0000CC"/>
          <w:sz w:val="28"/>
          <w:szCs w:val="28"/>
        </w:rPr>
        <w:t xml:space="preserve">Постановление администрации Щекинского </w:t>
      </w:r>
      <w:r w:rsidRPr="00096590">
        <w:rPr>
          <w:rFonts w:ascii="PT Astra Serif" w:eastAsia="Calibri" w:hAnsi="PT Astra Serif"/>
          <w:color w:val="0000CC"/>
          <w:sz w:val="28"/>
          <w:szCs w:val="28"/>
        </w:rPr>
        <w:t>района</w:t>
      </w:r>
      <w:r>
        <w:rPr>
          <w:rFonts w:ascii="PT Astra Serif" w:eastAsia="Calibri" w:hAnsi="PT Astra Serif"/>
          <w:color w:val="0000CC"/>
          <w:sz w:val="28"/>
          <w:szCs w:val="28"/>
        </w:rPr>
        <w:t xml:space="preserve"> </w:t>
      </w:r>
      <w:hyperlink r:id="rId9" w:history="1">
        <w:r w:rsidRPr="00FE24D0">
          <w:rPr>
            <w:rFonts w:ascii="PT Astra Serif" w:hAnsi="PT Astra Serif"/>
            <w:bCs/>
            <w:color w:val="0000FF"/>
            <w:sz w:val="28"/>
            <w:szCs w:val="28"/>
            <w:u w:val="single"/>
          </w:rPr>
          <w:t>от 16.04.2020 № 4-378</w:t>
        </w:r>
      </w:hyperlink>
    </w:p>
    <w:p w:rsidR="00AC0D8E" w:rsidRPr="00616EAE" w:rsidRDefault="00AC0D8E" w:rsidP="00AC0D8E">
      <w:pPr>
        <w:pStyle w:val="34"/>
        <w:jc w:val="center"/>
        <w:rPr>
          <w:rFonts w:ascii="PT Astra Serif" w:hAnsi="PT Astra Serif"/>
          <w:color w:val="0000CC"/>
          <w:sz w:val="28"/>
          <w:szCs w:val="28"/>
        </w:rPr>
      </w:pPr>
      <w:r w:rsidRPr="00616EAE">
        <w:rPr>
          <w:rFonts w:ascii="PT Astra Serif" w:hAnsi="PT Astra Serif"/>
          <w:i/>
          <w:color w:val="0000CC"/>
          <w:sz w:val="28"/>
          <w:szCs w:val="28"/>
        </w:rPr>
        <w:t xml:space="preserve">(в редакции постановления </w:t>
      </w:r>
      <w:hyperlink r:id="rId10" w:history="1">
        <w:r w:rsidR="00297CF9" w:rsidRPr="00297CF9">
          <w:rPr>
            <w:rFonts w:ascii="PT Astra Serif" w:hAnsi="PT Astra Serif"/>
            <w:bCs/>
            <w:i/>
            <w:color w:val="0000FF"/>
            <w:sz w:val="28"/>
            <w:szCs w:val="28"/>
            <w:u w:val="single"/>
          </w:rPr>
          <w:t>от 20.04.2021 № 4-503</w:t>
        </w:r>
      </w:hyperlink>
      <w:r w:rsidRPr="00616EAE">
        <w:rPr>
          <w:rFonts w:ascii="PT Astra Serif" w:hAnsi="PT Astra Serif"/>
          <w:i/>
          <w:color w:val="0000CC"/>
          <w:sz w:val="28"/>
          <w:szCs w:val="28"/>
        </w:rPr>
        <w:t>)</w:t>
      </w:r>
    </w:p>
    <w:p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4D3604" w:rsidRDefault="004D3604" w:rsidP="004D360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4D3604" w:rsidRDefault="004D3604" w:rsidP="004D360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4D3604" w:rsidRPr="004D3604" w:rsidRDefault="00CA38CE" w:rsidP="004D360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D3604">
        <w:rPr>
          <w:rFonts w:ascii="PT Astra Serif" w:hAnsi="PT Astra Serif"/>
          <w:b/>
          <w:sz w:val="28"/>
          <w:szCs w:val="28"/>
        </w:rPr>
        <w:t>Административный регламент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4D3604" w:rsidRPr="004D3604">
        <w:rPr>
          <w:rFonts w:ascii="PT Astra Serif" w:hAnsi="PT Astra Serif"/>
          <w:b/>
          <w:sz w:val="28"/>
          <w:szCs w:val="28"/>
        </w:rPr>
        <w:t xml:space="preserve">предоставления муниципальной услуги </w:t>
      </w:r>
    </w:p>
    <w:p w:rsidR="004D3604" w:rsidRPr="004D3604" w:rsidRDefault="004D3604" w:rsidP="004D360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D3604">
        <w:rPr>
          <w:rFonts w:ascii="PT Astra Serif" w:hAnsi="PT Astra Serif"/>
          <w:b/>
          <w:sz w:val="28"/>
          <w:szCs w:val="28"/>
        </w:rPr>
        <w:t>«</w:t>
      </w:r>
      <w:r w:rsidRPr="004D3604">
        <w:rPr>
          <w:rFonts w:ascii="PT Astra Serif" w:hAnsi="PT Astra Serif"/>
          <w:b/>
          <w:color w:val="000000"/>
          <w:sz w:val="28"/>
          <w:szCs w:val="28"/>
        </w:rPr>
        <w:t>Признание в установленном порядке в муниципальном и частном жилом фонде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4D3604" w:rsidRDefault="004D3604" w:rsidP="004D36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eastAsia="en-US"/>
        </w:rPr>
      </w:pPr>
      <w:r w:rsidRPr="00BD7E99">
        <w:rPr>
          <w:b/>
          <w:bCs/>
          <w:sz w:val="28"/>
          <w:szCs w:val="28"/>
          <w:lang w:eastAsia="en-US"/>
        </w:rPr>
        <w:t>1. Общие положения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  <w:lang w:eastAsia="en-US"/>
        </w:rPr>
      </w:pPr>
    </w:p>
    <w:p w:rsidR="00BD7E99" w:rsidRPr="00BD7E99" w:rsidRDefault="00BD7E99" w:rsidP="00BD7E9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BD7E99">
        <w:rPr>
          <w:b/>
          <w:sz w:val="28"/>
          <w:szCs w:val="28"/>
          <w:lang w:eastAsia="en-US"/>
        </w:rPr>
        <w:t xml:space="preserve">1.1. Термины, понятия и принятые сокращения, </w:t>
      </w:r>
    </w:p>
    <w:p w:rsidR="00BD7E99" w:rsidRPr="00BD7E99" w:rsidRDefault="00BD7E99" w:rsidP="00BD7E9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 w:rsidRPr="00BD7E99">
        <w:rPr>
          <w:b/>
          <w:sz w:val="28"/>
          <w:szCs w:val="28"/>
          <w:lang w:eastAsia="en-US"/>
        </w:rPr>
        <w:t>используемые</w:t>
      </w:r>
      <w:proofErr w:type="gramEnd"/>
      <w:r w:rsidRPr="00BD7E99">
        <w:rPr>
          <w:b/>
          <w:sz w:val="28"/>
          <w:szCs w:val="28"/>
          <w:lang w:eastAsia="en-US"/>
        </w:rPr>
        <w:t xml:space="preserve"> в административном регламенте</w:t>
      </w:r>
    </w:p>
    <w:p w:rsidR="00BD7E99" w:rsidRPr="00BD7E99" w:rsidRDefault="00BD7E99" w:rsidP="00BD7E9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В целях применения настоящего административного регламента используются термины, понятия и принятые сокращения, установленные действующим законодательством Российской Федерации, в том числе Федеральным законом от 27.07.2010 № 210-ФЗ «Об организации предоставления государственных и муниципальных услуг».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D7E99">
        <w:rPr>
          <w:rFonts w:ascii="PT Astra Serif" w:hAnsi="PT Astra Serif"/>
          <w:b/>
          <w:sz w:val="28"/>
          <w:szCs w:val="28"/>
        </w:rPr>
        <w:t>1.2. Предмет регулирования административного регламента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Административный регламент предоставления муниципальной услуги «Признание в муниципальном и частном жилом фонде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административный регламент) предусматривает: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1) наименование муниципальной услуги;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2) наименование органа, предоставляющего муниципальную услугу;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3) результат предоставления муниципальной услуги;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4) срок предоставления муниципальной услуги;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5) правовые основания для предоставления муниципальной услуги;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6)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7) исчерпывающий перечень оснований для отказа в приеме документов, необходимых для предоставления муниципальной услуги;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8) исчерпывающий перечень оснований для приостановления </w:t>
      </w:r>
      <w:r w:rsidRPr="00BD7E99">
        <w:rPr>
          <w:rFonts w:ascii="PT Astra Serif" w:hAnsi="PT Astra Serif"/>
          <w:sz w:val="28"/>
          <w:szCs w:val="28"/>
        </w:rPr>
        <w:lastRenderedPageBreak/>
        <w:t>предоставления муниципальной услуги или отказа в предоставлении муниципальной услуги;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9) 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10)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11) срок регистрации запроса заявителя о предоставлении муниципальной услуги;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D7E99">
        <w:rPr>
          <w:rFonts w:ascii="PT Astra Serif" w:hAnsi="PT Astra Serif"/>
          <w:sz w:val="28"/>
          <w:szCs w:val="28"/>
        </w:rPr>
        <w:t>12) 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  <w:r w:rsidRPr="00BD7E99">
        <w:rPr>
          <w:rFonts w:ascii="PT Astra Serif" w:hAnsi="PT Astra Serif"/>
          <w:sz w:val="28"/>
          <w:szCs w:val="28"/>
        </w:rPr>
        <w:cr/>
        <w:t xml:space="preserve">         13) показатели доступности и качества государственных и муниципальных услуг;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14) иные требования,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D7E99">
        <w:rPr>
          <w:rFonts w:ascii="PT Astra Serif" w:hAnsi="PT Astra Serif"/>
          <w:sz w:val="28"/>
          <w:szCs w:val="28"/>
        </w:rPr>
        <w:t>Муниципальная услуга «Признание в муниципальном и частном жилом фонде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- деятельность по реализации функций администрации Щекинского района, осуществляемая управлением по вопросам жизнеобеспечения, строительства, благоустройства и дорожно-транспортному хозяйству администрации муниципального образования Щекинский район (далее</w:t>
      </w:r>
      <w:proofErr w:type="gramEnd"/>
      <w:r w:rsidRPr="00BD7E99">
        <w:rPr>
          <w:rFonts w:ascii="PT Astra Serif" w:hAnsi="PT Astra Serif"/>
          <w:sz w:val="28"/>
          <w:szCs w:val="28"/>
        </w:rPr>
        <w:t xml:space="preserve"> – </w:t>
      </w:r>
      <w:proofErr w:type="gramStart"/>
      <w:r w:rsidRPr="00BD7E99">
        <w:rPr>
          <w:rFonts w:ascii="PT Astra Serif" w:hAnsi="PT Astra Serif"/>
          <w:sz w:val="28"/>
          <w:szCs w:val="28"/>
        </w:rPr>
        <w:t>Управление), которая осуществляется по запросам заявителей.</w:t>
      </w:r>
      <w:proofErr w:type="gramEnd"/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D7E99">
        <w:rPr>
          <w:rFonts w:ascii="PT Astra Serif" w:hAnsi="PT Astra Serif"/>
          <w:b/>
          <w:sz w:val="28"/>
          <w:szCs w:val="28"/>
        </w:rPr>
        <w:t>1.3. Круг заявителей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1) собственник помещения, расположенного на территории муниципального образования город Щекино Щекинского района;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2) федеральный орган исполнительной власти, осуществляющий полномочия собственника в отношении оцениваемого имущества;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3) правообладатель или гражданин (наниматель);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lastRenderedPageBreak/>
        <w:t xml:space="preserve">4) орган государственного надзора (контроля) по вопросам, отнесенным к его компетенции; </w:t>
      </w:r>
    </w:p>
    <w:p w:rsidR="00BD7E99" w:rsidRPr="00BD7E99" w:rsidRDefault="00BD7E99" w:rsidP="00BD7E99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  5) с</w:t>
      </w:r>
      <w:r w:rsidRPr="00BD7E99">
        <w:rPr>
          <w:rFonts w:ascii="PT Astra Serif" w:hAnsi="PT Astra Serif" w:cs="PT Astra Serif"/>
          <w:bCs/>
          <w:sz w:val="28"/>
          <w:szCs w:val="28"/>
        </w:rPr>
        <w:t xml:space="preserve">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D7E99">
        <w:rPr>
          <w:rFonts w:ascii="PT Astra Serif" w:hAnsi="PT Astra Serif"/>
          <w:sz w:val="28"/>
          <w:szCs w:val="28"/>
        </w:rPr>
        <w:t>обратившиеся с письменным заявлением по форме, представленной в приложении № 1 к настоящему административному регламенту, по адресу администрации муниципального образования Щекинский район или многофункционального центра предоставления государственных и муниципальных услуг (далее - МФЦ) или оставившие заявление в электронном виде, заполненное и отправленное с помощью регионального портала государственных и муниципальных услуг (функций) Тульской области (далее – РПГУ).</w:t>
      </w:r>
      <w:proofErr w:type="gramEnd"/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имени, в частности: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1) законные представители (родители, усыновители, опекуны, попечители) несовершеннолетних лиц;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2) опекуны недееспособных лиц;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3) представители, действующие в силу полномочий, основанных на доверенности или договоре.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D7E99">
        <w:rPr>
          <w:rFonts w:ascii="PT Astra Serif" w:hAnsi="PT Astra Serif"/>
          <w:b/>
          <w:sz w:val="28"/>
          <w:szCs w:val="28"/>
        </w:rPr>
        <w:t xml:space="preserve">1.4. Информирование о порядке предоставления 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D7E99">
        <w:rPr>
          <w:rFonts w:ascii="PT Astra Serif" w:hAnsi="PT Astra Serif"/>
          <w:b/>
          <w:sz w:val="28"/>
          <w:szCs w:val="28"/>
        </w:rPr>
        <w:t>муниципальной услуги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1. Информация о месте нахождения и графике работы организаций, участвующих в предоставлении муниципальных услуг: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1) Управление по вопросам жизнеобеспечения, строительства, благоустройства и дорожно-транспортному хозяйству администрации муниципального образования Щекинский район: 301248, Тульская область, </w:t>
      </w:r>
      <w:proofErr w:type="spellStart"/>
      <w:r w:rsidRPr="00BD7E99">
        <w:rPr>
          <w:rFonts w:ascii="PT Astra Serif" w:hAnsi="PT Astra Serif"/>
          <w:sz w:val="28"/>
          <w:szCs w:val="28"/>
        </w:rPr>
        <w:t>г</w:t>
      </w:r>
      <w:proofErr w:type="gramStart"/>
      <w:r w:rsidRPr="00BD7E99">
        <w:rPr>
          <w:rFonts w:ascii="PT Astra Serif" w:hAnsi="PT Astra Serif"/>
          <w:sz w:val="28"/>
          <w:szCs w:val="28"/>
        </w:rPr>
        <w:t>.Щ</w:t>
      </w:r>
      <w:proofErr w:type="gramEnd"/>
      <w:r w:rsidRPr="00BD7E99">
        <w:rPr>
          <w:rFonts w:ascii="PT Astra Serif" w:hAnsi="PT Astra Serif"/>
          <w:sz w:val="28"/>
          <w:szCs w:val="28"/>
        </w:rPr>
        <w:t>екино</w:t>
      </w:r>
      <w:proofErr w:type="spellEnd"/>
      <w:r w:rsidRPr="00BD7E99">
        <w:rPr>
          <w:rFonts w:ascii="PT Astra Serif" w:hAnsi="PT Astra Serif"/>
          <w:sz w:val="28"/>
          <w:szCs w:val="28"/>
        </w:rPr>
        <w:t>, ул. Шахтерская, д.11.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График работы: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понедельник - четверг с 9.00 до 18.00;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пятница с 9.00 до 17.00;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обеденный перерыв с 13.00 до 13.48.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В предпраздничные дни режим работы сокращается на 1 час.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D7E99">
        <w:rPr>
          <w:rFonts w:ascii="PT Astra Serif" w:hAnsi="PT Astra Serif"/>
          <w:sz w:val="28"/>
          <w:szCs w:val="28"/>
        </w:rPr>
        <w:t>2) ГБУ ТО «Многофункциональный центр» отделение № 28 в г. Щекино: 301248, Тульская область, г. Щекино ул. Шахтерская, д. 21.</w:t>
      </w:r>
      <w:proofErr w:type="gramEnd"/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2. Информация о муниципальной услуге размещается на официальном Портале муниципального образования Щекинский район в сети Интернет, региональном Портале государственных услуг Тульской области, предоставляется заявителям индивидуально с использованием средств телефонной связи, при личном обращении гражданина в Управление, ГБУ ТО «Многофункциональный центр» отделение № 28.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lastRenderedPageBreak/>
        <w:t>3. Справочные телефоны: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1) Управление: 8(48751) 5-44-63 (факс), 8(48751) 5-45-73.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2) ГБУ ТО «Многофункциональный центр» отделение № 28:                         8-800-200-71-02.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При ответах на телефонные звонки и устные обращения, специалисты, ответственные за предоставление муниципальной услуги,  подробно и в вежливой (корректной) форме информируют обратившихся лиц по вопросам предоставления муниципальной услуги, обращаются к ним на «Вы», проявляют спокойствие и выдержку, дают разъяснения, исключая возможность ошибочного или двоякого их понимания.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Ответ на телефонный звонок начинается с информации о наименовании организации, фамилии, имени, отчестве и должности специалиста, принявшего телефонный звонок.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Время телефонного разговора не должно превышать 10 минут.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При невозможности самостоятельно ответить на поставленные обратившимся лицом вопросы специалист, принявший звонок, должен сообщить обратившемуся лицу телефонный номер, по которому обратившееся лицо может получить необходимую информацию.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4. Адреса официальных сайтов органов, предоставляющих муниципальную услугу: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1) официальный Портал муниципального образования Щекинский район: http://www.schekino.ru;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2) региональный портал государственных услуг Тульской области: http://www.gosuslugi71.ru.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5. Адреса электронной почты органов, предоставляющих муниципальную услугу: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1) Управление: e-</w:t>
      </w:r>
      <w:proofErr w:type="spellStart"/>
      <w:r w:rsidRPr="00BD7E99">
        <w:rPr>
          <w:rFonts w:ascii="PT Astra Serif" w:hAnsi="PT Astra Serif"/>
          <w:sz w:val="28"/>
          <w:szCs w:val="28"/>
        </w:rPr>
        <w:t>mail</w:t>
      </w:r>
      <w:proofErr w:type="spellEnd"/>
      <w:r w:rsidRPr="00BD7E99">
        <w:rPr>
          <w:rFonts w:ascii="PT Astra Serif" w:hAnsi="PT Astra Serif"/>
          <w:sz w:val="28"/>
          <w:szCs w:val="28"/>
        </w:rPr>
        <w:t>: sh-blago13@tularegion.org;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2) ГБУ ТО «Многофункциональный центр» отделение № 28:                          e-</w:t>
      </w:r>
      <w:proofErr w:type="spellStart"/>
      <w:r w:rsidRPr="00BD7E99">
        <w:rPr>
          <w:rFonts w:ascii="PT Astra Serif" w:hAnsi="PT Astra Serif"/>
          <w:sz w:val="28"/>
          <w:szCs w:val="28"/>
        </w:rPr>
        <w:t>mail</w:t>
      </w:r>
      <w:proofErr w:type="spellEnd"/>
      <w:r w:rsidRPr="00BD7E99">
        <w:rPr>
          <w:rFonts w:ascii="PT Astra Serif" w:hAnsi="PT Astra Serif"/>
          <w:sz w:val="28"/>
          <w:szCs w:val="28"/>
        </w:rPr>
        <w:t>: mfc7122@gmail.com.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6. Порядок получения информации заявителями по вопросам предоставления Услуги, услуг, необходимых и обязательных для предоставления Услуги: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1) индивидуальное устное информирование (консультирование) по процедуре предоставления муниципальной услуги осуществляется должностными лицами Управления (далее по тексту - должностные лица) в </w:t>
      </w:r>
      <w:proofErr w:type="spellStart"/>
      <w:r w:rsidRPr="00BD7E99">
        <w:rPr>
          <w:rFonts w:ascii="PT Astra Serif" w:hAnsi="PT Astra Serif"/>
          <w:sz w:val="28"/>
          <w:szCs w:val="28"/>
        </w:rPr>
        <w:t>каб</w:t>
      </w:r>
      <w:proofErr w:type="spellEnd"/>
      <w:r w:rsidRPr="00BD7E99">
        <w:rPr>
          <w:rFonts w:ascii="PT Astra Serif" w:hAnsi="PT Astra Serif"/>
          <w:sz w:val="28"/>
          <w:szCs w:val="28"/>
        </w:rPr>
        <w:t>. № 30 при личном обращении к должностному лицу, непосредственно предоставляющему муниципальную услугу, в определенные для приема граждан часы либо по телефону;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2) индивидуальное устное информирование (консультирование) по процедуре предоставления муниципальной услуги осуществляется работниками ГБУ ТО «Многофункциональный центр» отделение № 28 при личном обращении к сотруднику, непосредственно предоставляющему муниципальную услугу, в определенные для приема граждан часы либо по телефону.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3) ознакомление заявителя с информацией, необходимой для </w:t>
      </w:r>
      <w:r w:rsidRPr="00BD7E99">
        <w:rPr>
          <w:rFonts w:ascii="PT Astra Serif" w:hAnsi="PT Astra Serif"/>
          <w:sz w:val="28"/>
          <w:szCs w:val="28"/>
        </w:rPr>
        <w:lastRenderedPageBreak/>
        <w:t>предоставления муниципальной путем просмотра информации, размещенной в сети интернет на официальном Портале муниципального образования Щекинский район, региональном Портале государственных услуг Тульской области.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7. Порядок получения сведений о ходе предоставления муниципальной услуги: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1) индивидуальное устное информирование заявителей о ходе предоставления муниципальной услуги осуществляется должностными лицами Управления (далее по тексту - должностные лица) в </w:t>
      </w:r>
      <w:proofErr w:type="spellStart"/>
      <w:r w:rsidRPr="00BD7E99">
        <w:rPr>
          <w:rFonts w:ascii="PT Astra Serif" w:hAnsi="PT Astra Serif"/>
          <w:sz w:val="28"/>
          <w:szCs w:val="28"/>
        </w:rPr>
        <w:t>каб</w:t>
      </w:r>
      <w:proofErr w:type="spellEnd"/>
      <w:r w:rsidRPr="00BD7E99">
        <w:rPr>
          <w:rFonts w:ascii="PT Astra Serif" w:hAnsi="PT Astra Serif"/>
          <w:sz w:val="28"/>
          <w:szCs w:val="28"/>
        </w:rPr>
        <w:t>. № 30 при личном обращении к должностному лицу, непосредственно предоставляющему муниципальную услугу, в определенные для приема граждан часы либо по телефону;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2) индивидуальное устное информирование заявителей о ходе предоставления муниципальной услуги осуществляется работниками ГБУ ТО «Многофункциональный центр» отделение № 28 при личном обращении к должностному лицу, непосредственно предоставляющему муниципальную услугу, в определенные для приема граждан часы либо по телефону;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3) просмотр заявителем информации, содержащейся в личном кабинете заявителя при подаче заявления через региональный портал государственных услуг Тульской области: http://www.gosuslugi71.ru.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8. Информация, указанная в п. 1-6 настоящего раздела размещается в сети интернет на официальном Портале муниципального образования Щекинский район, региональном Портале государственных услуг Тульской области.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Текст настоящего административного регламента размещается в местах предоставления муниципальной услуги – управлении по вопросам жизнеобеспечения, строительства, благоустройства и дорожно-транспортному хозяйству </w:t>
      </w:r>
      <w:proofErr w:type="spellStart"/>
      <w:r w:rsidRPr="00BD7E99">
        <w:rPr>
          <w:rFonts w:ascii="PT Astra Serif" w:hAnsi="PT Astra Serif"/>
          <w:sz w:val="28"/>
          <w:szCs w:val="28"/>
        </w:rPr>
        <w:t>каб</w:t>
      </w:r>
      <w:proofErr w:type="spellEnd"/>
      <w:r w:rsidRPr="00BD7E99">
        <w:rPr>
          <w:rFonts w:ascii="PT Astra Serif" w:hAnsi="PT Astra Serif"/>
          <w:sz w:val="28"/>
          <w:szCs w:val="28"/>
        </w:rPr>
        <w:t>. № 30.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D7E99">
        <w:rPr>
          <w:rFonts w:ascii="PT Astra Serif" w:hAnsi="PT Astra Serif"/>
          <w:b/>
          <w:sz w:val="28"/>
          <w:szCs w:val="28"/>
        </w:rPr>
        <w:t>1.5. Права заявителей при получении муниципальной услуги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При получении Услуги заявители имеют право </w:t>
      </w:r>
      <w:proofErr w:type="gramStart"/>
      <w:r w:rsidRPr="00BD7E99">
        <w:rPr>
          <w:rFonts w:ascii="PT Astra Serif" w:hAnsi="PT Astra Serif"/>
          <w:sz w:val="28"/>
          <w:szCs w:val="28"/>
        </w:rPr>
        <w:t>на</w:t>
      </w:r>
      <w:proofErr w:type="gramEnd"/>
      <w:r w:rsidRPr="00BD7E99">
        <w:rPr>
          <w:rFonts w:ascii="PT Astra Serif" w:hAnsi="PT Astra Serif"/>
          <w:sz w:val="28"/>
          <w:szCs w:val="28"/>
        </w:rPr>
        <w:t>: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1) получение Услуги своевременно </w:t>
      </w:r>
      <w:r w:rsidRPr="00BD7E99">
        <w:rPr>
          <w:rFonts w:ascii="PT Astra Serif" w:hAnsi="PT Astra Serif" w:cs="Arial"/>
          <w:spacing w:val="2"/>
          <w:sz w:val="28"/>
          <w:szCs w:val="28"/>
        </w:rPr>
        <w:t xml:space="preserve">и в соответствии со стандартом предоставления Услуги,  и в соответствии с единым стандартом в случае, предусмотренном частью 2 статьи 14 </w:t>
      </w:r>
      <w:r w:rsidRPr="00BD7E99">
        <w:rPr>
          <w:rFonts w:ascii="PT Astra Serif" w:hAnsi="PT Astra Serif"/>
          <w:noProof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noProof/>
          <w:sz w:val="28"/>
          <w:szCs w:val="28"/>
        </w:rPr>
        <w:t>2</w:t>
      </w:r>
      <w:r w:rsidRPr="00BD7E99">
        <w:rPr>
          <w:rFonts w:ascii="PT Astra Serif" w:hAnsi="PT Astra Serif"/>
          <w:sz w:val="28"/>
          <w:szCs w:val="28"/>
        </w:rPr>
        <w:t>) получение полной, актуальной и достоверной информации о порядке предоставления Услуги, в том числе в электронной форме;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BD7E99">
        <w:rPr>
          <w:rFonts w:ascii="PT Astra Serif" w:hAnsi="PT Astra Serif" w:cs="Arial"/>
          <w:spacing w:val="2"/>
          <w:sz w:val="28"/>
          <w:szCs w:val="28"/>
        </w:rPr>
        <w:t>3) получение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lastRenderedPageBreak/>
        <w:t>4) досудебное (внесудебное) рассмотрение жалоб в процессе получения Услуги.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BD7E99">
        <w:rPr>
          <w:rFonts w:ascii="PT Astra Serif" w:hAnsi="PT Astra Serif" w:cs="Arial"/>
          <w:spacing w:val="2"/>
          <w:sz w:val="28"/>
          <w:szCs w:val="28"/>
        </w:rPr>
        <w:t>5) получение Услуги в многофункциональном центре в соответствии с соглашениями, заключенными между многофункциональным центром и органами, предоставляющими муниципальные услуги (далее - соглашения о взаимодействии).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Заявитель имеет право на получение сведений о ходе предоставления муниципальной услуги с момента приема его запроса на предоставление муниципальной услуги. 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запрос.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D7E99">
        <w:rPr>
          <w:rFonts w:ascii="PT Astra Serif" w:hAnsi="PT Astra Serif"/>
          <w:sz w:val="28"/>
          <w:szCs w:val="28"/>
        </w:rPr>
        <w:t>Для получения сведений о ходе предоставления муниципальной услуги,  Заявителем указываются в письменном обращении (называются - при устном обращении) для юридических лиц: наименование юридического лица, а также фамилия, имя, отчество руководителя юридического лица либо фамилия, имя, отчество представителя юридического лица; для физических лиц: фамилия, имя, отчество Заявителя, почтовый адрес.</w:t>
      </w:r>
      <w:proofErr w:type="gramEnd"/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 При обращении на РПГУ заявитель авторизуется в системе и с помощью меню выбирает муниципальную услугу, реализованную в электронном виде. Заполнив необходимые поля, соответствующие входным данным из перечня предоставляемых документов, и прикрепив электронные копии документов, пользователь портала оставляет заявку на оказание услуги. Изменения статуса заявки муниципальной услуги заявитель может в режиме реального времени отслеживать в личном кабинете на РПГУ. 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Возможность получения общей информации по регламенту муниципальной услуги, контактных данных специалистов реализована на региональном портале без необходимости обязательной авторизации.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Требования о предоставлении информации о порядке предоставления муниципальной услуги в ГБУ «МФЦ» устанавливаются с учетом требований, установленных Административным регламентом.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D7E99">
        <w:rPr>
          <w:rFonts w:ascii="PT Astra Serif" w:hAnsi="PT Astra Serif"/>
          <w:b/>
          <w:sz w:val="28"/>
          <w:szCs w:val="28"/>
        </w:rPr>
        <w:t>1.6. Обязанность отраслевого (функционального) органа, предоставляющего муниципальную услугу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Управление, участвующее в предоставлении Услуги, обязано: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1) предоставлять Услугу в соответствии с Регламентом;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2) обеспечивать возможность получения заявителем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D7E99">
        <w:rPr>
          <w:rFonts w:ascii="PT Astra Serif" w:hAnsi="PT Astra Serif"/>
          <w:sz w:val="28"/>
          <w:szCs w:val="28"/>
        </w:rPr>
        <w:t xml:space="preserve">3) представлять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государственных и муниципальных услуг, по межведомственным запросам </w:t>
      </w:r>
      <w:r w:rsidRPr="00BD7E99">
        <w:rPr>
          <w:rFonts w:ascii="PT Astra Serif" w:hAnsi="PT Astra Serif"/>
          <w:sz w:val="28"/>
          <w:szCs w:val="28"/>
        </w:rPr>
        <w:lastRenderedPageBreak/>
        <w:t>таких органов и организаций документы и информацию, необходимые для предоставления государственных и муниципальных услуг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</w:t>
      </w:r>
      <w:proofErr w:type="gramEnd"/>
      <w:r w:rsidRPr="00BD7E99">
        <w:rPr>
          <w:rFonts w:ascii="PT Astra Serif" w:hAnsi="PT Astra Serif"/>
          <w:sz w:val="28"/>
          <w:szCs w:val="28"/>
        </w:rPr>
        <w:t xml:space="preserve"> органов, от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такие документы и информацию;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4) предоставить заявителю возможность ознакомиться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5) исполнять иные обязанности в соответствии с требованиями действующего законодательства, регулирующего отношения, возникающие в связи с предоставлением Услуги.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D7E99">
        <w:rPr>
          <w:rFonts w:ascii="PT Astra Serif" w:hAnsi="PT Astra Serif"/>
          <w:b/>
          <w:sz w:val="28"/>
          <w:szCs w:val="28"/>
        </w:rPr>
        <w:t>2. Стандарт предоставления муниципальной услуги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BD7E99">
        <w:rPr>
          <w:rFonts w:ascii="PT Astra Serif" w:hAnsi="PT Astra Serif"/>
          <w:b/>
          <w:sz w:val="28"/>
          <w:szCs w:val="28"/>
          <w:lang w:eastAsia="en-US"/>
        </w:rPr>
        <w:t>2.1.</w:t>
      </w:r>
      <w:r w:rsidRPr="00BD7E99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BD7E99">
        <w:rPr>
          <w:rFonts w:ascii="PT Astra Serif" w:hAnsi="PT Astra Serif"/>
          <w:b/>
          <w:sz w:val="28"/>
          <w:szCs w:val="28"/>
          <w:lang w:eastAsia="en-US"/>
        </w:rPr>
        <w:t xml:space="preserve">Наименование муниципальной услуги 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«</w:t>
      </w:r>
      <w:r w:rsidRPr="00BD7E99">
        <w:rPr>
          <w:rFonts w:ascii="PT Astra Serif" w:hAnsi="PT Astra Serif"/>
          <w:color w:val="000000"/>
          <w:sz w:val="28"/>
          <w:szCs w:val="28"/>
        </w:rPr>
        <w:t>Признание в установленном порядке в муниципальном и частном жилом фонде помещения жилым помещением, жилого помещения непригодным для проживания, многоквартирного дома аварийным и подлежащим сносу или реконструкции».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BD7E99">
        <w:rPr>
          <w:rFonts w:ascii="PT Astra Serif" w:hAnsi="PT Astra Serif"/>
          <w:b/>
          <w:sz w:val="28"/>
          <w:szCs w:val="28"/>
          <w:lang w:eastAsia="en-US"/>
        </w:rPr>
        <w:t xml:space="preserve">2.2. Наименование </w:t>
      </w:r>
      <w:r w:rsidRPr="00BD7E99">
        <w:rPr>
          <w:rFonts w:ascii="PT Astra Serif" w:eastAsia="Calibri" w:hAnsi="PT Astra Serif"/>
          <w:b/>
          <w:sz w:val="28"/>
          <w:szCs w:val="28"/>
          <w:lang w:eastAsia="en-US"/>
        </w:rPr>
        <w:t>отраслевого (функционального) органа</w:t>
      </w:r>
      <w:r w:rsidRPr="00BD7E99">
        <w:rPr>
          <w:rFonts w:ascii="PT Astra Serif" w:hAnsi="PT Astra Serif"/>
          <w:b/>
          <w:sz w:val="28"/>
          <w:szCs w:val="28"/>
          <w:lang w:eastAsia="en-US"/>
        </w:rPr>
        <w:t>, предоставляющего муниципальную услугу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BD7E99">
        <w:rPr>
          <w:rFonts w:ascii="PT Astra Serif" w:hAnsi="PT Astra Serif"/>
          <w:sz w:val="28"/>
          <w:szCs w:val="28"/>
          <w:lang w:eastAsia="en-US"/>
        </w:rPr>
        <w:t>Управление по вопросам жизнеобеспечения, строительства, благоустройства и дорожно-транспортному хозяйству администрации муниципального образования Щекинский район, ГБУ «МФЦ».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D7E99">
        <w:rPr>
          <w:rFonts w:ascii="PT Astra Serif" w:hAnsi="PT Astra Serif"/>
          <w:b/>
          <w:sz w:val="28"/>
          <w:szCs w:val="28"/>
        </w:rPr>
        <w:t>2.3. Результат предоставления Услуги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Результатом предоставления Услуги является: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1) решение о соответствии помещения требованиям, предъявляемым к жилому помещению, и его пригодности для проживания;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2) решение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требованиям, предъявляемым к жилому помещению, и его пригодности для проживания;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3) решение о выявлении оснований для признания помещения </w:t>
      </w:r>
      <w:proofErr w:type="gramStart"/>
      <w:r w:rsidRPr="00BD7E99">
        <w:rPr>
          <w:rFonts w:ascii="PT Astra Serif" w:hAnsi="PT Astra Serif"/>
          <w:sz w:val="28"/>
          <w:szCs w:val="28"/>
        </w:rPr>
        <w:lastRenderedPageBreak/>
        <w:t>непригодным</w:t>
      </w:r>
      <w:proofErr w:type="gramEnd"/>
      <w:r w:rsidRPr="00BD7E99">
        <w:rPr>
          <w:rFonts w:ascii="PT Astra Serif" w:hAnsi="PT Astra Serif"/>
          <w:sz w:val="28"/>
          <w:szCs w:val="28"/>
        </w:rPr>
        <w:t xml:space="preserve"> для проживания;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4) решение о выявлении оснований для признания многоквартирного дома аварийным и подлежащим сносу;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5)</w:t>
      </w:r>
      <w:r w:rsidRPr="00BD7E99">
        <w:rPr>
          <w:rFonts w:ascii="PT Astra Serif" w:hAnsi="PT Astra Serif"/>
          <w:sz w:val="28"/>
          <w:szCs w:val="28"/>
          <w:lang w:val="en-US"/>
        </w:rPr>
        <w:t> </w:t>
      </w:r>
      <w:r w:rsidRPr="00BD7E99">
        <w:rPr>
          <w:rFonts w:ascii="PT Astra Serif" w:hAnsi="PT Astra Serif"/>
          <w:sz w:val="28"/>
          <w:szCs w:val="28"/>
        </w:rPr>
        <w:t>решение об отсутствии оснований для признания многоквартирного дома аварийным и подлежащим сносу или реконструкции;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6) письмо об отказе в предоставлении муниципальной услуги.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Документ (информация), подтверждающий предоставление Услуги (отказ в предоставлении Услуги), может быть: 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1) </w:t>
      </w:r>
      <w:proofErr w:type="gramStart"/>
      <w:r w:rsidRPr="00BD7E99">
        <w:rPr>
          <w:rFonts w:ascii="PT Astra Serif" w:hAnsi="PT Astra Serif"/>
          <w:sz w:val="28"/>
          <w:szCs w:val="28"/>
        </w:rPr>
        <w:t>выдан</w:t>
      </w:r>
      <w:proofErr w:type="gramEnd"/>
      <w:r w:rsidRPr="00BD7E99">
        <w:rPr>
          <w:rFonts w:ascii="PT Astra Serif" w:hAnsi="PT Astra Serif"/>
          <w:sz w:val="28"/>
          <w:szCs w:val="28"/>
        </w:rPr>
        <w:t xml:space="preserve"> лично заявителю в форме документа на бумажном носителе;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2) </w:t>
      </w:r>
      <w:proofErr w:type="gramStart"/>
      <w:r w:rsidRPr="00BD7E99">
        <w:rPr>
          <w:rFonts w:ascii="PT Astra Serif" w:hAnsi="PT Astra Serif"/>
          <w:sz w:val="28"/>
          <w:szCs w:val="28"/>
        </w:rPr>
        <w:t>направлен</w:t>
      </w:r>
      <w:proofErr w:type="gramEnd"/>
      <w:r w:rsidRPr="00BD7E99">
        <w:rPr>
          <w:rFonts w:ascii="PT Astra Serif" w:hAnsi="PT Astra Serif"/>
          <w:sz w:val="28"/>
          <w:szCs w:val="28"/>
        </w:rPr>
        <w:t xml:space="preserve"> заявителю в форме документа на бумажном носителе почтовым отправлением по месту нахождения соответствующего помещения или многоквартирного дома.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Форма и способ получения документа (информации), подтверждающего предоставление Услуги (отказ в предоставлении Услуги) указывается заявителем в запросе, если иное не установлено законодательством Российской Федерации.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D7E99">
        <w:rPr>
          <w:rFonts w:ascii="PT Astra Serif" w:hAnsi="PT Astra Serif"/>
          <w:b/>
          <w:sz w:val="28"/>
          <w:szCs w:val="28"/>
        </w:rPr>
        <w:t>2.4. Срок предоставления муниципальной услуги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D7E99">
        <w:rPr>
          <w:rFonts w:ascii="PT Astra Serif" w:hAnsi="PT Astra Serif"/>
          <w:b/>
          <w:sz w:val="28"/>
          <w:szCs w:val="28"/>
        </w:rPr>
        <w:t>2.4.1. При признании помещения жилым помещением, жилого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D7E99">
        <w:rPr>
          <w:rFonts w:ascii="PT Astra Serif" w:hAnsi="PT Astra Serif"/>
          <w:b/>
          <w:sz w:val="28"/>
          <w:szCs w:val="28"/>
        </w:rPr>
        <w:t xml:space="preserve">помещения </w:t>
      </w:r>
      <w:proofErr w:type="gramStart"/>
      <w:r w:rsidRPr="00BD7E99">
        <w:rPr>
          <w:rFonts w:ascii="PT Astra Serif" w:hAnsi="PT Astra Serif"/>
          <w:b/>
          <w:sz w:val="28"/>
          <w:szCs w:val="28"/>
        </w:rPr>
        <w:t>непригодным</w:t>
      </w:r>
      <w:proofErr w:type="gramEnd"/>
      <w:r w:rsidRPr="00BD7E99">
        <w:rPr>
          <w:rFonts w:ascii="PT Astra Serif" w:hAnsi="PT Astra Serif"/>
          <w:b/>
          <w:sz w:val="28"/>
          <w:szCs w:val="28"/>
        </w:rPr>
        <w:t xml:space="preserve"> для проживания, многоквартирного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D7E99">
        <w:rPr>
          <w:rFonts w:ascii="PT Astra Serif" w:hAnsi="PT Astra Serif"/>
          <w:b/>
          <w:sz w:val="28"/>
          <w:szCs w:val="28"/>
        </w:rPr>
        <w:t>дома аварийным и подлежащим сносу или реконструкции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D7E99">
        <w:rPr>
          <w:rFonts w:ascii="PT Astra Serif" w:hAnsi="PT Astra Serif"/>
          <w:b/>
          <w:sz w:val="28"/>
          <w:szCs w:val="28"/>
        </w:rPr>
        <w:t xml:space="preserve"> 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Муниципальная услуга предоставляется в срок, не превышающий       60 календарных дней со дня регистрации заявления о предоставлении муниципальной услуги. А в случае проведения оценки соответствия жилых помещений, получивших повреждения в результате чрезвычайной ситуации в срок, не превышающий 30 календарных дней со дня регистрации заявления о предоставлении муниципальной услуги.</w:t>
      </w:r>
    </w:p>
    <w:p w:rsidR="00BD7E99" w:rsidRPr="00BD7E99" w:rsidRDefault="00BD7E99" w:rsidP="00BD7E9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BD7E99">
        <w:rPr>
          <w:rFonts w:ascii="PT Astra Serif" w:hAnsi="PT Astra Serif"/>
          <w:sz w:val="28"/>
          <w:szCs w:val="28"/>
        </w:rPr>
        <w:t>1)</w:t>
      </w:r>
      <w:r w:rsidRPr="00BD7E99">
        <w:rPr>
          <w:rFonts w:ascii="PT Astra Serif" w:hAnsi="PT Astra Serif" w:cs="PT Astra Serif"/>
          <w:b/>
          <w:bCs/>
          <w:sz w:val="28"/>
          <w:szCs w:val="28"/>
        </w:rPr>
        <w:t xml:space="preserve"> к</w:t>
      </w:r>
      <w:r w:rsidRPr="00BD7E99">
        <w:rPr>
          <w:rFonts w:ascii="PT Astra Serif" w:hAnsi="PT Astra Serif"/>
          <w:sz w:val="28"/>
          <w:szCs w:val="28"/>
        </w:rPr>
        <w:t>омиссия рассматривает поступившее заявление, или заключение органа государственного надзора (контроля), или заключение экспертизы жилого помещения в течение 30 календарных дней с даты регистрации запроса и документов, указанных в пункте 2.6.1. раздела 2.6. настоящего регламента,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</w:t>
      </w:r>
      <w:proofErr w:type="gramEnd"/>
      <w:r w:rsidRPr="00BD7E99">
        <w:rPr>
          <w:rFonts w:ascii="PT Astra Serif" w:hAnsi="PT Astra Serif"/>
          <w:sz w:val="28"/>
          <w:szCs w:val="28"/>
        </w:rPr>
        <w:t xml:space="preserve"> не включено в сводный перечень объектов (жилых помещений) - в течение 20 календарных дней </w:t>
      </w:r>
      <w:proofErr w:type="gramStart"/>
      <w:r w:rsidRPr="00BD7E99">
        <w:rPr>
          <w:rFonts w:ascii="PT Astra Serif" w:hAnsi="PT Astra Serif"/>
          <w:sz w:val="28"/>
          <w:szCs w:val="28"/>
        </w:rPr>
        <w:t>с даты регистрации</w:t>
      </w:r>
      <w:proofErr w:type="gramEnd"/>
      <w:r w:rsidRPr="00BD7E99">
        <w:rPr>
          <w:rFonts w:ascii="PT Astra Serif" w:hAnsi="PT Astra Serif"/>
          <w:sz w:val="28"/>
          <w:szCs w:val="28"/>
        </w:rPr>
        <w:t>, и принимает решение (в виде заключения), либо решение о проведении дополнительного обследования оцениваемого помещения.</w:t>
      </w:r>
    </w:p>
    <w:p w:rsidR="00BD7E99" w:rsidRPr="00BD7E99" w:rsidRDefault="00BD7E99" w:rsidP="00BD7E99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BD7E99">
        <w:rPr>
          <w:rFonts w:ascii="PT Astra Serif" w:hAnsi="PT Astra Serif" w:cs="PT Astra Serif"/>
          <w:bCs/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lastRenderedPageBreak/>
        <w:t>2) срок принятия и издания решения в виде постановления администрацией города Щекино Щекинского района составляет 30 календарных дней со дня получения заключения Комиссии, а в случае обследования жилых помещений, получивших повреждения в результате чрезвычайной ситуации, в течение 10 календарных дней со дня получения заключения Комиссии.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Срок предоставления услуги исчисляется со дня регистрации запроса (заявления).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  <w:lang w:eastAsia="en-US"/>
        </w:rPr>
      </w:pPr>
      <w:r w:rsidRPr="00BD7E99">
        <w:rPr>
          <w:rFonts w:ascii="PT Astra Serif" w:hAnsi="PT Astra Serif"/>
          <w:b/>
          <w:sz w:val="28"/>
          <w:szCs w:val="28"/>
          <w:lang w:eastAsia="en-US"/>
        </w:rPr>
        <w:t>2.5. Правовые основания для предоставления Услуги</w:t>
      </w:r>
      <w:r w:rsidRPr="00BD7E99">
        <w:rPr>
          <w:rFonts w:ascii="PT Astra Serif" w:hAnsi="PT Astra Serif"/>
          <w:sz w:val="28"/>
          <w:szCs w:val="28"/>
          <w:lang w:eastAsia="en-US"/>
        </w:rPr>
        <w:t xml:space="preserve"> 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BD7E99">
        <w:rPr>
          <w:rFonts w:ascii="PT Astra Serif" w:hAnsi="PT Astra Serif"/>
          <w:sz w:val="28"/>
          <w:szCs w:val="28"/>
          <w:lang w:eastAsia="en-US"/>
        </w:rPr>
        <w:t xml:space="preserve">Предоставление Муниципальной услуги осуществляется в соответствии </w:t>
      </w:r>
      <w:proofErr w:type="gramStart"/>
      <w:r w:rsidRPr="00BD7E99">
        <w:rPr>
          <w:rFonts w:ascii="PT Astra Serif" w:hAnsi="PT Astra Serif"/>
          <w:sz w:val="28"/>
          <w:szCs w:val="28"/>
          <w:lang w:eastAsia="en-US"/>
        </w:rPr>
        <w:t>с</w:t>
      </w:r>
      <w:proofErr w:type="gramEnd"/>
      <w:r w:rsidRPr="00BD7E99">
        <w:rPr>
          <w:rFonts w:ascii="PT Astra Serif" w:hAnsi="PT Astra Serif"/>
          <w:sz w:val="28"/>
          <w:szCs w:val="28"/>
          <w:lang w:eastAsia="en-US"/>
        </w:rPr>
        <w:t>: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Конституцией Российской Федерации;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Земельным кодексом Российской Федерации;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Градостроительным кодексом Российской Федерации;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Федеральным законом от 30.12.2019 № 384-ФЗ «Технический регламент о безопасности зданий и сооружений»;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Жилищным кодексом Российской Федерации от 29.12.2004 № 188-ФЗ;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Федеральным законом Российской Федерации от 27.07.2010 № 210 «Об организации предоставления государственных и муниципальных услуг»;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Постановлением Правительства Российской Федерации </w:t>
      </w:r>
      <w:r w:rsidRPr="00BD7E99">
        <w:rPr>
          <w:rFonts w:ascii="PT Astra Serif" w:hAnsi="PT Astra Serif"/>
          <w:noProof/>
          <w:sz w:val="28"/>
          <w:szCs w:val="28"/>
        </w:rPr>
        <w:t>от 26.07.2006 № 1120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BD7E99">
        <w:t xml:space="preserve"> </w:t>
      </w:r>
      <w:r w:rsidRPr="00BD7E99">
        <w:rPr>
          <w:sz w:val="28"/>
          <w:szCs w:val="28"/>
        </w:rPr>
        <w:t>(далее – Положение);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BD7E99">
        <w:rPr>
          <w:rFonts w:ascii="PT Astra Serif" w:hAnsi="PT Astra Serif"/>
          <w:sz w:val="28"/>
          <w:szCs w:val="28"/>
          <w:lang w:eastAsia="en-US"/>
        </w:rPr>
        <w:t>Уставом муниципального образования город Щекино Щекинского района;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иными нормативными правовыми актами, действующими на территории муниципального образования Щекинский район.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7E99" w:rsidRPr="00BD7E99" w:rsidRDefault="00BD7E99" w:rsidP="00BD7E99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BD7E99">
        <w:rPr>
          <w:rFonts w:ascii="PT Astra Serif" w:hAnsi="PT Astra Serif"/>
          <w:b/>
          <w:sz w:val="28"/>
          <w:szCs w:val="28"/>
          <w:lang w:eastAsia="en-US"/>
        </w:rPr>
        <w:t xml:space="preserve">2.6. Исчерпывающий перечень документов, необходимых </w:t>
      </w:r>
    </w:p>
    <w:p w:rsidR="00BD7E99" w:rsidRPr="00BD7E99" w:rsidRDefault="00BD7E99" w:rsidP="00BD7E99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BD7E99">
        <w:rPr>
          <w:rFonts w:ascii="PT Astra Serif" w:hAnsi="PT Astra Serif"/>
          <w:b/>
          <w:sz w:val="28"/>
          <w:szCs w:val="28"/>
          <w:lang w:eastAsia="en-US"/>
        </w:rPr>
        <w:t>для предоставления муниципальной услуги</w:t>
      </w:r>
    </w:p>
    <w:p w:rsidR="00BD7E99" w:rsidRPr="00BD7E99" w:rsidRDefault="00BD7E99" w:rsidP="00BD7E99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1) заявление о предоставлении муниципальной услуги по форме согласно приложению № 1 к настоящему административному регламенту или заявление в электронном виде, с использованием простой электронной подписи заявителя через личный кабинет Портала государственных услуг.</w:t>
      </w:r>
    </w:p>
    <w:p w:rsidR="00BD7E99" w:rsidRPr="00BD7E99" w:rsidRDefault="00BD7E99" w:rsidP="00BD7E99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lastRenderedPageBreak/>
        <w:t>При обращении за предоставлением муниципальной услуги заявитель предоставляет так же следующие документы:</w:t>
      </w:r>
    </w:p>
    <w:p w:rsidR="00BD7E99" w:rsidRPr="00BD7E99" w:rsidRDefault="00BD7E99" w:rsidP="00BD7E99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D7E99">
        <w:rPr>
          <w:rFonts w:ascii="PT Astra Serif" w:eastAsia="Calibri" w:hAnsi="PT Astra Serif"/>
          <w:sz w:val="28"/>
          <w:szCs w:val="28"/>
          <w:lang w:eastAsia="en-US"/>
        </w:rPr>
        <w:t>1) 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BD7E99" w:rsidRPr="00BD7E99" w:rsidRDefault="00BD7E99" w:rsidP="00BD7E99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D7E99">
        <w:rPr>
          <w:rFonts w:ascii="PT Astra Serif" w:eastAsia="Calibri" w:hAnsi="PT Astra Serif"/>
          <w:sz w:val="28"/>
          <w:szCs w:val="28"/>
          <w:lang w:eastAsia="en-US"/>
        </w:rPr>
        <w:t>2) в отношении нежилого помещения для признания его в дальнейшем жилым помещением – проект реконструкции жилого помещения;</w:t>
      </w:r>
    </w:p>
    <w:p w:rsidR="00BD7E99" w:rsidRPr="00BD7E99" w:rsidRDefault="00BD7E99" w:rsidP="00BD7E99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D7E99">
        <w:rPr>
          <w:rFonts w:ascii="PT Astra Serif" w:eastAsia="Calibri" w:hAnsi="PT Astra Serif"/>
          <w:sz w:val="28"/>
          <w:szCs w:val="28"/>
          <w:lang w:eastAsia="en-US"/>
        </w:rPr>
        <w:t>3) заключение специализированной организации, проводившей обследование многоквартирного дома - в случае постановки вопроса о признании многоквартирного дома аварийным и подлежащим сносу или реконструкции;</w:t>
      </w:r>
    </w:p>
    <w:p w:rsidR="00BD7E99" w:rsidRPr="00BD7E99" w:rsidRDefault="00BD7E99" w:rsidP="00BD7E99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D7E99">
        <w:rPr>
          <w:rFonts w:ascii="PT Astra Serif" w:eastAsia="Calibri" w:hAnsi="PT Astra Serif"/>
          <w:sz w:val="28"/>
          <w:szCs w:val="28"/>
          <w:lang w:eastAsia="en-US"/>
        </w:rPr>
        <w:t>4) 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BD7E99" w:rsidRPr="00BD7E99" w:rsidRDefault="00BD7E99" w:rsidP="00BD7E99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D7E99">
        <w:rPr>
          <w:rFonts w:ascii="PT Astra Serif" w:eastAsia="Calibri" w:hAnsi="PT Astra Serif"/>
          <w:sz w:val="28"/>
          <w:szCs w:val="28"/>
          <w:lang w:eastAsia="en-US"/>
        </w:rPr>
        <w:t>5) заявления, письма, жалобы граждан на неудовлетворительные условия проживания (по усмотрению заявителя).</w:t>
      </w:r>
    </w:p>
    <w:p w:rsidR="00BD7E99" w:rsidRPr="00BD7E99" w:rsidRDefault="00BD7E99" w:rsidP="00BD7E99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D7E99">
        <w:rPr>
          <w:rFonts w:ascii="PT Astra Serif" w:eastAsia="Calibri" w:hAnsi="PT Astra Serif"/>
          <w:sz w:val="28"/>
          <w:szCs w:val="28"/>
          <w:lang w:eastAsia="en-US"/>
        </w:rPr>
        <w:t>6) в случае, если Заявителем выступает орган, уполномоченный на проведение государственного контроля и надзора, представляется заключение этого органа.</w:t>
      </w:r>
    </w:p>
    <w:p w:rsidR="00BD7E99" w:rsidRPr="00BD7E99" w:rsidRDefault="00BD7E99" w:rsidP="00BD7E99">
      <w:pPr>
        <w:widowControl w:val="0"/>
        <w:tabs>
          <w:tab w:val="left" w:pos="822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При направлении запроса о предоставлении муниципальной услуги в электронной форме, формируется запрос в форме электронного </w:t>
      </w:r>
      <w:proofErr w:type="gramStart"/>
      <w:r w:rsidRPr="00BD7E99">
        <w:rPr>
          <w:rFonts w:ascii="PT Astra Serif" w:hAnsi="PT Astra Serif"/>
          <w:sz w:val="28"/>
          <w:szCs w:val="28"/>
        </w:rPr>
        <w:t>документа</w:t>
      </w:r>
      <w:proofErr w:type="gramEnd"/>
      <w:r w:rsidRPr="00BD7E99">
        <w:rPr>
          <w:rFonts w:ascii="PT Astra Serif" w:hAnsi="PT Astra Serif"/>
          <w:sz w:val="28"/>
          <w:szCs w:val="28"/>
        </w:rPr>
        <w:t xml:space="preserve"> и заявитель подписывает его простой электронной подписью в соответствии с требованиями Федерального закона от 06.04.2011 № 63-ФЗ «Об электронной подписи» и требованиями Федерального закона от 27.07.2010 № 210-ФЗ «Об организации предоставления государственных и муниципальных услуг». </w:t>
      </w:r>
    </w:p>
    <w:p w:rsidR="00BD7E99" w:rsidRPr="00BD7E99" w:rsidRDefault="00BD7E99" w:rsidP="00BD7E99">
      <w:pPr>
        <w:widowControl w:val="0"/>
        <w:tabs>
          <w:tab w:val="left" w:pos="822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При направлении запроса о предоставлении муниципальной услуги в электронной форме заявитель вправе приложить к запросу о предоставлении муниципальной услуги документы, необходимые для предоставления услуги, которые формируются и направляются в виде отдельных файлов в соответствии с требованиями законодательства.</w:t>
      </w:r>
    </w:p>
    <w:p w:rsidR="00BD7E99" w:rsidRPr="00BD7E99" w:rsidRDefault="00BD7E99" w:rsidP="00BD7E99">
      <w:pPr>
        <w:widowControl w:val="0"/>
        <w:tabs>
          <w:tab w:val="left" w:pos="822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Заявитель вправе дополнительно представить следующие документы:</w:t>
      </w:r>
    </w:p>
    <w:p w:rsidR="00BD7E99" w:rsidRPr="00BD7E99" w:rsidRDefault="00BD7E99" w:rsidP="00BD7E99">
      <w:pPr>
        <w:widowControl w:val="0"/>
        <w:tabs>
          <w:tab w:val="left" w:pos="822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1) сведения из Единого государственного реестра прав на недвижимое имущество и сделок с ним о правах на жилое помещение;</w:t>
      </w:r>
    </w:p>
    <w:p w:rsidR="00BD7E99" w:rsidRPr="00BD7E99" w:rsidRDefault="00BD7E99" w:rsidP="00BD7E99">
      <w:pPr>
        <w:widowControl w:val="0"/>
        <w:tabs>
          <w:tab w:val="left" w:pos="822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2) технический паспорт жилого помещения, а для нежилых помещений - технический план;</w:t>
      </w:r>
    </w:p>
    <w:p w:rsidR="00BD7E99" w:rsidRPr="00BD7E99" w:rsidRDefault="00BD7E99" w:rsidP="00BD7E99">
      <w:pPr>
        <w:widowControl w:val="0"/>
        <w:tabs>
          <w:tab w:val="left" w:pos="822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3) 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в Положении требованиям. </w:t>
      </w:r>
    </w:p>
    <w:p w:rsidR="00BD7E99" w:rsidRPr="00BD7E99" w:rsidRDefault="00BD7E99" w:rsidP="00BD7E99">
      <w:pPr>
        <w:widowControl w:val="0"/>
        <w:tabs>
          <w:tab w:val="left" w:pos="822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Непредставление заявителем указанных документов не является </w:t>
      </w:r>
      <w:r w:rsidRPr="00BD7E99">
        <w:rPr>
          <w:rFonts w:ascii="PT Astra Serif" w:hAnsi="PT Astra Serif"/>
          <w:sz w:val="28"/>
          <w:szCs w:val="28"/>
        </w:rPr>
        <w:lastRenderedPageBreak/>
        <w:t>основанием для отказа заявителю в предоставлении услуги. Перечисленные документы получают специалисты, ответственные за предоставление муниципальной услуги с использованием  единой системы межведомственного электронного взаимодействия.</w:t>
      </w:r>
    </w:p>
    <w:p w:rsidR="00BD7E99" w:rsidRPr="00BD7E99" w:rsidRDefault="00BD7E99" w:rsidP="00BD7E99">
      <w:pPr>
        <w:widowControl w:val="0"/>
        <w:tabs>
          <w:tab w:val="left" w:pos="8222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BD7E99" w:rsidRPr="00BD7E99" w:rsidRDefault="00BD7E99" w:rsidP="00BD7E99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BD7E99">
        <w:rPr>
          <w:rFonts w:ascii="PT Astra Serif" w:hAnsi="PT Astra Serif"/>
          <w:b/>
          <w:sz w:val="28"/>
          <w:szCs w:val="28"/>
          <w:lang w:eastAsia="en-US"/>
        </w:rPr>
        <w:t xml:space="preserve">2.7. Исчерпывающий перечень оснований для отказа </w:t>
      </w:r>
    </w:p>
    <w:p w:rsidR="00BD7E99" w:rsidRPr="00BD7E99" w:rsidRDefault="00BD7E99" w:rsidP="00BD7E99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BD7E99">
        <w:rPr>
          <w:rFonts w:ascii="PT Astra Serif" w:hAnsi="PT Astra Serif"/>
          <w:b/>
          <w:sz w:val="28"/>
          <w:szCs w:val="28"/>
          <w:lang w:eastAsia="en-US"/>
        </w:rPr>
        <w:t>в приеме документов, необходимых для предоставления Услуги</w:t>
      </w:r>
    </w:p>
    <w:p w:rsidR="00BD7E99" w:rsidRPr="00BD7E99" w:rsidRDefault="00BD7E99" w:rsidP="00BD7E99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Основаниями для отказа в приеме документов, необходимых для получения Услуги (перечень оснований отказа в приеме документов, необходимых для предоставления Услуги, является исчерпывающим), являются: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1) обращение за предоставлением Услуги лиц, не указанных в пункте 1.3.1. раздела 1.3. Регламента; 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2) обращение заявителя за Услугой, предоставление которой не предусмотрено настоящим регламентом;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3) если имеются документы с серьезными повреждениями, не позволяющими однозначно истолковать их содержание;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4) представление заявителем неправильно оформленных или утративших силу документов либо документов, содержащих недостоверные сведения;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5) документы и материалы, касающиеся рассмотрения обращения, затрагивают права, свободы и законные интересы других лиц или в указанных документах и материалах содержатся сведения, составляющие государственную или иную охраняемую федеральным законом тайну;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6) если в письменном заявлении не указана фамилия заявителя, его направившего, и (или) почтовый адрес, по которому должен быть направлен ответ;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7) если в заявлении или в документах имеются подчистки либо приписки, зачеркнутые слова и иные неоговоренные исправления, а также, если документы исполнены карандашом.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D7E99">
        <w:rPr>
          <w:rFonts w:ascii="PT Astra Serif" w:hAnsi="PT Astra Serif"/>
          <w:sz w:val="28"/>
          <w:szCs w:val="28"/>
        </w:rPr>
        <w:t>Специалисты, ответственные за предоставление муниципальной услуги, в том числе и работники многофункциональных центров, не вправе требовать 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proofErr w:type="gramEnd"/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а)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б)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</w:t>
      </w:r>
      <w:r w:rsidRPr="00BD7E99">
        <w:rPr>
          <w:rFonts w:ascii="PT Astra Serif" w:hAnsi="PT Astra Serif"/>
          <w:sz w:val="28"/>
          <w:szCs w:val="28"/>
        </w:rPr>
        <w:lastRenderedPageBreak/>
        <w:t>представленный ранее комплект документов;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в) истечение срока действия документов или изменение информации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D7E99">
        <w:rPr>
          <w:rFonts w:ascii="PT Astra Serif" w:hAnsi="PT Astra Serif"/>
          <w:sz w:val="28"/>
          <w:szCs w:val="28"/>
        </w:rPr>
        <w:t>г) выявление документально подтвержденного факта (признаков) ошибочного или противоправного действия (бездействия) должностного лица Управления или сотрудника ГБУ «МФЦ»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за подписью главы администрации Щекинского района или руководителя ГБУ «МФЦ», предоставляющих муниципальную услугу, уведомляется заявитель, а также приносятся извинения за доставленные неудобства.</w:t>
      </w:r>
      <w:proofErr w:type="gramEnd"/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В случае обращения заявителя в МФЦ с заявлением о предоставлении муниципальной услуги, сотрудники МФЦ выдают отказ в приеме заявления и документов, необходимых для предоставления муниципальной услуги в случае предоставления неполного комплекта документов в момент обращения заявителя.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7E99" w:rsidRPr="00BD7E99" w:rsidRDefault="00BD7E99" w:rsidP="00BD7E99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BD7E99">
        <w:rPr>
          <w:rFonts w:ascii="PT Astra Serif" w:hAnsi="PT Astra Serif"/>
          <w:b/>
          <w:sz w:val="28"/>
          <w:szCs w:val="28"/>
          <w:lang w:eastAsia="en-US"/>
        </w:rPr>
        <w:t xml:space="preserve">2.8. Исчерпывающий перечень оснований </w:t>
      </w:r>
    </w:p>
    <w:p w:rsidR="00BD7E99" w:rsidRPr="00BD7E99" w:rsidRDefault="00BD7E99" w:rsidP="00BD7E99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BD7E99">
        <w:rPr>
          <w:rFonts w:ascii="PT Astra Serif" w:hAnsi="PT Astra Serif"/>
          <w:b/>
          <w:sz w:val="28"/>
          <w:szCs w:val="28"/>
          <w:lang w:eastAsia="en-US"/>
        </w:rPr>
        <w:t>для отказа в предоставлении Услуги</w:t>
      </w:r>
    </w:p>
    <w:p w:rsidR="00BD7E99" w:rsidRPr="00BD7E99" w:rsidRDefault="00BD7E99" w:rsidP="00BD7E99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1. Основаниями для отказа в предоставлении Услуги (перечень оснований для отказа в предоставлении Услуги считать исчерпывающим) являются: 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1) подача Заявителем письменного заявления об отказе в предоставлении Услуги;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2) отсутствие полного комплекта документов, необходимых для предоставления Услуги, предусмотренных пунктом 2.6.1. раздела 2.6. Регламента;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3) поступление в Управление ответа на межведомственный запрос, свидетельствующего об отсутствии документа и (или) информации, </w:t>
      </w:r>
      <w:proofErr w:type="gramStart"/>
      <w:r w:rsidRPr="00BD7E99">
        <w:rPr>
          <w:rFonts w:ascii="PT Astra Serif" w:hAnsi="PT Astra Serif"/>
          <w:sz w:val="28"/>
          <w:szCs w:val="28"/>
        </w:rPr>
        <w:t>необходимых</w:t>
      </w:r>
      <w:proofErr w:type="gramEnd"/>
      <w:r w:rsidRPr="00BD7E99">
        <w:rPr>
          <w:rFonts w:ascii="PT Astra Serif" w:hAnsi="PT Astra Serif"/>
          <w:sz w:val="28"/>
          <w:szCs w:val="28"/>
        </w:rPr>
        <w:t xml:space="preserve"> для оказания муниципальной услуги в соответствии с п. 2.6.1 раздела 2.6. Регламента, если соответствующий документ не представлен заявителем по собственной инициативе. Отказ по указанному основанию допускается в случае, если Управление после получения указанного ответа уведомило заявителя в течение 5 дней о получении такого ответа, предложило заявителю представить документ и (или) информацию, необходимые для оказания муниципальной услуги в соответствии с п. 2.6.1. раздела 2.6. </w:t>
      </w:r>
      <w:proofErr w:type="gramStart"/>
      <w:r w:rsidRPr="00BD7E99">
        <w:rPr>
          <w:rFonts w:ascii="PT Astra Serif" w:hAnsi="PT Astra Serif"/>
          <w:sz w:val="28"/>
          <w:szCs w:val="28"/>
        </w:rPr>
        <w:t>Регламента, и не получило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4) несоответствие оригиналу копии документа, поданного в электронном виде либо поступившего почтовым отправлением, или непредставление заявителем оригинала документа в течение 15 рабочих дней </w:t>
      </w:r>
      <w:r w:rsidRPr="00BD7E99">
        <w:rPr>
          <w:rFonts w:ascii="PT Astra Serif" w:hAnsi="PT Astra Serif"/>
          <w:sz w:val="28"/>
          <w:szCs w:val="28"/>
        </w:rPr>
        <w:lastRenderedPageBreak/>
        <w:t>со дня направления уведомления о необходимости представления оригиналов документов для сверки.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 не позднее 10 рабочих дней </w:t>
      </w:r>
      <w:proofErr w:type="gramStart"/>
      <w:r w:rsidRPr="00BD7E99">
        <w:rPr>
          <w:rFonts w:ascii="PT Astra Serif" w:hAnsi="PT Astra Serif"/>
          <w:sz w:val="28"/>
          <w:szCs w:val="28"/>
        </w:rPr>
        <w:t>с даты регистрации</w:t>
      </w:r>
      <w:proofErr w:type="gramEnd"/>
      <w:r w:rsidRPr="00BD7E99">
        <w:rPr>
          <w:rFonts w:ascii="PT Astra Serif" w:hAnsi="PT Astra Serif"/>
          <w:sz w:val="28"/>
          <w:szCs w:val="28"/>
        </w:rPr>
        <w:t xml:space="preserve"> запроса.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2. Отказ в предоставлении муниципальной услуги не препятствует повторной подаче документов после устранения обстоятельств, явившихся основанием для отказа в ее предоставлении.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3. Дополнительно, сбой в работе сети Интернет может вызвать увеличение времени предоставления муниципальной услуги при использовании РПГУ не более чем на сутки. 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7E99" w:rsidRPr="00BD7E99" w:rsidRDefault="00BD7E99" w:rsidP="00BD7E99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BD7E99">
        <w:rPr>
          <w:rFonts w:ascii="PT Astra Serif" w:hAnsi="PT Astra Serif"/>
          <w:b/>
          <w:color w:val="000000"/>
          <w:sz w:val="28"/>
          <w:szCs w:val="28"/>
        </w:rPr>
        <w:t xml:space="preserve">2.9. Запрет требовать от заявителя представления документов </w:t>
      </w:r>
    </w:p>
    <w:p w:rsidR="00BD7E99" w:rsidRPr="00BD7E99" w:rsidRDefault="00BD7E99" w:rsidP="00BD7E99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BD7E99">
        <w:rPr>
          <w:rFonts w:ascii="PT Astra Serif" w:hAnsi="PT Astra Serif"/>
          <w:b/>
          <w:color w:val="000000"/>
          <w:sz w:val="28"/>
          <w:szCs w:val="28"/>
        </w:rPr>
        <w:t>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</w:p>
    <w:p w:rsidR="00BD7E99" w:rsidRPr="00BD7E99" w:rsidRDefault="00BD7E99" w:rsidP="00BD7E99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BD7E99">
        <w:rPr>
          <w:b/>
          <w:i/>
          <w:color w:val="000000"/>
          <w:sz w:val="28"/>
          <w:szCs w:val="28"/>
        </w:rPr>
        <w:t xml:space="preserve"> 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E99">
        <w:rPr>
          <w:rFonts w:ascii="PT Astra Serif" w:hAnsi="PT Astra Serif"/>
          <w:color w:val="000000"/>
          <w:sz w:val="28"/>
          <w:szCs w:val="28"/>
        </w:rPr>
        <w:t>1. Запрещается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официальном сайте.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E99">
        <w:rPr>
          <w:rFonts w:ascii="PT Astra Serif" w:hAnsi="PT Astra Serif"/>
          <w:color w:val="000000"/>
          <w:sz w:val="28"/>
          <w:szCs w:val="28"/>
        </w:rPr>
        <w:t>2. Запрещается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официальном сайте.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E99">
        <w:rPr>
          <w:rFonts w:ascii="PT Astra Serif" w:hAnsi="PT Astra Serif"/>
          <w:color w:val="000000"/>
          <w:sz w:val="28"/>
          <w:szCs w:val="28"/>
        </w:rPr>
        <w:t>3. Запрещается требовать от заявителя совершения иных действий, кроме прохождения идентификац</w:t>
      </w:r>
      <w:proofErr w:type="gramStart"/>
      <w:r w:rsidRPr="00BD7E99">
        <w:rPr>
          <w:rFonts w:ascii="PT Astra Serif" w:hAnsi="PT Astra Serif"/>
          <w:color w:val="000000"/>
          <w:sz w:val="28"/>
          <w:szCs w:val="28"/>
        </w:rPr>
        <w:t>ии и ау</w:t>
      </w:r>
      <w:proofErr w:type="gramEnd"/>
      <w:r w:rsidRPr="00BD7E99">
        <w:rPr>
          <w:rFonts w:ascii="PT Astra Serif" w:hAnsi="PT Astra Serif"/>
          <w:color w:val="000000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D7E99" w:rsidRPr="00BD7E99" w:rsidRDefault="00BD7E99" w:rsidP="00BD7E99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BD7E99" w:rsidRPr="00BD7E99" w:rsidRDefault="00BD7E99" w:rsidP="00BD7E99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BD7E99">
        <w:rPr>
          <w:rFonts w:ascii="PT Astra Serif" w:hAnsi="PT Astra Serif"/>
          <w:b/>
          <w:sz w:val="28"/>
          <w:szCs w:val="28"/>
          <w:lang w:eastAsia="en-US"/>
        </w:rPr>
        <w:t>2.10. Размер платы, взимаемой с заявителя</w:t>
      </w:r>
    </w:p>
    <w:p w:rsidR="00BD7E99" w:rsidRPr="00BD7E99" w:rsidRDefault="00BD7E99" w:rsidP="00BD7E99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BD7E99">
        <w:rPr>
          <w:rFonts w:ascii="PT Astra Serif" w:hAnsi="PT Astra Serif"/>
          <w:b/>
          <w:sz w:val="28"/>
          <w:szCs w:val="28"/>
          <w:lang w:eastAsia="en-US"/>
        </w:rPr>
        <w:t>при предоставлении муниципальной услуги</w:t>
      </w:r>
    </w:p>
    <w:p w:rsidR="00BD7E99" w:rsidRPr="00BD7E99" w:rsidRDefault="00BD7E99" w:rsidP="00BD7E99">
      <w:pPr>
        <w:ind w:firstLine="539"/>
        <w:jc w:val="both"/>
        <w:outlineLvl w:val="1"/>
        <w:rPr>
          <w:rFonts w:ascii="PT Astra Serif" w:hAnsi="PT Astra Serif"/>
          <w:b/>
          <w:sz w:val="28"/>
          <w:szCs w:val="28"/>
          <w:lang w:eastAsia="en-US"/>
        </w:rPr>
      </w:pPr>
    </w:p>
    <w:p w:rsidR="00BD7E99" w:rsidRPr="00BD7E99" w:rsidRDefault="00BD7E99" w:rsidP="00BD7E99">
      <w:pPr>
        <w:ind w:firstLine="709"/>
        <w:jc w:val="both"/>
        <w:outlineLvl w:val="1"/>
        <w:rPr>
          <w:rFonts w:ascii="PT Astra Serif" w:hAnsi="PT Astra Serif"/>
          <w:sz w:val="28"/>
          <w:szCs w:val="28"/>
          <w:lang w:eastAsia="en-US"/>
        </w:rPr>
      </w:pPr>
      <w:r w:rsidRPr="00BD7E99">
        <w:rPr>
          <w:rFonts w:ascii="PT Astra Serif" w:hAnsi="PT Astra Serif"/>
          <w:sz w:val="28"/>
          <w:szCs w:val="28"/>
          <w:lang w:eastAsia="en-US"/>
        </w:rPr>
        <w:t>Предоставление Услуги осуществляется бесплатно.</w:t>
      </w:r>
    </w:p>
    <w:p w:rsidR="00BD7E99" w:rsidRPr="00BD7E99" w:rsidRDefault="00BD7E99" w:rsidP="00BD7E99">
      <w:pPr>
        <w:ind w:firstLine="539"/>
        <w:jc w:val="both"/>
        <w:outlineLvl w:val="1"/>
        <w:rPr>
          <w:rFonts w:ascii="PT Astra Serif" w:hAnsi="PT Astra Serif"/>
          <w:sz w:val="28"/>
          <w:szCs w:val="28"/>
          <w:lang w:eastAsia="en-US"/>
        </w:rPr>
      </w:pPr>
    </w:p>
    <w:p w:rsidR="00BD7E99" w:rsidRPr="00BD7E99" w:rsidRDefault="00BD7E99" w:rsidP="00BD7E99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BD7E99">
        <w:rPr>
          <w:rFonts w:ascii="PT Astra Serif" w:hAnsi="PT Astra Serif"/>
          <w:b/>
          <w:sz w:val="28"/>
          <w:szCs w:val="28"/>
          <w:lang w:eastAsia="en-US"/>
        </w:rPr>
        <w:t xml:space="preserve">2.11. Максимальный срок ожидания в очереди: </w:t>
      </w:r>
    </w:p>
    <w:p w:rsidR="00BD7E99" w:rsidRPr="00BD7E99" w:rsidRDefault="00BD7E99" w:rsidP="00BD7E99">
      <w:pPr>
        <w:ind w:firstLine="539"/>
        <w:jc w:val="both"/>
        <w:outlineLvl w:val="1"/>
        <w:rPr>
          <w:rFonts w:ascii="PT Astra Serif" w:hAnsi="PT Astra Serif"/>
          <w:b/>
          <w:sz w:val="28"/>
          <w:szCs w:val="28"/>
          <w:lang w:eastAsia="en-US"/>
        </w:rPr>
      </w:pP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1) при подаче заявления о предоставлении Услуги составляет 15 минут;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2) ожидание в очереди при получении результата предоставления муниципальной услуги не предусмотрено.</w:t>
      </w:r>
    </w:p>
    <w:p w:rsidR="00BD7E99" w:rsidRPr="00BD7E99" w:rsidRDefault="00BD7E99" w:rsidP="00BD7E99">
      <w:pPr>
        <w:autoSpaceDE w:val="0"/>
        <w:autoSpaceDN w:val="0"/>
        <w:adjustRightInd w:val="0"/>
        <w:ind w:firstLine="539"/>
        <w:jc w:val="both"/>
        <w:outlineLvl w:val="1"/>
        <w:rPr>
          <w:rFonts w:ascii="PT Astra Serif" w:hAnsi="PT Astra Serif"/>
          <w:sz w:val="28"/>
          <w:szCs w:val="28"/>
        </w:rPr>
      </w:pPr>
    </w:p>
    <w:p w:rsidR="00BD7E99" w:rsidRPr="00BD7E99" w:rsidRDefault="00BD7E99" w:rsidP="00BD7E99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D7E99">
        <w:rPr>
          <w:rFonts w:ascii="PT Astra Serif" w:hAnsi="PT Astra Serif"/>
          <w:b/>
          <w:sz w:val="28"/>
          <w:szCs w:val="28"/>
        </w:rPr>
        <w:t>2.12. Срок регистрации запроса заявителя о предоставлении муниципальной услуги, в том числе в электронной форме</w:t>
      </w:r>
    </w:p>
    <w:p w:rsidR="00BD7E99" w:rsidRPr="00BD7E99" w:rsidRDefault="00BD7E99" w:rsidP="00BD7E99">
      <w:pPr>
        <w:autoSpaceDE w:val="0"/>
        <w:autoSpaceDN w:val="0"/>
        <w:adjustRightInd w:val="0"/>
        <w:ind w:firstLine="539"/>
        <w:jc w:val="both"/>
        <w:outlineLvl w:val="1"/>
        <w:rPr>
          <w:rFonts w:ascii="PT Astra Serif" w:hAnsi="PT Astra Serif"/>
          <w:b/>
          <w:sz w:val="28"/>
          <w:szCs w:val="28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</w:t>
      </w:r>
    </w:p>
    <w:p w:rsidR="00BD7E99" w:rsidRPr="00BD7E99" w:rsidRDefault="00BD7E99" w:rsidP="00BD7E99">
      <w:pPr>
        <w:tabs>
          <w:tab w:val="left" w:pos="126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При подаче заявления на РПГУ оно автоматически фиксируется в режиме реального времени в электронной системе.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 </w:t>
      </w:r>
      <w:r w:rsidRPr="00BD7E99">
        <w:rPr>
          <w:rFonts w:ascii="PT Astra Serif" w:hAnsi="PT Astra Serif"/>
          <w:color w:val="000000"/>
          <w:sz w:val="28"/>
          <w:szCs w:val="28"/>
        </w:rPr>
        <w:t>Орган (организация)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E99">
        <w:rPr>
          <w:rFonts w:ascii="PT Astra Serif" w:hAnsi="PT Astra Serif"/>
          <w:color w:val="000000"/>
          <w:sz w:val="28"/>
          <w:szCs w:val="28"/>
        </w:rPr>
        <w:t>Срок регистрации запроса – 1 рабочий день.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E99">
        <w:rPr>
          <w:rFonts w:ascii="PT Astra Serif" w:hAnsi="PT Astra Serif"/>
          <w:color w:val="000000"/>
          <w:sz w:val="28"/>
          <w:szCs w:val="28"/>
        </w:rPr>
        <w:t>Предоставление муниципальной услуги начинается с момента приема и регистрации органом (организацией) электронных документов, необходимых для предоставления муниципальной услуги 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BD7E99">
        <w:rPr>
          <w:rFonts w:ascii="PT Astra Serif" w:hAnsi="PT Astra Serif"/>
          <w:color w:val="000000"/>
          <w:sz w:val="28"/>
          <w:szCs w:val="28"/>
        </w:rPr>
        <w:t>При отправке запроса посредством 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 автоматически осуществляется форматно-логическая проверка сформированного запроса в порядке, определяемом уполномоченным на предоставление муниципальной услуги органом (организацией), после заполнения заявителем каждого из полей электронной формы запроса.</w:t>
      </w:r>
      <w:proofErr w:type="gramEnd"/>
      <w:r w:rsidRPr="00BD7E99">
        <w:rPr>
          <w:rFonts w:ascii="PT Astra Serif" w:hAnsi="PT Astra Serif"/>
          <w:color w:val="000000"/>
          <w:sz w:val="28"/>
          <w:szCs w:val="28"/>
        </w:rPr>
        <w:t xml:space="preserve">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E99">
        <w:rPr>
          <w:rFonts w:ascii="PT Astra Serif" w:hAnsi="PT Astra Serif"/>
          <w:color w:val="000000"/>
          <w:sz w:val="28"/>
          <w:szCs w:val="28"/>
        </w:rPr>
        <w:t>При успешной отправке запросу присваивается уникальный номер, 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 заявителю будет представлена информация о ходе выполнения указанного запроса.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E99">
        <w:rPr>
          <w:rFonts w:ascii="PT Astra Serif" w:hAnsi="PT Astra Serif"/>
          <w:color w:val="000000"/>
          <w:sz w:val="28"/>
          <w:szCs w:val="28"/>
        </w:rPr>
        <w:lastRenderedPageBreak/>
        <w:t>После принятия запроса должностным лицом, уполномоченным на предоставление муниципальной услуги, запросу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 присваивается статус «Регистрация заявителя и прием документов».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E99">
        <w:rPr>
          <w:rFonts w:ascii="PT Astra Serif" w:hAnsi="PT Astra Serif"/>
          <w:color w:val="000000"/>
          <w:sz w:val="28"/>
          <w:szCs w:val="28"/>
        </w:rPr>
        <w:t>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приеме запроса, указанных в разделе 2.7 настоящего административного регламента.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E99">
        <w:rPr>
          <w:rFonts w:ascii="PT Astra Serif" w:hAnsi="PT Astra Serif"/>
          <w:color w:val="000000"/>
          <w:sz w:val="28"/>
          <w:szCs w:val="28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превышающий 1 рабочий день, подготавливает письмо об отказе в приеме документов для предоставления муниципальной услуги.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7E99" w:rsidRPr="00BD7E99" w:rsidRDefault="00BD7E99" w:rsidP="00BD7E99">
      <w:pPr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  <w:r w:rsidRPr="00BD7E99">
        <w:rPr>
          <w:rFonts w:ascii="PT Astra Serif" w:hAnsi="PT Astra Serif"/>
          <w:b/>
          <w:color w:val="000000"/>
          <w:sz w:val="28"/>
          <w:szCs w:val="28"/>
          <w:lang w:eastAsia="en-US"/>
        </w:rPr>
        <w:t xml:space="preserve">2.13. Требования к помещениям, в которых </w:t>
      </w:r>
    </w:p>
    <w:p w:rsidR="00BD7E99" w:rsidRPr="00BD7E99" w:rsidRDefault="00BD7E99" w:rsidP="00BD7E99">
      <w:pPr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  <w:r w:rsidRPr="00BD7E99">
        <w:rPr>
          <w:rFonts w:ascii="PT Astra Serif" w:hAnsi="PT Astra Serif"/>
          <w:b/>
          <w:color w:val="000000"/>
          <w:sz w:val="28"/>
          <w:szCs w:val="28"/>
          <w:lang w:eastAsia="en-US"/>
        </w:rPr>
        <w:t>предоставляется муниципальная услуга</w:t>
      </w:r>
    </w:p>
    <w:p w:rsidR="00BD7E99" w:rsidRPr="00BD7E99" w:rsidRDefault="00BD7E99" w:rsidP="00BD7E99">
      <w:pPr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Помещения, в которых осуществляется предоставление Услуги, должны соответствовать санитарно-эпидемиологическим и санитарно-гигиеническим требованиям, оборудованы средствами телефонной и телекоммуникационной связи.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Помещение должно быть оборудовано системой противопожарной сигнализации.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Информационная табличка, содержащая сведения о полном наименовании, графике работы, размещается на хорошо просматриваемых посетителями местах.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Информация о предоставлении Услуги размещается: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1) на стендах в помещениях и на официальном сайте  ГБУ «МФЦ»;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2) на официальном портале администрации Щекинского района;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3) на Портале государственных и муниципальных услуг.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 Для инвалидов и других маломобильных групп граждан должны быть предусмотрены: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1) возможность беспрепятственного входа в учреждения и выхода их них;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2) содействие со стороны должностных лиц учреждения, при необходимости, инвалиду при входе в учреждение и выходе из него;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3) возможность посадки в транспортное средство и высадке из него перед входом в учреждение, в том числе с использованием кресла-коляски и, при необходимости, с помощью должностных лиц учреждения;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4) возможность самостоятельного передвижения по территории учреждения в целях доступа к месту предоставления услуги, в том числе с помощью должностных лиц учреждения, предоставляющих услуги;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5) сопровождение инвалидов, имеющих стойкие нарушения функции </w:t>
      </w:r>
      <w:r w:rsidRPr="00BD7E99">
        <w:rPr>
          <w:rFonts w:ascii="PT Astra Serif" w:hAnsi="PT Astra Serif"/>
          <w:sz w:val="28"/>
          <w:szCs w:val="28"/>
        </w:rPr>
        <w:lastRenderedPageBreak/>
        <w:t>зрения;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6) обеспечение допуска в учреждение, в котором предоставляются услуги, собаки-проводника при наличии документа, подтверждающего ее специальное обучение, выданного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7) оказание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Помещение для ожидания гражданами приема оборудуется стульями, столами (стойками), обеспечивается канцелярскими принадлежностями.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Помещения МФЦ оборудуются согласно требованиям Постановления Правительства Российской Федерации от 22.12.2012 № 1376 «Об утверждении </w:t>
      </w:r>
      <w:proofErr w:type="gramStart"/>
      <w:r w:rsidRPr="00BD7E99">
        <w:rPr>
          <w:rFonts w:ascii="PT Astra Serif" w:hAnsi="PT Astra Serif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D7E99">
        <w:rPr>
          <w:rFonts w:ascii="PT Astra Serif" w:hAnsi="PT Astra Serif"/>
          <w:sz w:val="28"/>
          <w:szCs w:val="28"/>
        </w:rPr>
        <w:t xml:space="preserve"> и муниципальных услуг».</w:t>
      </w:r>
    </w:p>
    <w:p w:rsidR="00BD7E99" w:rsidRPr="00BD7E99" w:rsidRDefault="00BD7E99" w:rsidP="00BD7E99">
      <w:pPr>
        <w:ind w:firstLine="539"/>
        <w:jc w:val="both"/>
        <w:outlineLvl w:val="1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:rsidR="00BD7E99" w:rsidRPr="00BD7E99" w:rsidRDefault="00BD7E99" w:rsidP="00BD7E99">
      <w:pPr>
        <w:ind w:firstLine="539"/>
        <w:jc w:val="both"/>
        <w:outlineLvl w:val="1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  <w:r w:rsidRPr="00BD7E99">
        <w:rPr>
          <w:rFonts w:ascii="PT Astra Serif" w:hAnsi="PT Astra Serif"/>
          <w:b/>
          <w:color w:val="000000"/>
          <w:sz w:val="28"/>
          <w:szCs w:val="28"/>
          <w:lang w:eastAsia="en-US"/>
        </w:rPr>
        <w:t>2.14. Показатели доступности и качества предоставления Услуги</w:t>
      </w:r>
    </w:p>
    <w:p w:rsidR="00BD7E99" w:rsidRPr="00BD7E99" w:rsidRDefault="00BD7E99" w:rsidP="00BD7E99">
      <w:pPr>
        <w:ind w:firstLine="539"/>
        <w:jc w:val="both"/>
        <w:outlineLvl w:val="1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Показатели доступности и качества предоставления Услуги формируются в рамках предоставления Услуги в виде таблицы, приведенной в приложении № 3 к Регламенту.</w:t>
      </w:r>
    </w:p>
    <w:p w:rsidR="00BD7E99" w:rsidRPr="00BD7E99" w:rsidRDefault="00BD7E99" w:rsidP="00BD7E99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BD7E99" w:rsidRPr="00BD7E99" w:rsidRDefault="00BD7E99" w:rsidP="00BD7E99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BD7E99">
        <w:rPr>
          <w:rFonts w:ascii="PT Astra Serif" w:hAnsi="PT Astra Serif"/>
          <w:b/>
          <w:bCs/>
          <w:sz w:val="28"/>
          <w:szCs w:val="28"/>
          <w:lang w:eastAsia="en-US"/>
        </w:rPr>
        <w:t xml:space="preserve">3. Состав, последовательность и сроки выполнения </w:t>
      </w:r>
    </w:p>
    <w:p w:rsidR="00BD7E99" w:rsidRPr="00BD7E99" w:rsidRDefault="00BD7E99" w:rsidP="00BD7E99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BD7E99">
        <w:rPr>
          <w:rFonts w:ascii="PT Astra Serif" w:hAnsi="PT Astra Serif"/>
          <w:b/>
          <w:bCs/>
          <w:sz w:val="28"/>
          <w:szCs w:val="28"/>
          <w:lang w:eastAsia="en-US"/>
        </w:rPr>
        <w:t xml:space="preserve">административных процедур, требования к порядку их </w:t>
      </w:r>
    </w:p>
    <w:p w:rsidR="00BD7E99" w:rsidRPr="00BD7E99" w:rsidRDefault="00BD7E99" w:rsidP="00BD7E99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BD7E99">
        <w:rPr>
          <w:rFonts w:ascii="PT Astra Serif" w:hAnsi="PT Astra Serif"/>
          <w:b/>
          <w:bCs/>
          <w:sz w:val="28"/>
          <w:szCs w:val="28"/>
          <w:lang w:eastAsia="en-US"/>
        </w:rPr>
        <w:t xml:space="preserve">выполнения, в том числе особенности выполнения </w:t>
      </w:r>
      <w:proofErr w:type="gramStart"/>
      <w:r w:rsidRPr="00BD7E99">
        <w:rPr>
          <w:rFonts w:ascii="PT Astra Serif" w:hAnsi="PT Astra Serif"/>
          <w:b/>
          <w:bCs/>
          <w:sz w:val="28"/>
          <w:szCs w:val="28"/>
          <w:lang w:eastAsia="en-US"/>
        </w:rPr>
        <w:t>административных</w:t>
      </w:r>
      <w:proofErr w:type="gramEnd"/>
      <w:r w:rsidRPr="00BD7E99">
        <w:rPr>
          <w:rFonts w:ascii="PT Astra Serif" w:hAnsi="PT Astra Serif"/>
          <w:b/>
          <w:bCs/>
          <w:sz w:val="28"/>
          <w:szCs w:val="28"/>
          <w:lang w:eastAsia="en-US"/>
        </w:rPr>
        <w:t xml:space="preserve"> </w:t>
      </w:r>
    </w:p>
    <w:p w:rsidR="00BD7E99" w:rsidRPr="00BD7E99" w:rsidRDefault="00BD7E99" w:rsidP="00BD7E99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BD7E99">
        <w:rPr>
          <w:rFonts w:ascii="PT Astra Serif" w:hAnsi="PT Astra Serif"/>
          <w:b/>
          <w:bCs/>
          <w:sz w:val="28"/>
          <w:szCs w:val="28"/>
          <w:lang w:eastAsia="en-US"/>
        </w:rPr>
        <w:t>процедур в электронной форме, а также особенности выполнения административных процедур в многофункциональных центрах</w:t>
      </w:r>
    </w:p>
    <w:p w:rsidR="00BD7E99" w:rsidRPr="00BD7E99" w:rsidRDefault="00BD7E99" w:rsidP="00BD7E99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BD7E99" w:rsidRPr="00BD7E99" w:rsidRDefault="00BD7E99" w:rsidP="00BD7E99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D7E99">
        <w:rPr>
          <w:rFonts w:ascii="PT Astra Serif" w:hAnsi="PT Astra Serif"/>
          <w:b/>
          <w:sz w:val="28"/>
          <w:szCs w:val="28"/>
        </w:rPr>
        <w:t>3.1. Административные процедуры предоставления Услуги при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Предоставление муниципальной услуги включает в себя следующие </w:t>
      </w:r>
      <w:r w:rsidRPr="00BD7E99">
        <w:rPr>
          <w:rFonts w:ascii="PT Astra Serif" w:hAnsi="PT Astra Serif"/>
          <w:sz w:val="28"/>
          <w:szCs w:val="28"/>
        </w:rPr>
        <w:lastRenderedPageBreak/>
        <w:t>административные процедуры:</w:t>
      </w:r>
    </w:p>
    <w:p w:rsidR="00BD7E99" w:rsidRPr="00BD7E99" w:rsidRDefault="00BD7E99" w:rsidP="00BD7E9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BD7E99">
        <w:rPr>
          <w:rFonts w:ascii="PT Astra Serif" w:hAnsi="PT Astra Serif"/>
          <w:sz w:val="28"/>
          <w:szCs w:val="28"/>
        </w:rPr>
        <w:t xml:space="preserve">1) прием </w:t>
      </w:r>
      <w:r w:rsidRPr="00BD7E99">
        <w:rPr>
          <w:rFonts w:ascii="PT Astra Serif" w:hAnsi="PT Astra Serif" w:cs="PT Astra Serif"/>
          <w:bCs/>
          <w:sz w:val="28"/>
          <w:szCs w:val="28"/>
        </w:rPr>
        <w:t xml:space="preserve">и рассмотрение заявления и прилагаемых к нему обосновывающих документов, а также иных документов, предусмотренных </w:t>
      </w:r>
      <w:hyperlink w:anchor="Par157" w:history="1">
        <w:r w:rsidRPr="00BD7E99">
          <w:rPr>
            <w:rFonts w:ascii="PT Astra Serif" w:hAnsi="PT Astra Serif" w:cs="PT Astra Serif"/>
            <w:bCs/>
            <w:sz w:val="28"/>
            <w:szCs w:val="28"/>
          </w:rPr>
          <w:t>абзацем первым пункта 42</w:t>
        </w:r>
      </w:hyperlink>
      <w:r w:rsidRPr="00BD7E99">
        <w:rPr>
          <w:rFonts w:ascii="PT Astra Serif" w:hAnsi="PT Astra Serif" w:cs="PT Astra Serif"/>
          <w:bCs/>
          <w:sz w:val="28"/>
          <w:szCs w:val="28"/>
        </w:rPr>
        <w:t xml:space="preserve"> Положения </w:t>
      </w:r>
      <w:r w:rsidRPr="00BD7E99">
        <w:rPr>
          <w:rFonts w:ascii="PT Astra Serif" w:hAnsi="PT Astra Serif"/>
          <w:noProof/>
          <w:sz w:val="28"/>
          <w:szCs w:val="28"/>
        </w:rPr>
        <w:t xml:space="preserve"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Pr="00BD7E99">
        <w:rPr>
          <w:rFonts w:ascii="PT Astra Serif" w:hAnsi="PT Astra Serif"/>
          <w:sz w:val="28"/>
          <w:szCs w:val="28"/>
        </w:rPr>
        <w:t>с целью предоставления муниципальной услуги;</w:t>
      </w:r>
      <w:proofErr w:type="gramEnd"/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2) проверка документов на наличие оснований для отказа в приеме документов либо отказа в предоставлении муниципальной услуги;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3) работа Комиссии по проведению оценки соответствия помещений (многоквартирного дома) установленным в Положении требованиям и составление соответствующего заключения;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4) принятие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либо об отказе в предоставлении муниципальной услуги;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5) уведомление о принятом решении заявителя.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Блок-схема «Алгоритм предоставления муниципальной услуги «Признание в муниципальном и частном жилом фонде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приведена в приложении № 4 к регламенту.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D7E99">
        <w:rPr>
          <w:rFonts w:ascii="PT Astra Serif" w:hAnsi="PT Astra Serif"/>
          <w:b/>
          <w:sz w:val="28"/>
          <w:szCs w:val="28"/>
        </w:rPr>
        <w:t>3.1.1. Прием и регистрация запроса, а также документов с целью предоставления муниципальной услуги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Основанием начала выполнения административной процедуры  является поступление от заявителя запроса для предоставления Услуги.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Должностным лицом, ответственным за выполнение административной процедуры, является специалист, уполномоченный на прием запроса и документов (далее — должностное лицо, уполномоченное на предоставление муниципальной услуги).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Должностное лицо, уполномоченное на предоставление муниципальной услуги: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1) осуществляет прием (получение) запроса и документов (информации), в том числе поступивших в электронной форме, в соответствии с утвержденным Регламентом.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9"/>
          <w:szCs w:val="29"/>
        </w:rPr>
      </w:pPr>
      <w:r w:rsidRPr="00BD7E99">
        <w:rPr>
          <w:rFonts w:ascii="PT Astra Serif" w:hAnsi="PT Astra Serif"/>
          <w:sz w:val="28"/>
          <w:szCs w:val="28"/>
        </w:rPr>
        <w:t>2) при выявлении оснований для отказа в приеме документов, необходимых для предоставления Услуги, уведомляет заявителя об отказе в приеме документов. Уведомление об отказе в приеме документов для предоставления муниципальной услуги приведено в приложении № 7 к настоящему регламенту</w:t>
      </w:r>
      <w:r w:rsidRPr="00BD7E99">
        <w:rPr>
          <w:rFonts w:ascii="PT Astra Serif" w:hAnsi="PT Astra Serif"/>
          <w:sz w:val="29"/>
          <w:szCs w:val="29"/>
        </w:rPr>
        <w:t xml:space="preserve">. 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9"/>
          <w:szCs w:val="29"/>
        </w:rPr>
      </w:pPr>
      <w:r w:rsidRPr="00BD7E99">
        <w:rPr>
          <w:rFonts w:ascii="PT Astra Serif" w:hAnsi="PT Astra Serif"/>
          <w:sz w:val="29"/>
          <w:szCs w:val="29"/>
        </w:rPr>
        <w:t xml:space="preserve">Максимальный срок выполнения административной процедуры «Прием и регистрация запроса, а также документов с целью </w:t>
      </w:r>
      <w:r w:rsidRPr="00BD7E99">
        <w:rPr>
          <w:rFonts w:ascii="PT Astra Serif" w:hAnsi="PT Astra Serif"/>
          <w:sz w:val="29"/>
          <w:szCs w:val="29"/>
        </w:rPr>
        <w:lastRenderedPageBreak/>
        <w:t xml:space="preserve">предоставления муниципальной услуги» составляет 1 календарный день. 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9"/>
          <w:szCs w:val="29"/>
        </w:rPr>
      </w:pPr>
      <w:r w:rsidRPr="00BD7E99">
        <w:rPr>
          <w:rFonts w:ascii="PT Astra Serif" w:hAnsi="PT Astra Serif"/>
          <w:sz w:val="29"/>
          <w:szCs w:val="29"/>
        </w:rPr>
        <w:t>Результатом административной процедуры является регистрация запроса (заявления) от заявителя и формирование комплекта документов, необходимых для предоставления Услуги, а при наличии оснований для отказа в приеме документов — Уведомление об отказе в приеме документов, необходимых для предоставления Услуги по форме приложения № 5 к регламенту.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9"/>
          <w:szCs w:val="29"/>
        </w:rPr>
      </w:pPr>
      <w:r w:rsidRPr="00BD7E99">
        <w:rPr>
          <w:rFonts w:ascii="PT Astra Serif" w:hAnsi="PT Astra Serif"/>
          <w:sz w:val="29"/>
          <w:szCs w:val="29"/>
        </w:rPr>
        <w:t xml:space="preserve">Уведомление об отказе в приеме документов направляется Заявителю на почтовый и (или) электронный адреса, указанные в заявлении. 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9"/>
          <w:szCs w:val="29"/>
        </w:rPr>
      </w:pPr>
      <w:r w:rsidRPr="00BD7E99">
        <w:rPr>
          <w:rFonts w:ascii="PT Astra Serif" w:hAnsi="PT Astra Serif"/>
          <w:sz w:val="29"/>
          <w:szCs w:val="29"/>
        </w:rPr>
        <w:t>Срок регистрации запроса, направления Уведомления Заявителю –   1 рабочий день.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9"/>
          <w:szCs w:val="29"/>
        </w:rPr>
      </w:pPr>
      <w:r w:rsidRPr="00BD7E99">
        <w:rPr>
          <w:rFonts w:ascii="PT Astra Serif" w:hAnsi="PT Astra Serif"/>
          <w:sz w:val="29"/>
          <w:szCs w:val="29"/>
        </w:rPr>
        <w:t>Предоставление муниципальной услуги начинается с момента приема и регистрации Управлением документов, необходимых для предоставления муниципальной услуги.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D7E99">
        <w:rPr>
          <w:rFonts w:ascii="PT Astra Serif" w:hAnsi="PT Astra Serif"/>
          <w:b/>
          <w:sz w:val="28"/>
          <w:szCs w:val="28"/>
        </w:rPr>
        <w:t>3.1.2. Проверка документов на наличие оснований для отказа в приеме документов либо отказа в предоставлении муниципальной услуги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Основанием начала выполнения административной процедуры является наличие запроса и сформированного комплекта документов, предусмотренных пунктом 2.6.1 раздела 2.6. регламента, необходимых для предоставления Услуги.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D7E99">
        <w:rPr>
          <w:rFonts w:ascii="PT Astra Serif" w:hAnsi="PT Astra Serif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уполномоченный на обработку документов (информации) (далее — должностное лицо, ответственное за обработку документов (информации). </w:t>
      </w:r>
      <w:proofErr w:type="gramEnd"/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Должностное лицо, ответственное за обработку документов, производит проверку запроса и комплекта документов Заявителя на соответствие документов установленным требованиям настоящего административного регламента. 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Результатом административного действия является подтверждение соответствия документов установленным требованиям настоящего административного регламента.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Максимальный срок выполнения административного действия составляет 4 </w:t>
      </w:r>
      <w:proofErr w:type="gramStart"/>
      <w:r w:rsidRPr="00BD7E99">
        <w:rPr>
          <w:rFonts w:ascii="PT Astra Serif" w:hAnsi="PT Astra Serif"/>
          <w:sz w:val="28"/>
          <w:szCs w:val="28"/>
        </w:rPr>
        <w:t>календарных</w:t>
      </w:r>
      <w:proofErr w:type="gramEnd"/>
      <w:r w:rsidRPr="00BD7E99">
        <w:rPr>
          <w:rFonts w:ascii="PT Astra Serif" w:hAnsi="PT Astra Serif"/>
          <w:sz w:val="28"/>
          <w:szCs w:val="28"/>
        </w:rPr>
        <w:t xml:space="preserve"> дня.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При соответствии представленного пакета документов перечню документов п.2.6.1. раздела 2.6. настоящего регламента, для сбора необходимой информации по каналам межведомственного взаимодействия, ответственный специалист осуществляет следующие межведомственные запросы: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1) сведения из Единого государственного реестра прав на недвижимое имущество и сделок с ним о правах на жилое помещение;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lastRenderedPageBreak/>
        <w:t>2) технический паспорт жилого помещения, а для нежилых помещений - технический план;</w:t>
      </w:r>
    </w:p>
    <w:p w:rsidR="00BD7E99" w:rsidRPr="00BD7E99" w:rsidRDefault="00BD7E99" w:rsidP="00BD7E9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BD7E99">
        <w:rPr>
          <w:rFonts w:ascii="PT Astra Serif" w:hAnsi="PT Astra Serif"/>
          <w:sz w:val="28"/>
          <w:szCs w:val="28"/>
        </w:rPr>
        <w:t xml:space="preserve">3) заключения (акты) </w:t>
      </w:r>
      <w:r w:rsidRPr="00BD7E99">
        <w:rPr>
          <w:rFonts w:ascii="PT Astra Serif" w:hAnsi="PT Astra Serif" w:cs="PT Astra Serif"/>
          <w:bCs/>
          <w:sz w:val="28"/>
          <w:szCs w:val="28"/>
        </w:rPr>
        <w:t>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</w:t>
      </w:r>
      <w:proofErr w:type="gramEnd"/>
      <w:r w:rsidRPr="00BD7E99">
        <w:rPr>
          <w:rFonts w:ascii="PT Astra Serif" w:hAnsi="PT Astra Serif" w:cs="PT Astra Serif"/>
          <w:bCs/>
          <w:sz w:val="28"/>
          <w:szCs w:val="28"/>
        </w:rPr>
        <w:t xml:space="preserve"> </w:t>
      </w:r>
      <w:proofErr w:type="gramStart"/>
      <w:r w:rsidRPr="00BD7E99">
        <w:rPr>
          <w:rFonts w:ascii="PT Astra Serif" w:hAnsi="PT Astra Serif" w:cs="PT Astra Serif"/>
          <w:bCs/>
          <w:sz w:val="28"/>
          <w:szCs w:val="28"/>
        </w:rPr>
        <w:t>соответствующим (не соответствующим) установленным в Положении требованиям,</w:t>
      </w:r>
      <w:r w:rsidRPr="00BD7E99">
        <w:rPr>
          <w:rFonts w:ascii="PT Astra Serif" w:hAnsi="PT Astra Serif"/>
          <w:sz w:val="28"/>
          <w:szCs w:val="28"/>
        </w:rPr>
        <w:t xml:space="preserve">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в Положении требованиям.</w:t>
      </w:r>
      <w:proofErr w:type="gramEnd"/>
      <w:r w:rsidRPr="00BD7E99">
        <w:rPr>
          <w:rFonts w:ascii="PT Astra Serif" w:hAnsi="PT Astra Serif"/>
          <w:sz w:val="28"/>
          <w:szCs w:val="28"/>
        </w:rPr>
        <w:t xml:space="preserve"> Межведомственные запросы формируются и направляются в первый день начала данной административной процедуры. Максимальное время, затраченное на административную процедуру, не должно превышать              5 рабочих дней. 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Результатом данной процедуры является сбор информации согласно перечню п. 2.6.1. раздела 2.6. настоящего регламента. Полученные документы являются необходимыми для перехода к следующей процедуре предоставления муниципальной услуги и дополняют список документов, поданных заявителем лично. 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Полученные по каналам межведомственного взаимодействия сведения фиксируются в день получения данных дополнительно к документам, поданным заявителем, которые составляют пакет документов для рассмотрения на Комиссии.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D7E99">
        <w:rPr>
          <w:rFonts w:ascii="PT Astra Serif" w:hAnsi="PT Astra Serif"/>
          <w:b/>
          <w:sz w:val="28"/>
          <w:szCs w:val="28"/>
        </w:rPr>
        <w:t>3.1.3. Работа Комиссии по проведению оценки соответствия помещений (многоквартирного дома) установленным в Положении требованиям и составление соответствующего заключения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BD7E9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Комиссия осуществляет свою деятельность в порядке, предусмотренном Положением. Комиссия уведомляет собственника оцениваемого помещения (уполномоченное им лицо) о дате, времени и месте проведения заседания Комиссии. </w:t>
      </w:r>
      <w:proofErr w:type="gramStart"/>
      <w:r w:rsidRPr="00BD7E9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Комиссия </w:t>
      </w:r>
      <w:r w:rsidRPr="00BD7E99">
        <w:rPr>
          <w:rFonts w:ascii="PT Astra Serif" w:hAnsi="PT Astra Serif"/>
          <w:sz w:val="28"/>
          <w:szCs w:val="28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11" w:history="1">
        <w:r w:rsidRPr="00BD7E99">
          <w:rPr>
            <w:rFonts w:ascii="PT Astra Serif" w:hAnsi="PT Astra Serif"/>
            <w:sz w:val="28"/>
            <w:szCs w:val="28"/>
          </w:rPr>
          <w:t>постановлением</w:t>
        </w:r>
      </w:hyperlink>
      <w:r w:rsidRPr="00BD7E99">
        <w:rPr>
          <w:rFonts w:ascii="PT Astra Serif" w:hAnsi="PT Astra Serif"/>
          <w:sz w:val="28"/>
          <w:szCs w:val="28"/>
        </w:rPr>
        <w:t xml:space="preserve"> Правительства Российской Федерации от 21 августа 2019 г. N 1082 "Об утверждении Правил</w:t>
      </w:r>
      <w:proofErr w:type="gramEnd"/>
      <w:r w:rsidRPr="00BD7E9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D7E99">
        <w:rPr>
          <w:rFonts w:ascii="PT Astra Serif" w:hAnsi="PT Astra Serif"/>
          <w:sz w:val="28"/>
          <w:szCs w:val="28"/>
        </w:rPr>
        <w:t xml:space="preserve">проведения экспертизы жилого помещения, </w:t>
      </w:r>
      <w:r w:rsidRPr="00BD7E99">
        <w:rPr>
          <w:rFonts w:ascii="PT Astra Serif" w:hAnsi="PT Astra Serif"/>
          <w:sz w:val="28"/>
          <w:szCs w:val="28"/>
        </w:rPr>
        <w:lastRenderedPageBreak/>
        <w:t>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</w:t>
      </w:r>
      <w:proofErr w:type="gramEnd"/>
      <w:r w:rsidRPr="00BD7E9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D7E99">
        <w:rPr>
          <w:rFonts w:ascii="PT Astra Serif" w:hAnsi="PT Astra Serif"/>
          <w:sz w:val="28"/>
          <w:szCs w:val="28"/>
        </w:rPr>
        <w:t>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либо на основании сформированного и утвержденного субъектом Российской Федерации на основании сведений из Единого государственного</w:t>
      </w:r>
      <w:proofErr w:type="gramEnd"/>
      <w:r w:rsidRPr="00BD7E9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D7E99">
        <w:rPr>
          <w:rFonts w:ascii="PT Astra Serif" w:hAnsi="PT Astra Serif"/>
          <w:sz w:val="28"/>
          <w:szCs w:val="28"/>
        </w:rPr>
        <w:t xml:space="preserve">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Положении требованиям и принимает </w:t>
      </w:r>
      <w:r w:rsidRPr="00BD7E9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решение (в виде заключения), указанное в </w:t>
      </w:r>
      <w:hyperlink r:id="rId12" w:history="1">
        <w:r w:rsidRPr="00BD7E99">
          <w:rPr>
            <w:rFonts w:ascii="PT Astra Serif" w:eastAsiaTheme="minorHAnsi" w:hAnsi="PT Astra Serif" w:cs="PT Astra Serif"/>
            <w:bCs/>
            <w:sz w:val="28"/>
            <w:szCs w:val="28"/>
            <w:lang w:eastAsia="en-US"/>
          </w:rPr>
          <w:t>пункте 47</w:t>
        </w:r>
      </w:hyperlink>
      <w:r w:rsidRPr="00BD7E9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Положения, по форме согласно </w:t>
      </w:r>
      <w:hyperlink r:id="rId13" w:history="1">
        <w:r w:rsidRPr="00BD7E99">
          <w:rPr>
            <w:rFonts w:ascii="PT Astra Serif" w:eastAsiaTheme="minorHAnsi" w:hAnsi="PT Astra Serif" w:cs="PT Astra Serif"/>
            <w:bCs/>
            <w:sz w:val="28"/>
            <w:szCs w:val="28"/>
            <w:lang w:eastAsia="en-US"/>
          </w:rPr>
          <w:t>приложению № 6</w:t>
        </w:r>
        <w:proofErr w:type="gramEnd"/>
      </w:hyperlink>
      <w:r w:rsidRPr="00BD7E9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к настоящему Регламенту, либо решение о проведении дополнительного обследования оцениваемого помещения.</w:t>
      </w:r>
    </w:p>
    <w:p w:rsidR="00BD7E99" w:rsidRPr="00BD7E99" w:rsidRDefault="00BD7E99" w:rsidP="00BD7E99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BD7E99">
        <w:rPr>
          <w:rFonts w:ascii="PT Astra Serif" w:hAnsi="PT Astra Serif" w:cs="PT Astra Serif"/>
          <w:bCs/>
          <w:sz w:val="28"/>
          <w:szCs w:val="28"/>
        </w:rPr>
        <w:t>Собственник жилого помещения (уполномоченное им лицо) привлекается к работе в комиссии с правом совещательного голоса и подлежит уведомлению о времени и месте заседания комиссии в порядке, установленном органом местного самоуправления, создавшими комиссию. Порядок участия в работе комиссии собственника жилого помещения, получившего повреждения в результате чрезвычайной ситуации, устанавливается органом местного самоуправления, создавшими комиссию.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BD7E99">
        <w:rPr>
          <w:rFonts w:ascii="PT Astra Serif" w:hAnsi="PT Astra Serif" w:cs="Arial"/>
          <w:sz w:val="28"/>
          <w:szCs w:val="28"/>
        </w:rPr>
        <w:t>Собственнику жилого помещения (уполномоченному им лицу), подавшему запрос (заявление) в межведомственную комиссию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(далее - межведомственная комиссия), секретарем межведомственной комиссии направляется письменное уведомление о времени и месте заседания межведомственной комиссии</w:t>
      </w:r>
      <w:proofErr w:type="gramEnd"/>
      <w:r w:rsidRPr="00BD7E99">
        <w:rPr>
          <w:rFonts w:ascii="PT Astra Serif" w:hAnsi="PT Astra Serif" w:cs="Arial"/>
          <w:sz w:val="28"/>
          <w:szCs w:val="28"/>
        </w:rPr>
        <w:t xml:space="preserve"> (далее - уведомление) не </w:t>
      </w:r>
      <w:proofErr w:type="gramStart"/>
      <w:r w:rsidRPr="00BD7E99">
        <w:rPr>
          <w:rFonts w:ascii="PT Astra Serif" w:hAnsi="PT Astra Serif" w:cs="Arial"/>
          <w:sz w:val="28"/>
          <w:szCs w:val="28"/>
        </w:rPr>
        <w:t>позднее</w:t>
      </w:r>
      <w:proofErr w:type="gramEnd"/>
      <w:r w:rsidRPr="00BD7E99">
        <w:rPr>
          <w:rFonts w:ascii="PT Astra Serif" w:hAnsi="PT Astra Serif" w:cs="Arial"/>
          <w:sz w:val="28"/>
          <w:szCs w:val="28"/>
        </w:rPr>
        <w:t xml:space="preserve"> чем за 10 календарных дней до дня заседания межведомственной комиссии.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BD7E99">
        <w:rPr>
          <w:rFonts w:ascii="PT Astra Serif" w:hAnsi="PT Astra Serif" w:cs="Arial"/>
          <w:sz w:val="28"/>
          <w:szCs w:val="28"/>
        </w:rPr>
        <w:t xml:space="preserve">Собственнику жилого помещения, получившего повреждения в результате чрезвычайной ситуации, секретарь межведомственной комиссии </w:t>
      </w:r>
      <w:r w:rsidRPr="00BD7E99">
        <w:rPr>
          <w:rFonts w:ascii="PT Astra Serif" w:hAnsi="PT Astra Serif" w:cs="Arial"/>
          <w:sz w:val="28"/>
          <w:szCs w:val="28"/>
        </w:rPr>
        <w:lastRenderedPageBreak/>
        <w:t xml:space="preserve">направляет письменное уведомление о времени и месте заседания межведомственной комиссии (далее - уведомление) не </w:t>
      </w:r>
      <w:proofErr w:type="gramStart"/>
      <w:r w:rsidRPr="00BD7E99">
        <w:rPr>
          <w:rFonts w:ascii="PT Astra Serif" w:hAnsi="PT Astra Serif" w:cs="Arial"/>
          <w:sz w:val="28"/>
          <w:szCs w:val="28"/>
        </w:rPr>
        <w:t>позднее</w:t>
      </w:r>
      <w:proofErr w:type="gramEnd"/>
      <w:r w:rsidRPr="00BD7E99">
        <w:rPr>
          <w:rFonts w:ascii="PT Astra Serif" w:hAnsi="PT Astra Serif" w:cs="Arial"/>
          <w:sz w:val="28"/>
          <w:szCs w:val="28"/>
        </w:rPr>
        <w:t xml:space="preserve"> чем за 5 календарных дней до дня заседания межведомственной комиссии посредством направления его по адресу электронной почты (при наличии), либо извещения телефонограммой (при наличии телефонного номера), либо посредством почтового отправления заказным письмом с уведомлением о вручении посредством почтовой связи по почтовому адресу, указанному в запросе, либо, в случае отсутствия почтового адреса в запросе, по адресу местонахождения жилого помещения.</w:t>
      </w:r>
    </w:p>
    <w:p w:rsidR="00BD7E99" w:rsidRPr="00BD7E99" w:rsidRDefault="00BD7E99" w:rsidP="00BD7E9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</w:t>
      </w:r>
      <w:r w:rsidRPr="00BD7E9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сотрудник Управления, уполномоченный на оказание муниципальной услуги</w:t>
      </w:r>
      <w:r w:rsidRPr="00BD7E99">
        <w:rPr>
          <w:rFonts w:ascii="PT Astra Serif" w:hAnsi="PT Astra Serif"/>
          <w:sz w:val="28"/>
          <w:szCs w:val="28"/>
        </w:rPr>
        <w:t xml:space="preserve"> не </w:t>
      </w:r>
      <w:proofErr w:type="gramStart"/>
      <w:r w:rsidRPr="00BD7E99">
        <w:rPr>
          <w:rFonts w:ascii="PT Astra Serif" w:hAnsi="PT Astra Serif"/>
          <w:sz w:val="28"/>
          <w:szCs w:val="28"/>
        </w:rPr>
        <w:t>позднее</w:t>
      </w:r>
      <w:proofErr w:type="gramEnd"/>
      <w:r w:rsidRPr="00BD7E99">
        <w:rPr>
          <w:rFonts w:ascii="PT Astra Serif" w:hAnsi="PT Astra Serif"/>
          <w:sz w:val="28"/>
          <w:szCs w:val="28"/>
        </w:rPr>
        <w:t xml:space="preserve">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календарных дней до дня </w:t>
      </w:r>
      <w:proofErr w:type="gramStart"/>
      <w:r w:rsidRPr="00BD7E99">
        <w:rPr>
          <w:rFonts w:ascii="PT Astra Serif" w:hAnsi="PT Astra Serif"/>
          <w:sz w:val="28"/>
          <w:szCs w:val="28"/>
        </w:rPr>
        <w:t>начала работы Комиссии в письменной форме посредством почтового отправления с уведомлением о вручении направляет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размещает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  <w:proofErr w:type="gramEnd"/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Результатом административной процедуры является заключение Комиссии по форме, представленной в приложении № 8 к настоящему регламенту.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D7E99">
        <w:rPr>
          <w:rFonts w:ascii="PT Astra Serif" w:hAnsi="PT Astra Serif"/>
          <w:b/>
          <w:sz w:val="28"/>
          <w:szCs w:val="28"/>
        </w:rPr>
        <w:t>3.1.4. Принятие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либо об отказе в предоставлении муниципальной услуги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7E99" w:rsidRPr="00BD7E99" w:rsidRDefault="00BD7E99" w:rsidP="00BD7E99">
      <w:pPr>
        <w:tabs>
          <w:tab w:val="num" w:pos="54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В зависимости от принятых Комиссией решений, секретарь комиссии в срок, не превышающий одного дня со дня оформления заключения Комиссии, осуществляет подготовку соответствующего проекта постановления администрации Щекинского района </w:t>
      </w:r>
      <w:r w:rsidRPr="00BD7E99">
        <w:t xml:space="preserve"> </w:t>
      </w:r>
      <w:r w:rsidRPr="00BD7E99">
        <w:rPr>
          <w:rFonts w:ascii="PT Astra Serif" w:hAnsi="PT Astra Serif"/>
          <w:sz w:val="28"/>
          <w:szCs w:val="28"/>
        </w:rPr>
        <w:t>о реализации решения комиссии.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Проект постановления администрации подлежит согласованию в порядке, установленном Инструкцией по делопроизводству в администрации Щекинского района.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Подготовленный специалистом проект постановления и прилагаемые к нему документы представляются главе администрации муниципального образования Щекинский район для подписания в течение одного дня. Затем </w:t>
      </w:r>
      <w:r w:rsidRPr="00BD7E99">
        <w:rPr>
          <w:rFonts w:ascii="PT Astra Serif" w:hAnsi="PT Astra Serif"/>
          <w:sz w:val="28"/>
          <w:szCs w:val="28"/>
        </w:rPr>
        <w:lastRenderedPageBreak/>
        <w:t>ответственный специалист в тот же день регистрирует подписанное постановление согласно правилам внутреннего делопроизводства.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Общий срок согласования проекта постановления, а затем регистрация постановления не должен превышать 8 календарных дней. </w:t>
      </w:r>
    </w:p>
    <w:p w:rsidR="00BD7E99" w:rsidRPr="00BD7E99" w:rsidRDefault="00BD7E99" w:rsidP="00BD7E99">
      <w:pPr>
        <w:tabs>
          <w:tab w:val="num" w:pos="54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Результатом административной процедуры, предусмотренной настоящим пунктом административного регламента, является соответствующее постановление администрации Щекинского района о реализации решения Комиссии или подготовка письма об отказе в предоставлении муниципальной услуги, а также уведомление на РПГУ об отказе, если заявитель обращался через региональный портал.</w:t>
      </w:r>
    </w:p>
    <w:p w:rsidR="00BD7E99" w:rsidRPr="00BD7E99" w:rsidRDefault="00BD7E99" w:rsidP="00BD7E99">
      <w:pPr>
        <w:tabs>
          <w:tab w:val="num" w:pos="540"/>
        </w:tabs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Максимальное время, затраченное на административную процедуру, не должно превышать 10 календарных дней.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D7E99">
        <w:rPr>
          <w:rFonts w:ascii="PT Astra Serif" w:hAnsi="PT Astra Serif"/>
          <w:b/>
          <w:sz w:val="28"/>
          <w:szCs w:val="28"/>
        </w:rPr>
        <w:t>3.1.5. Уведомление о принятом решении заявителя.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соответствующее постановление администрации Щекинского района о реализации решения Комиссии либо подписание председателем Комиссии информационного письма об отказе в предоставлении муниципальной услуги.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D7E99">
        <w:rPr>
          <w:rFonts w:ascii="PT Astra Serif" w:hAnsi="PT Astra Serif"/>
          <w:sz w:val="28"/>
          <w:szCs w:val="28"/>
        </w:rPr>
        <w:t>Секретарь Комиссии в срок, не превышающий 5 рабочих дней со дня принятия решения администрацией Щекинского района, выдает лично заявителю или направляет в простой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региональный портал государственных и муниципальных услуг (при его наличии), заключение комиссии заявителю или МФЦ (в случае обращения</w:t>
      </w:r>
      <w:proofErr w:type="gramEnd"/>
      <w:r w:rsidRPr="00BD7E99">
        <w:rPr>
          <w:rFonts w:ascii="PT Astra Serif" w:hAnsi="PT Astra Serif"/>
          <w:sz w:val="28"/>
          <w:szCs w:val="28"/>
        </w:rPr>
        <w:t xml:space="preserve"> с заявлением об оказании муниципальной услуги в МФЦ),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Выдача результата муниципальной услуги доверенному лицу - при предъявлении документа, подтверждающего его полномочия (подлинника или нотариально заверенной копии), а также документа, удостоверяющего личность.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D7E99">
        <w:rPr>
          <w:rFonts w:ascii="PT Astra Serif" w:hAnsi="PT Astra Serif"/>
          <w:sz w:val="28"/>
          <w:szCs w:val="28"/>
        </w:rPr>
        <w:t xml:space="preserve">В случае неявки заявителя за подготовленными документами по результатам предоставления муниципальной услуги в течение двух дней со дня подписания постановления по результатам предоставления муниципальной услуги, ответственный специалист Управления, участвующий в данной процедуре, в течение одного дня передает эти документы к отправке почтой по указанному в заявлении почтовому адресу </w:t>
      </w:r>
      <w:r w:rsidRPr="00BD7E99">
        <w:rPr>
          <w:rFonts w:ascii="PT Astra Serif" w:hAnsi="PT Astra Serif" w:cs="PT Astra Serif"/>
          <w:bCs/>
          <w:sz w:val="28"/>
          <w:szCs w:val="28"/>
        </w:rPr>
        <w:t>посредством почтового отправления с уведомлением о вручении.</w:t>
      </w:r>
      <w:proofErr w:type="gramEnd"/>
    </w:p>
    <w:p w:rsidR="00BD7E99" w:rsidRPr="00BD7E99" w:rsidRDefault="00BD7E99" w:rsidP="00BD7E99">
      <w:pPr>
        <w:tabs>
          <w:tab w:val="num" w:pos="540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D7E99">
        <w:rPr>
          <w:rFonts w:ascii="PT Astra Serif" w:hAnsi="PT Astra Serif"/>
          <w:sz w:val="28"/>
          <w:szCs w:val="28"/>
        </w:rPr>
        <w:lastRenderedPageBreak/>
        <w:t>В случае отсутствия у заявителя права на получение муниципальной услуги, ответственный специалист подготавливает письмо об отказе в предоставлении муниципальной услуги с подробным обоснованием причин отказа для последующего направления его заявителю и передает такое уведомление к отправке по почте, и, дополнительно, при подаче заявки на муниципальную услугу на РПГУ, информирует заявителя посредством сообщения на портале.</w:t>
      </w:r>
      <w:proofErr w:type="gramEnd"/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D7E99">
        <w:rPr>
          <w:rFonts w:ascii="PT Astra Serif" w:hAnsi="PT Astra Serif"/>
          <w:sz w:val="28"/>
          <w:szCs w:val="28"/>
        </w:rPr>
        <w:t>Результатом административной процедуры является предоставление  Заявителю муниципальной услуги «Признание в муниципальном и частном жилом фонде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либо письмо, содержащее мотивированный отказ в предоставлении муниципальной услуги.</w:t>
      </w:r>
      <w:proofErr w:type="gramEnd"/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Максимальное время, затраченное на административную процедуру, не должно превышать 5 календарных дней.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D7E99">
        <w:rPr>
          <w:rFonts w:ascii="PT Astra Serif" w:hAnsi="PT Astra Serif"/>
          <w:b/>
          <w:sz w:val="28"/>
          <w:szCs w:val="28"/>
        </w:rPr>
        <w:t>3.2.1. Прием и регистрация запроса, а также документов с целью предоставления муниципальной услуги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Основанием начала выполнения административной процедуры  является поступление от заявителя запроса для предоставления Услуги.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Должностным лицом, ответственным за выполнение административной процедуры, является специалист, уполномоченный на прием запроса и документов (далее — должностное лицо, уполномоченное на предоставление муниципальной услуги).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Должностное лицо, уполномоченное на предоставление муниципальной услуги: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1) осуществляет прием (получение) запроса и документов (информации), в том числе поступивших в электронной форме, в соответствии с утвержденным Регламентом.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9"/>
          <w:szCs w:val="29"/>
        </w:rPr>
      </w:pPr>
      <w:r w:rsidRPr="00BD7E99">
        <w:rPr>
          <w:rFonts w:ascii="PT Astra Serif" w:hAnsi="PT Astra Serif"/>
          <w:sz w:val="28"/>
          <w:szCs w:val="28"/>
        </w:rPr>
        <w:t>2) при выявлении оснований для отказа в приеме документов, необходимых для предоставления Услуги, уведомляет заявителя об отказе в приеме документов. Уведомление об отказе в приеме документов для предоставления муниципальной услуги приведено в приложении № 7 к настоящему регламенту</w:t>
      </w:r>
      <w:r w:rsidRPr="00BD7E99">
        <w:rPr>
          <w:rFonts w:ascii="PT Astra Serif" w:hAnsi="PT Astra Serif"/>
          <w:sz w:val="29"/>
          <w:szCs w:val="29"/>
        </w:rPr>
        <w:t xml:space="preserve">. 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9"/>
          <w:szCs w:val="29"/>
        </w:rPr>
      </w:pPr>
      <w:r w:rsidRPr="00BD7E99">
        <w:rPr>
          <w:rFonts w:ascii="PT Astra Serif" w:hAnsi="PT Astra Serif"/>
          <w:sz w:val="29"/>
          <w:szCs w:val="29"/>
        </w:rPr>
        <w:t xml:space="preserve">Максимальный срок выполнения административной процедуры «Прием и регистрация запроса, а также документов с целью предоставления муниципальной услуги» составляет 1 календарный день. 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9"/>
          <w:szCs w:val="29"/>
        </w:rPr>
      </w:pPr>
      <w:r w:rsidRPr="00BD7E99">
        <w:rPr>
          <w:rFonts w:ascii="PT Astra Serif" w:hAnsi="PT Astra Serif"/>
          <w:sz w:val="29"/>
          <w:szCs w:val="29"/>
        </w:rPr>
        <w:t>Результатом административной процедуры является регистрация запроса (заявления) от заявителя и формирование комплекта документов, необходимых для предоставления Услуги, а при наличии оснований для отказа в приеме документов — Уведомление об отказе в приеме документов, необходимых для предоставления Услуги по форме приложения № 7 к регламенту.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9"/>
          <w:szCs w:val="29"/>
        </w:rPr>
      </w:pPr>
      <w:r w:rsidRPr="00BD7E99">
        <w:rPr>
          <w:rFonts w:ascii="PT Astra Serif" w:hAnsi="PT Astra Serif"/>
          <w:sz w:val="29"/>
          <w:szCs w:val="29"/>
        </w:rPr>
        <w:lastRenderedPageBreak/>
        <w:t xml:space="preserve">Уведомление об отказе в приеме документов направляется Заявителю на почтовый и (или) электронный адреса, указанные в заявлении. 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9"/>
          <w:szCs w:val="29"/>
        </w:rPr>
      </w:pPr>
      <w:r w:rsidRPr="00BD7E99">
        <w:rPr>
          <w:rFonts w:ascii="PT Astra Serif" w:hAnsi="PT Astra Serif"/>
          <w:sz w:val="29"/>
          <w:szCs w:val="29"/>
        </w:rPr>
        <w:t>Срок регистрации запроса, направления Уведомления Заявителю –   1 рабочий день.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9"/>
          <w:szCs w:val="29"/>
        </w:rPr>
      </w:pPr>
      <w:r w:rsidRPr="00BD7E99">
        <w:rPr>
          <w:rFonts w:ascii="PT Astra Serif" w:hAnsi="PT Astra Serif"/>
          <w:sz w:val="29"/>
          <w:szCs w:val="29"/>
        </w:rPr>
        <w:t>Предоставление муниципальной услуги начинается с момента приема и регистрации Управлением документов, необходимых для предоставления муниципальной услуги.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D7E99">
        <w:rPr>
          <w:rFonts w:ascii="PT Astra Serif" w:hAnsi="PT Astra Serif"/>
          <w:b/>
          <w:sz w:val="28"/>
          <w:szCs w:val="28"/>
        </w:rPr>
        <w:t>3.2.2. Проверка документов на наличие оснований для отказа в приеме документов либо отказа в предоставлении муниципальной услуги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Основанием начала выполнения административной процедуры является наличие запроса и сформированного комплекта документов, предусмотренных пунктом 2.6.2 раздела 2.6. регламента, необходимых для предоставления Услуги.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D7E99">
        <w:rPr>
          <w:rFonts w:ascii="PT Astra Serif" w:hAnsi="PT Astra Serif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уполномоченный на обработку документов (информации) (далее — должностное лицо, ответственное за обработку документов (информации). </w:t>
      </w:r>
      <w:proofErr w:type="gramEnd"/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Должностное лицо, ответственное за обработку документов, производит проверку запроса и комплекта документов Заявителя на соответствие документов установленным требованиям настоящего административного регламента. 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Результатом административного действия является подтверждение соответствия документов установленным требованиям настоящего административного регламента.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Максимальный срок выполнения административного действия составляет 4 </w:t>
      </w:r>
      <w:proofErr w:type="gramStart"/>
      <w:r w:rsidRPr="00BD7E99">
        <w:rPr>
          <w:rFonts w:ascii="PT Astra Serif" w:hAnsi="PT Astra Serif"/>
          <w:sz w:val="28"/>
          <w:szCs w:val="28"/>
        </w:rPr>
        <w:t>календарных</w:t>
      </w:r>
      <w:proofErr w:type="gramEnd"/>
      <w:r w:rsidRPr="00BD7E99">
        <w:rPr>
          <w:rFonts w:ascii="PT Astra Serif" w:hAnsi="PT Astra Serif"/>
          <w:sz w:val="28"/>
          <w:szCs w:val="28"/>
        </w:rPr>
        <w:t xml:space="preserve"> дня.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При соответствии представленного пакета документов перечню документов п.2.6.2. раздела 2.6. настоящего регламента, для сбора необходимой информации по каналам межведомственного взаимодействия, ответственный специалист осуществляет следующие межведомственные запросы: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1) сведения из Единого государственного реестра недвижимости о зарегистрированных правах на садовый дом или жилой дом.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Результатом данной процедуры является сбор информации согласно перечню п. 2.6.2. раздела 2.6. настоящего регламента. Полученные документы являются необходимыми для перехода к следующей процедуре предоставления муниципальной услуги и дополняют список документов, поданных заявителем лично. 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D7E99">
        <w:rPr>
          <w:rFonts w:ascii="PT Astra Serif" w:hAnsi="PT Astra Serif"/>
          <w:b/>
          <w:sz w:val="28"/>
          <w:szCs w:val="28"/>
        </w:rPr>
        <w:t>3.2.4. Направление результата оказания муниципальной услуги заявителю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Основанием для начала данной административной процедуры является подготовленное постановление администрации Щекинского района или подготовка письма об отказе в предоставлении муниципальной услуги.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Должностное лицо, ответственное за направление результата оказания муниципальной услуги заявителю в </w:t>
      </w:r>
      <w:proofErr w:type="gramStart"/>
      <w:r w:rsidRPr="00BD7E99">
        <w:rPr>
          <w:rFonts w:ascii="PT Astra Serif" w:hAnsi="PT Astra Serif"/>
          <w:sz w:val="28"/>
          <w:szCs w:val="28"/>
        </w:rPr>
        <w:t>срок</w:t>
      </w:r>
      <w:proofErr w:type="gramEnd"/>
      <w:r w:rsidRPr="00BD7E99">
        <w:rPr>
          <w:rFonts w:ascii="PT Astra Serif" w:hAnsi="PT Astra Serif"/>
          <w:sz w:val="28"/>
          <w:szCs w:val="28"/>
        </w:rPr>
        <w:t xml:space="preserve"> не превышающий 5 рабочих дней со дня подписания постановления или письма об отказе, выдает лично заявителю или направляет в простой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региональный портал государственных и муниципальных услуг (при его </w:t>
      </w:r>
      <w:proofErr w:type="gramStart"/>
      <w:r w:rsidRPr="00BD7E99">
        <w:rPr>
          <w:rFonts w:ascii="PT Astra Serif" w:hAnsi="PT Astra Serif"/>
          <w:sz w:val="28"/>
          <w:szCs w:val="28"/>
        </w:rPr>
        <w:t>наличии</w:t>
      </w:r>
      <w:proofErr w:type="gramEnd"/>
      <w:r w:rsidRPr="00BD7E99">
        <w:rPr>
          <w:rFonts w:ascii="PT Astra Serif" w:hAnsi="PT Astra Serif"/>
          <w:sz w:val="28"/>
          <w:szCs w:val="28"/>
        </w:rPr>
        <w:t>).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Выдача результата муниципальной услуги доверенному лицу - при предъявлении документа, подтверждающего его полномочия (подлинника или нотариально заверенной копии), а также документа, удостоверяющего личность.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D7E99">
        <w:rPr>
          <w:rFonts w:ascii="PT Astra Serif" w:hAnsi="PT Astra Serif"/>
          <w:sz w:val="28"/>
          <w:szCs w:val="28"/>
        </w:rPr>
        <w:t>В случае неявки заявителя за подготовленными документами по результатам предоставления муниципальной услуги в течение двух дней со дня подписания постановления по результатам предоставления муниципальной услуги, ответственный специалист Управления, участвующий в данной процедуре, в течение одного дня передает эти документы к отправке почтой по указанному в заявлении почтовому адресу</w:t>
      </w:r>
      <w:r w:rsidRPr="00BD7E99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BD7E99">
        <w:rPr>
          <w:rFonts w:ascii="PT Astra Serif" w:hAnsi="PT Astra Serif" w:cs="PT Astra Serif"/>
          <w:bCs/>
          <w:sz w:val="28"/>
          <w:szCs w:val="28"/>
        </w:rPr>
        <w:t>посредством почтового отправления с уведомлением о вручении.</w:t>
      </w:r>
      <w:proofErr w:type="gramEnd"/>
    </w:p>
    <w:p w:rsidR="00BD7E99" w:rsidRPr="00BD7E99" w:rsidRDefault="00BD7E99" w:rsidP="00BD7E99">
      <w:pPr>
        <w:tabs>
          <w:tab w:val="num" w:pos="540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D7E99">
        <w:rPr>
          <w:rFonts w:ascii="PT Astra Serif" w:hAnsi="PT Astra Serif"/>
          <w:sz w:val="28"/>
          <w:szCs w:val="28"/>
        </w:rPr>
        <w:t>В случае отсутствия у заявителя права на получение муниципальной услуги ответственный специалист подготавливает письмо об отказе в предоставлении муниципальной услуги с подробным обоснованием причин отказа для последующего направления его заявителю и передает такое уведомление к отправке по почте, и, дополнительно, при подаче заявки на муниципальную услугу на РПГУ, информирует заявителя посредством сообщения на портале.</w:t>
      </w:r>
      <w:proofErr w:type="gramEnd"/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D7E99">
        <w:rPr>
          <w:rFonts w:ascii="PT Astra Serif" w:hAnsi="PT Astra Serif"/>
          <w:sz w:val="28"/>
          <w:szCs w:val="28"/>
        </w:rPr>
        <w:t>Результатом административной процедуры является предоставление  Заявителю муниципальной услуги «Признание в муниципальном и частном жилом фонде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либо письмо, содержащее мотивированный отказ в предоставлении муниципальной услуги.</w:t>
      </w:r>
      <w:proofErr w:type="gramEnd"/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Максимальное время, затраченное на административную процедуру, не должно превышать 5 календарных дней.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7E99" w:rsidRPr="00BD7E99" w:rsidRDefault="00BD7E99" w:rsidP="00BD7E99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BD7E99">
        <w:rPr>
          <w:rFonts w:ascii="PT Astra Serif" w:hAnsi="PT Astra Serif"/>
          <w:b/>
          <w:bCs/>
          <w:sz w:val="28"/>
          <w:szCs w:val="28"/>
          <w:lang w:eastAsia="en-US"/>
        </w:rPr>
        <w:t xml:space="preserve">3.3. Особенности организации предоставления </w:t>
      </w:r>
      <w:proofErr w:type="gramStart"/>
      <w:r w:rsidRPr="00BD7E99">
        <w:rPr>
          <w:rFonts w:ascii="PT Astra Serif" w:hAnsi="PT Astra Serif"/>
          <w:b/>
          <w:bCs/>
          <w:sz w:val="28"/>
          <w:szCs w:val="28"/>
          <w:lang w:eastAsia="en-US"/>
        </w:rPr>
        <w:t>государственных</w:t>
      </w:r>
      <w:proofErr w:type="gramEnd"/>
      <w:r w:rsidRPr="00BD7E99">
        <w:rPr>
          <w:rFonts w:ascii="PT Astra Serif" w:hAnsi="PT Astra Serif"/>
          <w:b/>
          <w:bCs/>
          <w:sz w:val="28"/>
          <w:szCs w:val="28"/>
          <w:lang w:eastAsia="en-US"/>
        </w:rPr>
        <w:t xml:space="preserve"> </w:t>
      </w:r>
    </w:p>
    <w:p w:rsidR="00BD7E99" w:rsidRPr="00BD7E99" w:rsidRDefault="00BD7E99" w:rsidP="00BD7E99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BD7E99">
        <w:rPr>
          <w:rFonts w:ascii="PT Astra Serif" w:hAnsi="PT Astra Serif"/>
          <w:b/>
          <w:bCs/>
          <w:sz w:val="28"/>
          <w:szCs w:val="28"/>
          <w:lang w:eastAsia="en-US"/>
        </w:rPr>
        <w:t>и муниципальных услуг в многофункциональных центрах</w:t>
      </w:r>
    </w:p>
    <w:p w:rsidR="00BD7E99" w:rsidRPr="00BD7E99" w:rsidRDefault="00BD7E99" w:rsidP="00BD7E99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BD7E99">
        <w:rPr>
          <w:rFonts w:ascii="PT Astra Serif" w:hAnsi="PT Astra Serif"/>
          <w:bCs/>
          <w:sz w:val="28"/>
          <w:szCs w:val="28"/>
          <w:lang w:eastAsia="en-US"/>
        </w:rPr>
        <w:t xml:space="preserve">Предоставление муниципальной услуги в соответствии с настоящим административным регламентом обеспечивается при обращении заявителя </w:t>
      </w:r>
      <w:r w:rsidRPr="00BD7E99">
        <w:rPr>
          <w:rFonts w:ascii="PT Astra Serif" w:hAnsi="PT Astra Serif"/>
          <w:bCs/>
          <w:sz w:val="28"/>
          <w:szCs w:val="28"/>
          <w:lang w:eastAsia="en-US"/>
        </w:rPr>
        <w:lastRenderedPageBreak/>
        <w:t xml:space="preserve">непосредственно в Управление или ГБУ «МФЦ», а также с использованием РПГУ (ЕПГУ). При этом заявитель подписывает </w:t>
      </w:r>
      <w:proofErr w:type="gramStart"/>
      <w:r w:rsidRPr="00BD7E99">
        <w:rPr>
          <w:rFonts w:ascii="PT Astra Serif" w:hAnsi="PT Astra Serif"/>
          <w:bCs/>
          <w:sz w:val="28"/>
          <w:szCs w:val="28"/>
          <w:lang w:eastAsia="en-US"/>
        </w:rPr>
        <w:t>заявление</w:t>
      </w:r>
      <w:proofErr w:type="gramEnd"/>
      <w:r w:rsidRPr="00BD7E99">
        <w:rPr>
          <w:rFonts w:ascii="PT Astra Serif" w:hAnsi="PT Astra Serif"/>
          <w:bCs/>
          <w:sz w:val="28"/>
          <w:szCs w:val="28"/>
          <w:lang w:eastAsia="en-US"/>
        </w:rPr>
        <w:t xml:space="preserve"> и документы простой электронной подписью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BD7E99">
        <w:rPr>
          <w:rFonts w:ascii="PT Astra Serif" w:hAnsi="PT Astra Serif"/>
          <w:bCs/>
          <w:sz w:val="28"/>
          <w:szCs w:val="28"/>
          <w:lang w:eastAsia="en-US"/>
        </w:rPr>
        <w:t>Сведения о муниципальной услуге размещаются на РПГУ в порядке, установленном следующими документами: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BD7E99">
        <w:rPr>
          <w:rFonts w:ascii="PT Astra Serif" w:hAnsi="PT Astra Serif"/>
          <w:bCs/>
          <w:sz w:val="28"/>
          <w:szCs w:val="28"/>
          <w:lang w:eastAsia="en-US"/>
        </w:rPr>
        <w:t>1. Постановлением Правительства Российской Федерации от 24.10.2011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BD7E99">
        <w:rPr>
          <w:rFonts w:ascii="PT Astra Serif" w:hAnsi="PT Astra Serif"/>
          <w:bCs/>
          <w:sz w:val="28"/>
          <w:szCs w:val="28"/>
          <w:lang w:eastAsia="en-US"/>
        </w:rPr>
        <w:t>2. Постановлением правительства Тульской области от 31.07.2012 № 413 «О государственной информационной системе «Портал государственных и муниципальных услуг (функций) Тульской области»;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BD7E99">
        <w:rPr>
          <w:rFonts w:ascii="PT Astra Serif" w:hAnsi="PT Astra Serif"/>
          <w:bCs/>
          <w:sz w:val="28"/>
          <w:szCs w:val="28"/>
          <w:lang w:eastAsia="en-US"/>
        </w:rPr>
        <w:t>3. Постановлением правительства Тульской области от 17.11.2011 № 161 «О реестре государственных услуг (функций) Тульской области».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proofErr w:type="gramStart"/>
      <w:r w:rsidRPr="00BD7E99">
        <w:rPr>
          <w:rFonts w:ascii="PT Astra Serif" w:hAnsi="PT Astra Serif"/>
          <w:bCs/>
          <w:sz w:val="28"/>
          <w:szCs w:val="28"/>
          <w:lang w:eastAsia="en-US"/>
        </w:rPr>
        <w:t xml:space="preserve">Предоставление услуги в </w:t>
      </w:r>
      <w:r w:rsidRPr="00BD7E99">
        <w:rPr>
          <w:rFonts w:ascii="PT Astra Serif" w:hAnsi="PT Astra Serif"/>
          <w:sz w:val="28"/>
          <w:szCs w:val="28"/>
          <w:lang w:eastAsia="en-US"/>
        </w:rPr>
        <w:t>ГБУ «МФЦ»</w:t>
      </w:r>
      <w:r w:rsidRPr="00BD7E99">
        <w:rPr>
          <w:rFonts w:ascii="PT Astra Serif" w:hAnsi="PT Astra Serif"/>
          <w:bCs/>
          <w:sz w:val="28"/>
          <w:szCs w:val="28"/>
          <w:lang w:eastAsia="en-US"/>
        </w:rPr>
        <w:t xml:space="preserve"> осуществляется в соответствии с Федеральным законом от 27.07.2010 № 210-ФЗ «Об организации предоставления государственных и муниципальных услуг»,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 или органами, предоставляющими муниципальные, осуществляется многофункциональным центром без участия заявителя в соответствии с</w:t>
      </w:r>
      <w:proofErr w:type="gramEnd"/>
      <w:r w:rsidRPr="00BD7E99">
        <w:rPr>
          <w:rFonts w:ascii="PT Astra Serif" w:hAnsi="PT Astra Serif"/>
          <w:bCs/>
          <w:sz w:val="28"/>
          <w:szCs w:val="28"/>
          <w:lang w:eastAsia="en-US"/>
        </w:rPr>
        <w:t xml:space="preserve"> нормативными правовыми актами и соглашением о взаимодействии. 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BD7E99">
        <w:rPr>
          <w:rFonts w:ascii="PT Astra Serif" w:hAnsi="PT Astra Serif"/>
          <w:bCs/>
          <w:sz w:val="28"/>
          <w:szCs w:val="28"/>
          <w:lang w:eastAsia="en-US"/>
        </w:rPr>
        <w:t xml:space="preserve">Организация деятельности многофункционального центра осуществляется в соответствии соглашением от 29.07.2013 № С-11.13 «О взаимодействии между уполномоченным многофункциональным центром предоставления </w:t>
      </w:r>
      <w:proofErr w:type="gramStart"/>
      <w:r w:rsidRPr="00BD7E99">
        <w:rPr>
          <w:rFonts w:ascii="PT Astra Serif" w:hAnsi="PT Astra Serif"/>
          <w:bCs/>
          <w:sz w:val="28"/>
          <w:szCs w:val="28"/>
          <w:lang w:eastAsia="en-US"/>
        </w:rPr>
        <w:t>государственных</w:t>
      </w:r>
      <w:proofErr w:type="gramEnd"/>
      <w:r w:rsidRPr="00BD7E99">
        <w:rPr>
          <w:rFonts w:ascii="PT Astra Serif" w:hAnsi="PT Astra Serif"/>
          <w:bCs/>
          <w:sz w:val="28"/>
          <w:szCs w:val="28"/>
          <w:lang w:eastAsia="en-US"/>
        </w:rPr>
        <w:t xml:space="preserve"> и муниципальных услуги Администрации муниципального образования Щекинский район».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BD7E99">
        <w:rPr>
          <w:rFonts w:ascii="PT Astra Serif" w:hAnsi="PT Astra Serif"/>
          <w:sz w:val="28"/>
          <w:szCs w:val="28"/>
          <w:lang w:eastAsia="en-US"/>
        </w:rPr>
        <w:t>ГБУ «МФЦ»</w:t>
      </w:r>
      <w:r w:rsidRPr="00BD7E99">
        <w:rPr>
          <w:rFonts w:ascii="PT Astra Serif" w:hAnsi="PT Astra Serif"/>
          <w:bCs/>
          <w:sz w:val="28"/>
          <w:szCs w:val="28"/>
          <w:lang w:eastAsia="en-US"/>
        </w:rPr>
        <w:t xml:space="preserve"> осуществляет: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BD7E99">
        <w:rPr>
          <w:rFonts w:ascii="PT Astra Serif" w:hAnsi="PT Astra Serif"/>
          <w:bCs/>
          <w:sz w:val="28"/>
          <w:szCs w:val="28"/>
          <w:lang w:eastAsia="en-US"/>
        </w:rPr>
        <w:t>1) прием запросов заявителей о предоставлении муниципальных услуг;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BD7E99">
        <w:rPr>
          <w:rFonts w:ascii="PT Astra Serif" w:hAnsi="PT Astra Serif"/>
          <w:bCs/>
          <w:sz w:val="28"/>
          <w:szCs w:val="28"/>
          <w:lang w:eastAsia="en-US"/>
        </w:rPr>
        <w:t>2) представление интересов заявителей при взаимодействии с организациями, участвующими в представлении предусмотренных ч. 1 ст. 1 Федерального закона от 27.07.2010 № 210-ФЗ «Об организации предоставления государственных и муниципальных услуг», в том числе с использованием информационно-технологической и коммуникационной инфраструктуры;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BD7E99">
        <w:rPr>
          <w:rFonts w:ascii="PT Astra Serif" w:hAnsi="PT Astra Serif"/>
          <w:bCs/>
          <w:sz w:val="28"/>
          <w:szCs w:val="28"/>
          <w:lang w:eastAsia="en-US"/>
        </w:rPr>
        <w:t>3) предоставление интересов органов, предоставляющих муниципальные услуги, при взаимодействии с заявителями;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BD7E99">
        <w:rPr>
          <w:rFonts w:ascii="PT Astra Serif" w:hAnsi="PT Astra Serif"/>
          <w:bCs/>
          <w:sz w:val="28"/>
          <w:szCs w:val="28"/>
          <w:lang w:eastAsia="en-US"/>
        </w:rPr>
        <w:lastRenderedPageBreak/>
        <w:t>4) 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многофункциональных центрах;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proofErr w:type="gramStart"/>
      <w:r w:rsidRPr="00BD7E99">
        <w:rPr>
          <w:rFonts w:ascii="PT Astra Serif" w:hAnsi="PT Astra Serif"/>
          <w:bCs/>
          <w:sz w:val="28"/>
          <w:szCs w:val="28"/>
          <w:lang w:eastAsia="en-US"/>
        </w:rPr>
        <w:t>5) взаимодействие с государственными органами и органами местного самоуправления по вопросам предоставления муниципальных услуг, а также с организациями, участвующими в предоставлении предусмотренных        ч. 1 ст. 1 Федерального Закона от 27.07.2010 № 210-ФЗ «Об организации предоставления государственных и муниципальных услуг»,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  <w:proofErr w:type="gramEnd"/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BD7E99">
        <w:rPr>
          <w:rFonts w:ascii="PT Astra Serif" w:hAnsi="PT Astra Serif"/>
          <w:bCs/>
          <w:sz w:val="28"/>
          <w:szCs w:val="28"/>
          <w:lang w:eastAsia="en-US"/>
        </w:rPr>
        <w:t>6) выдачу заявителям документов органов, предоставляющих муниципальные услуг, по результатам предоставления муниципальных услуг, если иное не предусмотрено законодательством Российской Федерации;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BD7E99">
        <w:rPr>
          <w:rFonts w:ascii="PT Astra Serif" w:hAnsi="PT Astra Serif"/>
          <w:bCs/>
          <w:sz w:val="28"/>
          <w:szCs w:val="28"/>
          <w:lang w:eastAsia="en-US"/>
        </w:rPr>
        <w:t>7) иные функции, установленные нормативными правовыми актами и соглашениями о взаимодействии.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BD7E99">
        <w:rPr>
          <w:rFonts w:ascii="PT Astra Serif" w:hAnsi="PT Astra Serif"/>
          <w:b/>
          <w:bCs/>
          <w:sz w:val="28"/>
          <w:szCs w:val="28"/>
        </w:rPr>
        <w:t>3.8. Особенности выполнения административных процедур в электронной форме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Заявителям обеспечивается возможность получения муниципальной услуги на РПГУ.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E99">
        <w:rPr>
          <w:rFonts w:ascii="PT Astra Serif" w:hAnsi="PT Astra Serif"/>
          <w:color w:val="000000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государственных и муниципальных услуг (функций) Тульской области, официальном сайте (в зависимости от технической реализации данного функционала) без необходимости дополнительной подачи запроса в какой-либо иной форме.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E99">
        <w:rPr>
          <w:rFonts w:ascii="PT Astra Serif" w:hAnsi="PT Astra Serif"/>
          <w:color w:val="000000"/>
          <w:sz w:val="28"/>
          <w:szCs w:val="28"/>
        </w:rPr>
        <w:t>На Едином портале государственных и муниципальных услуг (функций), Портале государственных и муниципальных услуг (функций) Тульской области, официальном сайте (в зависимости от технической реализации данного функционала) размещаются образцы заполнения электронной формы запроса.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E99">
        <w:rPr>
          <w:rFonts w:ascii="PT Astra Serif" w:hAnsi="PT Astra Serif"/>
          <w:color w:val="000000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E99">
        <w:rPr>
          <w:rFonts w:ascii="PT Astra Serif" w:hAnsi="PT Astra Serif"/>
          <w:color w:val="000000"/>
          <w:sz w:val="28"/>
          <w:szCs w:val="28"/>
        </w:rPr>
        <w:t>При формировании запроса заявителю обеспечивается: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E99">
        <w:rPr>
          <w:rFonts w:ascii="PT Astra Serif" w:hAnsi="PT Astra Serif"/>
          <w:color w:val="000000"/>
          <w:sz w:val="28"/>
          <w:szCs w:val="28"/>
        </w:rPr>
        <w:lastRenderedPageBreak/>
        <w:t>а) возможность копирования и сохранения запроса и иных документов, указанных в пункте 2.6 настоящего Административного регламента, необходимых для предоставления муниципальной услуги;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E99">
        <w:rPr>
          <w:rFonts w:ascii="PT Astra Serif" w:hAnsi="PT Astra Serif"/>
          <w:color w:val="000000"/>
          <w:sz w:val="28"/>
          <w:szCs w:val="28"/>
        </w:rPr>
        <w:t>б) 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E99">
        <w:rPr>
          <w:rFonts w:ascii="PT Astra Serif" w:hAnsi="PT Astra Serif"/>
          <w:color w:val="000000"/>
          <w:sz w:val="28"/>
          <w:szCs w:val="28"/>
        </w:rPr>
        <w:t>в) возможность печати на бумажном носителе копии электронной формы запроса;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E99">
        <w:rPr>
          <w:rFonts w:ascii="PT Astra Serif" w:hAnsi="PT Astra Serif"/>
          <w:color w:val="000000"/>
          <w:sz w:val="28"/>
          <w:szCs w:val="28"/>
        </w:rPr>
        <w:t>г) 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BD7E99">
        <w:rPr>
          <w:rFonts w:ascii="PT Astra Serif" w:hAnsi="PT Astra Serif"/>
          <w:color w:val="000000"/>
          <w:sz w:val="28"/>
          <w:szCs w:val="28"/>
        </w:rPr>
        <w:t>д) 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Портале</w:t>
      </w:r>
      <w:proofErr w:type="gramEnd"/>
      <w:r w:rsidRPr="00BD7E99">
        <w:rPr>
          <w:rFonts w:ascii="PT Astra Serif" w:hAnsi="PT Astra Serif"/>
          <w:color w:val="000000"/>
          <w:sz w:val="28"/>
          <w:szCs w:val="28"/>
        </w:rPr>
        <w:t xml:space="preserve"> государственных и муниципальных услуг (функций) Тульской области, официальном сайте (в зависимости от технической реализации данного функционала), в части, касающейся сведений, отсутствующих в единой системе идентификац</w:t>
      </w:r>
      <w:proofErr w:type="gramStart"/>
      <w:r w:rsidRPr="00BD7E99">
        <w:rPr>
          <w:rFonts w:ascii="PT Astra Serif" w:hAnsi="PT Astra Serif"/>
          <w:color w:val="000000"/>
          <w:sz w:val="28"/>
          <w:szCs w:val="28"/>
        </w:rPr>
        <w:t>ии и ау</w:t>
      </w:r>
      <w:proofErr w:type="gramEnd"/>
      <w:r w:rsidRPr="00BD7E99">
        <w:rPr>
          <w:rFonts w:ascii="PT Astra Serif" w:hAnsi="PT Astra Serif"/>
          <w:color w:val="000000"/>
          <w:sz w:val="28"/>
          <w:szCs w:val="28"/>
        </w:rPr>
        <w:t>тентификации;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E99">
        <w:rPr>
          <w:rFonts w:ascii="PT Astra Serif" w:hAnsi="PT Astra Serif"/>
          <w:color w:val="000000"/>
          <w:sz w:val="28"/>
          <w:szCs w:val="28"/>
        </w:rPr>
        <w:t xml:space="preserve">е) возможность вернуться на любой из этапов заполнения электронной формы запроса без </w:t>
      </w:r>
      <w:proofErr w:type="gramStart"/>
      <w:r w:rsidRPr="00BD7E99">
        <w:rPr>
          <w:rFonts w:ascii="PT Astra Serif" w:hAnsi="PT Astra Serif"/>
          <w:color w:val="000000"/>
          <w:sz w:val="28"/>
          <w:szCs w:val="28"/>
        </w:rPr>
        <w:t>потери</w:t>
      </w:r>
      <w:proofErr w:type="gramEnd"/>
      <w:r w:rsidRPr="00BD7E99">
        <w:rPr>
          <w:rFonts w:ascii="PT Astra Serif" w:hAnsi="PT Astra Serif"/>
          <w:color w:val="000000"/>
          <w:sz w:val="28"/>
          <w:szCs w:val="28"/>
        </w:rPr>
        <w:t xml:space="preserve"> ранее введенной информации;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E99">
        <w:rPr>
          <w:rFonts w:ascii="PT Astra Serif" w:hAnsi="PT Astra Serif"/>
          <w:color w:val="000000"/>
          <w:sz w:val="28"/>
          <w:szCs w:val="28"/>
        </w:rPr>
        <w:t>ж) возможность доступа заявителя на Едином портале государственных и муниципальных услуг (функций), Портале государственных и муниципальных услуг (функций) Тульской области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E99">
        <w:rPr>
          <w:rFonts w:ascii="PT Astra Serif" w:hAnsi="PT Astra Serif"/>
          <w:color w:val="000000"/>
          <w:sz w:val="28"/>
          <w:szCs w:val="28"/>
        </w:rPr>
        <w:t xml:space="preserve">Сформированный и подписанный </w:t>
      </w:r>
      <w:proofErr w:type="gramStart"/>
      <w:r w:rsidRPr="00BD7E99">
        <w:rPr>
          <w:rFonts w:ascii="PT Astra Serif" w:hAnsi="PT Astra Serif"/>
          <w:color w:val="000000"/>
          <w:sz w:val="28"/>
          <w:szCs w:val="28"/>
        </w:rPr>
        <w:t>запрос</w:t>
      </w:r>
      <w:proofErr w:type="gramEnd"/>
      <w:r w:rsidRPr="00BD7E99">
        <w:rPr>
          <w:rFonts w:ascii="PT Astra Serif" w:hAnsi="PT Astra Serif"/>
          <w:color w:val="000000"/>
          <w:sz w:val="28"/>
          <w:szCs w:val="28"/>
        </w:rPr>
        <w:t xml:space="preserve"> и иные документы, указанные пункте 2.6 настоящего административного регламента, необходимые для предоставления муниципальной услуги, направляются в орган (организацию) посредством 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функционала).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При обращении на региональный портал государственных услуг заявитель авторизуется в системе и в меню портала выбирает муниципальную услугу, реализованную в электронном виде. Заполнив необходимые поля, соответствующие входным данным из перечня предоставляемых документов, и прикрепив копии документов в электронном </w:t>
      </w:r>
      <w:r w:rsidRPr="00BD7E99">
        <w:rPr>
          <w:rFonts w:ascii="PT Astra Serif" w:hAnsi="PT Astra Serif"/>
          <w:sz w:val="28"/>
          <w:szCs w:val="28"/>
        </w:rPr>
        <w:lastRenderedPageBreak/>
        <w:t xml:space="preserve">виде согласно перечню п.2.6 настоящего регламента, пользователь портала отправляет заявку на получение муниципальной услуги. </w:t>
      </w:r>
    </w:p>
    <w:p w:rsidR="00BD7E99" w:rsidRPr="00BD7E99" w:rsidRDefault="00BD7E99" w:rsidP="00BD7E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D7E99">
        <w:rPr>
          <w:rFonts w:ascii="PT Astra Serif" w:hAnsi="PT Astra Serif"/>
          <w:sz w:val="28"/>
          <w:szCs w:val="28"/>
        </w:rPr>
        <w:t>Если представлены документы и информация о членах семьи заявителя, то заявитель дополнительно представляет документы в электронном виде, подтверждающие наличие согласия указанных лиц представителей на обработку персональных данных (предоставляются документы (согласие), заверенные нотариально или оставляет письменное согласие каждого члена семьи с указанием номера заявки на региональном портале в присутствии должностного лица администрации в структурном подразделении администрации муниципального образования Щекинский район не</w:t>
      </w:r>
      <w:proofErr w:type="gramEnd"/>
      <w:r w:rsidRPr="00BD7E99">
        <w:rPr>
          <w:rFonts w:ascii="PT Astra Serif" w:hAnsi="PT Astra Serif"/>
          <w:sz w:val="28"/>
          <w:szCs w:val="28"/>
        </w:rPr>
        <w:t xml:space="preserve"> позднее двух дней со дня подачи заявки с РПГУ).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Заявка регистрируется на Портале автоматически в режиме реального времени. 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Изменения статуса заявки муниципальной услуги заявитель сможет отслеживать в режиме реального времени в личном кабинете на РПГУ.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E99">
        <w:rPr>
          <w:rFonts w:ascii="PT Astra Serif" w:hAnsi="PT Astra Serif"/>
          <w:color w:val="000000"/>
          <w:sz w:val="28"/>
          <w:szCs w:val="28"/>
        </w:rPr>
        <w:t>1. Орган (организация) обеспечивает прием документов, необходимых для предоставления государственной (муниципальной)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E99">
        <w:rPr>
          <w:rFonts w:ascii="PT Astra Serif" w:hAnsi="PT Astra Serif"/>
          <w:color w:val="000000"/>
          <w:sz w:val="28"/>
          <w:szCs w:val="28"/>
        </w:rPr>
        <w:t>2. Срок регистрации запроса – 1 рабочий день.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E99">
        <w:rPr>
          <w:rFonts w:ascii="PT Astra Serif" w:hAnsi="PT Astra Serif"/>
          <w:color w:val="000000"/>
          <w:sz w:val="28"/>
          <w:szCs w:val="28"/>
        </w:rPr>
        <w:t>3. Предоставление муниципальной услуги начинается с момента приема и регистрации органом (организацией)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BD7E99">
        <w:rPr>
          <w:rFonts w:ascii="PT Astra Serif" w:hAnsi="PT Astra Serif"/>
          <w:color w:val="000000"/>
          <w:sz w:val="28"/>
          <w:szCs w:val="28"/>
        </w:rPr>
        <w:t>При отправке запроса посредством 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 автоматически осуществляется форматно-логическая проверка сформированного запроса в порядке, определяемом уполномоченным на предоставление муниципальной услуги органом (организацией), после заполнения заявителем каждого из полей электронной формы запроса.</w:t>
      </w:r>
      <w:proofErr w:type="gramEnd"/>
      <w:r w:rsidRPr="00BD7E99">
        <w:rPr>
          <w:rFonts w:ascii="PT Astra Serif" w:hAnsi="PT Astra Serif"/>
          <w:color w:val="000000"/>
          <w:sz w:val="28"/>
          <w:szCs w:val="28"/>
        </w:rPr>
        <w:t xml:space="preserve">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E99">
        <w:rPr>
          <w:rFonts w:ascii="PT Astra Serif" w:hAnsi="PT Astra Serif"/>
          <w:color w:val="000000"/>
          <w:sz w:val="28"/>
          <w:szCs w:val="28"/>
        </w:rPr>
        <w:t>При успешной отправке запросу присваивается уникальный номер, 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 заявителю будет представлена информация о ходе выполнения указанного запроса.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E99">
        <w:rPr>
          <w:rFonts w:ascii="PT Astra Serif" w:hAnsi="PT Astra Serif"/>
          <w:color w:val="000000"/>
          <w:sz w:val="28"/>
          <w:szCs w:val="28"/>
        </w:rPr>
        <w:lastRenderedPageBreak/>
        <w:t>После принятия запроса должностным лицом, уполномоченным на предоставление муниципальной услуги, запросу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 присваивается статус «Регистрация заявителя и прием документов».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E99">
        <w:rPr>
          <w:rFonts w:ascii="PT Astra Serif" w:hAnsi="PT Astra Serif"/>
          <w:color w:val="000000"/>
          <w:sz w:val="28"/>
          <w:szCs w:val="28"/>
        </w:rPr>
        <w:t>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приеме запроса, указанных в п.2.7 настоящего административного регламента.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E99">
        <w:rPr>
          <w:rFonts w:ascii="PT Astra Serif" w:hAnsi="PT Astra Serif"/>
          <w:color w:val="000000"/>
          <w:sz w:val="28"/>
          <w:szCs w:val="28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D7E99">
        <w:rPr>
          <w:rFonts w:ascii="PT Astra Serif" w:hAnsi="PT Astra Serif"/>
          <w:sz w:val="28"/>
          <w:szCs w:val="28"/>
        </w:rPr>
        <w:t xml:space="preserve">Результат предоставления муниципальной услуги может быть получен по выбору заявителя в форме документа на бумажном носителе или в форме электронного документа, в </w:t>
      </w:r>
      <w:proofErr w:type="spellStart"/>
      <w:r w:rsidRPr="00BD7E99">
        <w:rPr>
          <w:rFonts w:ascii="PT Astra Serif" w:hAnsi="PT Astra Serif"/>
          <w:sz w:val="28"/>
          <w:szCs w:val="28"/>
        </w:rPr>
        <w:t>т.ч</w:t>
      </w:r>
      <w:proofErr w:type="spellEnd"/>
      <w:r w:rsidRPr="00BD7E99">
        <w:rPr>
          <w:rFonts w:ascii="PT Astra Serif" w:hAnsi="PT Astra Serif"/>
          <w:sz w:val="28"/>
          <w:szCs w:val="28"/>
        </w:rPr>
        <w:t>. на Едином портале государственных и муниципальных услуг (функций), Портале государственных и муниципальных услуг (функций) Тульской области, официальном сайте (в зависимости от технической реализации данного функционала) в течение срока, установленного законодательством Российской Федерации.</w:t>
      </w:r>
      <w:proofErr w:type="gramEnd"/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Со стороны ведомства ответственный специалист, являющийся пользователем системы исполнения регламентов (СИР), принимает заявку и обрабатывает ее в соответствии с настоящим регламентом. В случае необходимости корректировки предоставленных данных специалист сможет направлять сообщения в личный кабинет заявителя.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Ответственный специалист отправляет необходимые межведомственные запросы, определенные данным регламентом, в Системе межведомственного электронного взаимодействия (СМЭВ), реализованной </w:t>
      </w:r>
      <w:proofErr w:type="gramStart"/>
      <w:r w:rsidRPr="00BD7E99">
        <w:rPr>
          <w:rFonts w:ascii="PT Astra Serif" w:hAnsi="PT Astra Serif"/>
          <w:sz w:val="28"/>
          <w:szCs w:val="28"/>
        </w:rPr>
        <w:t>в</w:t>
      </w:r>
      <w:proofErr w:type="gramEnd"/>
      <w:r w:rsidRPr="00BD7E99">
        <w:rPr>
          <w:rFonts w:ascii="PT Astra Serif" w:hAnsi="PT Astra Serif"/>
          <w:sz w:val="28"/>
          <w:szCs w:val="28"/>
        </w:rPr>
        <w:t xml:space="preserve"> СИР. 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В случае отсутствия возможности направления запроса посредством СМЭВ специалист запрашивает сведения по почте, электронной почте, по факсу. 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Использование РПГУ гарантирует неразглашение и сохранность конфиденциальной информации, достоверность сведений за счет использования в электронной системе электронных подписей, полученных в доверенном удостоверяющем центре.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E99">
        <w:rPr>
          <w:rFonts w:ascii="PT Astra Serif" w:hAnsi="PT Astra Serif"/>
          <w:color w:val="000000"/>
          <w:sz w:val="28"/>
          <w:szCs w:val="28"/>
        </w:rPr>
        <w:t>Заявитель имеет возможность получения информации о ходе предоставления государственной (муниципальной) услуги.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BD7E99">
        <w:rPr>
          <w:rFonts w:ascii="PT Astra Serif" w:hAnsi="PT Astra Serif"/>
          <w:color w:val="000000"/>
          <w:sz w:val="28"/>
          <w:szCs w:val="28"/>
        </w:rPr>
        <w:t xml:space="preserve"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</w:t>
      </w:r>
      <w:r w:rsidRPr="00BD7E99">
        <w:rPr>
          <w:rFonts w:ascii="PT Astra Serif" w:hAnsi="PT Astra Serif"/>
          <w:color w:val="000000"/>
          <w:sz w:val="28"/>
          <w:szCs w:val="28"/>
        </w:rPr>
        <w:lastRenderedPageBreak/>
        <w:t>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 по выбору заявителя.</w:t>
      </w:r>
      <w:proofErr w:type="gramEnd"/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E99">
        <w:rPr>
          <w:rFonts w:ascii="PT Astra Serif" w:hAnsi="PT Astra Serif"/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E99">
        <w:rPr>
          <w:rFonts w:ascii="PT Astra Serif" w:hAnsi="PT Astra Serif"/>
          <w:color w:val="000000"/>
          <w:sz w:val="28"/>
          <w:szCs w:val="28"/>
        </w:rPr>
        <w:t>а) уведомление о записи на прием в многофункциональный центр;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E99">
        <w:rPr>
          <w:rFonts w:ascii="PT Astra Serif" w:hAnsi="PT Astra Serif"/>
          <w:color w:val="000000"/>
          <w:sz w:val="28"/>
          <w:szCs w:val="28"/>
        </w:rPr>
        <w:t>б) уведомление о приеме и регистрации запроса и иных документов, необходимых для предоставления муниципальной услуги;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E99">
        <w:rPr>
          <w:rFonts w:ascii="PT Astra Serif" w:hAnsi="PT Astra Serif"/>
          <w:color w:val="000000"/>
          <w:sz w:val="28"/>
          <w:szCs w:val="28"/>
        </w:rPr>
        <w:t>в) уведомление о начале процедуры предоставления муниципальной услуги;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E99">
        <w:rPr>
          <w:rFonts w:ascii="PT Astra Serif" w:hAnsi="PT Astra Serif"/>
          <w:color w:val="000000"/>
          <w:sz w:val="28"/>
          <w:szCs w:val="28"/>
        </w:rPr>
        <w:t>г) 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E99">
        <w:rPr>
          <w:rFonts w:ascii="PT Astra Serif" w:hAnsi="PT Astra Serif"/>
          <w:color w:val="000000"/>
          <w:sz w:val="28"/>
          <w:szCs w:val="28"/>
        </w:rPr>
        <w:t>д) уведомление о результатах рассмотрения документов, необходимых для предоставления муниципальной услуги;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E99">
        <w:rPr>
          <w:rFonts w:ascii="PT Astra Serif" w:hAnsi="PT Astra Serif"/>
          <w:color w:val="000000"/>
          <w:sz w:val="28"/>
          <w:szCs w:val="28"/>
        </w:rPr>
        <w:t>е) 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E99">
        <w:rPr>
          <w:rFonts w:ascii="PT Astra Serif" w:hAnsi="PT Astra Serif"/>
          <w:color w:val="000000"/>
          <w:sz w:val="28"/>
          <w:szCs w:val="28"/>
        </w:rPr>
        <w:t>ж) уведомление о мотивированном отказе в предоставлении муниципальной услуги.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E99">
        <w:rPr>
          <w:rFonts w:ascii="PT Astra Serif" w:hAnsi="PT Astra Serif"/>
          <w:color w:val="000000"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(функций), Портале государственных и муниципальных услуг (функций) Тульской области, официальном сайте (в зависимости от технической реализации данного функционала).</w:t>
      </w:r>
    </w:p>
    <w:p w:rsidR="00BD7E99" w:rsidRPr="00BD7E99" w:rsidRDefault="00BD7E99" w:rsidP="00BD7E99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:rsidR="00BD7E99" w:rsidRPr="00BD7E99" w:rsidRDefault="00BD7E99" w:rsidP="00BD7E99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BD7E99">
        <w:rPr>
          <w:rFonts w:ascii="PT Astra Serif" w:hAnsi="PT Astra Serif"/>
          <w:b/>
          <w:bCs/>
          <w:sz w:val="28"/>
          <w:szCs w:val="28"/>
          <w:lang w:eastAsia="en-US"/>
        </w:rPr>
        <w:t xml:space="preserve">4. Формы </w:t>
      </w:r>
      <w:proofErr w:type="gramStart"/>
      <w:r w:rsidRPr="00BD7E99">
        <w:rPr>
          <w:rFonts w:ascii="PT Astra Serif" w:hAnsi="PT Astra Serif"/>
          <w:b/>
          <w:bCs/>
          <w:sz w:val="28"/>
          <w:szCs w:val="28"/>
          <w:lang w:eastAsia="en-US"/>
        </w:rPr>
        <w:t>контроля за</w:t>
      </w:r>
      <w:proofErr w:type="gramEnd"/>
      <w:r w:rsidRPr="00BD7E99">
        <w:rPr>
          <w:rFonts w:ascii="PT Astra Serif" w:hAnsi="PT Astra Serif"/>
          <w:b/>
          <w:bCs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BD7E99" w:rsidRPr="00BD7E99" w:rsidRDefault="00BD7E99" w:rsidP="00BD7E99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4.1. Контроль соблюдения последовательности действий, определенных административными процедурами по предоставлению Услуги, и принятием решений сотрудниками Управления осуществляется непосредственным руководителем, а также лицами, ответственными за организацию работы по предоставлению Услуги.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4.2. Текущий контроль (плановый контроль) осуществляется путем проведения соблюдения сотрудниками Управления положений действующего законодательства, регулирующего правоотношения в сфере предоставления Услуги.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4.3. </w:t>
      </w:r>
      <w:proofErr w:type="gramStart"/>
      <w:r w:rsidRPr="00BD7E99">
        <w:rPr>
          <w:rFonts w:ascii="PT Astra Serif" w:hAnsi="PT Astra Serif"/>
          <w:sz w:val="28"/>
          <w:szCs w:val="28"/>
        </w:rPr>
        <w:t>Контроль за полнотой и качеством предоставления Услуги включает в себя проведение проверок</w:t>
      </w:r>
      <w:r w:rsidRPr="00BD7E99">
        <w:rPr>
          <w:rFonts w:ascii="PT Astra Serif" w:hAnsi="PT Astra Serif" w:cs="Arial"/>
        </w:rPr>
        <w:t xml:space="preserve"> </w:t>
      </w:r>
      <w:r w:rsidRPr="00BD7E99">
        <w:rPr>
          <w:rFonts w:ascii="PT Astra Serif" w:hAnsi="PT Astra Serif"/>
          <w:sz w:val="28"/>
          <w:szCs w:val="28"/>
        </w:rPr>
        <w:t>с периодичностью  1 раз в полугодие,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специалистов, осуществляющих предоставление Услуги.</w:t>
      </w:r>
      <w:proofErr w:type="gramEnd"/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lastRenderedPageBreak/>
        <w:t>Внеплановый контроль осуществляется по поручению главы администрации муниципального образования Щекинский район и (или) поступлении обращения заявителя с претензией либо жалобой, осуществляется в форме служебного расследования  при поступлении претензий и жалоб по вопросам исполнения Услуги.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4.4. Проверка соответствия полноты и качества предоставления Услуги предъявляемым требованиям осуществляется на основании нормативных правовых актов Российской Федерации, Тульской области, органов местного самоуправления муниципального образования Щекинский район.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4.5. 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законодательством.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4.6. Ответственность за нарушение установленного порядка исполнения Регламента наступает в соответствии с законодательством Российской Федерации.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Персональная ответственность должностного лица, ответственного за предоставление муниципальной услуги, закрепляется в его должностном регламенте (инструкции) в соответствии с требованиями законодательства Российской Федерации.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Должностные лица за решения и действия (бездействие), принимаемые (осуществляемые) в ходе предоставления муниципальной услуги, несут ответственность в соответствии с должностными инструкциями и законодательством Российской Федерации.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Специалист, ответственный за принятие решений в рамках данной муниципальной услуги, несет персональную ответственность за своевременное рассмотрение вопроса о предоставлении муниципальной услуги, за достоверность сведений, своевременность и порядок согласования проекта разрешения, правильность оформления результата предоставления муниципальной услуги.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D7E99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BD7E99">
        <w:rPr>
          <w:rFonts w:ascii="PT Astra Serif" w:hAnsi="PT Astra Serif"/>
          <w:sz w:val="28"/>
          <w:szCs w:val="28"/>
        </w:rPr>
        <w:t xml:space="preserve"> предоставлением муниципальной услуги может проводиться по конкретному обращению заинтересованного лица.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Граждане,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Для проведения проверок создается комиссия, в состав которой включаются представители администрации.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нарушения и предложения по их устранению. Акт подписывается председателем комиссии.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7E99" w:rsidRPr="00BD7E99" w:rsidRDefault="00BD7E99" w:rsidP="00BD7E99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BD7E99">
        <w:rPr>
          <w:rFonts w:ascii="PT Astra Serif" w:hAnsi="PT Astra Serif"/>
          <w:b/>
          <w:bCs/>
          <w:sz w:val="28"/>
          <w:szCs w:val="28"/>
          <w:lang w:eastAsia="en-US"/>
        </w:rPr>
        <w:t xml:space="preserve">5. Досудебный (внесудебный) порядок обжалования решений </w:t>
      </w:r>
    </w:p>
    <w:p w:rsidR="00BD7E99" w:rsidRPr="00BD7E99" w:rsidRDefault="00BD7E99" w:rsidP="00BD7E99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D7E99">
        <w:rPr>
          <w:rFonts w:ascii="PT Astra Serif" w:hAnsi="PT Astra Serif"/>
          <w:b/>
          <w:bCs/>
          <w:sz w:val="28"/>
          <w:szCs w:val="28"/>
        </w:rPr>
        <w:t>и действий (бездействия)</w:t>
      </w:r>
      <w:r w:rsidRPr="00BD7E99">
        <w:rPr>
          <w:rFonts w:ascii="PT Astra Serif" w:hAnsi="PT Astra Serif"/>
          <w:b/>
          <w:sz w:val="28"/>
          <w:szCs w:val="28"/>
        </w:rPr>
        <w:t xml:space="preserve"> органа, предоставляющего Услугу, а также </w:t>
      </w:r>
      <w:r w:rsidRPr="00BD7E99">
        <w:rPr>
          <w:rFonts w:ascii="PT Astra Serif" w:hAnsi="PT Astra Serif"/>
          <w:b/>
          <w:bCs/>
          <w:sz w:val="28"/>
          <w:szCs w:val="28"/>
        </w:rPr>
        <w:t>должностных</w:t>
      </w:r>
      <w:r w:rsidRPr="00BD7E99">
        <w:rPr>
          <w:rFonts w:ascii="PT Astra Serif" w:hAnsi="PT Astra Serif"/>
          <w:b/>
          <w:sz w:val="28"/>
          <w:szCs w:val="28"/>
        </w:rPr>
        <w:t xml:space="preserve"> лиц, участвующих в предоставлении Услуги</w:t>
      </w:r>
    </w:p>
    <w:p w:rsidR="00BD7E99" w:rsidRPr="00BD7E99" w:rsidRDefault="00BD7E99" w:rsidP="00BD7E99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BD7E99" w:rsidRPr="00BD7E99" w:rsidRDefault="00BD7E99" w:rsidP="00BD7E99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BD7E99">
        <w:rPr>
          <w:rFonts w:ascii="PT Astra Serif" w:hAnsi="PT Astra Serif"/>
          <w:b/>
          <w:sz w:val="28"/>
          <w:szCs w:val="28"/>
          <w:lang w:eastAsia="en-US"/>
        </w:rPr>
        <w:t xml:space="preserve">5.1. Заявитель может обратиться с жалобой, </w:t>
      </w:r>
    </w:p>
    <w:p w:rsidR="00BD7E99" w:rsidRPr="00BD7E99" w:rsidRDefault="00BD7E99" w:rsidP="00BD7E99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BD7E99">
        <w:rPr>
          <w:rFonts w:ascii="PT Astra Serif" w:hAnsi="PT Astra Serif"/>
          <w:b/>
          <w:sz w:val="28"/>
          <w:szCs w:val="28"/>
          <w:lang w:eastAsia="en-US"/>
        </w:rPr>
        <w:lastRenderedPageBreak/>
        <w:t>в том числе в следующих случаях:</w:t>
      </w:r>
    </w:p>
    <w:p w:rsidR="00BD7E99" w:rsidRPr="00BD7E99" w:rsidRDefault="00BD7E99" w:rsidP="00BD7E99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BD7E99">
        <w:rPr>
          <w:rFonts w:ascii="PT Astra Serif" w:hAnsi="PT Astra Serif"/>
          <w:sz w:val="28"/>
          <w:szCs w:val="28"/>
          <w:lang w:eastAsia="en-US"/>
        </w:rPr>
        <w:t>1) нарушение срока регистрации запроса заявителя о предоставлении муниципальной услуги;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BD7E99">
        <w:rPr>
          <w:rFonts w:ascii="PT Astra Serif" w:hAnsi="PT Astra Serif"/>
          <w:sz w:val="28"/>
          <w:szCs w:val="28"/>
          <w:lang w:eastAsia="en-US"/>
        </w:rPr>
        <w:t>2) нарушение срока предоставления муниципальной услуги;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BD7E99">
        <w:rPr>
          <w:rFonts w:ascii="PT Astra Serif" w:hAnsi="PT Astra Serif"/>
          <w:sz w:val="28"/>
          <w:szCs w:val="28"/>
          <w:lang w:eastAsia="en-US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BD7E99">
        <w:rPr>
          <w:rFonts w:ascii="PT Astra Serif" w:hAnsi="PT Astra Serif"/>
          <w:sz w:val="28"/>
          <w:szCs w:val="28"/>
          <w:lang w:eastAsia="en-US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proofErr w:type="gramStart"/>
      <w:r w:rsidRPr="00BD7E99">
        <w:rPr>
          <w:rFonts w:ascii="PT Astra Serif" w:hAnsi="PT Astra Serif"/>
          <w:sz w:val="28"/>
          <w:szCs w:val="28"/>
          <w:lang w:eastAsia="en-US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BD7E99">
        <w:rPr>
          <w:rFonts w:ascii="PT Astra Serif" w:hAnsi="PT Astra Serif"/>
          <w:sz w:val="28"/>
          <w:szCs w:val="28"/>
          <w:lang w:eastAsia="en-US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  <w:lang w:eastAsia="en-US"/>
        </w:rPr>
      </w:pPr>
      <w:proofErr w:type="gramStart"/>
      <w:r w:rsidRPr="00BD7E99">
        <w:rPr>
          <w:rFonts w:ascii="PT Astra Serif" w:hAnsi="PT Astra Serif" w:cs="Calibri"/>
          <w:sz w:val="28"/>
          <w:szCs w:val="28"/>
          <w:lang w:eastAsia="en-US"/>
        </w:rPr>
        <w:t>7) отказ должностного лица, ответственного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  <w:lang w:eastAsia="en-US"/>
        </w:rPr>
      </w:pPr>
      <w:r w:rsidRPr="00BD7E99">
        <w:rPr>
          <w:rFonts w:ascii="PT Astra Serif" w:hAnsi="PT Astra Serif" w:cs="Calibri"/>
          <w:sz w:val="28"/>
          <w:szCs w:val="28"/>
          <w:lang w:eastAsia="en-US"/>
        </w:rPr>
        <w:t>8) нарушение срока или порядка выдачи документов по результатам предоставления государственной или муниципальной услуги;</w:t>
      </w:r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  <w:lang w:eastAsia="en-US"/>
        </w:rPr>
      </w:pPr>
      <w:proofErr w:type="gramStart"/>
      <w:r w:rsidRPr="00BD7E99">
        <w:rPr>
          <w:rFonts w:ascii="PT Astra Serif" w:hAnsi="PT Astra Serif" w:cs="Calibri"/>
          <w:sz w:val="28"/>
          <w:szCs w:val="28"/>
          <w:lang w:eastAsia="en-US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BD7E99" w:rsidRPr="00BD7E99" w:rsidRDefault="00BD7E99" w:rsidP="00BD7E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proofErr w:type="gramStart"/>
      <w:r w:rsidRPr="00BD7E99">
        <w:rPr>
          <w:rFonts w:ascii="PT Astra Serif" w:hAnsi="PT Astra Serif"/>
          <w:sz w:val="28"/>
          <w:szCs w:val="28"/>
          <w:lang w:eastAsia="en-US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и статьей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7E99" w:rsidRPr="00BD7E99" w:rsidRDefault="00BD7E99" w:rsidP="00BD7E99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BD7E99">
        <w:rPr>
          <w:rFonts w:ascii="PT Astra Serif" w:hAnsi="PT Astra Serif"/>
          <w:b/>
          <w:sz w:val="28"/>
          <w:szCs w:val="28"/>
          <w:lang w:eastAsia="en-US"/>
        </w:rPr>
        <w:t>5.2. Общие требования к порядку подачи и рассмотрения жалобы.</w:t>
      </w:r>
    </w:p>
    <w:p w:rsidR="00BD7E99" w:rsidRPr="00BD7E99" w:rsidRDefault="00BD7E99" w:rsidP="00BD7E9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1. Жалоба подается в письменной форме на бумажном носителе, в </w:t>
      </w:r>
      <w:r w:rsidRPr="00BD7E99">
        <w:rPr>
          <w:rFonts w:ascii="PT Astra Serif" w:hAnsi="PT Astra Serif"/>
          <w:sz w:val="28"/>
          <w:szCs w:val="28"/>
        </w:rPr>
        <w:lastRenderedPageBreak/>
        <w:t xml:space="preserve">электронной форме в орган, предоставляющий муниципальную услугу, либо в многофункциональный центр. 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2. Жалоба на решения и действия (бездействие) Управления, предоставляющего муниципальную услугу, должностного лица Управления, предоставляющего муниципальную услугу, может быть направлена по почте, через многофункциональный центр,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3. Порядок подачи и рассмотрения жалоб на решения и действия (бездействие) должностных лиц Управления,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4. Жалоба должна содержать:</w:t>
      </w:r>
    </w:p>
    <w:p w:rsidR="00BD7E99" w:rsidRPr="00BD7E99" w:rsidRDefault="00BD7E99" w:rsidP="00BD7E99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BD7E99">
        <w:rPr>
          <w:rFonts w:ascii="PT Astra Serif" w:hAnsi="PT Astra Serif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  <w:r w:rsidRPr="00BD7E99">
        <w:rPr>
          <w:rFonts w:ascii="PT Astra Serif" w:hAnsi="PT Astra Serif"/>
          <w:sz w:val="28"/>
          <w:szCs w:val="28"/>
        </w:rPr>
        <w:br/>
        <w:t xml:space="preserve">         </w:t>
      </w:r>
      <w:proofErr w:type="gramStart"/>
      <w:r w:rsidRPr="00BD7E99">
        <w:rPr>
          <w:rFonts w:ascii="PT Astra Serif" w:hAnsi="PT Astra Serif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BD7E99">
        <w:rPr>
          <w:rFonts w:ascii="PT Astra Serif" w:hAnsi="PT Astra Serif"/>
          <w:sz w:val="28"/>
          <w:szCs w:val="28"/>
        </w:rPr>
        <w:br/>
        <w:t xml:space="preserve">      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BD7E99" w:rsidRPr="00BD7E99" w:rsidRDefault="00BD7E99" w:rsidP="00BD7E99">
      <w:pPr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         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</w:p>
    <w:p w:rsidR="00BD7E99" w:rsidRPr="00BD7E99" w:rsidRDefault="00BD7E99" w:rsidP="00BD7E9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Заявителем могут быть представлены документы (при наличии), подтверждающие</w:t>
      </w:r>
      <w:r w:rsidRPr="00BD7E99">
        <w:t xml:space="preserve"> </w:t>
      </w:r>
      <w:r w:rsidRPr="00BD7E99">
        <w:rPr>
          <w:rFonts w:ascii="PT Astra Serif" w:hAnsi="PT Astra Serif"/>
          <w:sz w:val="28"/>
          <w:szCs w:val="28"/>
        </w:rPr>
        <w:t>доводы заявителя, либо их копии.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5. </w:t>
      </w:r>
      <w:proofErr w:type="gramStart"/>
      <w:r w:rsidRPr="00BD7E99">
        <w:rPr>
          <w:rFonts w:ascii="PT Astra Serif" w:hAnsi="PT Astra Serif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Pr="00BD7E99">
        <w:rPr>
          <w:rFonts w:ascii="PT Astra Serif" w:hAnsi="PT Astra Serif"/>
          <w:sz w:val="28"/>
          <w:szCs w:val="28"/>
        </w:rPr>
        <w:lastRenderedPageBreak/>
        <w:t>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BD7E99">
        <w:rPr>
          <w:rFonts w:ascii="PT Astra Serif" w:hAnsi="PT Astra Serif"/>
          <w:sz w:val="28"/>
          <w:szCs w:val="28"/>
        </w:rPr>
        <w:t xml:space="preserve"> регистрации.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6. По результатам рассмотрения жалобы принимается одно из следующих решений: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D7E99">
        <w:rPr>
          <w:rFonts w:ascii="PT Astra Serif" w:hAnsi="PT Astra Serif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2) в удовлетворении жалобы отказывается.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7. Не позднее дня, следующего за днем принятия решения, по рассмотрению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7.1. В случае признания жалобы подлежащей удовлетворению в ответе заявителю, дается информация о действиях, осуществляемых Управлением,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D7E99">
        <w:rPr>
          <w:rFonts w:ascii="PT Astra Serif" w:hAnsi="PT Astra Serif"/>
          <w:sz w:val="28"/>
          <w:szCs w:val="28"/>
        </w:rPr>
        <w:t>неудобства</w:t>
      </w:r>
      <w:proofErr w:type="gramEnd"/>
      <w:r w:rsidRPr="00BD7E99">
        <w:rPr>
          <w:rFonts w:ascii="PT Astra Serif" w:hAnsi="PT Astra Serif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 xml:space="preserve">7.2. В случае признания </w:t>
      </w:r>
      <w:proofErr w:type="gramStart"/>
      <w:r w:rsidRPr="00BD7E99">
        <w:rPr>
          <w:rFonts w:ascii="PT Astra Serif" w:hAnsi="PT Astra Serif"/>
          <w:sz w:val="28"/>
          <w:szCs w:val="28"/>
        </w:rPr>
        <w:t>жалобы</w:t>
      </w:r>
      <w:proofErr w:type="gramEnd"/>
      <w:r w:rsidRPr="00BD7E99">
        <w:rPr>
          <w:rFonts w:ascii="PT Astra Serif" w:hAnsi="PT Astra Serif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7E99">
        <w:rPr>
          <w:rFonts w:ascii="PT Astra Serif" w:hAnsi="PT Astra Serif"/>
          <w:sz w:val="28"/>
          <w:szCs w:val="28"/>
        </w:rPr>
        <w:t>Положения раздела 5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02.05.2006  № 59-ФЗ «О порядке рассмотрения обращений граждан Российской Федерации».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721" w:type="dxa"/>
        <w:tblLook w:val="04A0" w:firstRow="1" w:lastRow="0" w:firstColumn="1" w:lastColumn="0" w:noHBand="0" w:noVBand="1"/>
      </w:tblPr>
      <w:tblGrid>
        <w:gridCol w:w="5581"/>
        <w:gridCol w:w="432"/>
        <w:gridCol w:w="3708"/>
      </w:tblGrid>
      <w:tr w:rsidR="00BD7E99" w:rsidRPr="00BD7E99" w:rsidTr="00BD7E99">
        <w:trPr>
          <w:trHeight w:val="690"/>
        </w:trPr>
        <w:tc>
          <w:tcPr>
            <w:tcW w:w="6013" w:type="dxa"/>
            <w:gridSpan w:val="2"/>
          </w:tcPr>
          <w:p w:rsidR="00BD7E99" w:rsidRPr="00BD7E99" w:rsidRDefault="00BD7E99" w:rsidP="00BD7E99">
            <w:pPr>
              <w:shd w:val="clear" w:color="auto" w:fill="FFFFFF"/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08" w:type="dxa"/>
          </w:tcPr>
          <w:p w:rsidR="00BD7E99" w:rsidRPr="00BD7E99" w:rsidRDefault="00BD7E99" w:rsidP="00BD7E99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D7E99" w:rsidRPr="00BD7E99" w:rsidTr="00BD7E99">
        <w:trPr>
          <w:trHeight w:val="690"/>
        </w:trPr>
        <w:tc>
          <w:tcPr>
            <w:tcW w:w="5581" w:type="dxa"/>
            <w:shd w:val="clear" w:color="auto" w:fill="auto"/>
          </w:tcPr>
          <w:p w:rsidR="00BD7E99" w:rsidRPr="00BD7E99" w:rsidRDefault="00BD7E99" w:rsidP="00BD7E99">
            <w:pPr>
              <w:shd w:val="clear" w:color="auto" w:fill="FFFFFF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D7E99" w:rsidRPr="00BD7E99" w:rsidRDefault="00BD7E99" w:rsidP="00BD7E99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:rsid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  <w:sectPr w:rsidR="00BD7E99" w:rsidSect="00F11ACA">
          <w:headerReference w:type="default" r:id="rId14"/>
          <w:headerReference w:type="first" r:id="rId15"/>
          <w:footerReference w:type="first" r:id="rId16"/>
          <w:pgSz w:w="11906" w:h="16838" w:code="9"/>
          <w:pgMar w:top="1134" w:right="849" w:bottom="993" w:left="1701" w:header="709" w:footer="709" w:gutter="0"/>
          <w:pgNumType w:start="1"/>
          <w:cols w:space="720"/>
          <w:docGrid w:linePitch="299"/>
        </w:sect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BD7E99" w:rsidRPr="00BD7E99" w:rsidTr="005D4AAC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BD7E99" w:rsidRPr="00BD7E99" w:rsidRDefault="00BD7E99" w:rsidP="00BD7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E99">
              <w:rPr>
                <w:rFonts w:ascii="PT Astra Serif" w:hAnsi="PT Astra Serif"/>
                <w:sz w:val="24"/>
                <w:szCs w:val="24"/>
              </w:rPr>
              <w:t>Приложение № 1</w:t>
            </w:r>
          </w:p>
          <w:p w:rsidR="00BD7E99" w:rsidRPr="00BD7E99" w:rsidRDefault="00BD7E99" w:rsidP="00BD7E99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BD7E99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«Признание в муниципальном и частном жилом фонде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</w:tr>
    </w:tbl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7E99" w:rsidRPr="00BD7E99" w:rsidRDefault="00BD7E99" w:rsidP="00BD7E99">
      <w:pPr>
        <w:tabs>
          <w:tab w:val="left" w:pos="4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BD7E99">
        <w:rPr>
          <w:b/>
          <w:bCs/>
          <w:sz w:val="24"/>
          <w:szCs w:val="24"/>
        </w:rPr>
        <w:t>В администрацию муниципального образования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jc w:val="right"/>
      </w:pPr>
      <w:r w:rsidRPr="00BD7E99">
        <w:t>Адрес:_____________________________________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BD7E99">
        <w:rPr>
          <w:b/>
          <w:bCs/>
          <w:sz w:val="24"/>
          <w:szCs w:val="24"/>
        </w:rPr>
        <w:t>от юридического лица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jc w:val="right"/>
      </w:pPr>
      <w:r w:rsidRPr="00BD7E99">
        <w:t xml:space="preserve">                                       ______________________________________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proofErr w:type="gramStart"/>
      <w:r w:rsidRPr="00BD7E99">
        <w:rPr>
          <w:sz w:val="16"/>
          <w:szCs w:val="16"/>
        </w:rPr>
        <w:t>(полное наименование, ИНН,</w:t>
      </w:r>
      <w:proofErr w:type="gramEnd"/>
    </w:p>
    <w:p w:rsidR="00BD7E99" w:rsidRPr="00BD7E99" w:rsidRDefault="00BD7E99" w:rsidP="00BD7E99">
      <w:pPr>
        <w:widowControl w:val="0"/>
        <w:autoSpaceDE w:val="0"/>
        <w:autoSpaceDN w:val="0"/>
        <w:adjustRightInd w:val="0"/>
        <w:jc w:val="right"/>
      </w:pPr>
      <w:r w:rsidRPr="00BD7E99">
        <w:t xml:space="preserve">                                       ______________________________________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D7E99">
        <w:rPr>
          <w:sz w:val="16"/>
          <w:szCs w:val="16"/>
        </w:rPr>
        <w:t>номер государственной регистрации,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jc w:val="right"/>
      </w:pPr>
      <w:r w:rsidRPr="00BD7E99">
        <w:t xml:space="preserve">                                       ______________________________________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D7E99">
        <w:rPr>
          <w:sz w:val="16"/>
          <w:szCs w:val="16"/>
        </w:rPr>
        <w:t>юридический адрес, почтовый адрес)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jc w:val="right"/>
      </w:pPr>
      <w:r w:rsidRPr="00BD7E99">
        <w:t xml:space="preserve">                                    ______________________________________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D7E99">
        <w:rPr>
          <w:sz w:val="16"/>
          <w:szCs w:val="16"/>
        </w:rPr>
        <w:t>(Ф.И.О, должность представителя)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jc w:val="right"/>
      </w:pPr>
      <w:r w:rsidRPr="00BD7E99">
        <w:t>______________________________________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jc w:val="right"/>
      </w:pPr>
      <w:proofErr w:type="gramStart"/>
      <w:r w:rsidRPr="00BD7E99">
        <w:t>действующего</w:t>
      </w:r>
      <w:proofErr w:type="gramEnd"/>
      <w:r w:rsidRPr="00BD7E99">
        <w:t xml:space="preserve"> на основании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jc w:val="right"/>
      </w:pPr>
      <w:r w:rsidRPr="00BD7E99">
        <w:t xml:space="preserve">                                       ______________________________________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D7E99">
        <w:rPr>
          <w:sz w:val="16"/>
          <w:szCs w:val="16"/>
        </w:rPr>
        <w:t>(название документа)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jc w:val="right"/>
      </w:pPr>
      <w:r w:rsidRPr="00BD7E99">
        <w:t>______________________________________</w:t>
      </w:r>
    </w:p>
    <w:p w:rsidR="00BD7E99" w:rsidRPr="00BD7E99" w:rsidRDefault="00BD7E99" w:rsidP="00BD7E99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jc w:val="right"/>
        <w:rPr>
          <w:sz w:val="16"/>
          <w:szCs w:val="16"/>
        </w:rPr>
      </w:pPr>
      <w:r w:rsidRPr="00BD7E99">
        <w:rPr>
          <w:sz w:val="16"/>
          <w:szCs w:val="16"/>
        </w:rPr>
        <w:tab/>
        <w:t xml:space="preserve">                                                                                                                     (контактный телефон, адрес эл. почты)</w:t>
      </w:r>
      <w:r w:rsidRPr="00BD7E99">
        <w:rPr>
          <w:sz w:val="16"/>
          <w:szCs w:val="16"/>
        </w:rPr>
        <w:tab/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956" w:firstLine="708"/>
        <w:jc w:val="right"/>
        <w:rPr>
          <w:b/>
          <w:bCs/>
          <w:sz w:val="24"/>
          <w:szCs w:val="24"/>
        </w:rPr>
      </w:pPr>
      <w:r w:rsidRPr="00BD7E99">
        <w:rPr>
          <w:b/>
          <w:bCs/>
          <w:sz w:val="24"/>
          <w:szCs w:val="24"/>
        </w:rPr>
        <w:t xml:space="preserve">                    от физического лица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jc w:val="right"/>
      </w:pPr>
      <w:r w:rsidRPr="00BD7E99">
        <w:t xml:space="preserve">                                       ______________________________________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D7E99">
        <w:rPr>
          <w:sz w:val="16"/>
          <w:szCs w:val="16"/>
        </w:rPr>
        <w:t>(ФИО, паспортные данные)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jc w:val="right"/>
      </w:pPr>
      <w:r w:rsidRPr="00BD7E99">
        <w:t xml:space="preserve">                                       ______________________________________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jc w:val="right"/>
      </w:pPr>
      <w:r w:rsidRPr="00BD7E99">
        <w:t xml:space="preserve">                                       ______________________________________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6372"/>
        <w:rPr>
          <w:sz w:val="16"/>
          <w:szCs w:val="16"/>
        </w:rPr>
      </w:pPr>
      <w:r w:rsidRPr="00BD7E99">
        <w:rPr>
          <w:sz w:val="16"/>
          <w:szCs w:val="16"/>
        </w:rPr>
        <w:t>(почтовый адрес)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jc w:val="right"/>
      </w:pPr>
      <w:r w:rsidRPr="00BD7E99">
        <w:t xml:space="preserve">                                    ______________________________________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D7E99">
        <w:rPr>
          <w:sz w:val="16"/>
          <w:szCs w:val="16"/>
        </w:rPr>
        <w:t xml:space="preserve">                                                                                                                         (контактный телефон, адрес эл. почты)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4"/>
          <w:szCs w:val="24"/>
        </w:rPr>
      </w:pPr>
      <w:r w:rsidRPr="00BD7E99">
        <w:rPr>
          <w:rFonts w:ascii="PT Astra Serif" w:hAnsi="PT Astra Serif"/>
          <w:b/>
          <w:bCs/>
          <w:sz w:val="24"/>
          <w:szCs w:val="24"/>
        </w:rPr>
        <w:t>Заявление</w:t>
      </w:r>
    </w:p>
    <w:p w:rsidR="00BD7E99" w:rsidRPr="00BD7E99" w:rsidRDefault="00BD7E99" w:rsidP="00BD7E99">
      <w:pPr>
        <w:widowControl w:val="0"/>
        <w:tabs>
          <w:tab w:val="left" w:pos="709"/>
          <w:tab w:val="left" w:pos="993"/>
        </w:tabs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  <w:r w:rsidRPr="00BD7E99">
        <w:rPr>
          <w:rFonts w:ascii="PT Astra Serif" w:eastAsia="Calibri" w:hAnsi="PT Astra Serif"/>
          <w:sz w:val="24"/>
          <w:szCs w:val="24"/>
        </w:rPr>
        <w:tab/>
        <w:t xml:space="preserve">Прошу Вас предоставить  муниципальную услугу «Признание помещения </w:t>
      </w:r>
      <w:proofErr w:type="gramStart"/>
      <w:r w:rsidRPr="00BD7E99">
        <w:rPr>
          <w:rFonts w:ascii="PT Astra Serif" w:eastAsia="Calibri" w:hAnsi="PT Astra Serif"/>
          <w:sz w:val="24"/>
          <w:szCs w:val="24"/>
        </w:rPr>
        <w:t>жилым</w:t>
      </w:r>
      <w:proofErr w:type="gramEnd"/>
    </w:p>
    <w:p w:rsidR="00BD7E99" w:rsidRPr="00BD7E99" w:rsidRDefault="00BD7E99" w:rsidP="00BD7E99">
      <w:pPr>
        <w:widowControl w:val="0"/>
        <w:tabs>
          <w:tab w:val="left" w:pos="709"/>
          <w:tab w:val="left" w:pos="993"/>
        </w:tabs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  <w:r w:rsidRPr="00BD7E99">
        <w:rPr>
          <w:rFonts w:ascii="PT Astra Serif" w:eastAsia="Calibri" w:hAnsi="PT Astra Serif"/>
          <w:sz w:val="24"/>
          <w:szCs w:val="24"/>
        </w:rPr>
        <w:t>помещением,  жилого  помещения непригодным для проживания, многоквартирного</w:t>
      </w:r>
    </w:p>
    <w:p w:rsidR="00BD7E99" w:rsidRPr="00BD7E99" w:rsidRDefault="00BD7E99" w:rsidP="00BD7E99">
      <w:pPr>
        <w:widowControl w:val="0"/>
        <w:tabs>
          <w:tab w:val="left" w:pos="709"/>
          <w:tab w:val="left" w:pos="993"/>
        </w:tabs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  <w:r w:rsidRPr="00BD7E99">
        <w:rPr>
          <w:rFonts w:ascii="PT Astra Serif" w:eastAsia="Calibri" w:hAnsi="PT Astra Serif"/>
          <w:sz w:val="24"/>
          <w:szCs w:val="24"/>
        </w:rPr>
        <w:t xml:space="preserve">дома  аварийным  и  подлежащим сносу или реконструкции»,     </w:t>
      </w:r>
      <w:proofErr w:type="gramStart"/>
      <w:r w:rsidRPr="00BD7E99">
        <w:rPr>
          <w:rFonts w:ascii="PT Astra Serif" w:eastAsia="Calibri" w:hAnsi="PT Astra Serif"/>
          <w:sz w:val="24"/>
          <w:szCs w:val="24"/>
        </w:rPr>
        <w:t>в</w:t>
      </w:r>
      <w:proofErr w:type="gramEnd"/>
    </w:p>
    <w:p w:rsidR="00BD7E99" w:rsidRPr="00BD7E99" w:rsidRDefault="00BD7E99" w:rsidP="00BD7E99">
      <w:pPr>
        <w:widowControl w:val="0"/>
        <w:tabs>
          <w:tab w:val="left" w:pos="709"/>
          <w:tab w:val="left" w:pos="993"/>
        </w:tabs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BD7E99">
        <w:rPr>
          <w:rFonts w:ascii="PT Astra Serif" w:eastAsia="Calibri" w:hAnsi="PT Astra Serif"/>
          <w:sz w:val="24"/>
          <w:szCs w:val="24"/>
        </w:rPr>
        <w:t>отношении</w:t>
      </w:r>
      <w:proofErr w:type="gramEnd"/>
      <w:r w:rsidRPr="00BD7E99">
        <w:rPr>
          <w:rFonts w:ascii="PT Astra Serif" w:eastAsia="Calibri" w:hAnsi="PT Astra Serif"/>
          <w:sz w:val="24"/>
          <w:szCs w:val="24"/>
        </w:rPr>
        <w:t xml:space="preserve"> ________________________________________________________________,</w:t>
      </w:r>
    </w:p>
    <w:p w:rsidR="00BD7E99" w:rsidRPr="00BD7E99" w:rsidRDefault="00BD7E99" w:rsidP="00BD7E99">
      <w:pPr>
        <w:widowControl w:val="0"/>
        <w:tabs>
          <w:tab w:val="left" w:pos="709"/>
          <w:tab w:val="left" w:pos="993"/>
        </w:tabs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BD7E99">
        <w:rPr>
          <w:rFonts w:ascii="PT Astra Serif" w:eastAsia="Calibri" w:hAnsi="PT Astra Serif"/>
          <w:sz w:val="24"/>
          <w:szCs w:val="24"/>
        </w:rPr>
        <w:t>расположенного</w:t>
      </w:r>
      <w:proofErr w:type="gramEnd"/>
      <w:r w:rsidRPr="00BD7E99">
        <w:rPr>
          <w:rFonts w:ascii="PT Astra Serif" w:eastAsia="Calibri" w:hAnsi="PT Astra Serif"/>
          <w:sz w:val="24"/>
          <w:szCs w:val="24"/>
        </w:rPr>
        <w:t xml:space="preserve">  по  адресу: ______________________________________________,</w:t>
      </w:r>
    </w:p>
    <w:p w:rsidR="00BD7E99" w:rsidRPr="00BD7E99" w:rsidRDefault="00BD7E99" w:rsidP="00BD7E99">
      <w:pPr>
        <w:widowControl w:val="0"/>
        <w:tabs>
          <w:tab w:val="left" w:pos="709"/>
          <w:tab w:val="left" w:pos="993"/>
        </w:tabs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  <w:r w:rsidRPr="00BD7E99">
        <w:rPr>
          <w:rFonts w:ascii="PT Astra Serif" w:eastAsia="Calibri" w:hAnsi="PT Astra Serif"/>
          <w:sz w:val="24"/>
          <w:szCs w:val="24"/>
        </w:rPr>
        <w:t>рассмотреть вопрос о _____________________________________________________.</w:t>
      </w:r>
    </w:p>
    <w:p w:rsidR="00BD7E99" w:rsidRPr="00BD7E99" w:rsidRDefault="00BD7E99" w:rsidP="00BD7E99">
      <w:pPr>
        <w:widowControl w:val="0"/>
        <w:tabs>
          <w:tab w:val="left" w:pos="709"/>
          <w:tab w:val="left" w:pos="993"/>
        </w:tabs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  <w:r w:rsidRPr="00BD7E99">
        <w:rPr>
          <w:rFonts w:ascii="PT Astra Serif" w:eastAsia="Calibri" w:hAnsi="PT Astra Serif"/>
          <w:sz w:val="24"/>
          <w:szCs w:val="24"/>
        </w:rPr>
        <w:t xml:space="preserve">        Результат   предоставления   муниципальной   услуги   прошу   направить</w:t>
      </w:r>
    </w:p>
    <w:p w:rsidR="00BD7E99" w:rsidRPr="00BD7E99" w:rsidRDefault="00BD7E99" w:rsidP="00BD7E99">
      <w:pPr>
        <w:widowControl w:val="0"/>
        <w:tabs>
          <w:tab w:val="left" w:pos="709"/>
          <w:tab w:val="left" w:pos="993"/>
        </w:tabs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  <w:r w:rsidRPr="00BD7E99">
        <w:rPr>
          <w:rFonts w:ascii="PT Astra Serif" w:eastAsia="Calibri" w:hAnsi="PT Astra Serif"/>
          <w:sz w:val="24"/>
          <w:szCs w:val="24"/>
        </w:rPr>
        <w:t>__________________________________________________________________________.</w:t>
      </w:r>
    </w:p>
    <w:p w:rsidR="00BD7E99" w:rsidRPr="00BD7E99" w:rsidRDefault="00BD7E99" w:rsidP="00BD7E99">
      <w:pPr>
        <w:widowControl w:val="0"/>
        <w:tabs>
          <w:tab w:val="left" w:pos="709"/>
          <w:tab w:val="left" w:pos="993"/>
        </w:tabs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  <w:r w:rsidRPr="00BD7E99">
        <w:rPr>
          <w:rFonts w:ascii="PT Astra Serif" w:eastAsia="Calibri" w:hAnsi="PT Astra Serif"/>
          <w:sz w:val="24"/>
          <w:szCs w:val="24"/>
        </w:rPr>
        <w:t xml:space="preserve">                        (указать способ получения)</w:t>
      </w:r>
    </w:p>
    <w:p w:rsidR="00BD7E99" w:rsidRPr="00BD7E99" w:rsidRDefault="00BD7E99" w:rsidP="00BD7E99">
      <w:pPr>
        <w:ind w:left="11" w:hanging="11"/>
        <w:rPr>
          <w:sz w:val="24"/>
          <w:szCs w:val="24"/>
        </w:rPr>
      </w:pPr>
      <w:r w:rsidRPr="00BD7E99">
        <w:rPr>
          <w:sz w:val="24"/>
          <w:szCs w:val="24"/>
        </w:rPr>
        <w:t>Для получения Услуги прилагаются следующие документы:</w:t>
      </w:r>
    </w:p>
    <w:p w:rsidR="00BD7E99" w:rsidRPr="00BD7E99" w:rsidRDefault="00BD7E99" w:rsidP="00BD7E99">
      <w:pPr>
        <w:ind w:left="11" w:hanging="11"/>
        <w:rPr>
          <w:sz w:val="24"/>
          <w:szCs w:val="24"/>
        </w:rPr>
      </w:pPr>
      <w:r w:rsidRPr="00BD7E99">
        <w:rPr>
          <w:sz w:val="24"/>
          <w:szCs w:val="24"/>
        </w:rPr>
        <w:t>1.____________________________________________________________________</w:t>
      </w:r>
    </w:p>
    <w:p w:rsidR="00BD7E99" w:rsidRPr="00BD7E99" w:rsidRDefault="00BD7E99" w:rsidP="00BD7E99">
      <w:pPr>
        <w:ind w:left="11" w:hanging="11"/>
        <w:rPr>
          <w:sz w:val="24"/>
          <w:szCs w:val="24"/>
        </w:rPr>
      </w:pPr>
      <w:r w:rsidRPr="00BD7E99">
        <w:rPr>
          <w:sz w:val="24"/>
          <w:szCs w:val="24"/>
        </w:rPr>
        <w:t>2.____________________________________________________________________</w:t>
      </w:r>
    </w:p>
    <w:p w:rsidR="00BD7E99" w:rsidRPr="00BD7E99" w:rsidRDefault="00BD7E99" w:rsidP="00BD7E99">
      <w:pPr>
        <w:ind w:left="11" w:hanging="11"/>
        <w:rPr>
          <w:sz w:val="24"/>
          <w:szCs w:val="24"/>
        </w:rPr>
      </w:pPr>
      <w:r w:rsidRPr="00BD7E99">
        <w:rPr>
          <w:sz w:val="24"/>
          <w:szCs w:val="24"/>
        </w:rPr>
        <w:t>3.____________________________________________________________________</w:t>
      </w:r>
    </w:p>
    <w:p w:rsidR="00BD7E99" w:rsidRPr="00BD7E99" w:rsidRDefault="00BD7E99" w:rsidP="00BD7E99">
      <w:pPr>
        <w:ind w:left="11" w:hanging="11"/>
        <w:rPr>
          <w:sz w:val="24"/>
          <w:szCs w:val="24"/>
        </w:rPr>
      </w:pPr>
      <w:r w:rsidRPr="00BD7E99">
        <w:rPr>
          <w:sz w:val="24"/>
          <w:szCs w:val="24"/>
        </w:rPr>
        <w:t>4.____________________________________________________________________</w:t>
      </w:r>
    </w:p>
    <w:p w:rsidR="00BD7E99" w:rsidRPr="00BD7E99" w:rsidRDefault="00BD7E99" w:rsidP="00BD7E99">
      <w:pPr>
        <w:ind w:left="11" w:hanging="11"/>
        <w:rPr>
          <w:sz w:val="24"/>
          <w:szCs w:val="24"/>
        </w:rPr>
      </w:pPr>
      <w:r w:rsidRPr="00BD7E99">
        <w:rPr>
          <w:sz w:val="24"/>
          <w:szCs w:val="24"/>
        </w:rPr>
        <w:t>5.____________________________________________________________________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hanging="11"/>
        <w:jc w:val="both"/>
        <w:rPr>
          <w:sz w:val="24"/>
          <w:szCs w:val="24"/>
        </w:rPr>
      </w:pPr>
      <w:r w:rsidRPr="00BD7E99">
        <w:rPr>
          <w:sz w:val="24"/>
          <w:szCs w:val="24"/>
        </w:rPr>
        <w:t xml:space="preserve">    __________                                                                                      ______/____________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hanging="11"/>
        <w:rPr>
          <w:sz w:val="16"/>
          <w:szCs w:val="16"/>
        </w:rPr>
      </w:pPr>
      <w:r w:rsidRPr="00BD7E99">
        <w:rPr>
          <w:sz w:val="16"/>
          <w:szCs w:val="16"/>
        </w:rPr>
        <w:t xml:space="preserve">           (дата)                                                                                                                                                                          (подпись заявителя)</w:t>
      </w:r>
    </w:p>
    <w:p w:rsidR="00BD7E99" w:rsidRPr="00BD7E99" w:rsidRDefault="00BD7E99" w:rsidP="00BD7E99">
      <w:pPr>
        <w:ind w:hanging="11"/>
        <w:jc w:val="center"/>
        <w:rPr>
          <w:b/>
          <w:bCs/>
          <w:sz w:val="24"/>
          <w:szCs w:val="24"/>
        </w:rPr>
      </w:pPr>
      <w:r w:rsidRPr="00BD7E99">
        <w:rPr>
          <w:b/>
          <w:bCs/>
          <w:sz w:val="24"/>
          <w:szCs w:val="24"/>
        </w:rPr>
        <w:lastRenderedPageBreak/>
        <w:t xml:space="preserve">СОГЛАСИЕ </w:t>
      </w:r>
    </w:p>
    <w:p w:rsidR="00BD7E99" w:rsidRPr="00BD7E99" w:rsidRDefault="00BD7E99" w:rsidP="00BD7E99">
      <w:pPr>
        <w:ind w:hanging="11"/>
        <w:jc w:val="center"/>
        <w:rPr>
          <w:b/>
          <w:bCs/>
          <w:sz w:val="24"/>
          <w:szCs w:val="24"/>
        </w:rPr>
      </w:pPr>
      <w:r w:rsidRPr="00BD7E99">
        <w:rPr>
          <w:b/>
          <w:bCs/>
          <w:sz w:val="24"/>
          <w:szCs w:val="24"/>
        </w:rPr>
        <w:t xml:space="preserve">на обработку персональных данных гражданина, </w:t>
      </w:r>
    </w:p>
    <w:p w:rsidR="00BD7E99" w:rsidRPr="00BD7E99" w:rsidRDefault="00BD7E99" w:rsidP="00BD7E99">
      <w:pPr>
        <w:ind w:hanging="11"/>
        <w:jc w:val="center"/>
        <w:rPr>
          <w:b/>
          <w:bCs/>
          <w:sz w:val="24"/>
          <w:szCs w:val="24"/>
        </w:rPr>
      </w:pPr>
      <w:proofErr w:type="gramStart"/>
      <w:r w:rsidRPr="00BD7E99">
        <w:rPr>
          <w:b/>
          <w:bCs/>
          <w:sz w:val="24"/>
          <w:szCs w:val="24"/>
        </w:rPr>
        <w:t>обратившегося</w:t>
      </w:r>
      <w:proofErr w:type="gramEnd"/>
      <w:r w:rsidRPr="00BD7E99">
        <w:rPr>
          <w:b/>
          <w:bCs/>
          <w:sz w:val="24"/>
          <w:szCs w:val="24"/>
        </w:rPr>
        <w:t xml:space="preserve"> за предоставлением муниципальной услуги</w:t>
      </w:r>
    </w:p>
    <w:p w:rsidR="00BD7E99" w:rsidRPr="00BD7E99" w:rsidRDefault="00BD7E99" w:rsidP="00BD7E99">
      <w:pPr>
        <w:ind w:hanging="11"/>
        <w:jc w:val="both"/>
        <w:rPr>
          <w:sz w:val="23"/>
          <w:szCs w:val="23"/>
        </w:rPr>
      </w:pPr>
      <w:proofErr w:type="gramStart"/>
      <w:r w:rsidRPr="00BD7E99">
        <w:rPr>
          <w:sz w:val="23"/>
          <w:szCs w:val="23"/>
        </w:rPr>
        <w:t>В соответствии с требованиями статьи 9 Федерального закона от 27.07.2006 г. № 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  <w:proofErr w:type="gramEnd"/>
    </w:p>
    <w:p w:rsidR="00BD7E99" w:rsidRPr="00BD7E99" w:rsidRDefault="00BD7E99" w:rsidP="00BD7E99">
      <w:pPr>
        <w:ind w:hanging="11"/>
        <w:jc w:val="both"/>
        <w:rPr>
          <w:sz w:val="23"/>
          <w:szCs w:val="23"/>
        </w:rPr>
      </w:pPr>
      <w:r w:rsidRPr="00BD7E99">
        <w:rPr>
          <w:sz w:val="23"/>
          <w:szCs w:val="23"/>
        </w:rPr>
        <w:t xml:space="preserve">Специалист,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:rsidR="00BD7E99" w:rsidRPr="00BD7E99" w:rsidRDefault="00BD7E99" w:rsidP="00BD7E99">
      <w:pPr>
        <w:ind w:firstLine="720"/>
        <w:jc w:val="both"/>
        <w:rPr>
          <w:sz w:val="23"/>
          <w:szCs w:val="23"/>
        </w:rPr>
      </w:pPr>
      <w:r w:rsidRPr="00BD7E99">
        <w:rPr>
          <w:sz w:val="23"/>
          <w:szCs w:val="23"/>
        </w:rPr>
        <w:t>Подтверждаю, что ознакомле</w:t>
      </w:r>
      <w:proofErr w:type="gramStart"/>
      <w:r w:rsidRPr="00BD7E99">
        <w:rPr>
          <w:sz w:val="23"/>
          <w:szCs w:val="23"/>
        </w:rPr>
        <w:t>н(</w:t>
      </w:r>
      <w:proofErr w:type="gramEnd"/>
      <w:r w:rsidRPr="00BD7E99">
        <w:rPr>
          <w:sz w:val="23"/>
          <w:szCs w:val="23"/>
        </w:rPr>
        <w:t>а) с положениями Федерального закона от 27.07.2006 г. № 152-ФЗ «О персональных данных», права и обязанности в области защиты персональных данных мне разъяснены.</w:t>
      </w:r>
    </w:p>
    <w:p w:rsidR="00BD7E99" w:rsidRPr="00BD7E99" w:rsidRDefault="00BD7E99" w:rsidP="00BD7E99">
      <w:pPr>
        <w:jc w:val="both"/>
        <w:rPr>
          <w:sz w:val="24"/>
          <w:szCs w:val="24"/>
        </w:rPr>
      </w:pPr>
      <w:r w:rsidRPr="00BD7E99">
        <w:rPr>
          <w:sz w:val="24"/>
          <w:szCs w:val="24"/>
        </w:rPr>
        <w:t xml:space="preserve">                                                                                          ___________/__________</w:t>
      </w:r>
    </w:p>
    <w:p w:rsidR="00BD7E99" w:rsidRPr="00BD7E99" w:rsidRDefault="00BD7E99" w:rsidP="00BD7E99">
      <w:pPr>
        <w:widowControl w:val="0"/>
        <w:ind w:left="4956" w:firstLine="708"/>
        <w:jc w:val="both"/>
        <w:rPr>
          <w:rFonts w:ascii="PT Astra Serif" w:eastAsia="Calibri" w:hAnsi="PT Astra Serif"/>
          <w:sz w:val="16"/>
          <w:szCs w:val="16"/>
          <w:lang w:eastAsia="en-US"/>
        </w:rPr>
      </w:pPr>
      <w:r w:rsidRPr="00BD7E99">
        <w:rPr>
          <w:sz w:val="16"/>
          <w:szCs w:val="16"/>
        </w:rPr>
        <w:t xml:space="preserve">    (подпись заявителя)</w:t>
      </w:r>
      <w:r w:rsidRPr="00BD7E99">
        <w:rPr>
          <w:rFonts w:ascii="PT Astra Serif" w:eastAsia="Calibri" w:hAnsi="PT Astra Serif"/>
          <w:sz w:val="16"/>
          <w:szCs w:val="16"/>
          <w:lang w:eastAsia="en-US"/>
        </w:rPr>
        <w:t xml:space="preserve">             (Фамилия И.О.)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  <w:sectPr w:rsidR="00BD7E99" w:rsidSect="00F11ACA">
          <w:pgSz w:w="11906" w:h="16838" w:code="9"/>
          <w:pgMar w:top="1134" w:right="849" w:bottom="993" w:left="1701" w:header="709" w:footer="709" w:gutter="0"/>
          <w:pgNumType w:start="1"/>
          <w:cols w:space="720"/>
          <w:docGrid w:linePitch="299"/>
        </w:sectPr>
      </w:pP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alibri"/>
          <w:sz w:val="22"/>
          <w:szCs w:val="22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BD7E99" w:rsidRPr="00BD7E99" w:rsidTr="005D4AAC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BD7E99" w:rsidRPr="00BD7E99" w:rsidRDefault="00BD7E99" w:rsidP="00BD7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E99">
              <w:rPr>
                <w:rFonts w:ascii="PT Astra Serif" w:hAnsi="PT Astra Serif"/>
                <w:sz w:val="24"/>
                <w:szCs w:val="24"/>
              </w:rPr>
              <w:t>Приложение № 2</w:t>
            </w:r>
          </w:p>
          <w:p w:rsidR="00BD7E99" w:rsidRPr="00BD7E99" w:rsidRDefault="00BD7E99" w:rsidP="00BD7E99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BD7E99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«Признание в муниципальном и частном жилом фонде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</w:tr>
    </w:tbl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jc w:val="center"/>
        <w:rPr>
          <w:rFonts w:ascii="PT Astra Serif" w:hAnsi="PT Astra Serif" w:cs="Courier New"/>
        </w:rPr>
      </w:pPr>
      <w:r w:rsidRPr="00BD7E99">
        <w:rPr>
          <w:rFonts w:ascii="PT Astra Serif" w:hAnsi="PT Astra Serif" w:cs="Courier New"/>
        </w:rPr>
        <w:t>Расписка № ____________</w:t>
      </w: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BD7E99">
        <w:rPr>
          <w:rFonts w:ascii="PT Astra Serif" w:hAnsi="PT Astra Serif" w:cs="Courier New"/>
        </w:rPr>
        <w:t>Выдана ____________________________________________________________________</w:t>
      </w: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BD7E99">
        <w:rPr>
          <w:rFonts w:ascii="PT Astra Serif" w:hAnsi="PT Astra Serif" w:cs="Courier New"/>
        </w:rPr>
        <w:t xml:space="preserve">                                       (наименование органа, принявшего документы)</w:t>
      </w: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BD7E99">
        <w:rPr>
          <w:rFonts w:ascii="PT Astra Serif" w:hAnsi="PT Astra Serif" w:cs="Courier New"/>
        </w:rPr>
        <w:t>в получении документов, приложенных к  запросу.</w:t>
      </w: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BD7E99">
        <w:rPr>
          <w:rFonts w:ascii="PT Astra Serif" w:hAnsi="PT Astra Serif" w:cs="Courier New"/>
        </w:rPr>
        <w:t>___________________________________________________________________________</w:t>
      </w: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BD7E99">
        <w:rPr>
          <w:rFonts w:ascii="PT Astra Serif" w:hAnsi="PT Astra Serif" w:cs="Courier New"/>
        </w:rPr>
        <w:t xml:space="preserve">  (фамилия, имя, отчество заявителя, наименование, юр. адрес организации)</w:t>
      </w: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BD7E99">
        <w:rPr>
          <w:rFonts w:ascii="PT Astra Serif" w:hAnsi="PT Astra Serif" w:cs="Courier New"/>
        </w:rPr>
        <w:t>___________________________________________________________________________</w:t>
      </w: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BD7E99">
        <w:rPr>
          <w:rFonts w:ascii="PT Astra Serif" w:hAnsi="PT Astra Serif" w:cs="Courier New"/>
        </w:rPr>
        <w:t xml:space="preserve">   (адрес помещения, многоквартирного дома, садового либо жилого дома)</w:t>
      </w: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BD7E99">
        <w:rPr>
          <w:rFonts w:ascii="PT Astra Serif" w:hAnsi="PT Astra Serif" w:cs="Courier New"/>
        </w:rPr>
        <w:t>приняты следующие документы:</w:t>
      </w: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BD7E99">
        <w:rPr>
          <w:rFonts w:ascii="PT Astra Serif" w:hAnsi="PT Astra Serif" w:cs="Courier New"/>
        </w:rPr>
        <w:t>1) запрос на ______________ листах;</w:t>
      </w: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BD7E99">
        <w:rPr>
          <w:rFonts w:ascii="PT Astra Serif" w:hAnsi="PT Astra Serif" w:cs="Courier New"/>
        </w:rPr>
        <w:t>2)  ___________________________________________ на _________ листах;</w:t>
      </w: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BD7E99">
        <w:rPr>
          <w:rFonts w:ascii="PT Astra Serif" w:hAnsi="PT Astra Serif" w:cs="Courier New"/>
        </w:rPr>
        <w:t>3)  ___________________________________________ на _________ листах;</w:t>
      </w: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BD7E99">
        <w:rPr>
          <w:rFonts w:ascii="PT Astra Serif" w:hAnsi="PT Astra Serif" w:cs="Courier New"/>
        </w:rPr>
        <w:t>4)  ___________________________________________ на _________ листах;</w:t>
      </w: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BD7E99">
        <w:rPr>
          <w:rFonts w:ascii="PT Astra Serif" w:hAnsi="PT Astra Serif" w:cs="Courier New"/>
        </w:rPr>
        <w:t>(указываются вид и реквизиты документа)</w:t>
      </w: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BD7E99">
        <w:rPr>
          <w:rFonts w:ascii="PT Astra Serif" w:hAnsi="PT Astra Serif" w:cs="Courier New"/>
        </w:rPr>
        <w:t>5) иные документы:</w:t>
      </w: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BD7E99">
        <w:rPr>
          <w:rFonts w:ascii="PT Astra Serif" w:hAnsi="PT Astra Serif" w:cs="Courier New"/>
        </w:rPr>
        <w:t>___________________________________________________________________________</w:t>
      </w: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BD7E99">
        <w:rPr>
          <w:rFonts w:ascii="PT Astra Serif" w:hAnsi="PT Astra Serif" w:cs="Courier New"/>
        </w:rPr>
        <w:t>___________________________________________________________________________</w:t>
      </w: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BD7E99">
        <w:rPr>
          <w:rFonts w:ascii="PT Astra Serif" w:hAnsi="PT Astra Serif" w:cs="Courier New"/>
        </w:rPr>
        <w:t>Документы представлены "___" ____________ 20__ г.</w:t>
      </w: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BD7E99">
        <w:rPr>
          <w:rFonts w:ascii="PT Astra Serif" w:hAnsi="PT Astra Serif" w:cs="Courier New"/>
        </w:rPr>
        <w:t>Входящий номер регистрации запроса ________________________________________</w:t>
      </w: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BD7E99">
        <w:rPr>
          <w:rFonts w:ascii="PT Astra Serif" w:hAnsi="PT Astra Serif" w:cs="Courier New"/>
        </w:rPr>
        <w:t>Расписку получил "___" _____________ 20__ г. ______________________________</w:t>
      </w: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BD7E99">
        <w:rPr>
          <w:rFonts w:ascii="PT Astra Serif" w:hAnsi="PT Astra Serif" w:cs="Courier New"/>
        </w:rPr>
        <w:t xml:space="preserve">                                                                                                       (подпись заявителя)</w:t>
      </w: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BD7E99">
        <w:rPr>
          <w:rFonts w:ascii="PT Astra Serif" w:hAnsi="PT Astra Serif" w:cs="Courier New"/>
        </w:rPr>
        <w:t>Расписку выдал ____________________________________________________________</w:t>
      </w: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BD7E99">
        <w:rPr>
          <w:rFonts w:ascii="PT Astra Serif" w:hAnsi="PT Astra Serif" w:cs="Courier New"/>
        </w:rPr>
        <w:t xml:space="preserve">                           (должность, Ф.И.О. должностного лица, принявшего документы, подпись)</w:t>
      </w: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BD7E99">
        <w:rPr>
          <w:rFonts w:ascii="PT Astra Serif" w:hAnsi="PT Astra Serif" w:cs="Courier New"/>
        </w:rPr>
        <w:t xml:space="preserve">    --------------------------------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  <w:sectPr w:rsidR="00BD7E99" w:rsidSect="00F11ACA">
          <w:pgSz w:w="11906" w:h="16838" w:code="9"/>
          <w:pgMar w:top="1134" w:right="849" w:bottom="993" w:left="1701" w:header="709" w:footer="709" w:gutter="0"/>
          <w:pgNumType w:start="1"/>
          <w:cols w:space="720"/>
          <w:docGrid w:linePitch="299"/>
        </w:sect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BD7E99" w:rsidRPr="00BD7E99" w:rsidTr="005D4AAC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BD7E99" w:rsidRPr="00BD7E99" w:rsidRDefault="00BD7E99" w:rsidP="00BD7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E99">
              <w:rPr>
                <w:rFonts w:ascii="PT Astra Serif" w:hAnsi="PT Astra Serif"/>
                <w:sz w:val="24"/>
                <w:szCs w:val="24"/>
              </w:rPr>
              <w:t>Приложение № 3</w:t>
            </w:r>
          </w:p>
          <w:p w:rsidR="00BD7E99" w:rsidRPr="00BD7E99" w:rsidRDefault="00BD7E99" w:rsidP="00BD7E99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BD7E99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«Признание в муниципальном и частном жилом фонде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</w:tr>
    </w:tbl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160"/>
      </w:tblGrid>
      <w:tr w:rsidR="00BD7E99" w:rsidRPr="00BD7E99" w:rsidTr="005D4AAC">
        <w:tc>
          <w:tcPr>
            <w:tcW w:w="7200" w:type="dxa"/>
            <w:vAlign w:val="center"/>
          </w:tcPr>
          <w:p w:rsidR="00BD7E99" w:rsidRPr="00BD7E99" w:rsidRDefault="00BD7E99" w:rsidP="00BD7E99">
            <w:pPr>
              <w:tabs>
                <w:tab w:val="left" w:pos="1260"/>
              </w:tabs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D7E99">
              <w:rPr>
                <w:b/>
                <w:sz w:val="24"/>
                <w:szCs w:val="24"/>
                <w:lang w:eastAsia="en-US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160" w:type="dxa"/>
          </w:tcPr>
          <w:p w:rsidR="00BD7E99" w:rsidRPr="00BD7E99" w:rsidRDefault="00BD7E99" w:rsidP="00BD7E99">
            <w:pPr>
              <w:tabs>
                <w:tab w:val="left" w:pos="126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BD7E99">
              <w:rPr>
                <w:b/>
                <w:sz w:val="24"/>
                <w:szCs w:val="24"/>
                <w:lang w:eastAsia="en-US"/>
              </w:rPr>
              <w:t>Нормативное значение показателя</w:t>
            </w:r>
          </w:p>
          <w:p w:rsidR="00BD7E99" w:rsidRPr="00BD7E99" w:rsidRDefault="00BD7E99" w:rsidP="00BD7E99">
            <w:pPr>
              <w:tabs>
                <w:tab w:val="left" w:pos="1260"/>
              </w:tabs>
              <w:jc w:val="center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>(от числа запросов, обращений)</w:t>
            </w:r>
          </w:p>
        </w:tc>
      </w:tr>
      <w:tr w:rsidR="00BD7E99" w:rsidRPr="00BD7E99" w:rsidTr="005D4AAC">
        <w:tc>
          <w:tcPr>
            <w:tcW w:w="9360" w:type="dxa"/>
            <w:gridSpan w:val="2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>1. Удовлетворенность муниципального органа и заявителей качеством и полнотой предоставления информации о порядке и условиях получения Услуги посредством:</w:t>
            </w:r>
          </w:p>
        </w:tc>
      </w:tr>
      <w:tr w:rsidR="00BD7E99" w:rsidRPr="00BD7E99" w:rsidTr="005D4AAC">
        <w:tc>
          <w:tcPr>
            <w:tcW w:w="720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>а) телефонной связи (предоставление по запросу, обращению)</w:t>
            </w:r>
          </w:p>
        </w:tc>
        <w:tc>
          <w:tcPr>
            <w:tcW w:w="216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BD7E99" w:rsidRPr="00BD7E99" w:rsidTr="005D4AAC">
        <w:tc>
          <w:tcPr>
            <w:tcW w:w="720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>б) факсимильной связи (предоставление по запросу, обращению)</w:t>
            </w:r>
          </w:p>
        </w:tc>
        <w:tc>
          <w:tcPr>
            <w:tcW w:w="216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BD7E99" w:rsidRPr="00BD7E99" w:rsidTr="005D4AAC">
        <w:tc>
          <w:tcPr>
            <w:tcW w:w="720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>в) почтовой связи, в том числе электронной почты (предоставление по запросу, обращению)</w:t>
            </w:r>
          </w:p>
        </w:tc>
        <w:tc>
          <w:tcPr>
            <w:tcW w:w="216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BD7E99" w:rsidRPr="00BD7E99" w:rsidTr="005D4AAC">
        <w:tc>
          <w:tcPr>
            <w:tcW w:w="720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>г) размещения информации на стендах в местах предоставления муниципальной услуги</w:t>
            </w:r>
          </w:p>
        </w:tc>
        <w:tc>
          <w:tcPr>
            <w:tcW w:w="216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BD7E99" w:rsidRPr="00BD7E99" w:rsidTr="005D4AAC">
        <w:trPr>
          <w:trHeight w:val="1585"/>
        </w:trPr>
        <w:tc>
          <w:tcPr>
            <w:tcW w:w="720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>д) в информационно-телекоммуникационной сети Интернет, в том числе на официальном портале МО Щекинский район в информационно-телекоммуникационной сети Интернет</w:t>
            </w:r>
          </w:p>
        </w:tc>
        <w:tc>
          <w:tcPr>
            <w:tcW w:w="216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BD7E99" w:rsidRPr="00BD7E99" w:rsidTr="005D4AAC">
        <w:tc>
          <w:tcPr>
            <w:tcW w:w="720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>2. Доля случаев предоставления муниципальной услуги в установленный срок с момента сдачи документов</w:t>
            </w:r>
          </w:p>
        </w:tc>
        <w:tc>
          <w:tcPr>
            <w:tcW w:w="216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BD7E99" w:rsidRPr="00BD7E99" w:rsidTr="005D4AAC">
        <w:tc>
          <w:tcPr>
            <w:tcW w:w="720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>3. Доля заявителей, ожидавших в очереди для подачи документов, с целью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BD7E99" w:rsidRPr="00BD7E99" w:rsidTr="005D4AAC">
        <w:tc>
          <w:tcPr>
            <w:tcW w:w="720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 xml:space="preserve">4. Соблюдение срока регистрации обращения </w:t>
            </w:r>
          </w:p>
        </w:tc>
        <w:tc>
          <w:tcPr>
            <w:tcW w:w="216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BD7E99" w:rsidRPr="00BD7E99" w:rsidTr="005D4AAC">
        <w:tc>
          <w:tcPr>
            <w:tcW w:w="720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>5. Доля заявителей, ожидавших в очереди для получения результата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BD7E99" w:rsidRPr="00BD7E99" w:rsidTr="005D4AAC">
        <w:tc>
          <w:tcPr>
            <w:tcW w:w="720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>6. Доля заявителей, удовлетворенных качеством процесса предоставления муниципальной услуги</w:t>
            </w:r>
          </w:p>
        </w:tc>
        <w:tc>
          <w:tcPr>
            <w:tcW w:w="216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BD7E99" w:rsidRPr="00BD7E99" w:rsidTr="005D4AAC">
        <w:tc>
          <w:tcPr>
            <w:tcW w:w="720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>7. Доля заявителей, удовлетворенных качеством результата предоставления муниципальной услуги</w:t>
            </w:r>
          </w:p>
        </w:tc>
        <w:tc>
          <w:tcPr>
            <w:tcW w:w="216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BD7E99" w:rsidRPr="00BD7E99" w:rsidTr="005D4AAC">
        <w:tc>
          <w:tcPr>
            <w:tcW w:w="720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>8. Доля случаев правильно оформленных документов специалистом, участвующим в процессе предоставления муниципальной услуги</w:t>
            </w:r>
          </w:p>
        </w:tc>
        <w:tc>
          <w:tcPr>
            <w:tcW w:w="216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BD7E99" w:rsidRPr="00BD7E99" w:rsidTr="005D4AAC">
        <w:tc>
          <w:tcPr>
            <w:tcW w:w="720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 xml:space="preserve">9. Соответствие помещений, отведенных для предоставления </w:t>
            </w:r>
            <w:r w:rsidRPr="00BD7E99">
              <w:rPr>
                <w:sz w:val="24"/>
                <w:szCs w:val="24"/>
                <w:lang w:eastAsia="en-US"/>
              </w:rPr>
              <w:lastRenderedPageBreak/>
              <w:t xml:space="preserve">муниципальной услуги, в том числе мест ожидания приема, санитарно-эпидемиологическим и санитарно-гигиеническим требованиям, наличие системы противопожарной сигнализации, наличие информационных стендов, средств электронной техники, мест для оформления заявителями документов (заявления, запроса), а также доступа </w:t>
            </w:r>
            <w:proofErr w:type="gramStart"/>
            <w:r w:rsidRPr="00BD7E99">
              <w:rPr>
                <w:sz w:val="24"/>
                <w:szCs w:val="24"/>
                <w:lang w:eastAsia="en-US"/>
              </w:rPr>
              <w:t>к</w:t>
            </w:r>
            <w:proofErr w:type="gramEnd"/>
            <w:r w:rsidRPr="00BD7E99">
              <w:rPr>
                <w:sz w:val="24"/>
                <w:szCs w:val="24"/>
                <w:lang w:eastAsia="en-US"/>
              </w:rPr>
              <w:t xml:space="preserve"> местами общественного пользования (туалета) 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lastRenderedPageBreak/>
              <w:t>100%</w:t>
            </w:r>
          </w:p>
        </w:tc>
      </w:tr>
      <w:tr w:rsidR="00BD7E99" w:rsidRPr="00BD7E99" w:rsidTr="005D4AAC">
        <w:tc>
          <w:tcPr>
            <w:tcW w:w="720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lastRenderedPageBreak/>
              <w:t>10. Оснащение рабочих мест специалистов, участвующих в процессе предоставления муниципальной услуги, средствами телефонной и телекоммуникационной связи, функциональной мебелью, канцелярскими принадлежностями, компьютерной техникой с возможностью выхода в Интернет, иной оргтехникой</w:t>
            </w:r>
          </w:p>
        </w:tc>
        <w:tc>
          <w:tcPr>
            <w:tcW w:w="216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BD7E99" w:rsidRPr="00BD7E99" w:rsidTr="005D4AAC">
        <w:tc>
          <w:tcPr>
            <w:tcW w:w="720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 xml:space="preserve">11. Укомплектованность </w:t>
            </w:r>
            <w:r w:rsidRPr="00BD7E99">
              <w:rPr>
                <w:rFonts w:eastAsia="Calibri"/>
                <w:sz w:val="24"/>
                <w:szCs w:val="24"/>
                <w:lang w:eastAsia="en-US"/>
              </w:rPr>
              <w:t>отраслевого (функционального) органа</w:t>
            </w:r>
            <w:r w:rsidRPr="00BD7E99">
              <w:rPr>
                <w:sz w:val="24"/>
                <w:szCs w:val="24"/>
                <w:lang w:eastAsia="en-US"/>
              </w:rPr>
              <w:t>, необходимым количеством специалистов</w:t>
            </w:r>
          </w:p>
        </w:tc>
        <w:tc>
          <w:tcPr>
            <w:tcW w:w="216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BD7E99" w:rsidRPr="00BD7E99" w:rsidTr="005D4AAC">
        <w:tc>
          <w:tcPr>
            <w:tcW w:w="720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>12. Доля специалистов, участвующих в процессе предоставления муниципальной услуги, с высшим профессиональным образованием</w:t>
            </w:r>
          </w:p>
        </w:tc>
        <w:tc>
          <w:tcPr>
            <w:tcW w:w="216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BD7E99" w:rsidRPr="00BD7E99" w:rsidTr="005D4AAC">
        <w:tc>
          <w:tcPr>
            <w:tcW w:w="720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>13. Доля обоснованных жалоб к общему количеству обслуженных потребителей по данному виду муниципальной услуги</w:t>
            </w:r>
          </w:p>
        </w:tc>
        <w:tc>
          <w:tcPr>
            <w:tcW w:w="216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BD7E99" w:rsidRPr="00BD7E99" w:rsidTr="005D4AAC">
        <w:tc>
          <w:tcPr>
            <w:tcW w:w="720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>14. Доля обоснованных жалоб, рассмотренных в установленный срок</w:t>
            </w:r>
          </w:p>
        </w:tc>
        <w:tc>
          <w:tcPr>
            <w:tcW w:w="216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BD7E99" w:rsidRPr="00BD7E99" w:rsidTr="005D4AAC">
        <w:tc>
          <w:tcPr>
            <w:tcW w:w="720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>15. Доля заявителей, удовлетворенных существующим порядком досудебного обжалования</w:t>
            </w:r>
          </w:p>
        </w:tc>
        <w:tc>
          <w:tcPr>
            <w:tcW w:w="216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BD7E99" w:rsidRPr="00BD7E99" w:rsidTr="005D4AAC">
        <w:tc>
          <w:tcPr>
            <w:tcW w:w="720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>16. Доля заявителей, удовлетворенных сроками досудебного обжалования</w:t>
            </w:r>
          </w:p>
        </w:tc>
        <w:tc>
          <w:tcPr>
            <w:tcW w:w="216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BD7E99" w:rsidRPr="00BD7E99" w:rsidTr="005D4AAC">
        <w:tc>
          <w:tcPr>
            <w:tcW w:w="720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 xml:space="preserve">17. Доля заявителей, удовлетворенных качеством досудебного обжалования </w:t>
            </w:r>
          </w:p>
        </w:tc>
        <w:tc>
          <w:tcPr>
            <w:tcW w:w="216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BD7E99" w:rsidRPr="00BD7E99" w:rsidTr="005D4AAC">
        <w:tc>
          <w:tcPr>
            <w:tcW w:w="720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 xml:space="preserve">18. Доля заявителей, обратившихся за обжалованием действий (бездействия) и решений, осуществляемых и принятых в ходе предоставления муниципальной услуги, в судебном порядке </w:t>
            </w:r>
          </w:p>
        </w:tc>
        <w:tc>
          <w:tcPr>
            <w:tcW w:w="216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BD7E99" w:rsidRPr="00BD7E99" w:rsidTr="005D4AAC">
        <w:tc>
          <w:tcPr>
            <w:tcW w:w="720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>19. Доля заявителей, удовлетворенных вежливостью специалистов, участвующих в процессе предоставления муниципальной услуги</w:t>
            </w:r>
          </w:p>
        </w:tc>
        <w:tc>
          <w:tcPr>
            <w:tcW w:w="216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BD7E99" w:rsidRPr="00BD7E99" w:rsidTr="005D4AAC">
        <w:tc>
          <w:tcPr>
            <w:tcW w:w="720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>20. Количество заявителей, обратившихся за получением информации о муниципальной услуге, о порядке предоставления муниципальной услуги</w:t>
            </w:r>
          </w:p>
        </w:tc>
        <w:tc>
          <w:tcPr>
            <w:tcW w:w="216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>(человек)</w:t>
            </w:r>
          </w:p>
        </w:tc>
      </w:tr>
      <w:tr w:rsidR="00BD7E99" w:rsidRPr="00BD7E99" w:rsidTr="005D4AAC">
        <w:tc>
          <w:tcPr>
            <w:tcW w:w="720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 xml:space="preserve">21. Количество заявителей, обратившихся                                за предоставлением муниципальной услуги </w:t>
            </w:r>
          </w:p>
        </w:tc>
        <w:tc>
          <w:tcPr>
            <w:tcW w:w="2160" w:type="dxa"/>
          </w:tcPr>
          <w:p w:rsidR="00BD7E99" w:rsidRPr="00BD7E99" w:rsidRDefault="00BD7E99" w:rsidP="00BD7E99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D7E99">
              <w:rPr>
                <w:sz w:val="24"/>
                <w:szCs w:val="24"/>
                <w:lang w:eastAsia="en-US"/>
              </w:rPr>
              <w:t>(человек)</w:t>
            </w:r>
          </w:p>
        </w:tc>
      </w:tr>
    </w:tbl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  <w:sectPr w:rsidR="00BD7E99" w:rsidSect="00F11ACA">
          <w:pgSz w:w="11906" w:h="16838" w:code="9"/>
          <w:pgMar w:top="1134" w:right="849" w:bottom="993" w:left="1701" w:header="709" w:footer="709" w:gutter="0"/>
          <w:pgNumType w:start="1"/>
          <w:cols w:space="720"/>
          <w:docGrid w:linePitch="299"/>
        </w:sect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BD7E99" w:rsidRPr="00BD7E99" w:rsidTr="005D4AAC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BD7E99" w:rsidRPr="00BD7E99" w:rsidRDefault="00BD7E99" w:rsidP="00BD7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E99">
              <w:rPr>
                <w:rFonts w:ascii="PT Astra Serif" w:hAnsi="PT Astra Serif"/>
                <w:sz w:val="24"/>
                <w:szCs w:val="24"/>
              </w:rPr>
              <w:t>Приложение № 4</w:t>
            </w:r>
          </w:p>
          <w:p w:rsidR="00BD7E99" w:rsidRPr="00BD7E99" w:rsidRDefault="00BD7E99" w:rsidP="00BD7E99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BD7E99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«Признание в муниципальном и частном жилом фонде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</w:tr>
    </w:tbl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BD7E99">
        <w:rPr>
          <w:rFonts w:ascii="PT Astra Serif" w:hAnsi="PT Astra Serif"/>
          <w:b/>
          <w:bCs/>
          <w:sz w:val="28"/>
          <w:szCs w:val="28"/>
          <w:lang w:eastAsia="en-US"/>
        </w:rPr>
        <w:t>БЛОК-СХЕМА</w:t>
      </w:r>
    </w:p>
    <w:p w:rsidR="00BD7E99" w:rsidRPr="00BD7E99" w:rsidRDefault="00BD7E99" w:rsidP="00BD7E9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BD7E99">
        <w:rPr>
          <w:rFonts w:ascii="PT Astra Serif" w:hAnsi="PT Astra Serif"/>
          <w:b/>
          <w:bCs/>
          <w:sz w:val="28"/>
          <w:szCs w:val="28"/>
          <w:lang w:eastAsia="en-US"/>
        </w:rPr>
        <w:t>ПРЕДОСТАВЛЕНИЯ МУНИЦИПАЛЬНОЙ УСЛУГИ</w:t>
      </w:r>
    </w:p>
    <w:p w:rsidR="00BD7E99" w:rsidRPr="00BD7E99" w:rsidRDefault="00BD7E99" w:rsidP="00BD7E99">
      <w:pPr>
        <w:widowControl w:val="0"/>
        <w:tabs>
          <w:tab w:val="left" w:pos="5487"/>
        </w:tabs>
        <w:autoSpaceDE w:val="0"/>
        <w:autoSpaceDN w:val="0"/>
        <w:adjustRightInd w:val="0"/>
        <w:ind w:firstLine="709"/>
        <w:outlineLvl w:val="1"/>
        <w:rPr>
          <w:rFonts w:ascii="Arial" w:hAnsi="Arial" w:cs="Arial"/>
        </w:rPr>
      </w:pPr>
      <w:r w:rsidRPr="00BD7E99"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A5F74F0" wp14:editId="6B161A1D">
                <wp:simplePos x="0" y="0"/>
                <wp:positionH relativeFrom="column">
                  <wp:posOffset>2049780</wp:posOffset>
                </wp:positionH>
                <wp:positionV relativeFrom="paragraph">
                  <wp:posOffset>57150</wp:posOffset>
                </wp:positionV>
                <wp:extent cx="2016760" cy="622300"/>
                <wp:effectExtent l="11430" t="9525" r="10160" b="63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76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E99" w:rsidRDefault="00BD7E99" w:rsidP="00BD7E99">
                            <w:pPr>
                              <w:jc w:val="center"/>
                            </w:pPr>
                            <w:r>
                              <w:t xml:space="preserve">Прием и регистрация документов заявителя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161.4pt;margin-top:4.5pt;width:158.8pt;height:4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MCNwIAAFIEAAAOAAAAZHJzL2Uyb0RvYy54bWysVF1u2zAMfh+wOwh6X+ykbZoacYouXYYB&#10;3Q/Q7QCMLNvCZFGTlNjZZXqKPQ3YGXKk0XKaBd32MswPgiRSH8nvIz2/7hrNttJ5hSbn41HKmTQC&#10;C2WqnH/6uHox48wHMAVoNDLnO+n59eL5s3lrMznBGnUhHSMQ47PW5rwOwWZJ4kUtG/AjtNKQsUTX&#10;QKCjq5LCQUvojU4maTpNWnSFdSik93R7Oxj5IuKXpRThfVl6GZjOOeUW4uriuu7XZDGHrHJgayUO&#10;acA/ZNGAMhT0CHULAdjGqd+gGiUceizDSGCTYFkqIWMNVM04fVLNfQ1WxlqIHG+PNPn/ByvebT84&#10;pgrS7pIzAw1ptH/Y/9h/339jdEX8tNZn5HZvyTF0L7Ej31irt3coPntmcFmDqeSNc9jWEgrKb9y/&#10;TE6eDji+B1m3b7GgOLAJGIG60jU9eUQHI3TSaXfURnaBCbokeqaXUzIJsk0nk7M0ipdA9vjaOh9e&#10;S2xYv8m5I+0jOmzvfOizgezRpQ/mUatipbSOB1etl9qxLVCfrOIXC3jipg1rKfrZRToQ8FeINH5/&#10;gmhUoIbXqsn57OgEWU/bK1PEdgyg9LCnlLU58NhTN5AYunV30GWNxY4YdTg0Ng0ibWp0Xzlrqalz&#10;7r9swEnO9BtDqlydT8cXNAXxcD6bXdHBnVrWpxYwgqByHjgbtsswTM7GOlXVFGnoA4M3pGSpIsm9&#10;5ENWh7ypcSP3hyHrJ+P0HL1+/QoWPwEAAP//AwBQSwMEFAAGAAgAAAAhACLZiL7cAAAACQEAAA8A&#10;AABkcnMvZG93bnJldi54bWxMj8FOwzAQRO9I/IO1SNyoTYhKCXGqCIE4wKWF3reJiQPxOrLdNPD1&#10;LKdyXM3o7ZtyPbtBTCbE3pOG64UCYajxbU+dhve3p6sViJiQWhw8GQ3fJsK6Oj8rsWj9kTZm2qZO&#10;MIRigRpsSmMhZWyscRgXfjTE2YcPDhOfoZNtwCPD3SAzpZbSYU/8weJoHqxpvrYHp+Em9zV9/mC9&#10;8c87O6UXFeTro9aXF3N9DyKZOZ3K8KfP6lCx094fqI1iYEaWsXrScMeTOF/mKgex56K6VSCrUv5f&#10;UP0CAAD//wMAUEsBAi0AFAAGAAgAAAAhALaDOJL+AAAA4QEAABMAAAAAAAAAAAAAAAAAAAAAAFtD&#10;b250ZW50X1R5cGVzXS54bWxQSwECLQAUAAYACAAAACEAOP0h/9YAAACUAQAACwAAAAAAAAAAAAAA&#10;AAAvAQAAX3JlbHMvLnJlbHNQSwECLQAUAAYACAAAACEA52oTAjcCAABSBAAADgAAAAAAAAAAAAAA&#10;AAAuAgAAZHJzL2Uyb0RvYy54bWxQSwECLQAUAAYACAAAACEAItmIvtwAAAAJAQAADwAAAAAAAAAA&#10;AAAAAACRBAAAZHJzL2Rvd25yZXYueG1sUEsFBgAAAAAEAAQA8wAAAJoFAAAAAA==&#10;" strokeweight=".5pt">
                <v:textbox inset="7.45pt,3.85pt,7.45pt,3.85pt">
                  <w:txbxContent>
                    <w:p w:rsidR="00BD7E99" w:rsidRDefault="00BD7E99" w:rsidP="00BD7E99">
                      <w:pPr>
                        <w:jc w:val="center"/>
                      </w:pPr>
                      <w:r>
                        <w:t xml:space="preserve">Прием и регистрация документов заявителя </w:t>
                      </w:r>
                    </w:p>
                  </w:txbxContent>
                </v:textbox>
              </v:shape>
            </w:pict>
          </mc:Fallback>
        </mc:AlternateContent>
      </w:r>
    </w:p>
    <w:p w:rsidR="00BD7E99" w:rsidRPr="00BD7E99" w:rsidRDefault="00BD7E99" w:rsidP="00BD7E99">
      <w:pPr>
        <w:widowControl w:val="0"/>
        <w:ind w:left="4485" w:firstLine="709"/>
        <w:jc w:val="right"/>
      </w:pPr>
    </w:p>
    <w:p w:rsidR="00BD7E99" w:rsidRPr="00BD7E99" w:rsidRDefault="00BD7E99" w:rsidP="00BD7E99">
      <w:pPr>
        <w:widowControl w:val="0"/>
        <w:ind w:left="4485" w:firstLine="709"/>
        <w:jc w:val="right"/>
      </w:pPr>
    </w:p>
    <w:p w:rsidR="00BD7E99" w:rsidRPr="00BD7E99" w:rsidRDefault="00BD7E99" w:rsidP="00BD7E99">
      <w:pPr>
        <w:widowControl w:val="0"/>
        <w:ind w:left="4485" w:firstLine="709"/>
        <w:jc w:val="right"/>
      </w:pPr>
    </w:p>
    <w:p w:rsidR="00BD7E99" w:rsidRPr="00BD7E99" w:rsidRDefault="00BD7E99" w:rsidP="00BD7E99">
      <w:pPr>
        <w:widowControl w:val="0"/>
        <w:ind w:left="4485" w:firstLine="709"/>
        <w:jc w:val="right"/>
      </w:pPr>
      <w:r w:rsidRPr="00BD7E9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F4BF33" wp14:editId="4D57DA53">
                <wp:simplePos x="0" y="0"/>
                <wp:positionH relativeFrom="column">
                  <wp:posOffset>2951480</wp:posOffset>
                </wp:positionH>
                <wp:positionV relativeFrom="paragraph">
                  <wp:posOffset>95250</wp:posOffset>
                </wp:positionV>
                <wp:extent cx="0" cy="399415"/>
                <wp:effectExtent l="55880" t="9525" r="58420" b="1968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32.4pt;margin-top:7.5pt;width:0;height:3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/YMYA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xGGClSw4y6j9vb7X33vfu0vUfbD90DLNu77W33ufvWfe0eui8InKFzbWNT&#10;AMjVpfG107W6ai40fWuR0nlF1JKHCq43DaDGPiJ6FOI3toH8i/alZuBDbpwObVyXpvaQ0CC0DtPa&#10;HKfF1w7R3SGF09PJJImHAZykh7jGWPeC6xp5I8PWGSKWlcu1UiAJbeKQhawurPOsSHoI8EmVngsp&#10;gzKkQm2GJ8PBMARYLQXzl97NmuUilwatiNdW+O1ZPHIz+kaxAFZxwmZ72xEhwUYu9MYZAd2SHPts&#10;NWcYSQ7PyVs7elL5jFA5EN5bO3m9m/Qns/FsnPSSwWjWS/pF0Xs+z5PeaB4/GxanRZ4X8XtPPk7S&#10;SjDGled/kHqc/J2U9o9uJ9Kj2I+Nih6jh44C2cN/IB1G76e9081Cs82l8dV5FYC6g/P+Jfrn8+s+&#10;eP38Xkx/AAAA//8DAFBLAwQUAAYACAAAACEAdYi/y98AAAAJAQAADwAAAGRycy9kb3ducmV2Lnht&#10;bEyPwU7DMBBE70j8g7VI3KgDKikNcSqgQuRSJFqEOLrxElvE6yh225SvZxEHOO7MaPZNuRh9J/Y4&#10;RBdIweUkA4HUBOOoVfC6eby4ARGTJqO7QKjgiBEW1elJqQsTDvSC+3VqBZdQLLQCm1JfSBkbi17H&#10;SeiR2PsIg9eJz6GVZtAHLvedvMqyXHrtiD9Y3eODxeZzvfMK0vL9aPO35n7unjdPq9x91XW9VOr8&#10;bLy7BZFwTH9h+MFndKiYaRt2ZKLoFEzzKaMnNq55Ewd+ha2C2WwOsirl/wXVNwAAAP//AwBQSwEC&#10;LQAUAAYACAAAACEAtoM4kv4AAADhAQAAEwAAAAAAAAAAAAAAAAAAAAAAW0NvbnRlbnRfVHlwZXNd&#10;LnhtbFBLAQItABQABgAIAAAAIQA4/SH/1gAAAJQBAAALAAAAAAAAAAAAAAAAAC8BAABfcmVscy8u&#10;cmVsc1BLAQItABQABgAIAAAAIQCPV/YMYAIAAHcEAAAOAAAAAAAAAAAAAAAAAC4CAABkcnMvZTJv&#10;RG9jLnhtbFBLAQItABQABgAIAAAAIQB1iL/L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BD7E99" w:rsidRPr="00BD7E99" w:rsidRDefault="00BD7E99" w:rsidP="00BD7E99">
      <w:pPr>
        <w:widowControl w:val="0"/>
        <w:ind w:left="4485" w:firstLine="709"/>
        <w:jc w:val="right"/>
      </w:pPr>
    </w:p>
    <w:p w:rsidR="00BD7E99" w:rsidRPr="00BD7E99" w:rsidRDefault="00BD7E99" w:rsidP="00BD7E99">
      <w:pPr>
        <w:widowControl w:val="0"/>
        <w:ind w:left="4485" w:firstLine="709"/>
        <w:jc w:val="right"/>
      </w:pPr>
    </w:p>
    <w:p w:rsidR="00BD7E99" w:rsidRPr="00BD7E99" w:rsidRDefault="00BD7E99" w:rsidP="00BD7E99">
      <w:pPr>
        <w:widowControl w:val="0"/>
        <w:ind w:left="4485" w:firstLine="709"/>
        <w:jc w:val="right"/>
      </w:pPr>
      <w:r w:rsidRPr="00BD7E99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E5F70FA" wp14:editId="6E7E03F4">
                <wp:simplePos x="0" y="0"/>
                <wp:positionH relativeFrom="column">
                  <wp:posOffset>2049780</wp:posOffset>
                </wp:positionH>
                <wp:positionV relativeFrom="paragraph">
                  <wp:posOffset>56515</wp:posOffset>
                </wp:positionV>
                <wp:extent cx="1975485" cy="1240790"/>
                <wp:effectExtent l="11430" t="8890" r="13335" b="762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124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E99" w:rsidRDefault="00BD7E99" w:rsidP="00BD7E99">
                            <w:pPr>
                              <w:jc w:val="center"/>
                            </w:pPr>
                            <w:r>
                              <w:t xml:space="preserve">Рассмотрение и проверка заявления и приложенных документов заявителя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left:0;text-align:left;margin-left:161.4pt;margin-top:4.45pt;width:155.55pt;height:97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/6fOQIAAFoEAAAOAAAAZHJzL2Uyb0RvYy54bWysVF2O0zAQfkfiDpbfadLSdtuo6WrpUoS0&#10;/EgLB3AcJ7FwPMZ2myyX4RQ8IXGGHomx05ZqgRdEHiyPZ/zNzPeNs7ruW0X2wjoJOqfjUUqJ0BxK&#10;qeucfvywfbagxHmmS6ZAi5w+CEev10+frDqTiQk0oEphCYJol3Ump433JksSxxvRMjcCIzQ6K7At&#10;82jaOikt6xC9VckkTedJB7Y0FrhwDk9vByddR/yqEty/qyonPFE5xdp8XG1ci7Am6xXLastMI/mx&#10;DPYPVbRMakx6hrplnpGdlb9BtZJbcFD5EYc2gaqSXMQesJtx+qib+4YZEXtBcpw50+T+Hyx/u39v&#10;iSxRuxklmrWo0eHr4cfh++EbwSPkpzMuw7B7g4G+fwE9xsZenbkD/skRDZuG6VrcWAtdI1iJ9Y3D&#10;zeTi6oDjAkjRvYES87CdhwjUV7YN5CEdBNFRp4ezNqL3hIeUy6vZdIE1cvSNJ9P0ahnVS1h2um6s&#10;868EtCRscmpR/AjP9nfOh3JYdgoJ2RwoWW6lUtGwdbFRluwZDso2frGDR2FKky6n8+ezdGDgrxBp&#10;/P4E0UqPE69km9PFOYhlgbeXuozz6JlUwx5LVvpIZOBuYNH3RT9odtKngPIBmbUwDDg+SNw0YL9Q&#10;0uFw59R93jErKFGvNaqznM6D3D4a08ViiYa99BSXHqY5QuXUUzJsN354QTtjZd1gpmEeNNygopWM&#10;XAfph6qO5eMARwmOjy28kEs7Rv36Jax/AgAA//8DAFBLAwQUAAYACAAAACEAV9s2QN0AAAAJAQAA&#10;DwAAAGRycy9kb3ducmV2LnhtbEyPwU7DMAyG70i8Q2QkbiyhnaatazpVCMQBLhtwzxrTFBqnarKu&#10;8PSYE9xs/b8+fy53s+/FhGPsAmm4XSgQSE2wHbUaXl8ebtYgYjJkTR8INXxhhF11eVGawoYz7XE6&#10;pFYwhGJhNLiUhkLK2Dj0Ji7CgMTZexi9SbyOrbSjOTPc9zJTaiW96YgvODPgncPm83DyGvJlqOnj&#10;29T78PjmpvSkRvl8r/X11VxvQSSc018ZfvVZHSp2OoYT2Sh6ZmQZqycN6w0Izld5zsNRQ6aWOciq&#10;lP8/qH4AAAD//wMAUEsBAi0AFAAGAAgAAAAhALaDOJL+AAAA4QEAABMAAAAAAAAAAAAAAAAAAAAA&#10;AFtDb250ZW50X1R5cGVzXS54bWxQSwECLQAUAAYACAAAACEAOP0h/9YAAACUAQAACwAAAAAAAAAA&#10;AAAAAAAvAQAAX3JlbHMvLnJlbHNQSwECLQAUAAYACAAAACEA0ff+nzkCAABaBAAADgAAAAAAAAAA&#10;AAAAAAAuAgAAZHJzL2Uyb0RvYy54bWxQSwECLQAUAAYACAAAACEAV9s2QN0AAAAJAQAADwAAAAAA&#10;AAAAAAAAAACTBAAAZHJzL2Rvd25yZXYueG1sUEsFBgAAAAAEAAQA8wAAAJ0FAAAAAA==&#10;" strokeweight=".5pt">
                <v:textbox inset="7.45pt,3.85pt,7.45pt,3.85pt">
                  <w:txbxContent>
                    <w:p w:rsidR="00BD7E99" w:rsidRDefault="00BD7E99" w:rsidP="00BD7E99">
                      <w:pPr>
                        <w:jc w:val="center"/>
                      </w:pPr>
                      <w:r>
                        <w:t xml:space="preserve">Рассмотрение и проверка заявления и приложенных документов заявителя </w:t>
                      </w:r>
                    </w:p>
                  </w:txbxContent>
                </v:textbox>
              </v:shape>
            </w:pict>
          </mc:Fallback>
        </mc:AlternateContent>
      </w:r>
    </w:p>
    <w:p w:rsidR="00BD7E99" w:rsidRPr="00BD7E99" w:rsidRDefault="00BD7E99" w:rsidP="00BD7E99">
      <w:pPr>
        <w:widowControl w:val="0"/>
        <w:ind w:left="4485" w:firstLine="709"/>
        <w:jc w:val="right"/>
      </w:pPr>
      <w:r w:rsidRPr="00BD7E99"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36A9F60" wp14:editId="5C7109E7">
                <wp:simplePos x="0" y="0"/>
                <wp:positionH relativeFrom="column">
                  <wp:posOffset>4447540</wp:posOffset>
                </wp:positionH>
                <wp:positionV relativeFrom="paragraph">
                  <wp:posOffset>102235</wp:posOffset>
                </wp:positionV>
                <wp:extent cx="1614170" cy="1049020"/>
                <wp:effectExtent l="8890" t="6985" r="5715" b="1079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E99" w:rsidRPr="001504EF" w:rsidRDefault="00BD7E99" w:rsidP="00BD7E99">
                            <w:pPr>
                              <w:jc w:val="center"/>
                            </w:pPr>
                            <w:r>
                              <w:t xml:space="preserve">Запрос в </w:t>
                            </w:r>
                            <w:r w:rsidRPr="001504EF">
                              <w:t>с</w:t>
                            </w:r>
                            <w:r w:rsidRPr="001504EF">
                              <w:rPr>
                                <w:bCs/>
                              </w:rPr>
                              <w:t>истему межведомственного электронного взаимодействия (СМЭВ)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left:0;text-align:left;margin-left:350.2pt;margin-top:8.05pt;width:127.1pt;height:82.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QCOgIAAFoEAAAOAAAAZHJzL2Uyb0RvYy54bWysVF2O0zAQfkfiDpbfaZLSLW3UdLV0KUJa&#10;fqSFA7iOk1jYHmO7Tcpl9hQ8IXGGHomJ05ZqgRdEHizbM/5m5vtmsrjutCI74bwEU9BslFIiDIdS&#10;mrqgnz6un80o8YGZkikwoqB74en18umTRWtzMYYGVCkcQRDj89YWtAnB5knieSM08yOwwqCxAqdZ&#10;wKOrk9KxFtG1SsZpOk1acKV1wIX3eHs7GOky4leV4OF9VXkRiCoo5hbi6uK66ddkuWB57ZhtJD+m&#10;wf4hC82kwaBnqFsWGNk6+RuUltyBhyqMOOgEqkpyEWvAarL0UTX3DbMi1oLkeHumyf8/WP5u98ER&#10;WaJ2E0oM06jR4eHw4/D98I3gFfLTWp+j271Fx9C9hA59Y63e3gH/7ImBVcNMLW6cg7YRrMT8sv5l&#10;cvF0wPE9yKZ9CyXGYdsAEairnO7JQzoIoqNO+7M2oguE9yGn2SR7gSaOtiydzNNxVC9h+em5dT68&#10;FqBJvymoQ/EjPNvd+dCnw/KTSx/Ng5LlWioVD67erJQjO4aNso5frOCRmzKkLej0+VU6MPBXiDR+&#10;f4LQMmDHK6kLOjs7sbzn7ZUpYz8GJtWwx5SVORLZczewGLpNFzUbn/TZQLlHZh0MDY4DiZsG3FdK&#10;WmzugvovW+YEJeqNQXXmk2l2hdMQD5PZbI4Hd2nZXFqY4QhV0EDJsF2FYYK21sm6wUhDPxi4QUUr&#10;GbnupR+yOqaPDRwlOA5bPyGX5+j165ew/AkAAP//AwBQSwMEFAAGAAgAAAAhAK7712veAAAACgEA&#10;AA8AAABkcnMvZG93bnJldi54bWxMj8FOwzAMhu9IvENkJG4sKStlK02nCoE4wGWD3bMmNIXGqZKs&#10;Kzw95gRH+//0+3O1md3AJhNi71FCthDADLZe99hJeHt9vFoBi0mhVoNHI+HLRNjU52eVKrU/4dZM&#10;u9QxKsFYKgk2pbHkPLbWOBUXfjRI2bsPTiUaQ8d1UCcqdwO/FqLgTvVIF6wazb017efu6CQsc9/g&#10;x7dqtv5pb6f0LAJ/eZDy8mJu7oAlM6c/GH71SR1qcjr4I+rIBgm3QuSEUlBkwAhY3+QFsAMtVtkS&#10;eF3x/y/UPwAAAP//AwBQSwECLQAUAAYACAAAACEAtoM4kv4AAADhAQAAEwAAAAAAAAAAAAAAAAAA&#10;AAAAW0NvbnRlbnRfVHlwZXNdLnhtbFBLAQItABQABgAIAAAAIQA4/SH/1gAAAJQBAAALAAAAAAAA&#10;AAAAAAAAAC8BAABfcmVscy8ucmVsc1BLAQItABQABgAIAAAAIQCScVQCOgIAAFoEAAAOAAAAAAAA&#10;AAAAAAAAAC4CAABkcnMvZTJvRG9jLnhtbFBLAQItABQABgAIAAAAIQCu+9dr3gAAAAoBAAAPAAAA&#10;AAAAAAAAAAAAAJQEAABkcnMvZG93bnJldi54bWxQSwUGAAAAAAQABADzAAAAnwUAAAAA&#10;" strokeweight=".5pt">
                <v:textbox inset="7.45pt,3.85pt,7.45pt,3.85pt">
                  <w:txbxContent>
                    <w:p w:rsidR="00BD7E99" w:rsidRPr="001504EF" w:rsidRDefault="00BD7E99" w:rsidP="00BD7E99">
                      <w:pPr>
                        <w:jc w:val="center"/>
                      </w:pPr>
                      <w:r>
                        <w:t xml:space="preserve">Запрос в </w:t>
                      </w:r>
                      <w:r w:rsidRPr="001504EF">
                        <w:t>с</w:t>
                      </w:r>
                      <w:r w:rsidRPr="001504EF">
                        <w:rPr>
                          <w:bCs/>
                        </w:rPr>
                        <w:t>истему межведомственного электронного взаимодействия (СМЭВ)</w:t>
                      </w:r>
                    </w:p>
                  </w:txbxContent>
                </v:textbox>
              </v:shape>
            </w:pict>
          </mc:Fallback>
        </mc:AlternateContent>
      </w:r>
    </w:p>
    <w:p w:rsidR="00BD7E99" w:rsidRPr="00BD7E99" w:rsidRDefault="00BD7E99" w:rsidP="00BD7E99">
      <w:pPr>
        <w:widowControl w:val="0"/>
        <w:ind w:left="4485" w:firstLine="709"/>
        <w:jc w:val="right"/>
      </w:pPr>
    </w:p>
    <w:p w:rsidR="00BD7E99" w:rsidRPr="00BD7E99" w:rsidRDefault="00BD7E99" w:rsidP="00BD7E99">
      <w:pPr>
        <w:widowControl w:val="0"/>
        <w:ind w:left="4485" w:firstLine="709"/>
        <w:jc w:val="right"/>
      </w:pPr>
    </w:p>
    <w:p w:rsidR="00BD7E99" w:rsidRPr="00BD7E99" w:rsidRDefault="00BD7E99" w:rsidP="00BD7E99">
      <w:pPr>
        <w:widowControl w:val="0"/>
        <w:ind w:left="4485" w:firstLine="709"/>
        <w:jc w:val="right"/>
      </w:pPr>
    </w:p>
    <w:p w:rsidR="00BD7E99" w:rsidRPr="00BD7E99" w:rsidRDefault="00BD7E99" w:rsidP="00BD7E99">
      <w:pPr>
        <w:widowControl w:val="0"/>
        <w:ind w:left="4485" w:firstLine="709"/>
        <w:jc w:val="right"/>
      </w:pPr>
      <w:r w:rsidRPr="00BD7E9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5CFA3" wp14:editId="494B8F8F">
                <wp:simplePos x="0" y="0"/>
                <wp:positionH relativeFrom="column">
                  <wp:posOffset>4066540</wp:posOffset>
                </wp:positionH>
                <wp:positionV relativeFrom="paragraph">
                  <wp:posOffset>105410</wp:posOffset>
                </wp:positionV>
                <wp:extent cx="381000" cy="0"/>
                <wp:effectExtent l="8890" t="57785" r="19685" b="5651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20.2pt;margin-top:8.3pt;width:3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9jzYgIAAHcEAAAOAAAAZHJzL2Uyb0RvYy54bWysVEtu2zAQ3RfoHQjuHUm2kzpC5KCQ7G7S&#10;1kDSA9AkZRGlSIGkLRtFgbQXyBF6hW666Ac5g3yjDulPk3ZTFNWCGoozb97MPOricl1LtOLGCq0y&#10;nJzEGHFFNRNqkeE3N9PeCCPriGJEasUzvOEWX46fPrlom5T3daUl4wYBiLJp22S4cq5Jo8jSitfE&#10;nuiGKzgstamJg61ZRMyQFtBrGfXj+CxqtWGN0ZRbC1+L3SEeB/yy5NS9LkvLHZIZBm4urCasc79G&#10;4wuSLgxpKkH3NMg/sKiJUJD0CFUQR9DSiD+gakGNtrp0J1TXkS5LQXmoAapJ4t+qua5Iw0Mt0Bzb&#10;HNtk/x8sfbWaGSQYzG6AkSI1zKj7tL3d3nU/us/bO7T90N3Dsv24ve2+dN+7b9199xWBM3SubWwK&#10;ALmaGV87Xavr5krTtxYpnVdELXio4GbTAGriI6JHIX5jG8g/b19qBj5k6XRo47o0tYeEBqF1mNbm&#10;OC2+dojCx8EoiWOYKT0cRSQ9xDXGuhdc18gbGbbOELGoXK6VAklok4QsZHVlnWdF0kOAT6r0VEgZ&#10;lCEVajN8fto/DQFWS8H8oXezZjHPpUEr4rUVnlAinDx0M3qpWACrOGGTve2IkGAjF3rjjIBuSY59&#10;tpozjCSH6+StHT2pfEaoHAjvrZ283p3H55PRZDTsDftnk94wLore82k+7J1Nk2enxaDI8yJ578kn&#10;w7QSjHHl+R+kngz/Tkr7S7cT6VHsx0ZFj9FDR4Hs4R1Ih9H7ae90M9dsMzO+Oq8CUHdw3t9Ef30e&#10;7oPXr//F+CcAAAD//wMAUEsDBBQABgAIAAAAIQBb+jUU3QAAAAkBAAAPAAAAZHJzL2Rvd25yZXYu&#10;eG1sTI/BTsMwEETvSPyDtUjcqA2qDIQ4FVAhcqESbVVxdGMTW8TrKHbblK9nKw5w3Jmn2ZlyNoaO&#10;7e2QfEQF1xMBzGITjcdWwXr1cnUHLGWNRncRrYKjTTCrzs9KXZh4wHe7X+aWUQimQitwOfcF56lx&#10;Nug0ib1F8j7jEHSmc2i5GfSBwkPHb4SQPGiP9MHp3j4723wtd0FBnn8cndw0T/d+sXp9k/67ruu5&#10;UpcX4+MDsGzH/AfDqT5Vh4o6beMOTWKdAjkVU0LJkBIYAbfiJGx/BV6V/P+C6gcAAP//AwBQSwEC&#10;LQAUAAYACAAAACEAtoM4kv4AAADhAQAAEwAAAAAAAAAAAAAAAAAAAAAAW0NvbnRlbnRfVHlwZXNd&#10;LnhtbFBLAQItABQABgAIAAAAIQA4/SH/1gAAAJQBAAALAAAAAAAAAAAAAAAAAC8BAABfcmVscy8u&#10;cmVsc1BLAQItABQABgAIAAAAIQA/Z9jzYgIAAHcEAAAOAAAAAAAAAAAAAAAAAC4CAABkcnMvZTJv&#10;RG9jLnhtbFBLAQItABQABgAIAAAAIQBb+jUU3QAAAAk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BD7E99" w:rsidRPr="00BD7E99" w:rsidRDefault="00BD7E99" w:rsidP="00BD7E99">
      <w:pPr>
        <w:widowControl w:val="0"/>
        <w:ind w:left="4485" w:firstLine="709"/>
        <w:jc w:val="right"/>
      </w:pPr>
    </w:p>
    <w:p w:rsidR="00BD7E99" w:rsidRPr="00BD7E99" w:rsidRDefault="00BD7E99" w:rsidP="00BD7E99">
      <w:pPr>
        <w:widowControl w:val="0"/>
        <w:ind w:left="4485" w:firstLine="709"/>
        <w:jc w:val="right"/>
      </w:pPr>
    </w:p>
    <w:p w:rsidR="00BD7E99" w:rsidRPr="00BD7E99" w:rsidRDefault="00BD7E99" w:rsidP="00BD7E99">
      <w:pPr>
        <w:widowControl w:val="0"/>
        <w:ind w:left="4485" w:firstLine="709"/>
        <w:jc w:val="right"/>
      </w:pPr>
      <w:r w:rsidRPr="00BD7E9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CF37CA" wp14:editId="129C2E3B">
                <wp:simplePos x="0" y="0"/>
                <wp:positionH relativeFrom="column">
                  <wp:posOffset>3893820</wp:posOffset>
                </wp:positionH>
                <wp:positionV relativeFrom="paragraph">
                  <wp:posOffset>129540</wp:posOffset>
                </wp:positionV>
                <wp:extent cx="1198245" cy="506730"/>
                <wp:effectExtent l="7620" t="5715" r="32385" b="590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8245" cy="506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06.6pt;margin-top:10.2pt;width:94.35pt;height:3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sifaQIAAH0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U5hdHyNJaphR92l7u73vfnSft/do+7F7gGV7t73tvnTfu2/dQ/cVgTN0rm1M&#10;AgCZnGtXe7GWV82lKt4ZJFVWEblkvoLrTQOokYsInoS4jWkg/6J9pSj4kBurfBvXpa4dJDQIrf20&#10;NsdpsbVFBXyMovGoHw8wKuBsEA7PTv04A5Icohtt7EumauSMFBurCV9WNlNSgjCUjnwusro01nEj&#10;ySHApZZqxoXw+hAStSkeD/oDH2CU4NQdOjejl4tMaLQiTmH+8YXCyWM3rW4k9WAVI3S6ty3hAmxk&#10;fYes5tAzwbDLVjOKkWBwqZy1oyekywj1A+G9tRPZ+3E4no6mo7gX94fTXhzmee/FLIt7w1l0NshP&#10;8yzLow+OfBQnFaeUScf/IPgo/jtB7a/eTqpHyR8bFTxF9x0Fsoe3J+0F4Ga+U89C0c1cu+qcFkDj&#10;3nl/H90lerz3Xr/+GpOfAAAA//8DAFBLAwQUAAYACAAAACEAmXDgruEAAAAKAQAADwAAAGRycy9k&#10;b3ducmV2LnhtbEyPwU7DMBBE70j8g7VI3KidgKI2xKmACpFLkWgR4ujGS2wR21Hstilf3+UEx9U8&#10;zbytlpPr2QHHaIOXkM0EMPRt0NZ3Et63zzdzYDEpr1UfPEo4YYRlfXlRqVKHo3/DwyZ1jEp8LJUE&#10;k9JQch5bg07FWRjQU/YVRqcSnWPH9aiOVO56ngtRcKespwWjBnwy2H5v9k5CWn2eTPHRPi7s6/Zl&#10;XdifpmlWUl5fTQ/3wBJO6Q+GX31Sh5qcdmHvdWS9hCK7zQmVkIs7YATMRbYAtiNSiBx4XfH/L9Rn&#10;AAAA//8DAFBLAQItABQABgAIAAAAIQC2gziS/gAAAOEBAAATAAAAAAAAAAAAAAAAAAAAAABbQ29u&#10;dGVudF9UeXBlc10ueG1sUEsBAi0AFAAGAAgAAAAhADj9If/WAAAAlAEAAAsAAAAAAAAAAAAAAAAA&#10;LwEAAF9yZWxzLy5yZWxzUEsBAi0AFAAGAAgAAAAhAHg2yJ9pAgAAfQQAAA4AAAAAAAAAAAAAAAAA&#10;LgIAAGRycy9lMm9Eb2MueG1sUEsBAi0AFAAGAAgAAAAhAJlw4K7hAAAACgEAAA8AAAAAAAAAAAAA&#10;AAAAwwQAAGRycy9kb3ducmV2LnhtbFBLBQYAAAAABAAEAPMAAADRBQAAAAA=&#10;">
                <v:stroke endarrow="block"/>
              </v:shape>
            </w:pict>
          </mc:Fallback>
        </mc:AlternateContent>
      </w:r>
      <w:r w:rsidRPr="00BD7E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A64C01" wp14:editId="62BE692D">
                <wp:simplePos x="0" y="0"/>
                <wp:positionH relativeFrom="column">
                  <wp:posOffset>2951480</wp:posOffset>
                </wp:positionH>
                <wp:positionV relativeFrom="paragraph">
                  <wp:posOffset>129540</wp:posOffset>
                </wp:positionV>
                <wp:extent cx="0" cy="544195"/>
                <wp:effectExtent l="55880" t="5715" r="58420" b="215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2.4pt;margin-top:10.2pt;width:0;height:4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dpXgIAAHcEAAAOAAAAZHJzL2Uyb0RvYy54bWysVM2O0zAQviPxDpbv3TQlXdpo0xVKWi4L&#10;rLTLA7i201g4dmR7m1YIaeEF9hF4BS4c+NE+Q/pGjJ22sHBBiB7csT3zzTczn3N2vqklWnNjhVYZ&#10;jk+GGHFFNRNqleHX14vBBCPriGJEasUzvOUWn88ePzprm5SPdKUl4wYBiLJp22S4cq5Jo8jSitfE&#10;nuiGK7gstamJg61ZRcyQFtBrGY2Gw9Oo1YY1RlNuLZwW/SWeBfyy5NS9KkvLHZIZBm4urCasS79G&#10;szOSrgxpKkH3NMg/sKiJUJD0CFUQR9CNEX9A1YIabXXpTqiuI12WgvJQA1QTD3+r5qoiDQ+1QHNs&#10;c2yT/X+w9OX60iDBYHYxRorUMKPu4+52d9d97z7t7tDufXcPy+7D7rb73H3rvnb33RcEztC5trEp&#10;AOTq0vja6UZdNReavrFI6bwiasVDBdfbBlBDRPQgxG9sA/mX7QvNwIfcOB3auClN7SGhQWgTprU9&#10;TotvHKL9IYXTcZLE07GnE5H0ENcY655zXSNvZNg6Q8SqcrlWCiShTRyykPWFdX3gIcAnVXohpAzK&#10;kAq1GZ6OR+MQYLUUzF96N2tWy1watCZeW+G3Z/HAzegbxQJYxQmb721HhAQbudAbZwR0S3Lss9Wc&#10;YSQ5PCdv9fSk8hmhciC8t3p5vZ0Op/PJfJIMktHpfJAMi2LwbJEng9NF/HRcPCnyvIjfefJxklaC&#10;Ma48/4PU4+TvpLR/dL1Ij2I/Nip6iB5GAWQP/4F0GL2fdq+bpWbbS+Or8yoAdQfn/Uv0z+fXffD6&#10;+b2Y/QAAAP//AwBQSwMEFAAGAAgAAAAhAPWuYOPfAAAACgEAAA8AAABkcnMvZG93bnJldi54bWxM&#10;j8FKAzEQhu+C7xBG8GaTliXoutmiFnEvCm1FPKabcRPcTJZN2m59eiMe9DgzH/98f7WcfM8OOEYX&#10;SMF8JoAhtcE46hS8bh+vroHFpMnoPhAqOGGEZX1+VunShCOt8bBJHcshFEutwKY0lJzH1qLXcRYG&#10;pHz7CKPXKY9jx82ojznc93whhOReO8ofrB7wwWL7udl7BWn1frLyrb2/cS/bp2fpvpqmWSl1eTHd&#10;3QJLOKU/GH70szrU2WkX9mQi6xUUssjqScFCFMAy8LvYZVLIOfC64v8r1N8AAAD//wMAUEsBAi0A&#10;FAAGAAgAAAAhALaDOJL+AAAA4QEAABMAAAAAAAAAAAAAAAAAAAAAAFtDb250ZW50X1R5cGVzXS54&#10;bWxQSwECLQAUAAYACAAAACEAOP0h/9YAAACUAQAACwAAAAAAAAAAAAAAAAAvAQAAX3JlbHMvLnJl&#10;bHNQSwECLQAUAAYACAAAACEAllxXaV4CAAB3BAAADgAAAAAAAAAAAAAAAAAuAgAAZHJzL2Uyb0Rv&#10;Yy54bWxQSwECLQAUAAYACAAAACEA9a5g498AAAAK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BD7E99" w:rsidRPr="00BD7E99" w:rsidRDefault="00BD7E99" w:rsidP="00BD7E99">
      <w:pPr>
        <w:widowControl w:val="0"/>
        <w:ind w:left="4485" w:firstLine="709"/>
        <w:jc w:val="right"/>
      </w:pPr>
    </w:p>
    <w:p w:rsidR="00BD7E99" w:rsidRPr="00BD7E99" w:rsidRDefault="00BD7E99" w:rsidP="00BD7E99">
      <w:pPr>
        <w:widowControl w:val="0"/>
        <w:ind w:left="4485" w:firstLine="709"/>
        <w:jc w:val="right"/>
      </w:pPr>
    </w:p>
    <w:p w:rsidR="00BD7E99" w:rsidRPr="00BD7E99" w:rsidRDefault="00BD7E99" w:rsidP="00BD7E99">
      <w:pPr>
        <w:widowControl w:val="0"/>
        <w:ind w:left="4485" w:firstLine="709"/>
        <w:jc w:val="right"/>
      </w:pPr>
    </w:p>
    <w:p w:rsidR="00BD7E99" w:rsidRPr="00BD7E99" w:rsidRDefault="00BD7E99" w:rsidP="00BD7E99">
      <w:pPr>
        <w:widowControl w:val="0"/>
        <w:ind w:left="4485" w:firstLine="709"/>
        <w:jc w:val="right"/>
      </w:pPr>
      <w:r w:rsidRPr="00BD7E99"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DD5C0A2" wp14:editId="4C4BE629">
                <wp:simplePos x="0" y="0"/>
                <wp:positionH relativeFrom="column">
                  <wp:posOffset>1936750</wp:posOffset>
                </wp:positionH>
                <wp:positionV relativeFrom="paragraph">
                  <wp:posOffset>89535</wp:posOffset>
                </wp:positionV>
                <wp:extent cx="2249170" cy="1722755"/>
                <wp:effectExtent l="12700" t="13335" r="5080" b="698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172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E99" w:rsidRDefault="00BD7E99" w:rsidP="00BD7E99">
                            <w:pPr>
                              <w:jc w:val="center"/>
                            </w:pPr>
                            <w:r w:rsidRPr="00E35C55">
                              <w:rPr>
                                <w:bCs/>
                              </w:rPr>
                              <w:t>Р</w:t>
                            </w:r>
                            <w:r w:rsidRPr="00E35C55">
                              <w:t>абота межведомственной комиссии по оценке состояния заявленного жилого помещения и п</w:t>
                            </w:r>
                            <w:r w:rsidRPr="00E35C55">
                              <w:rPr>
                                <w:bCs/>
                              </w:rPr>
                              <w:t>ринятие решения по результатам</w:t>
                            </w:r>
                            <w:r w:rsidRPr="00E35C55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35C55">
                              <w:rPr>
                                <w:bCs/>
                              </w:rPr>
                              <w:t>рассмотрения и проверки заявления и</w:t>
                            </w:r>
                            <w:r w:rsidRPr="000B01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35C55">
                              <w:rPr>
                                <w:bCs/>
                              </w:rPr>
                              <w:t>приложенных к нему докуме</w:t>
                            </w:r>
                            <w:r>
                              <w:rPr>
                                <w:bCs/>
                              </w:rPr>
                              <w:t>нтов (составление акта и заключения)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152.5pt;margin-top:7.05pt;width:177.1pt;height:135.6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kzOgIAAFoEAAAOAAAAZHJzL2Uyb0RvYy54bWysVEuO2zAM3RfoHQTtG9uZfI04g2mmKQpM&#10;P8C0B5Bl2RYqi6qkxE4v01N0VaBnyJFKy5lM+tsU9UIgReqRfCS9uu4aRfbCOgk6o8kopkRoDoXU&#10;VUY/vN8+W1DiPNMFU6BFRg/C0ev10yer1qRiDDWoQliCINqlrclo7b1Jo8jxWjTMjcAIjcYSbMM8&#10;qraKCstaRG9UNI7jWdSCLYwFLpzD29vBSNcBvywF92/L0glPVEYxNx9OG868P6P1iqWVZaaW/JQG&#10;+4csGiY1Bj1D3TLPyM7K36AayS04KP2IQxNBWUouQg1YTRL/Us19zYwItSA5zpxpcv8Plr/Zv7NE&#10;Ftg7pEezBnt0/HL8fvx2/ErwCvlpjUvR7d6go++eQ4e+oVZn7oB/dETDpma6EjfWQlsLVmB+Sf8y&#10;ung64LgeJG9fQ4Fx2M5DAOpK2/TkIR0E0TGRw7k3ovOE4+V4PFkmczRxtCXz8Xg+nYYYLH14bqzz&#10;LwU0pBcyarH5AZ7t75zv02Hpg0sfzYGSxVYqFRRb5RtlyZ7hoGzDd0L/yU1p0mZ0djWNBwb+ChGH&#10;708QjfQ48Uo2GV2cnVja8/ZCF2EePZNqkDFlpU9E9twNLPou70LPrvoAPck5FAdk1sIw4LiQKNRg&#10;P1PS4nBn1H3aMSsoUa80dmc5mSVT3IagTBaLJSr20pJfWpjmCJVRT8kgbvywQTtjZVVjpGEeNNxg&#10;R0sZuH7M6pQ+DnBowWnZ+g251IPX4y9h/QMAAP//AwBQSwMEFAAGAAgAAAAhAPh2ZBveAAAACgEA&#10;AA8AAABkcnMvZG93bnJldi54bWxMj8FOwzAQRO9I/IO1SNyo3ZBUJcSpIgTiUC4tcHdjEwfidWS7&#10;aeDr2Z7guJrR2zfVZnYDm0yIvUcJy4UAZrD1usdOwtvr080aWEwKtRo8GgnfJsKmvryoVKn9CXdm&#10;2qeOEQRjqSTYlMaS89ha41Rc+NEgZR8+OJXoDB3XQZ0I7gaeCbHiTvVIH6wazYM17df+6CTc5r7B&#10;zx/V7Pzzu53SVgT+8ijl9dXc3ANLZk5/ZTjrkzrU5HTwR9SRDcQQBW1JFORLYFRYFXcZsIOEbF3k&#10;wOuK/59Q/wIAAP//AwBQSwECLQAUAAYACAAAACEAtoM4kv4AAADhAQAAEwAAAAAAAAAAAAAAAAAA&#10;AAAAW0NvbnRlbnRfVHlwZXNdLnhtbFBLAQItABQABgAIAAAAIQA4/SH/1gAAAJQBAAALAAAAAAAA&#10;AAAAAAAAAC8BAABfcmVscy8ucmVsc1BLAQItABQABgAIAAAAIQDflckzOgIAAFoEAAAOAAAAAAAA&#10;AAAAAAAAAC4CAABkcnMvZTJvRG9jLnhtbFBLAQItABQABgAIAAAAIQD4dmQb3gAAAAoBAAAPAAAA&#10;AAAAAAAAAAAAAJQEAABkcnMvZG93bnJldi54bWxQSwUGAAAAAAQABADzAAAAnwUAAAAA&#10;" strokeweight=".5pt">
                <v:textbox inset="7.45pt,3.85pt,7.45pt,3.85pt">
                  <w:txbxContent>
                    <w:p w:rsidR="00BD7E99" w:rsidRDefault="00BD7E99" w:rsidP="00BD7E99">
                      <w:pPr>
                        <w:jc w:val="center"/>
                      </w:pPr>
                      <w:r w:rsidRPr="00E35C55">
                        <w:rPr>
                          <w:bCs/>
                        </w:rPr>
                        <w:t>Р</w:t>
                      </w:r>
                      <w:r w:rsidRPr="00E35C55">
                        <w:t>абота межведомственной комиссии по оценке состояния заявленного жилого помещения и п</w:t>
                      </w:r>
                      <w:r w:rsidRPr="00E35C55">
                        <w:rPr>
                          <w:bCs/>
                        </w:rPr>
                        <w:t>ринятие решения по результатам</w:t>
                      </w:r>
                      <w:r w:rsidRPr="00E35C55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35C55">
                        <w:rPr>
                          <w:bCs/>
                        </w:rPr>
                        <w:t>рассмотрения и проверки заявления и</w:t>
                      </w:r>
                      <w:r w:rsidRPr="000B018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35C55">
                        <w:rPr>
                          <w:bCs/>
                        </w:rPr>
                        <w:t>приложенных к нему докуме</w:t>
                      </w:r>
                      <w:r>
                        <w:rPr>
                          <w:bCs/>
                        </w:rPr>
                        <w:t>нтов (составление акта и заключения)</w:t>
                      </w:r>
                    </w:p>
                  </w:txbxContent>
                </v:textbox>
              </v:shape>
            </w:pict>
          </mc:Fallback>
        </mc:AlternateContent>
      </w:r>
      <w:r w:rsidRPr="00BD7E99"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6C98E89" wp14:editId="4D6DD6DD">
                <wp:simplePos x="0" y="0"/>
                <wp:positionH relativeFrom="column">
                  <wp:posOffset>4794250</wp:posOffset>
                </wp:positionH>
                <wp:positionV relativeFrom="paragraph">
                  <wp:posOffset>52070</wp:posOffset>
                </wp:positionV>
                <wp:extent cx="1267460" cy="926465"/>
                <wp:effectExtent l="12700" t="13970" r="5715" b="1206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E99" w:rsidRDefault="00BD7E99" w:rsidP="00BD7E99">
                            <w:pPr>
                              <w:jc w:val="center"/>
                            </w:pPr>
                            <w: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377.5pt;margin-top:4.1pt;width:99.8pt;height:72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TeOQIAAFcEAAAOAAAAZHJzL2Uyb0RvYy54bWysVF2O0zAQfkfiDpbfadLShjZqulq6FCEt&#10;P9LCAVzHSSwcj7HdJuUynIInJM7QIzF2ut3y94LIg+XpjL+Z+b6ZLq/6VpG9sE6CLuh4lFIiNIdS&#10;6rqgH95vnswpcZ7pkinQoqAH4ejV6vGjZWdyMYEGVCksQRDt8s4UtPHe5EnieCNa5kZghEZnBbZl&#10;Hk1bJ6VlHaK3KpmkaZZ0YEtjgQvn8NebwUlXEb+qBPdvq8oJT1RBsTYfTxvPbTiT1ZLltWWmkfxU&#10;BvuHKlomNSY9Q90wz8jOyt+gWsktOKj8iEObQFVJLmIP2M04/aWbu4YZEXtBcpw50+T+Hyx/s39n&#10;iSwLuqBEsxYlOn45fj9+O34li8BOZ1yOQXcGw3z/HHpUOXbqzC3wj45oWDdM1+LaWugawUqsbhxe&#10;JhdPBxwXQLbdaygxDdt5iEB9ZdtAHZJBEB1VOpyVEb0nPKScZM+mGbo4+haTbJrNYgqW37821vmX&#10;AloSLgW1qHxEZ/tb50M1LL8PCckcKFlupFLRsPV2rSzZM5ySTfxO6D+FKU26gmZPZ+lAwF8h0vj9&#10;CaKVHsddybag83MQywNtL3QZh9EzqYY7lqz0icdA3UCi77d9FGwaEgSOt1AekFgLw3TjNuKlAfuZ&#10;kg4nu6Du045ZQYl6pVGcxTQbz3AVojGdzxdo2EvP9tLDNEeognpKhuvaD+uzM1bWDWYaxkHDNQpa&#10;ycj1Q1Wn8nF6owSnTQvrcWnHqIf/g9UPAAAA//8DAFBLAwQUAAYACAAAACEADh68p94AAAAJAQAA&#10;DwAAAGRycy9kb3ducmV2LnhtbEyPwU7DMBBE70j8g7VI3KjTkpQS4lQRAnGgl5b2vk1MHIjXke2m&#10;ga9nOcFxNKOZN8V6sr0YtQ+dIwXzWQJCU+2ajloF+7fnmxWIEJEa7B1pBV86wLq8vCgwb9yZtnrc&#10;xVZwCYUcFZgYh1zKUBttMczcoIm9d+ctRpa+lY3HM5fbXi6SZCktdsQLBgf9aHT9uTtZBbepq+jj&#10;G6utezmYMb4mXm6elLq+mqoHEFFP8S8Mv/iMDiUzHd2JmiB6BXdZxl+igtUCBPv3WboEceRgls5B&#10;loX8/6D8AQAA//8DAFBLAQItABQABgAIAAAAIQC2gziS/gAAAOEBAAATAAAAAAAAAAAAAAAAAAAA&#10;AABbQ29udGVudF9UeXBlc10ueG1sUEsBAi0AFAAGAAgAAAAhADj9If/WAAAAlAEAAAsAAAAAAAAA&#10;AAAAAAAALwEAAF9yZWxzLy5yZWxzUEsBAi0AFAAGAAgAAAAhAFKmBN45AgAAVwQAAA4AAAAAAAAA&#10;AAAAAAAALgIAAGRycy9lMm9Eb2MueG1sUEsBAi0AFAAGAAgAAAAhAA4evKfeAAAACQEAAA8AAAAA&#10;AAAAAAAAAAAAkwQAAGRycy9kb3ducmV2LnhtbFBLBQYAAAAABAAEAPMAAACeBQAAAAA=&#10;" strokeweight=".5pt">
                <v:textbox inset="7.45pt,3.85pt,7.45pt,3.85pt">
                  <w:txbxContent>
                    <w:p w:rsidR="00BD7E99" w:rsidRDefault="00BD7E99" w:rsidP="00BD7E99">
                      <w:pPr>
                        <w:jc w:val="center"/>
                      </w:pPr>
                      <w:r>
                        <w:t>Отказ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D7E99" w:rsidRPr="00BD7E99" w:rsidRDefault="00BD7E99" w:rsidP="00BD7E99">
      <w:pPr>
        <w:widowControl w:val="0"/>
        <w:ind w:left="4485" w:firstLine="709"/>
        <w:jc w:val="right"/>
      </w:pPr>
    </w:p>
    <w:p w:rsidR="00BD7E99" w:rsidRPr="00BD7E99" w:rsidRDefault="00BD7E99" w:rsidP="00BD7E99">
      <w:pPr>
        <w:widowControl w:val="0"/>
        <w:ind w:left="4485" w:firstLine="709"/>
        <w:jc w:val="right"/>
      </w:pPr>
    </w:p>
    <w:p w:rsidR="00BD7E99" w:rsidRPr="00BD7E99" w:rsidRDefault="00BD7E99" w:rsidP="00BD7E99">
      <w:pPr>
        <w:widowControl w:val="0"/>
        <w:ind w:left="4485" w:firstLine="709"/>
        <w:jc w:val="right"/>
      </w:pPr>
    </w:p>
    <w:p w:rsidR="00BD7E99" w:rsidRPr="00BD7E99" w:rsidRDefault="00BD7E99" w:rsidP="00BD7E99">
      <w:pPr>
        <w:widowControl w:val="0"/>
        <w:ind w:left="4485" w:firstLine="709"/>
        <w:jc w:val="right"/>
      </w:pPr>
      <w:r w:rsidRPr="00BD7E9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D8C5DD" wp14:editId="5C2B6023">
                <wp:simplePos x="0" y="0"/>
                <wp:positionH relativeFrom="column">
                  <wp:posOffset>1358265</wp:posOffset>
                </wp:positionH>
                <wp:positionV relativeFrom="paragraph">
                  <wp:posOffset>78105</wp:posOffset>
                </wp:positionV>
                <wp:extent cx="578485" cy="256540"/>
                <wp:effectExtent l="34290" t="11430" r="6350" b="5588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8485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06.95pt;margin-top:6.15pt;width:45.55pt;height:20.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vz7bQIAAIQEAAAOAAAAZHJzL2Uyb0RvYy54bWysVEtu2zAQ3RfoHQjuHVmu5DhC5KCQ7HaR&#10;tgaSHoAWKYsoRRIk4w+KAmkvkCP0Ct100Q9yBvlGHdKOk7SboqgW1FDDefNm5lGnZ+tWoCUzliuZ&#10;4/iojxGTlaJcLnL89nLaG2FkHZGUCCVZjjfM4rPx0yenK52xgWqUoMwgAJE2W+kcN87pLIps1bCW&#10;2COlmQRnrUxLHGzNIqKGrAC9FdGg3x9GK2WoNqpi1sLXcufE44Bf16xyb+raModEjoGbC6sJ69yv&#10;0fiUZAtDdMOrPQ3yDyxawiUkPUCVxBF0ZfgfUC2vjLKqdkeVaiNV17xioQaoJu7/Vs1FQzQLtUBz&#10;rD60yf4/2Or1cmYQpzmGQUnSwoi6z9vr7U33s/uyvUHbj90tLNtP2+vua/ej+97ddt/QyPdtpW0G&#10;4YWcGV95tZYX+lxV7yySqmiIXLDA/3KjATT2EdGjEL+xGrLPV68UhTPkyqnQxHVtWlQLrl/6QA8O&#10;jULrMLXNYWps7VAFH9PjUTJKMarANUiHaRKmGpHMw/hgbax7wVSLvJFj6wzhi8YVSkrQhzK7FGR5&#10;bp0neR/gg6WaciGCTIREqxyfpIM0cLJKcOqd/pg1i3khDFoSL7TwhIrB8/CYUVeSBrCGETrZ245w&#10;ATZyoVXOcGieYNhnaxnFSDC4W97a0RPSZ4TygfDe2mnt/Un/ZDKajJJeMhhOekm/LHvPp0XSG07j&#10;47R8VhZFGX/w5OMkazilTHr+d7qPk7/T1f4G7hR7UP6hUdFj9NBRIHv3DqSDEvzwdzKaK7qZGV+d&#10;FwVIPRzeX0t/lx7uw6n7n8f4FwAAAP//AwBQSwMEFAAGAAgAAAAhAJFQqjffAAAACQEAAA8AAABk&#10;cnMvZG93bnJldi54bWxMj0FPg0AQhe8m/ofNmHgx7VIIWpGlMWrtyTTSet+yI5Cys4TdtvDvHU96&#10;nLwvb76Xr0bbiTMOvnWkYDGPQCBVzrRUK9jv1rMlCB80Gd05QgUTelgV11e5zoy70Ceey1ALLiGf&#10;aQVNCH0mpa8atNrPXY/E2bcbrA58DrU0g75wue1kHEX30uqW+EOje3xpsDqWJ6vgtdym66+7/RhP&#10;1eajfF8etzS9KXV7Mz4/gQg4hj8YfvVZHQp2OrgTGS86BfEieWSUgzgBwUASpTzuoCCNH0AWufy/&#10;oPgBAAD//wMAUEsBAi0AFAAGAAgAAAAhALaDOJL+AAAA4QEAABMAAAAAAAAAAAAAAAAAAAAAAFtD&#10;b250ZW50X1R5cGVzXS54bWxQSwECLQAUAAYACAAAACEAOP0h/9YAAACUAQAACwAAAAAAAAAAAAAA&#10;AAAvAQAAX3JlbHMvLnJlbHNQSwECLQAUAAYACAAAACEABtL8+20CAACEBAAADgAAAAAAAAAAAAAA&#10;AAAuAgAAZHJzL2Uyb0RvYy54bWxQSwECLQAUAAYACAAAACEAkVCqN98AAAAJ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BD7E99" w:rsidRPr="00BD7E99" w:rsidRDefault="00BD7E99" w:rsidP="00BD7E99">
      <w:pPr>
        <w:widowControl w:val="0"/>
        <w:ind w:left="4485" w:firstLine="709"/>
        <w:jc w:val="right"/>
      </w:pPr>
      <w:r w:rsidRPr="00BD7E99"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714090B" wp14:editId="26AB94CF">
                <wp:simplePos x="0" y="0"/>
                <wp:positionH relativeFrom="column">
                  <wp:posOffset>-359410</wp:posOffset>
                </wp:positionH>
                <wp:positionV relativeFrom="paragraph">
                  <wp:posOffset>33020</wp:posOffset>
                </wp:positionV>
                <wp:extent cx="1717675" cy="1146175"/>
                <wp:effectExtent l="12065" t="13970" r="13335" b="1143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E99" w:rsidRDefault="00BD7E99" w:rsidP="00BD7E99">
                            <w:pPr>
                              <w:jc w:val="center"/>
                            </w:pPr>
                            <w:r>
                              <w:t xml:space="preserve">Подготовка решения администрации Щекинского района на основании заключения Комиссии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left:0;text-align:left;margin-left:-28.3pt;margin-top:2.6pt;width:135.25pt;height:90.2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/DOAIAAFgEAAAOAAAAZHJzL2Uyb0RvYy54bWysVEtu2zAQ3RfoHQjua0lpYjuC5SB16qJA&#10;+gHSHoCiKIkoxWFJ2pJ7mZyiqwI9g4/UIeU47m9TlAuCoxm+mXlvqMXV0CmyFdZJ0AXNJiklQnOo&#10;pG4K+vHD+tmcEueZrpgCLQq6E45eLZ8+WfQmF2fQgqqEJQiiXd6bgrbemzxJHG9Fx9wEjNDorMF2&#10;zKNpm6SyrEf0TiVnaTpNerCVscCFc/j1ZnTSZcSva8H9u7p2whNVUKzNx93GvQx7slywvLHMtJIf&#10;ymD/UEXHpMakR6gb5hnZWPkbVCe5BQe1n3DoEqhryUXsAbvJ0l+6uWuZEbEXJMeZI03u/8Hyt9v3&#10;lsiqoDNKNOtQov39/vv+2/4rmQV2euNyDLozGOaHFzCgyrFTZ26Bf3JEw6pluhHX1kLfClZhdVm4&#10;mZxcHXFcACn7N1BhGrbxEIGG2naBOiSDIDqqtDsqIwZPeEg5y2bT2QUlHH1Zdj7N0Ag5WP5w3Vjn&#10;XwnoSDgU1KL0EZ5tb50fQx9CQjYHSlZrqVQ0bFOulCVbhmOyjuuA/lOY0qQv6PT5RToy8FeINK4/&#10;QXTS47wr2RV0fgxieeDtpa6wTJZ7JtV4xu6UPhAZuBtZ9EM5RMUiA4HkEqodMmthHG98jnhowX6h&#10;pMfRLqj7vGFWUKJea1TnEulDKn00zufzSzTsqac89TDNEaqgnpLxuPLj+9kYK5sWM43zoOEaFa1l&#10;5PqxqkP5OL5RrcNTC+/j1I5Rjz+E5Q8AAAD//wMAUEsDBBQABgAIAAAAIQBGvB013gAAAAkBAAAP&#10;AAAAZHJzL2Rvd25yZXYueG1sTI/BTsMwEETvSPyDtUjcWqcpCSXEqSIE4gCXFri78ZIE4nVku2ng&#10;61lOcFzN08zbcjvbQUzoQ+9IwWqZgEBqnOmpVfD68rDYgAhRk9GDI1TwhQG21flZqQvjTrTDaR9b&#10;wSUUCq2gi3EspAxNh1aHpRuROHt33urIp2+l8frE5XaQaZLk0uqeeKHTI9512Hzuj1bB+srV9PGt&#10;6517fOum+JR4+Xyv1OXFXN+CiDjHPxh+9VkdKnY6uCOZIAYFiyzPGVWQpSA4T1frGxAHBjfZNciq&#10;lP8/qH4AAAD//wMAUEsBAi0AFAAGAAgAAAAhALaDOJL+AAAA4QEAABMAAAAAAAAAAAAAAAAAAAAA&#10;AFtDb250ZW50X1R5cGVzXS54bWxQSwECLQAUAAYACAAAACEAOP0h/9YAAACUAQAACwAAAAAAAAAA&#10;AAAAAAAvAQAAX3JlbHMvLnJlbHNQSwECLQAUAAYACAAAACEAEIDvwzgCAABYBAAADgAAAAAAAAAA&#10;AAAAAAAuAgAAZHJzL2Uyb0RvYy54bWxQSwECLQAUAAYACAAAACEARrwdNd4AAAAJAQAADwAAAAAA&#10;AAAAAAAAAACSBAAAZHJzL2Rvd25yZXYueG1sUEsFBgAAAAAEAAQA8wAAAJ0FAAAAAA==&#10;" strokeweight=".5pt">
                <v:textbox inset="7.45pt,3.85pt,7.45pt,3.85pt">
                  <w:txbxContent>
                    <w:p w:rsidR="00BD7E99" w:rsidRDefault="00BD7E99" w:rsidP="00BD7E99">
                      <w:pPr>
                        <w:jc w:val="center"/>
                      </w:pPr>
                      <w:r>
                        <w:t xml:space="preserve">Подготовка решения администрации Щекинского района на основании заключения Комиссии </w:t>
                      </w:r>
                    </w:p>
                  </w:txbxContent>
                </v:textbox>
              </v:shape>
            </w:pict>
          </mc:Fallback>
        </mc:AlternateContent>
      </w:r>
    </w:p>
    <w:p w:rsidR="00BD7E99" w:rsidRPr="00BD7E99" w:rsidRDefault="00BD7E99" w:rsidP="00BD7E99">
      <w:pPr>
        <w:widowControl w:val="0"/>
        <w:ind w:left="4485" w:firstLine="709"/>
        <w:jc w:val="right"/>
      </w:pPr>
    </w:p>
    <w:p w:rsidR="00BD7E99" w:rsidRPr="00BD7E99" w:rsidRDefault="00BD7E99" w:rsidP="00BD7E99">
      <w:pPr>
        <w:widowControl w:val="0"/>
        <w:ind w:left="4485" w:firstLine="709"/>
        <w:jc w:val="right"/>
      </w:pPr>
    </w:p>
    <w:p w:rsidR="00BD7E99" w:rsidRPr="00BD7E99" w:rsidRDefault="00BD7E99" w:rsidP="00BD7E99">
      <w:pPr>
        <w:widowControl w:val="0"/>
        <w:ind w:left="4485" w:firstLine="709"/>
        <w:jc w:val="right"/>
      </w:pPr>
    </w:p>
    <w:p w:rsidR="00BD7E99" w:rsidRPr="00BD7E99" w:rsidRDefault="00BD7E99" w:rsidP="00BD7E99">
      <w:pPr>
        <w:widowControl w:val="0"/>
        <w:ind w:left="4485" w:firstLine="709"/>
        <w:jc w:val="right"/>
      </w:pPr>
    </w:p>
    <w:p w:rsidR="00BD7E99" w:rsidRPr="00BD7E99" w:rsidRDefault="00BD7E99" w:rsidP="00BD7E99">
      <w:pPr>
        <w:widowControl w:val="0"/>
        <w:ind w:left="4485" w:firstLine="709"/>
        <w:jc w:val="right"/>
      </w:pPr>
    </w:p>
    <w:p w:rsidR="00BD7E99" w:rsidRPr="00BD7E99" w:rsidRDefault="00BD7E99" w:rsidP="00BD7E99">
      <w:pPr>
        <w:widowControl w:val="0"/>
        <w:ind w:left="4485" w:firstLine="709"/>
        <w:jc w:val="right"/>
      </w:pPr>
    </w:p>
    <w:p w:rsidR="00BD7E99" w:rsidRPr="00BD7E99" w:rsidRDefault="00BD7E99" w:rsidP="00BD7E99">
      <w:pPr>
        <w:widowControl w:val="0"/>
        <w:ind w:left="4485" w:firstLine="709"/>
        <w:jc w:val="right"/>
      </w:pPr>
    </w:p>
    <w:p w:rsidR="00BD7E99" w:rsidRPr="00BD7E99" w:rsidRDefault="00BD7E99" w:rsidP="00BD7E99">
      <w:pPr>
        <w:widowControl w:val="0"/>
        <w:ind w:left="4485" w:firstLine="709"/>
        <w:jc w:val="right"/>
      </w:pPr>
      <w:r w:rsidRPr="00BD7E9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788A50" wp14:editId="6E5EF2FB">
                <wp:simplePos x="0" y="0"/>
                <wp:positionH relativeFrom="column">
                  <wp:posOffset>450850</wp:posOffset>
                </wp:positionH>
                <wp:positionV relativeFrom="paragraph">
                  <wp:posOffset>10795</wp:posOffset>
                </wp:positionV>
                <wp:extent cx="6985" cy="836295"/>
                <wp:effectExtent l="50800" t="10795" r="56515" b="196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836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5.5pt;margin-top:.85pt;width:.55pt;height:6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BnIYwIAAHgEAAAOAAAAZHJzL2Uyb0RvYy54bWysVEtu2zAQ3RfoHQjuHVmOrdpC5KCQ7G7S&#10;NkDSA9AkZRGlSIFkLBtFgTQXyBF6hW666Ac5g3yjDulPm3ZTFNWCGoozb97MPOrsfF1LtOLGCq0y&#10;HJ/0MeKKaibUMsNvrue9MUbWEcWI1IpneMMtPp8+fXLWNikf6EpLxg0CEGXTtslw5VyTRpGlFa+J&#10;PdENV3BYalMTB1uzjJghLaDXMhr0+0nUasMaoym3Fr4Wu0M8Dfhlyal7XZaWOyQzDNxcWE1YF36N&#10;pmckXRrSVILuaZB/YFEToSDpEaogjqAbI/6AqgU12urSnVBdR7osBeWhBqgm7v9WzVVFGh5qgebY&#10;5tgm+/9g6avVpUGCZTjBSJEaRtR93N5u77vv3aftPdp+6B5g2d5tb7vP3bfua/fQfUGJ71vb2BTC&#10;c3VpfOV0ra6aC03fWqR0XhG15IH/9aYB0NhHRI9C/MY2kH3RvtQMfMiN06GJ69LUHhLag9ZhVpvj&#10;rPjaIQofk8l4hBGFg/FpMpiMAj5JD6GNse4F1zXyRoatM0QsK5drpUAT2sQhEVldWOeJkfQQ4PMq&#10;PRdSBmlIhdoMT0aDUQiwWgrmD72bNctFLg1aES+u8OxZPHIz+kaxAFZxwmZ72xEhwUYutMcZAQ2T&#10;HPtsNWcYSQ73yVs7elL5jFA8EN5bO329m/Qns/FsPOwNB8msN+wXRe/5PB/2knn8bFScFnlexO89&#10;+XiYVoIxrjz/g9bj4d9paX/rdio9qv3YqOgxeugokD28A+kwfT/wnXQWmm0uja/OCwHkHZz3V9Hf&#10;n1/3wevnD2P6AwAA//8DAFBLAwQUAAYACAAAACEAEbbif94AAAAHAQAADwAAAGRycy9kb3ducmV2&#10;LnhtbEyPwU7DMBBE70j8g7VI3KiTFiUQ4lRAhcilSLQIcXTjJbGI11Hstilfz3KC4+ysZt6Uy8n1&#10;4oBjsJ4UpLMEBFLjjaVWwdv26eoGRIiajO49oYITBlhW52elLow/0iseNrEVHEKh0Aq6GIdCytB0&#10;6HSY+QGJvU8/Oh1Zjq00oz5yuOvlPEky6bQlbuj0gI8dNl+bvVMQVx+nLntvHm7ty/Z5ndnvuq5X&#10;Sl1eTPd3ICJO8e8ZfvEZHSpm2vk9mSB6BXnKUyLfcxBs5/MUxI7lYnENsirlf/7qBwAA//8DAFBL&#10;AQItABQABgAIAAAAIQC2gziS/gAAAOEBAAATAAAAAAAAAAAAAAAAAAAAAABbQ29udGVudF9UeXBl&#10;c10ueG1sUEsBAi0AFAAGAAgAAAAhADj9If/WAAAAlAEAAAsAAAAAAAAAAAAAAAAALwEAAF9yZWxz&#10;Ly5yZWxzUEsBAi0AFAAGAAgAAAAhAADYGchjAgAAeAQAAA4AAAAAAAAAAAAAAAAALgIAAGRycy9l&#10;Mm9Eb2MueG1sUEsBAi0AFAAGAAgAAAAhABG24n/eAAAABwEAAA8AAAAAAAAAAAAAAAAAvQQAAGRy&#10;cy9kb3ducmV2LnhtbFBLBQYAAAAABAAEAPMAAADIBQAAAAA=&#10;">
                <v:stroke endarrow="block"/>
              </v:shape>
            </w:pict>
          </mc:Fallback>
        </mc:AlternateContent>
      </w:r>
    </w:p>
    <w:p w:rsidR="00BD7E99" w:rsidRPr="00BD7E99" w:rsidRDefault="00BD7E99" w:rsidP="00BD7E99">
      <w:pPr>
        <w:widowControl w:val="0"/>
        <w:ind w:left="4485" w:firstLine="709"/>
        <w:jc w:val="right"/>
      </w:pPr>
    </w:p>
    <w:p w:rsidR="00BD7E99" w:rsidRPr="00BD7E99" w:rsidRDefault="00BD7E99" w:rsidP="00BD7E99">
      <w:pPr>
        <w:widowControl w:val="0"/>
        <w:ind w:left="4485" w:firstLine="709"/>
        <w:jc w:val="right"/>
      </w:pPr>
    </w:p>
    <w:p w:rsidR="00BD7E99" w:rsidRPr="00BD7E99" w:rsidRDefault="00BD7E99" w:rsidP="00BD7E99">
      <w:pPr>
        <w:widowControl w:val="0"/>
        <w:ind w:left="4485" w:firstLine="709"/>
        <w:jc w:val="right"/>
      </w:pPr>
    </w:p>
    <w:p w:rsidR="00BD7E99" w:rsidRPr="00BD7E99" w:rsidRDefault="00BD7E99" w:rsidP="00BD7E99">
      <w:pPr>
        <w:widowControl w:val="0"/>
        <w:ind w:left="4485" w:firstLine="709"/>
        <w:jc w:val="right"/>
      </w:pPr>
    </w:p>
    <w:p w:rsidR="00BD7E99" w:rsidRPr="00BD7E99" w:rsidRDefault="00BD7E99" w:rsidP="00BD7E99">
      <w:pPr>
        <w:widowControl w:val="0"/>
        <w:ind w:left="4485" w:firstLine="709"/>
        <w:jc w:val="right"/>
      </w:pPr>
      <w:r w:rsidRPr="00BD7E99"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4B9C71CE" wp14:editId="4BC6D7F5">
                <wp:simplePos x="0" y="0"/>
                <wp:positionH relativeFrom="column">
                  <wp:posOffset>-470535</wp:posOffset>
                </wp:positionH>
                <wp:positionV relativeFrom="paragraph">
                  <wp:posOffset>116840</wp:posOffset>
                </wp:positionV>
                <wp:extent cx="1896745" cy="1214120"/>
                <wp:effectExtent l="5715" t="12065" r="12065" b="1206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E99" w:rsidRDefault="00BD7E99" w:rsidP="00BD7E99">
                            <w:pPr>
                              <w:jc w:val="center"/>
                            </w:pPr>
                            <w:r>
                              <w:t xml:space="preserve">Выдача (направление) заявителю акта (в случае его оформления), заключения Комиссии, копии решения администрации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left:0;text-align:left;margin-left:-37.05pt;margin-top:9.2pt;width:149.35pt;height:95.6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ehXOgIAAFgEAAAOAAAAZHJzL2Uyb0RvYy54bWysVF2O0zAQfkfiDpbfaZLSljZqulq6FCEt&#10;P9LCAVzHSSwcj7HdJstl9hQ8IXGGHomx05ZqgReEHyxPZvzNzPeNs7zqW0X2wjoJuqDZKKVEaA6l&#10;1HVBP33cPJtT4jzTJVOgRUHvhaNXq6dPlp3JxRgaUKWwBEG0yztT0MZ7kyeJ441omRuBERqdFdiW&#10;eTRtnZSWdYjeqmScprOkA1saC1w4h19vBiddRfyqEty/ryonPFEFxdp83G3ct2FPVkuW15aZRvJj&#10;GewfqmiZ1Jj0DHXDPCM7K3+DaiW34KDyIw5tAlUluYg9YDdZ+qibu4YZEXtBcpw50+T+Hyx/t/9g&#10;iSwLOqVEsxYlOjwcfhy+H76RaWCnMy7HoDuDYb5/CT2qHDt15hb4Z0c0rBuma3FtLXSNYCVWl4Wb&#10;ycXVAccFkG33FkpMw3YeIlBf2TZQh2QQREeV7s/KiN4THlLOF7MXEyyRoy8bZ5NsHLVLWH66bqzz&#10;rwW0JBwKalH6CM/2t86Hclh+CgnZHChZbqRS0bD1dq0s2TMck01csYNHYUqTrqCz59N0YOCvEGlc&#10;f4Jopcd5V7It6PwcxPLA2ytdxmn0TKrhjCUrfSQycDew6PttHxWbnfTZQnmPzFoYxhufIx4asF8p&#10;6XC0C+q+7JgVlKg3GtVZTGYZUumjMZnPF2jYS8/20sM0R6iCekqG49oP72dnrKwbzDTMg4ZrVLSS&#10;kesg/VDVsXwc3yjB8amF93Fpx6hfP4TVTwAAAP//AwBQSwMEFAAGAAgAAAAhADjMXkbeAAAACgEA&#10;AA8AAABkcnMvZG93bnJldi54bWxMj8FOwzAMhu9IvENkJG5bslKVUZpOFQJxGJcNuGdNaAqNUyVZ&#10;V3j6mRPcbP2ffn+uNrMb2GRC7D1KWC0FMIOt1z12Et5enxZrYDEp1GrwaCR8mwib+vKiUqX2J9yZ&#10;aZ86RiUYSyXBpjSWnMfWGqfi0o8GKfvwwalEa+i4DupE5W7gmRAFd6pHumDVaB6sab/2RyfhJvcN&#10;fv6oZuef3+2UtiLwl0cpr6/m5h5YMnP6g+FXn9ShJqeDP6KObJCwuM1XhFKwzoERkGV5AexAg7gr&#10;gNcV//9CfQYAAP//AwBQSwECLQAUAAYACAAAACEAtoM4kv4AAADhAQAAEwAAAAAAAAAAAAAAAAAA&#10;AAAAW0NvbnRlbnRfVHlwZXNdLnhtbFBLAQItABQABgAIAAAAIQA4/SH/1gAAAJQBAAALAAAAAAAA&#10;AAAAAAAAAC8BAABfcmVscy8ucmVsc1BLAQItABQABgAIAAAAIQDt2ehXOgIAAFgEAAAOAAAAAAAA&#10;AAAAAAAAAC4CAABkcnMvZTJvRG9jLnhtbFBLAQItABQABgAIAAAAIQA4zF5G3gAAAAoBAAAPAAAA&#10;AAAAAAAAAAAAAJQEAABkcnMvZG93bnJldi54bWxQSwUGAAAAAAQABADzAAAAnwUAAAAA&#10;" strokeweight=".5pt">
                <v:textbox inset="7.45pt,3.85pt,7.45pt,3.85pt">
                  <w:txbxContent>
                    <w:p w:rsidR="00BD7E99" w:rsidRDefault="00BD7E99" w:rsidP="00BD7E99">
                      <w:pPr>
                        <w:jc w:val="center"/>
                      </w:pPr>
                      <w:r>
                        <w:t xml:space="preserve">Выдача (направление) заявителю акта (в случае его оформления), заключения Комиссии, копии решения администрации </w:t>
                      </w:r>
                    </w:p>
                  </w:txbxContent>
                </v:textbox>
              </v:shape>
            </w:pict>
          </mc:Fallback>
        </mc:AlternateContent>
      </w:r>
    </w:p>
    <w:p w:rsidR="00BD7E99" w:rsidRPr="00BD7E99" w:rsidRDefault="00BD7E99" w:rsidP="00BD7E99">
      <w:pPr>
        <w:widowControl w:val="0"/>
        <w:ind w:left="4485" w:firstLine="709"/>
        <w:jc w:val="right"/>
      </w:pPr>
    </w:p>
    <w:p w:rsidR="00BD7E99" w:rsidRPr="00BD7E99" w:rsidRDefault="00BD7E99" w:rsidP="00BD7E99">
      <w:pPr>
        <w:widowControl w:val="0"/>
        <w:ind w:left="4485" w:firstLine="709"/>
        <w:jc w:val="right"/>
      </w:pPr>
    </w:p>
    <w:p w:rsidR="00BD7E99" w:rsidRPr="00BD7E99" w:rsidRDefault="00BD7E99" w:rsidP="00BD7E99">
      <w:pPr>
        <w:widowControl w:val="0"/>
        <w:ind w:left="4485" w:firstLine="709"/>
        <w:jc w:val="right"/>
      </w:pPr>
    </w:p>
    <w:p w:rsidR="00BD7E99" w:rsidRPr="00BD7E99" w:rsidRDefault="00BD7E99" w:rsidP="00BD7E99">
      <w:pPr>
        <w:widowControl w:val="0"/>
        <w:ind w:left="4485" w:firstLine="709"/>
        <w:jc w:val="right"/>
      </w:pPr>
    </w:p>
    <w:p w:rsidR="00BD7E99" w:rsidRDefault="00BD7E99" w:rsidP="00BD7E99">
      <w:pPr>
        <w:widowControl w:val="0"/>
        <w:ind w:left="4485" w:firstLine="709"/>
        <w:jc w:val="right"/>
        <w:sectPr w:rsidR="00BD7E99" w:rsidSect="00F11ACA">
          <w:pgSz w:w="11906" w:h="16838" w:code="9"/>
          <w:pgMar w:top="1134" w:right="849" w:bottom="993" w:left="1701" w:header="709" w:footer="709" w:gutter="0"/>
          <w:pgNumType w:start="1"/>
          <w:cols w:space="720"/>
          <w:docGrid w:linePitch="299"/>
        </w:sect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BD7E99" w:rsidRPr="00BD7E99" w:rsidTr="005D4AAC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BD7E99" w:rsidRPr="00BD7E99" w:rsidRDefault="00BD7E99" w:rsidP="00BD7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E99">
              <w:rPr>
                <w:rFonts w:ascii="PT Astra Serif" w:hAnsi="PT Astra Serif"/>
                <w:sz w:val="24"/>
                <w:szCs w:val="24"/>
              </w:rPr>
              <w:lastRenderedPageBreak/>
              <w:t>Приложение № 5</w:t>
            </w:r>
          </w:p>
          <w:p w:rsidR="00BD7E99" w:rsidRPr="00BD7E99" w:rsidRDefault="00BD7E99" w:rsidP="00BD7E99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BD7E99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«Признание в муниципальном и частном жилом фонде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</w:tr>
    </w:tbl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BD7E99" w:rsidRPr="00BD7E99" w:rsidRDefault="00BD7E99" w:rsidP="00BD7E99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</w:p>
    <w:p w:rsidR="00BD7E99" w:rsidRPr="00BD7E99" w:rsidRDefault="00BD7E99" w:rsidP="00BD7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6"/>
          <w:szCs w:val="26"/>
        </w:rPr>
      </w:pPr>
      <w:r w:rsidRPr="00BD7E99">
        <w:rPr>
          <w:rFonts w:ascii="PT Astra Serif" w:hAnsi="PT Astra Serif" w:cs="Courier New"/>
          <w:color w:val="22272F"/>
          <w:sz w:val="26"/>
          <w:szCs w:val="26"/>
        </w:rPr>
        <w:t xml:space="preserve">Сведения о заявителе, которому </w:t>
      </w:r>
      <w:proofErr w:type="gramStart"/>
      <w:r w:rsidRPr="00BD7E99">
        <w:rPr>
          <w:rFonts w:ascii="PT Astra Serif" w:hAnsi="PT Astra Serif" w:cs="Courier New"/>
          <w:color w:val="22272F"/>
          <w:sz w:val="26"/>
          <w:szCs w:val="26"/>
        </w:rPr>
        <w:t>адресован</w:t>
      </w:r>
      <w:proofErr w:type="gramEnd"/>
    </w:p>
    <w:p w:rsidR="00BD7E99" w:rsidRPr="00BD7E99" w:rsidRDefault="00BD7E99" w:rsidP="00BD7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6"/>
          <w:szCs w:val="26"/>
        </w:rPr>
      </w:pPr>
      <w:r w:rsidRPr="00BD7E99">
        <w:rPr>
          <w:rFonts w:ascii="PT Astra Serif" w:hAnsi="PT Astra Serif" w:cs="Courier New"/>
          <w:color w:val="22272F"/>
          <w:sz w:val="26"/>
          <w:szCs w:val="26"/>
        </w:rPr>
        <w:t>документ _____________________________</w:t>
      </w:r>
    </w:p>
    <w:p w:rsidR="00BD7E99" w:rsidRPr="00BD7E99" w:rsidRDefault="00BD7E99" w:rsidP="00BD7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6"/>
          <w:szCs w:val="26"/>
        </w:rPr>
      </w:pPr>
      <w:r w:rsidRPr="00BD7E99">
        <w:rPr>
          <w:rFonts w:ascii="PT Astra Serif" w:hAnsi="PT Astra Serif" w:cs="Courier New"/>
          <w:color w:val="22272F"/>
          <w:sz w:val="26"/>
          <w:szCs w:val="26"/>
        </w:rPr>
        <w:t>(Ф.И.О.)</w:t>
      </w:r>
    </w:p>
    <w:p w:rsidR="00BD7E99" w:rsidRPr="00BD7E99" w:rsidRDefault="00BD7E99" w:rsidP="00BD7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6"/>
          <w:szCs w:val="26"/>
        </w:rPr>
      </w:pPr>
      <w:r w:rsidRPr="00BD7E99">
        <w:rPr>
          <w:rFonts w:ascii="PT Astra Serif" w:hAnsi="PT Astra Serif" w:cs="Courier New"/>
          <w:color w:val="22272F"/>
          <w:sz w:val="26"/>
          <w:szCs w:val="26"/>
        </w:rPr>
        <w:t>Документ,    удостоверяющий     личность</w:t>
      </w:r>
    </w:p>
    <w:p w:rsidR="00BD7E99" w:rsidRPr="00BD7E99" w:rsidRDefault="00BD7E99" w:rsidP="00BD7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6"/>
          <w:szCs w:val="26"/>
        </w:rPr>
      </w:pPr>
      <w:r w:rsidRPr="00BD7E99">
        <w:rPr>
          <w:rFonts w:ascii="PT Astra Serif" w:hAnsi="PT Astra Serif" w:cs="Courier New"/>
          <w:color w:val="22272F"/>
          <w:sz w:val="26"/>
          <w:szCs w:val="26"/>
        </w:rPr>
        <w:t>________________________ (вид документа)</w:t>
      </w:r>
    </w:p>
    <w:p w:rsidR="00BD7E99" w:rsidRPr="00BD7E99" w:rsidRDefault="00BD7E99" w:rsidP="00BD7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6"/>
          <w:szCs w:val="26"/>
        </w:rPr>
      </w:pPr>
      <w:r w:rsidRPr="00BD7E99">
        <w:rPr>
          <w:rFonts w:ascii="PT Astra Serif" w:hAnsi="PT Astra Serif" w:cs="Courier New"/>
          <w:color w:val="22272F"/>
          <w:sz w:val="26"/>
          <w:szCs w:val="26"/>
        </w:rPr>
        <w:t>______________________________________</w:t>
      </w:r>
    </w:p>
    <w:p w:rsidR="00BD7E99" w:rsidRPr="00BD7E99" w:rsidRDefault="00BD7E99" w:rsidP="00BD7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6"/>
          <w:szCs w:val="26"/>
        </w:rPr>
      </w:pPr>
      <w:r w:rsidRPr="00BD7E99">
        <w:rPr>
          <w:rFonts w:ascii="PT Astra Serif" w:hAnsi="PT Astra Serif" w:cs="Courier New"/>
          <w:color w:val="22272F"/>
          <w:sz w:val="26"/>
          <w:szCs w:val="26"/>
        </w:rPr>
        <w:t xml:space="preserve">                                                          (серия, номер)</w:t>
      </w:r>
    </w:p>
    <w:p w:rsidR="00BD7E99" w:rsidRPr="00BD7E99" w:rsidRDefault="00BD7E99" w:rsidP="00BD7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6"/>
          <w:szCs w:val="26"/>
        </w:rPr>
      </w:pPr>
      <w:r w:rsidRPr="00BD7E99">
        <w:rPr>
          <w:rFonts w:ascii="PT Astra Serif" w:hAnsi="PT Astra Serif" w:cs="Courier New"/>
          <w:color w:val="22272F"/>
          <w:sz w:val="26"/>
          <w:szCs w:val="26"/>
        </w:rPr>
        <w:t>______________________________________</w:t>
      </w:r>
    </w:p>
    <w:p w:rsidR="00BD7E99" w:rsidRPr="00BD7E99" w:rsidRDefault="00BD7E99" w:rsidP="00BD7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6"/>
          <w:szCs w:val="26"/>
        </w:rPr>
      </w:pPr>
      <w:r w:rsidRPr="00BD7E99">
        <w:rPr>
          <w:rFonts w:ascii="PT Astra Serif" w:hAnsi="PT Astra Serif" w:cs="Courier New"/>
          <w:color w:val="22272F"/>
          <w:sz w:val="26"/>
          <w:szCs w:val="26"/>
        </w:rPr>
        <w:t xml:space="preserve">______________________ (кем, когда </w:t>
      </w:r>
      <w:proofErr w:type="gramStart"/>
      <w:r w:rsidRPr="00BD7E99">
        <w:rPr>
          <w:rFonts w:ascii="PT Astra Serif" w:hAnsi="PT Astra Serif" w:cs="Courier New"/>
          <w:color w:val="22272F"/>
          <w:sz w:val="26"/>
          <w:szCs w:val="26"/>
        </w:rPr>
        <w:t>выдан</w:t>
      </w:r>
      <w:proofErr w:type="gramEnd"/>
      <w:r w:rsidRPr="00BD7E99">
        <w:rPr>
          <w:rFonts w:ascii="PT Astra Serif" w:hAnsi="PT Astra Serif" w:cs="Courier New"/>
          <w:color w:val="22272F"/>
          <w:sz w:val="26"/>
          <w:szCs w:val="26"/>
        </w:rPr>
        <w:t>)</w:t>
      </w:r>
    </w:p>
    <w:p w:rsidR="00BD7E99" w:rsidRPr="00BD7E99" w:rsidRDefault="00BD7E99" w:rsidP="00BD7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6"/>
          <w:szCs w:val="26"/>
        </w:rPr>
      </w:pPr>
      <w:r w:rsidRPr="00BD7E99">
        <w:rPr>
          <w:rFonts w:ascii="PT Astra Serif" w:hAnsi="PT Astra Serif" w:cs="Courier New"/>
          <w:color w:val="22272F"/>
          <w:sz w:val="26"/>
          <w:szCs w:val="26"/>
        </w:rPr>
        <w:t>Контактная информация</w:t>
      </w:r>
    </w:p>
    <w:p w:rsidR="00BD7E99" w:rsidRPr="00BD7E99" w:rsidRDefault="00BD7E99" w:rsidP="00BD7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6"/>
          <w:szCs w:val="26"/>
        </w:rPr>
      </w:pPr>
      <w:r w:rsidRPr="00BD7E99">
        <w:rPr>
          <w:rFonts w:ascii="PT Astra Serif" w:hAnsi="PT Astra Serif" w:cs="Courier New"/>
          <w:color w:val="22272F"/>
          <w:sz w:val="26"/>
          <w:szCs w:val="26"/>
        </w:rPr>
        <w:t>тел.: _________________________________</w:t>
      </w:r>
    </w:p>
    <w:p w:rsidR="00BD7E99" w:rsidRPr="00BD7E99" w:rsidRDefault="00BD7E99" w:rsidP="00BD7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6"/>
          <w:szCs w:val="26"/>
        </w:rPr>
      </w:pPr>
      <w:r w:rsidRPr="00BD7E99">
        <w:rPr>
          <w:rFonts w:ascii="PT Astra Serif" w:hAnsi="PT Astra Serif" w:cs="Courier New"/>
          <w:color w:val="22272F"/>
          <w:sz w:val="26"/>
          <w:szCs w:val="26"/>
        </w:rPr>
        <w:t>эл. почта: _____________________________</w:t>
      </w:r>
    </w:p>
    <w:p w:rsidR="00BD7E99" w:rsidRPr="00BD7E99" w:rsidRDefault="00BD7E99" w:rsidP="00BD7E99">
      <w:pPr>
        <w:shd w:val="clear" w:color="auto" w:fill="FFFFFF"/>
        <w:rPr>
          <w:rFonts w:ascii="PT Astra Serif" w:hAnsi="PT Astra Serif"/>
          <w:color w:val="22272F"/>
          <w:sz w:val="26"/>
          <w:szCs w:val="26"/>
        </w:rPr>
      </w:pPr>
      <w:r w:rsidRPr="00BD7E99">
        <w:rPr>
          <w:rFonts w:ascii="PT Astra Serif" w:hAnsi="PT Astra Serif"/>
          <w:color w:val="22272F"/>
          <w:sz w:val="26"/>
          <w:szCs w:val="26"/>
        </w:rPr>
        <w:t> </w:t>
      </w:r>
    </w:p>
    <w:p w:rsidR="00BD7E99" w:rsidRPr="00BD7E99" w:rsidRDefault="00BD7E99" w:rsidP="00BD7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6"/>
          <w:szCs w:val="26"/>
        </w:rPr>
      </w:pPr>
      <w:r w:rsidRPr="00BD7E99">
        <w:rPr>
          <w:rFonts w:ascii="PT Astra Serif" w:hAnsi="PT Astra Serif" w:cs="Courier New"/>
          <w:b/>
          <w:bCs/>
          <w:color w:val="22272F"/>
          <w:sz w:val="26"/>
          <w:szCs w:val="26"/>
        </w:rPr>
        <w:t>Уведомление</w:t>
      </w:r>
    </w:p>
    <w:p w:rsidR="00BD7E99" w:rsidRPr="00BD7E99" w:rsidRDefault="00BD7E99" w:rsidP="00BD7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6"/>
          <w:szCs w:val="26"/>
        </w:rPr>
      </w:pPr>
      <w:r w:rsidRPr="00BD7E99">
        <w:rPr>
          <w:rFonts w:ascii="PT Astra Serif" w:hAnsi="PT Astra Serif" w:cs="Courier New"/>
          <w:b/>
          <w:bCs/>
          <w:color w:val="22272F"/>
          <w:sz w:val="26"/>
          <w:szCs w:val="26"/>
        </w:rPr>
        <w:t>об отказе в приеме документов, необходимых</w:t>
      </w:r>
    </w:p>
    <w:p w:rsidR="00BD7E99" w:rsidRPr="00BD7E99" w:rsidRDefault="00BD7E99" w:rsidP="00BD7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6"/>
          <w:szCs w:val="26"/>
        </w:rPr>
      </w:pPr>
      <w:r w:rsidRPr="00BD7E99">
        <w:rPr>
          <w:rFonts w:ascii="PT Astra Serif" w:hAnsi="PT Astra Serif" w:cs="Courier New"/>
          <w:b/>
          <w:bCs/>
          <w:color w:val="22272F"/>
          <w:sz w:val="26"/>
          <w:szCs w:val="26"/>
        </w:rPr>
        <w:t>для предоставления государственных услуг</w:t>
      </w:r>
    </w:p>
    <w:p w:rsidR="00BD7E99" w:rsidRPr="00BD7E99" w:rsidRDefault="00BD7E99" w:rsidP="00BD7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color w:val="22272F"/>
          <w:sz w:val="26"/>
          <w:szCs w:val="26"/>
        </w:rPr>
      </w:pPr>
      <w:r w:rsidRPr="00BD7E99">
        <w:rPr>
          <w:rFonts w:ascii="PT Astra Serif" w:hAnsi="PT Astra Serif" w:cs="Courier New"/>
          <w:b/>
          <w:bCs/>
          <w:color w:val="22272F"/>
          <w:sz w:val="26"/>
          <w:szCs w:val="26"/>
        </w:rPr>
        <w:t xml:space="preserve">               ____________________________________________</w:t>
      </w:r>
    </w:p>
    <w:p w:rsidR="00BD7E99" w:rsidRPr="00BD7E99" w:rsidRDefault="00BD7E99" w:rsidP="00BD7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6"/>
          <w:szCs w:val="26"/>
        </w:rPr>
      </w:pPr>
      <w:proofErr w:type="gramStart"/>
      <w:r w:rsidRPr="00BD7E99">
        <w:rPr>
          <w:rFonts w:ascii="PT Astra Serif" w:hAnsi="PT Astra Serif" w:cs="Courier New"/>
          <w:bCs/>
          <w:color w:val="22272F"/>
          <w:sz w:val="26"/>
          <w:szCs w:val="26"/>
        </w:rPr>
        <w:t>(указывается наименование соответствующей</w:t>
      </w:r>
      <w:proofErr w:type="gramEnd"/>
    </w:p>
    <w:p w:rsidR="00BD7E99" w:rsidRPr="00BD7E99" w:rsidRDefault="00BD7E99" w:rsidP="00BD7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6"/>
          <w:szCs w:val="26"/>
        </w:rPr>
      </w:pPr>
      <w:r w:rsidRPr="00BD7E99">
        <w:rPr>
          <w:rFonts w:ascii="PT Astra Serif" w:hAnsi="PT Astra Serif" w:cs="Courier New"/>
          <w:bCs/>
          <w:color w:val="22272F"/>
          <w:sz w:val="26"/>
          <w:szCs w:val="26"/>
        </w:rPr>
        <w:t>муниципальной услуги (услуг)</w:t>
      </w:r>
    </w:p>
    <w:p w:rsidR="00BD7E99" w:rsidRPr="00BD7E99" w:rsidRDefault="00BD7E99" w:rsidP="00BD7E99">
      <w:pPr>
        <w:shd w:val="clear" w:color="auto" w:fill="FFFFFF"/>
        <w:jc w:val="center"/>
        <w:rPr>
          <w:rFonts w:ascii="PT Astra Serif" w:hAnsi="PT Astra Serif"/>
          <w:color w:val="22272F"/>
          <w:sz w:val="26"/>
          <w:szCs w:val="26"/>
        </w:rPr>
      </w:pPr>
    </w:p>
    <w:p w:rsidR="00BD7E99" w:rsidRPr="00BD7E99" w:rsidRDefault="00BD7E99" w:rsidP="00BD7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BD7E99">
        <w:rPr>
          <w:rFonts w:ascii="PT Astra Serif" w:hAnsi="PT Astra Serif" w:cs="Courier New"/>
          <w:color w:val="22272F"/>
          <w:sz w:val="26"/>
          <w:szCs w:val="26"/>
        </w:rPr>
        <w:t xml:space="preserve">     Настоящим  подтверждается,  что  при  приеме  запроса (заявления) на предоставление муниципальных услуг _____________________________________</w:t>
      </w:r>
    </w:p>
    <w:p w:rsidR="00BD7E99" w:rsidRPr="00BD7E99" w:rsidRDefault="00BD7E99" w:rsidP="00BD7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BD7E99"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_______________________________________________________________</w:t>
      </w:r>
    </w:p>
    <w:p w:rsidR="00BD7E99" w:rsidRPr="00BD7E99" w:rsidRDefault="00BD7E99" w:rsidP="00BD7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proofErr w:type="gramStart"/>
      <w:r w:rsidRPr="00BD7E99">
        <w:rPr>
          <w:rFonts w:ascii="PT Astra Serif" w:hAnsi="PT Astra Serif" w:cs="Courier New"/>
          <w:color w:val="22272F"/>
          <w:sz w:val="22"/>
          <w:szCs w:val="22"/>
        </w:rPr>
        <w:t>(наименование муниципальной услуги</w:t>
      </w:r>
      <w:proofErr w:type="gramEnd"/>
    </w:p>
    <w:p w:rsidR="00BD7E99" w:rsidRPr="00BD7E99" w:rsidRDefault="00BD7E99" w:rsidP="00BD7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BD7E99"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_________________________________________________________________</w:t>
      </w:r>
    </w:p>
    <w:p w:rsidR="00BD7E99" w:rsidRPr="00BD7E99" w:rsidRDefault="00BD7E99" w:rsidP="00BD7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r w:rsidRPr="00BD7E99">
        <w:rPr>
          <w:rFonts w:ascii="PT Astra Serif" w:hAnsi="PT Astra Serif" w:cs="Courier New"/>
          <w:color w:val="22272F"/>
          <w:sz w:val="22"/>
          <w:szCs w:val="22"/>
        </w:rPr>
        <w:t>(услуг) в соответствии с административным регламентом)</w:t>
      </w:r>
    </w:p>
    <w:p w:rsidR="00BD7E99" w:rsidRPr="00BD7E99" w:rsidRDefault="00BD7E99" w:rsidP="00BD7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6"/>
          <w:szCs w:val="26"/>
        </w:rPr>
      </w:pPr>
      <w:r w:rsidRPr="00BD7E99">
        <w:rPr>
          <w:rFonts w:ascii="PT Astra Serif" w:hAnsi="PT Astra Serif" w:cs="Courier New"/>
          <w:color w:val="22272F"/>
          <w:sz w:val="26"/>
          <w:szCs w:val="26"/>
        </w:rPr>
        <w:t>и  документов, необходимых для предоставления государственных услуг, были установлены  следующие  основания  для  отказа   в   приеме   документов, необходимых для предоставления муниципальных услуг  _______________________________________________________________</w:t>
      </w:r>
    </w:p>
    <w:p w:rsidR="00BD7E99" w:rsidRPr="00BD7E99" w:rsidRDefault="00BD7E99" w:rsidP="00BD7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6"/>
          <w:szCs w:val="26"/>
        </w:rPr>
      </w:pPr>
      <w:r w:rsidRPr="00BD7E99">
        <w:rPr>
          <w:rFonts w:ascii="PT Astra Serif" w:hAnsi="PT Astra Serif" w:cs="Courier New"/>
          <w:color w:val="22272F"/>
          <w:sz w:val="26"/>
          <w:szCs w:val="26"/>
        </w:rPr>
        <w:t>___________________________________________________________________</w:t>
      </w:r>
    </w:p>
    <w:p w:rsidR="00BD7E99" w:rsidRPr="00BD7E99" w:rsidRDefault="00BD7E99" w:rsidP="00BD7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6"/>
          <w:szCs w:val="26"/>
        </w:rPr>
      </w:pPr>
      <w:r w:rsidRPr="00BD7E99">
        <w:rPr>
          <w:rFonts w:ascii="PT Astra Serif" w:hAnsi="PT Astra Serif" w:cs="Courier New"/>
          <w:color w:val="22272F"/>
          <w:sz w:val="26"/>
          <w:szCs w:val="26"/>
        </w:rPr>
        <w:t>___________________________________________________________________</w:t>
      </w:r>
    </w:p>
    <w:p w:rsidR="00BD7E99" w:rsidRPr="00BD7E99" w:rsidRDefault="00BD7E99" w:rsidP="00BD7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6"/>
          <w:szCs w:val="26"/>
        </w:rPr>
      </w:pPr>
      <w:r w:rsidRPr="00BD7E99">
        <w:rPr>
          <w:rFonts w:ascii="PT Astra Serif" w:hAnsi="PT Astra Serif" w:cs="Courier New"/>
          <w:color w:val="22272F"/>
          <w:sz w:val="26"/>
          <w:szCs w:val="26"/>
        </w:rPr>
        <w:t>___________________________________________________________________</w:t>
      </w:r>
    </w:p>
    <w:p w:rsidR="00BD7E99" w:rsidRPr="00BD7E99" w:rsidRDefault="00BD7E99" w:rsidP="00BD7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proofErr w:type="gramStart"/>
      <w:r w:rsidRPr="00BD7E99">
        <w:rPr>
          <w:rFonts w:ascii="PT Astra Serif" w:hAnsi="PT Astra Serif" w:cs="Courier New"/>
          <w:color w:val="22272F"/>
          <w:sz w:val="22"/>
          <w:szCs w:val="22"/>
        </w:rPr>
        <w:t>(в уведомлении об отказе в приеме документов, необходимых для</w:t>
      </w:r>
      <w:proofErr w:type="gramEnd"/>
    </w:p>
    <w:p w:rsidR="00BD7E99" w:rsidRPr="00BD7E99" w:rsidRDefault="00BD7E99" w:rsidP="00BD7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r w:rsidRPr="00BD7E99">
        <w:rPr>
          <w:rFonts w:ascii="PT Astra Serif" w:hAnsi="PT Astra Serif" w:cs="Courier New"/>
          <w:color w:val="22272F"/>
          <w:sz w:val="22"/>
          <w:szCs w:val="22"/>
        </w:rPr>
        <w:t xml:space="preserve">предоставления муниципальных услуг, указывается </w:t>
      </w:r>
      <w:proofErr w:type="gramStart"/>
      <w:r w:rsidRPr="00BD7E99">
        <w:rPr>
          <w:rFonts w:ascii="PT Astra Serif" w:hAnsi="PT Astra Serif" w:cs="Courier New"/>
          <w:color w:val="22272F"/>
          <w:sz w:val="22"/>
          <w:szCs w:val="22"/>
        </w:rPr>
        <w:t>конкретное</w:t>
      </w:r>
      <w:proofErr w:type="gramEnd"/>
    </w:p>
    <w:p w:rsidR="00BD7E99" w:rsidRPr="00BD7E99" w:rsidRDefault="00BD7E99" w:rsidP="00BD7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r w:rsidRPr="00BD7E99">
        <w:rPr>
          <w:rFonts w:ascii="PT Astra Serif" w:hAnsi="PT Astra Serif" w:cs="Courier New"/>
          <w:color w:val="22272F"/>
          <w:sz w:val="22"/>
          <w:szCs w:val="22"/>
        </w:rPr>
        <w:t>основание (основания) для отказа в приеме документов,</w:t>
      </w:r>
    </w:p>
    <w:p w:rsidR="00BD7E99" w:rsidRPr="00BD7E99" w:rsidRDefault="00BD7E99" w:rsidP="00BD7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proofErr w:type="gramStart"/>
      <w:r w:rsidRPr="00BD7E99">
        <w:rPr>
          <w:rFonts w:ascii="PT Astra Serif" w:hAnsi="PT Astra Serif" w:cs="Courier New"/>
          <w:color w:val="22272F"/>
          <w:sz w:val="22"/>
          <w:szCs w:val="22"/>
        </w:rPr>
        <w:t>предусмотренное</w:t>
      </w:r>
      <w:proofErr w:type="gramEnd"/>
      <w:r w:rsidRPr="00BD7E99">
        <w:rPr>
          <w:rFonts w:ascii="PT Astra Serif" w:hAnsi="PT Astra Serif" w:cs="Courier New"/>
          <w:color w:val="22272F"/>
          <w:sz w:val="22"/>
          <w:szCs w:val="22"/>
        </w:rPr>
        <w:t xml:space="preserve"> (предусмотренные) нормативным правовым актом</w:t>
      </w:r>
    </w:p>
    <w:p w:rsidR="00BD7E99" w:rsidRDefault="00BD7E99" w:rsidP="00BD7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  <w:sectPr w:rsidR="00BD7E99" w:rsidSect="00F11ACA">
          <w:pgSz w:w="11906" w:h="16838" w:code="9"/>
          <w:pgMar w:top="1134" w:right="849" w:bottom="993" w:left="1701" w:header="709" w:footer="709" w:gutter="0"/>
          <w:pgNumType w:start="1"/>
          <w:cols w:space="720"/>
          <w:docGrid w:linePitch="299"/>
        </w:sectPr>
      </w:pPr>
      <w:r w:rsidRPr="00BD7E99">
        <w:rPr>
          <w:rFonts w:ascii="PT Astra Serif" w:hAnsi="PT Astra Serif" w:cs="Courier New"/>
          <w:color w:val="22272F"/>
          <w:sz w:val="22"/>
          <w:szCs w:val="22"/>
        </w:rPr>
        <w:t>администрации Щекинского района, и реквизиты этого акта)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BD7E99" w:rsidRPr="00BD7E99" w:rsidTr="005D4AAC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BD7E99" w:rsidRPr="00BD7E99" w:rsidRDefault="00BD7E99" w:rsidP="00BD7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E99">
              <w:rPr>
                <w:rFonts w:ascii="PT Astra Serif" w:hAnsi="PT Astra Serif"/>
                <w:sz w:val="24"/>
                <w:szCs w:val="24"/>
              </w:rPr>
              <w:lastRenderedPageBreak/>
              <w:t>Приложение № 6</w:t>
            </w:r>
          </w:p>
          <w:p w:rsidR="00BD7E99" w:rsidRPr="00BD7E99" w:rsidRDefault="00BD7E99" w:rsidP="00BD7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aps/>
                <w:sz w:val="28"/>
                <w:szCs w:val="28"/>
              </w:rPr>
            </w:pPr>
            <w:r w:rsidRPr="00BD7E99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«Признание в муниципальном и частном жилом фонде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</w:tr>
    </w:tbl>
    <w:p w:rsidR="00BD7E99" w:rsidRPr="00BD7E99" w:rsidRDefault="00BD7E99" w:rsidP="00BD7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</w:p>
    <w:p w:rsidR="00BD7E99" w:rsidRPr="00BD7E99" w:rsidRDefault="00BD7E99" w:rsidP="00BD7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</w:p>
    <w:p w:rsidR="00BD7E99" w:rsidRPr="00BD7E99" w:rsidRDefault="00BD7E99" w:rsidP="00BD7E99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Заключение</w:t>
      </w:r>
    </w:p>
    <w:p w:rsidR="00BD7E99" w:rsidRPr="00BD7E99" w:rsidRDefault="00BD7E99" w:rsidP="00BD7E99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об оценке соответствия помещения (многоквартирного дома)</w:t>
      </w:r>
    </w:p>
    <w:p w:rsidR="00BD7E99" w:rsidRPr="00BD7E99" w:rsidRDefault="00BD7E99" w:rsidP="00BD7E99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требованиям, установленным в Положении о признании помещения</w:t>
      </w:r>
    </w:p>
    <w:p w:rsidR="00BD7E99" w:rsidRPr="00BD7E99" w:rsidRDefault="00BD7E99" w:rsidP="00BD7E99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жилым помещением, жилого помещения непригодным для проживания,</w:t>
      </w:r>
    </w:p>
    <w:p w:rsidR="00BD7E99" w:rsidRPr="00BD7E99" w:rsidRDefault="00BD7E99" w:rsidP="00BD7E99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многоквартирного дома аварийным и подлежащим сносу</w:t>
      </w:r>
    </w:p>
    <w:p w:rsidR="00BD7E99" w:rsidRPr="00BD7E99" w:rsidRDefault="00BD7E99" w:rsidP="00BD7E99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или реконструкции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N ________________________                                  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                                                                                                                  (дата)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____________________________________________________________________________________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proofErr w:type="gramStart"/>
      <w:r w:rsidRPr="00BD7E99">
        <w:rPr>
          <w:rFonts w:ascii="PT Astra Serif" w:eastAsiaTheme="minorHAnsi" w:hAnsi="PT Astra Serif" w:cs="Courier New"/>
        </w:rPr>
        <w:t>(месторасположение помещения, в том числе наименования</w:t>
      </w:r>
      <w:proofErr w:type="gramEnd"/>
    </w:p>
    <w:p w:rsidR="00BD7E99" w:rsidRPr="00BD7E99" w:rsidRDefault="00BD7E99" w:rsidP="00BD7E99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населенного пункта и улицы, номера дома и квартиры)</w:t>
      </w:r>
    </w:p>
    <w:p w:rsidR="00BD7E99" w:rsidRPr="00BD7E99" w:rsidRDefault="00BD7E99" w:rsidP="00BD7E99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Межведомственная            комиссия,              назначенная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____________________________________________________________________________________,</w:t>
      </w:r>
    </w:p>
    <w:p w:rsidR="00BD7E99" w:rsidRPr="00BD7E99" w:rsidRDefault="00BD7E99" w:rsidP="00BD7E99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proofErr w:type="gramStart"/>
      <w:r w:rsidRPr="00BD7E99">
        <w:rPr>
          <w:rFonts w:ascii="PT Astra Serif" w:eastAsiaTheme="minorHAnsi" w:hAnsi="PT Astra Serif" w:cs="Courier New"/>
        </w:rPr>
        <w:t>(кем назначена, наименование федерального органа исполнительной</w:t>
      </w:r>
      <w:proofErr w:type="gramEnd"/>
    </w:p>
    <w:p w:rsidR="00BD7E99" w:rsidRPr="00BD7E99" w:rsidRDefault="00BD7E99" w:rsidP="00BD7E99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власти, органа исполнительной власти субъекта Российской</w:t>
      </w:r>
    </w:p>
    <w:p w:rsidR="00BD7E99" w:rsidRPr="00BD7E99" w:rsidRDefault="00BD7E99" w:rsidP="00BD7E99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Федерации, органа местного самоуправления, дата, номер решения</w:t>
      </w:r>
    </w:p>
    <w:p w:rsidR="00BD7E99" w:rsidRPr="00BD7E99" w:rsidRDefault="00BD7E99" w:rsidP="00BD7E99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о созыве комиссии)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в составе председателя ________________________________________________________________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____________________________________________________________________________________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(</w:t>
      </w:r>
      <w:proofErr w:type="spellStart"/>
      <w:r w:rsidRPr="00BD7E99">
        <w:rPr>
          <w:rFonts w:ascii="PT Astra Serif" w:eastAsiaTheme="minorHAnsi" w:hAnsi="PT Astra Serif" w:cs="Courier New"/>
        </w:rPr>
        <w:t>ф.и.</w:t>
      </w:r>
      <w:proofErr w:type="gramStart"/>
      <w:r w:rsidRPr="00BD7E99">
        <w:rPr>
          <w:rFonts w:ascii="PT Astra Serif" w:eastAsiaTheme="minorHAnsi" w:hAnsi="PT Astra Serif" w:cs="Courier New"/>
        </w:rPr>
        <w:t>о</w:t>
      </w:r>
      <w:proofErr w:type="gramEnd"/>
      <w:r w:rsidRPr="00BD7E99">
        <w:rPr>
          <w:rFonts w:ascii="PT Astra Serif" w:eastAsiaTheme="minorHAnsi" w:hAnsi="PT Astra Serif" w:cs="Courier New"/>
        </w:rPr>
        <w:t>.</w:t>
      </w:r>
      <w:proofErr w:type="spellEnd"/>
      <w:r w:rsidRPr="00BD7E99">
        <w:rPr>
          <w:rFonts w:ascii="PT Astra Serif" w:eastAsiaTheme="minorHAnsi" w:hAnsi="PT Astra Serif" w:cs="Courier New"/>
        </w:rPr>
        <w:t xml:space="preserve">, </w:t>
      </w:r>
      <w:proofErr w:type="gramStart"/>
      <w:r w:rsidRPr="00BD7E99">
        <w:rPr>
          <w:rFonts w:ascii="PT Astra Serif" w:eastAsiaTheme="minorHAnsi" w:hAnsi="PT Astra Serif" w:cs="Courier New"/>
        </w:rPr>
        <w:t>занимаемая</w:t>
      </w:r>
      <w:proofErr w:type="gramEnd"/>
      <w:r w:rsidRPr="00BD7E99">
        <w:rPr>
          <w:rFonts w:ascii="PT Astra Serif" w:eastAsiaTheme="minorHAnsi" w:hAnsi="PT Astra Serif" w:cs="Courier New"/>
        </w:rPr>
        <w:t xml:space="preserve"> должность и место работы)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и членов комиссии ____________________________________________________________________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____________________________________________________________________________________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(</w:t>
      </w:r>
      <w:proofErr w:type="spellStart"/>
      <w:r w:rsidRPr="00BD7E99">
        <w:rPr>
          <w:rFonts w:ascii="PT Astra Serif" w:eastAsiaTheme="minorHAnsi" w:hAnsi="PT Astra Serif" w:cs="Courier New"/>
        </w:rPr>
        <w:t>ф.и.</w:t>
      </w:r>
      <w:proofErr w:type="gramStart"/>
      <w:r w:rsidRPr="00BD7E99">
        <w:rPr>
          <w:rFonts w:ascii="PT Astra Serif" w:eastAsiaTheme="minorHAnsi" w:hAnsi="PT Astra Serif" w:cs="Courier New"/>
        </w:rPr>
        <w:t>о</w:t>
      </w:r>
      <w:proofErr w:type="gramEnd"/>
      <w:r w:rsidRPr="00BD7E99">
        <w:rPr>
          <w:rFonts w:ascii="PT Astra Serif" w:eastAsiaTheme="minorHAnsi" w:hAnsi="PT Astra Serif" w:cs="Courier New"/>
        </w:rPr>
        <w:t>.</w:t>
      </w:r>
      <w:proofErr w:type="spellEnd"/>
      <w:r w:rsidRPr="00BD7E99">
        <w:rPr>
          <w:rFonts w:ascii="PT Astra Serif" w:eastAsiaTheme="minorHAnsi" w:hAnsi="PT Astra Serif" w:cs="Courier New"/>
        </w:rPr>
        <w:t xml:space="preserve">, </w:t>
      </w:r>
      <w:proofErr w:type="gramStart"/>
      <w:r w:rsidRPr="00BD7E99">
        <w:rPr>
          <w:rFonts w:ascii="PT Astra Serif" w:eastAsiaTheme="minorHAnsi" w:hAnsi="PT Astra Serif" w:cs="Courier New"/>
        </w:rPr>
        <w:t>занимаемая</w:t>
      </w:r>
      <w:proofErr w:type="gramEnd"/>
      <w:r w:rsidRPr="00BD7E99">
        <w:rPr>
          <w:rFonts w:ascii="PT Astra Serif" w:eastAsiaTheme="minorHAnsi" w:hAnsi="PT Astra Serif" w:cs="Courier New"/>
        </w:rPr>
        <w:t xml:space="preserve"> должность и место работы)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при участии приглашенных экспертов ____________________________________________________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____________________________________________________________________________________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____________________________________________________________________________________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(</w:t>
      </w:r>
      <w:proofErr w:type="spellStart"/>
      <w:r w:rsidRPr="00BD7E99">
        <w:rPr>
          <w:rFonts w:ascii="PT Astra Serif" w:eastAsiaTheme="minorHAnsi" w:hAnsi="PT Astra Serif" w:cs="Courier New"/>
        </w:rPr>
        <w:t>ф.и.</w:t>
      </w:r>
      <w:proofErr w:type="gramStart"/>
      <w:r w:rsidRPr="00BD7E99">
        <w:rPr>
          <w:rFonts w:ascii="PT Astra Serif" w:eastAsiaTheme="minorHAnsi" w:hAnsi="PT Astra Serif" w:cs="Courier New"/>
        </w:rPr>
        <w:t>о</w:t>
      </w:r>
      <w:proofErr w:type="gramEnd"/>
      <w:r w:rsidRPr="00BD7E99">
        <w:rPr>
          <w:rFonts w:ascii="PT Astra Serif" w:eastAsiaTheme="minorHAnsi" w:hAnsi="PT Astra Serif" w:cs="Courier New"/>
        </w:rPr>
        <w:t>.</w:t>
      </w:r>
      <w:proofErr w:type="spellEnd"/>
      <w:r w:rsidRPr="00BD7E99">
        <w:rPr>
          <w:rFonts w:ascii="PT Astra Serif" w:eastAsiaTheme="minorHAnsi" w:hAnsi="PT Astra Serif" w:cs="Courier New"/>
        </w:rPr>
        <w:t xml:space="preserve">, </w:t>
      </w:r>
      <w:proofErr w:type="gramStart"/>
      <w:r w:rsidRPr="00BD7E99">
        <w:rPr>
          <w:rFonts w:ascii="PT Astra Serif" w:eastAsiaTheme="minorHAnsi" w:hAnsi="PT Astra Serif" w:cs="Courier New"/>
        </w:rPr>
        <w:t>занимаемая</w:t>
      </w:r>
      <w:proofErr w:type="gramEnd"/>
      <w:r w:rsidRPr="00BD7E99">
        <w:rPr>
          <w:rFonts w:ascii="PT Astra Serif" w:eastAsiaTheme="minorHAnsi" w:hAnsi="PT Astra Serif" w:cs="Courier New"/>
        </w:rPr>
        <w:t xml:space="preserve"> должность и место работы)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и приглашенного собственника помещения или уполномоченного им лица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____________________________________________________________________________________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(</w:t>
      </w:r>
      <w:proofErr w:type="spellStart"/>
      <w:r w:rsidRPr="00BD7E99">
        <w:rPr>
          <w:rFonts w:ascii="PT Astra Serif" w:eastAsiaTheme="minorHAnsi" w:hAnsi="PT Astra Serif" w:cs="Courier New"/>
        </w:rPr>
        <w:t>ф.и.</w:t>
      </w:r>
      <w:proofErr w:type="gramStart"/>
      <w:r w:rsidRPr="00BD7E99">
        <w:rPr>
          <w:rFonts w:ascii="PT Astra Serif" w:eastAsiaTheme="minorHAnsi" w:hAnsi="PT Astra Serif" w:cs="Courier New"/>
        </w:rPr>
        <w:t>о</w:t>
      </w:r>
      <w:proofErr w:type="gramEnd"/>
      <w:r w:rsidRPr="00BD7E99">
        <w:rPr>
          <w:rFonts w:ascii="PT Astra Serif" w:eastAsiaTheme="minorHAnsi" w:hAnsi="PT Astra Serif" w:cs="Courier New"/>
        </w:rPr>
        <w:t>.</w:t>
      </w:r>
      <w:proofErr w:type="spellEnd"/>
      <w:r w:rsidRPr="00BD7E99">
        <w:rPr>
          <w:rFonts w:ascii="PT Astra Serif" w:eastAsiaTheme="minorHAnsi" w:hAnsi="PT Astra Serif" w:cs="Courier New"/>
        </w:rPr>
        <w:t xml:space="preserve">, </w:t>
      </w:r>
      <w:proofErr w:type="gramStart"/>
      <w:r w:rsidRPr="00BD7E99">
        <w:rPr>
          <w:rFonts w:ascii="PT Astra Serif" w:eastAsiaTheme="minorHAnsi" w:hAnsi="PT Astra Serif" w:cs="Courier New"/>
        </w:rPr>
        <w:t>занимаемая</w:t>
      </w:r>
      <w:proofErr w:type="gramEnd"/>
      <w:r w:rsidRPr="00BD7E99">
        <w:rPr>
          <w:rFonts w:ascii="PT Astra Serif" w:eastAsiaTheme="minorHAnsi" w:hAnsi="PT Astra Serif" w:cs="Courier New"/>
        </w:rPr>
        <w:t xml:space="preserve"> должность и место работы)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по результатам рассмотренных документов _______________________________________________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____________________________________________________________________________________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(приводится перечень документов)</w:t>
      </w:r>
    </w:p>
    <w:p w:rsidR="00BD7E99" w:rsidRPr="00BD7E99" w:rsidRDefault="00BD7E99" w:rsidP="00BD7E99">
      <w:pPr>
        <w:autoSpaceDE w:val="0"/>
        <w:autoSpaceDN w:val="0"/>
        <w:adjustRightInd w:val="0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и   на  основании акта межведомственной комиссии, составленного по результатам обследования, </w:t>
      </w:r>
    </w:p>
    <w:p w:rsidR="00BD7E99" w:rsidRPr="00BD7E99" w:rsidRDefault="00BD7E99" w:rsidP="00BD7E99">
      <w:pPr>
        <w:autoSpaceDE w:val="0"/>
        <w:autoSpaceDN w:val="0"/>
        <w:adjustRightInd w:val="0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___________________________________________________________________________________________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____________________________________________________________________________________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____________________________________________________________________________________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____________________________________________________________________________________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____________________________________________________________________________________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proofErr w:type="gramStart"/>
      <w:r w:rsidRPr="00BD7E99">
        <w:rPr>
          <w:rFonts w:ascii="PT Astra Serif" w:eastAsiaTheme="minorHAnsi" w:hAnsi="PT Astra Serif" w:cs="Courier New"/>
        </w:rPr>
        <w:t>(приводится заключение, взятое из акта обследования (в случае</w:t>
      </w:r>
      <w:proofErr w:type="gramEnd"/>
    </w:p>
    <w:p w:rsidR="00BD7E99" w:rsidRPr="00BD7E99" w:rsidRDefault="00BD7E99" w:rsidP="00BD7E99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проведения обследования), или указывается, что на основании</w:t>
      </w:r>
    </w:p>
    <w:p w:rsidR="00BD7E99" w:rsidRPr="00BD7E99" w:rsidRDefault="00BD7E99" w:rsidP="00BD7E99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решения межведомственной комиссии обследование не проводилось)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приняла заключение о _________________________________________________________________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____________________________________________________________________________________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____________________________________________________________________________________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_____________________________________________________________________________________.</w:t>
      </w:r>
    </w:p>
    <w:p w:rsidR="00BD7E99" w:rsidRPr="00BD7E99" w:rsidRDefault="00BD7E99" w:rsidP="00BD7E99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proofErr w:type="gramStart"/>
      <w:r w:rsidRPr="00BD7E99">
        <w:rPr>
          <w:rFonts w:ascii="PT Astra Serif" w:eastAsiaTheme="minorHAnsi" w:hAnsi="PT Astra Serif" w:cs="Courier New"/>
        </w:rPr>
        <w:lastRenderedPageBreak/>
        <w:t>(приводится обоснование принятого межведомственной комиссией</w:t>
      </w:r>
      <w:proofErr w:type="gramEnd"/>
    </w:p>
    <w:p w:rsidR="00BD7E99" w:rsidRPr="00BD7E99" w:rsidRDefault="00BD7E99" w:rsidP="00BD7E99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заключения об оценке соответствия помещения</w:t>
      </w:r>
    </w:p>
    <w:p w:rsidR="00BD7E99" w:rsidRPr="00BD7E99" w:rsidRDefault="00BD7E99" w:rsidP="00BD7E99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(многоквартирного дома) требованиям, установленным в Положении</w:t>
      </w:r>
    </w:p>
    <w:p w:rsidR="00BD7E99" w:rsidRPr="00BD7E99" w:rsidRDefault="00BD7E99" w:rsidP="00BD7E99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о признании помещения жилым помещением, жилого помещения</w:t>
      </w:r>
    </w:p>
    <w:p w:rsidR="00BD7E99" w:rsidRPr="00BD7E99" w:rsidRDefault="00BD7E99" w:rsidP="00BD7E99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proofErr w:type="gramStart"/>
      <w:r w:rsidRPr="00BD7E99">
        <w:rPr>
          <w:rFonts w:ascii="PT Astra Serif" w:eastAsiaTheme="minorHAnsi" w:hAnsi="PT Astra Serif" w:cs="Courier New"/>
        </w:rPr>
        <w:t>непригодным</w:t>
      </w:r>
      <w:proofErr w:type="gramEnd"/>
      <w:r w:rsidRPr="00BD7E99">
        <w:rPr>
          <w:rFonts w:ascii="PT Astra Serif" w:eastAsiaTheme="minorHAnsi" w:hAnsi="PT Astra Serif" w:cs="Courier New"/>
        </w:rPr>
        <w:t xml:space="preserve"> для проживания и многоквартирного дома аварийным</w:t>
      </w:r>
    </w:p>
    <w:p w:rsidR="00BD7E99" w:rsidRPr="00BD7E99" w:rsidRDefault="00BD7E99" w:rsidP="00BD7E99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и подлежащим сносу или реконструкции)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Приложение к заключению: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а) перечень рассмотренных документов;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б) акт обследования помещения (в случае проведения обследования);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в) перечень   других   материалов,   запрошенных  </w:t>
      </w:r>
      <w:proofErr w:type="gramStart"/>
      <w:r w:rsidRPr="00BD7E99">
        <w:rPr>
          <w:rFonts w:ascii="PT Astra Serif" w:eastAsiaTheme="minorHAnsi" w:hAnsi="PT Astra Serif" w:cs="Courier New"/>
        </w:rPr>
        <w:t>межведомственной</w:t>
      </w:r>
      <w:proofErr w:type="gramEnd"/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комиссией;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г) особое мнение членов межведомственной комиссии: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____________________________________________________________________________________.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Председатель межведомственной комиссии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_____________________                                                         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     (подпись)                                                                                                           (</w:t>
      </w:r>
      <w:proofErr w:type="spellStart"/>
      <w:r w:rsidRPr="00BD7E99">
        <w:rPr>
          <w:rFonts w:ascii="PT Astra Serif" w:eastAsiaTheme="minorHAnsi" w:hAnsi="PT Astra Serif" w:cs="Courier New"/>
        </w:rPr>
        <w:t>ф.и.</w:t>
      </w:r>
      <w:proofErr w:type="gramStart"/>
      <w:r w:rsidRPr="00BD7E99">
        <w:rPr>
          <w:rFonts w:ascii="PT Astra Serif" w:eastAsiaTheme="minorHAnsi" w:hAnsi="PT Astra Serif" w:cs="Courier New"/>
        </w:rPr>
        <w:t>о</w:t>
      </w:r>
      <w:proofErr w:type="gramEnd"/>
      <w:r w:rsidRPr="00BD7E99">
        <w:rPr>
          <w:rFonts w:ascii="PT Astra Serif" w:eastAsiaTheme="minorHAnsi" w:hAnsi="PT Astra Serif" w:cs="Courier New"/>
        </w:rPr>
        <w:t>.</w:t>
      </w:r>
      <w:proofErr w:type="spellEnd"/>
      <w:r w:rsidRPr="00BD7E99">
        <w:rPr>
          <w:rFonts w:ascii="PT Astra Serif" w:eastAsiaTheme="minorHAnsi" w:hAnsi="PT Astra Serif" w:cs="Courier New"/>
        </w:rPr>
        <w:t>)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Члены межведомственной комиссии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_____________________                                                              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     (подпись)                                                                                                            (</w:t>
      </w:r>
      <w:proofErr w:type="spellStart"/>
      <w:r w:rsidRPr="00BD7E99">
        <w:rPr>
          <w:rFonts w:ascii="PT Astra Serif" w:eastAsiaTheme="minorHAnsi" w:hAnsi="PT Astra Serif" w:cs="Courier New"/>
        </w:rPr>
        <w:t>ф.и.</w:t>
      </w:r>
      <w:proofErr w:type="gramStart"/>
      <w:r w:rsidRPr="00BD7E99">
        <w:rPr>
          <w:rFonts w:ascii="PT Astra Serif" w:eastAsiaTheme="minorHAnsi" w:hAnsi="PT Astra Serif" w:cs="Courier New"/>
        </w:rPr>
        <w:t>о</w:t>
      </w:r>
      <w:proofErr w:type="gramEnd"/>
      <w:r w:rsidRPr="00BD7E99">
        <w:rPr>
          <w:rFonts w:ascii="PT Astra Serif" w:eastAsiaTheme="minorHAnsi" w:hAnsi="PT Astra Serif" w:cs="Courier New"/>
        </w:rPr>
        <w:t>.</w:t>
      </w:r>
      <w:proofErr w:type="spellEnd"/>
      <w:r w:rsidRPr="00BD7E99">
        <w:rPr>
          <w:rFonts w:ascii="PT Astra Serif" w:eastAsiaTheme="minorHAnsi" w:hAnsi="PT Astra Serif" w:cs="Courier New"/>
        </w:rPr>
        <w:t>)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_____________________                                                              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     (подпись)                                                                                                              (</w:t>
      </w:r>
      <w:proofErr w:type="spellStart"/>
      <w:r w:rsidRPr="00BD7E99">
        <w:rPr>
          <w:rFonts w:ascii="PT Astra Serif" w:eastAsiaTheme="minorHAnsi" w:hAnsi="PT Astra Serif" w:cs="Courier New"/>
        </w:rPr>
        <w:t>ф.и.</w:t>
      </w:r>
      <w:proofErr w:type="gramStart"/>
      <w:r w:rsidRPr="00BD7E99">
        <w:rPr>
          <w:rFonts w:ascii="PT Astra Serif" w:eastAsiaTheme="minorHAnsi" w:hAnsi="PT Astra Serif" w:cs="Courier New"/>
        </w:rPr>
        <w:t>о</w:t>
      </w:r>
      <w:proofErr w:type="gramEnd"/>
      <w:r w:rsidRPr="00BD7E99">
        <w:rPr>
          <w:rFonts w:ascii="PT Astra Serif" w:eastAsiaTheme="minorHAnsi" w:hAnsi="PT Astra Serif" w:cs="Courier New"/>
        </w:rPr>
        <w:t>.</w:t>
      </w:r>
      <w:proofErr w:type="spellEnd"/>
      <w:r w:rsidRPr="00BD7E99">
        <w:rPr>
          <w:rFonts w:ascii="PT Astra Serif" w:eastAsiaTheme="minorHAnsi" w:hAnsi="PT Astra Serif" w:cs="Courier New"/>
        </w:rPr>
        <w:t>)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BD7E99" w:rsidRP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BD7E99" w:rsidRDefault="00BD7E99" w:rsidP="00BD7E99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  <w:sectPr w:rsidR="00BD7E99" w:rsidSect="00F11ACA">
          <w:pgSz w:w="11906" w:h="16838" w:code="9"/>
          <w:pgMar w:top="1134" w:right="849" w:bottom="993" w:left="1701" w:header="709" w:footer="709" w:gutter="0"/>
          <w:pgNumType w:start="1"/>
          <w:cols w:space="720"/>
          <w:docGrid w:linePitch="299"/>
        </w:sect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BD7E99" w:rsidRPr="00BD7E99" w:rsidTr="005D4AAC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BD7E99" w:rsidRPr="00BD7E99" w:rsidRDefault="00BD7E99" w:rsidP="00BD7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E99">
              <w:rPr>
                <w:rFonts w:ascii="PT Astra Serif" w:hAnsi="PT Astra Serif"/>
                <w:sz w:val="24"/>
                <w:szCs w:val="24"/>
              </w:rPr>
              <w:lastRenderedPageBreak/>
              <w:t>Приложение № 7</w:t>
            </w:r>
          </w:p>
          <w:p w:rsidR="00BD7E99" w:rsidRPr="00BD7E99" w:rsidRDefault="00BD7E99" w:rsidP="00BD7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aps/>
                <w:sz w:val="28"/>
                <w:szCs w:val="28"/>
              </w:rPr>
            </w:pPr>
            <w:r w:rsidRPr="00BD7E99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«Признание в муниципальном и частном жилом фонде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</w:tr>
    </w:tbl>
    <w:p w:rsidR="00BD7E99" w:rsidRPr="00BD7E99" w:rsidRDefault="00BD7E99" w:rsidP="00BD7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</w:p>
    <w:p w:rsidR="00BD7E99" w:rsidRPr="00BD7E99" w:rsidRDefault="00BD7E99" w:rsidP="00BD7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</w:p>
    <w:p w:rsidR="00BD7E99" w:rsidRPr="00BD7E99" w:rsidRDefault="00BD7E99" w:rsidP="00BD7E99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АКТ</w:t>
      </w:r>
    </w:p>
    <w:p w:rsidR="00BD7E99" w:rsidRPr="00BD7E99" w:rsidRDefault="00BD7E99" w:rsidP="00BD7E99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обследования помещения (многоквартирного дома)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N ________________________ 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                                       (дата)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__________________________________________________________________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  </w:t>
      </w:r>
      <w:proofErr w:type="gramStart"/>
      <w:r w:rsidRPr="00BD7E99">
        <w:rPr>
          <w:rFonts w:ascii="PT Astra Serif" w:eastAsiaTheme="minorHAnsi" w:hAnsi="PT Astra Serif" w:cs="Courier New"/>
        </w:rPr>
        <w:t>(месторасположение помещения (многоквартирного дома),</w:t>
      </w:r>
      <w:proofErr w:type="gramEnd"/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    в том числе наименования населенного пункта и улицы,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                номера дома и квартиры)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Межведомственная            комиссия,              назначенная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_________________________________________________________________,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</w:t>
      </w:r>
      <w:proofErr w:type="gramStart"/>
      <w:r w:rsidRPr="00BD7E99">
        <w:rPr>
          <w:rFonts w:ascii="PT Astra Serif" w:eastAsiaTheme="minorHAnsi" w:hAnsi="PT Astra Serif" w:cs="Courier New"/>
        </w:rPr>
        <w:t>(кем назначена, наименование федерального органа исполнительной</w:t>
      </w:r>
      <w:proofErr w:type="gramEnd"/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 власти, органа исполнительной власти субъекта Российской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Федерации, органа местного самоуправления, дата, номер решения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                    о созыве комиссии)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в составе председателя 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                         </w:t>
      </w:r>
      <w:proofErr w:type="gramStart"/>
      <w:r w:rsidRPr="00BD7E99">
        <w:rPr>
          <w:rFonts w:ascii="PT Astra Serif" w:eastAsiaTheme="minorHAnsi" w:hAnsi="PT Astra Serif" w:cs="Courier New"/>
        </w:rPr>
        <w:t>(</w:t>
      </w:r>
      <w:proofErr w:type="spellStart"/>
      <w:r w:rsidRPr="00BD7E99">
        <w:rPr>
          <w:rFonts w:ascii="PT Astra Serif" w:eastAsiaTheme="minorHAnsi" w:hAnsi="PT Astra Serif" w:cs="Courier New"/>
        </w:rPr>
        <w:t>ф.и.о.</w:t>
      </w:r>
      <w:proofErr w:type="spellEnd"/>
      <w:r w:rsidRPr="00BD7E99">
        <w:rPr>
          <w:rFonts w:ascii="PT Astra Serif" w:eastAsiaTheme="minorHAnsi" w:hAnsi="PT Astra Serif" w:cs="Courier New"/>
        </w:rPr>
        <w:t>, занимаемая должность</w:t>
      </w:r>
      <w:proofErr w:type="gramEnd"/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                                и место работы)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и членов комиссии ________________________________________________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               (</w:t>
      </w:r>
      <w:proofErr w:type="spellStart"/>
      <w:r w:rsidRPr="00BD7E99">
        <w:rPr>
          <w:rFonts w:ascii="PT Astra Serif" w:eastAsiaTheme="minorHAnsi" w:hAnsi="PT Astra Serif" w:cs="Courier New"/>
        </w:rPr>
        <w:t>ф.и.</w:t>
      </w:r>
      <w:proofErr w:type="gramStart"/>
      <w:r w:rsidRPr="00BD7E99">
        <w:rPr>
          <w:rFonts w:ascii="PT Astra Serif" w:eastAsiaTheme="minorHAnsi" w:hAnsi="PT Astra Serif" w:cs="Courier New"/>
        </w:rPr>
        <w:t>о</w:t>
      </w:r>
      <w:proofErr w:type="gramEnd"/>
      <w:r w:rsidRPr="00BD7E99">
        <w:rPr>
          <w:rFonts w:ascii="PT Astra Serif" w:eastAsiaTheme="minorHAnsi" w:hAnsi="PT Astra Serif" w:cs="Courier New"/>
        </w:rPr>
        <w:t>.</w:t>
      </w:r>
      <w:proofErr w:type="spellEnd"/>
      <w:r w:rsidRPr="00BD7E99">
        <w:rPr>
          <w:rFonts w:ascii="PT Astra Serif" w:eastAsiaTheme="minorHAnsi" w:hAnsi="PT Astra Serif" w:cs="Courier New"/>
        </w:rPr>
        <w:t xml:space="preserve">, </w:t>
      </w:r>
      <w:proofErr w:type="gramStart"/>
      <w:r w:rsidRPr="00BD7E99">
        <w:rPr>
          <w:rFonts w:ascii="PT Astra Serif" w:eastAsiaTheme="minorHAnsi" w:hAnsi="PT Astra Serif" w:cs="Courier New"/>
        </w:rPr>
        <w:t>занимаемая</w:t>
      </w:r>
      <w:proofErr w:type="gramEnd"/>
      <w:r w:rsidRPr="00BD7E99">
        <w:rPr>
          <w:rFonts w:ascii="PT Astra Serif" w:eastAsiaTheme="minorHAnsi" w:hAnsi="PT Astra Serif" w:cs="Courier New"/>
        </w:rPr>
        <w:t xml:space="preserve"> должность и место работы)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при участии приглашенных экспертов 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__________________________________________________________________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__________________________________________________________________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      (</w:t>
      </w:r>
      <w:proofErr w:type="spellStart"/>
      <w:r w:rsidRPr="00BD7E99">
        <w:rPr>
          <w:rFonts w:ascii="PT Astra Serif" w:eastAsiaTheme="minorHAnsi" w:hAnsi="PT Astra Serif" w:cs="Courier New"/>
        </w:rPr>
        <w:t>ф.и.</w:t>
      </w:r>
      <w:proofErr w:type="gramStart"/>
      <w:r w:rsidRPr="00BD7E99">
        <w:rPr>
          <w:rFonts w:ascii="PT Astra Serif" w:eastAsiaTheme="minorHAnsi" w:hAnsi="PT Astra Serif" w:cs="Courier New"/>
        </w:rPr>
        <w:t>о</w:t>
      </w:r>
      <w:proofErr w:type="gramEnd"/>
      <w:r w:rsidRPr="00BD7E99">
        <w:rPr>
          <w:rFonts w:ascii="PT Astra Serif" w:eastAsiaTheme="minorHAnsi" w:hAnsi="PT Astra Serif" w:cs="Courier New"/>
        </w:rPr>
        <w:t>.</w:t>
      </w:r>
      <w:proofErr w:type="spellEnd"/>
      <w:r w:rsidRPr="00BD7E99">
        <w:rPr>
          <w:rFonts w:ascii="PT Astra Serif" w:eastAsiaTheme="minorHAnsi" w:hAnsi="PT Astra Serif" w:cs="Courier New"/>
        </w:rPr>
        <w:t xml:space="preserve">, </w:t>
      </w:r>
      <w:proofErr w:type="gramStart"/>
      <w:r w:rsidRPr="00BD7E99">
        <w:rPr>
          <w:rFonts w:ascii="PT Astra Serif" w:eastAsiaTheme="minorHAnsi" w:hAnsi="PT Astra Serif" w:cs="Courier New"/>
        </w:rPr>
        <w:t>занимаемая</w:t>
      </w:r>
      <w:proofErr w:type="gramEnd"/>
      <w:r w:rsidRPr="00BD7E99">
        <w:rPr>
          <w:rFonts w:ascii="PT Astra Serif" w:eastAsiaTheme="minorHAnsi" w:hAnsi="PT Astra Serif" w:cs="Courier New"/>
        </w:rPr>
        <w:t xml:space="preserve"> должность и место работы)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и приглашенного собственника помещения или уполномоченного им лица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__________________________________________________________________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__________________________________________________________________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      (</w:t>
      </w:r>
      <w:proofErr w:type="spellStart"/>
      <w:r w:rsidRPr="00BD7E99">
        <w:rPr>
          <w:rFonts w:ascii="PT Astra Serif" w:eastAsiaTheme="minorHAnsi" w:hAnsi="PT Astra Serif" w:cs="Courier New"/>
        </w:rPr>
        <w:t>ф.и.</w:t>
      </w:r>
      <w:proofErr w:type="gramStart"/>
      <w:r w:rsidRPr="00BD7E99">
        <w:rPr>
          <w:rFonts w:ascii="PT Astra Serif" w:eastAsiaTheme="minorHAnsi" w:hAnsi="PT Astra Serif" w:cs="Courier New"/>
        </w:rPr>
        <w:t>о</w:t>
      </w:r>
      <w:proofErr w:type="gramEnd"/>
      <w:r w:rsidRPr="00BD7E99">
        <w:rPr>
          <w:rFonts w:ascii="PT Astra Serif" w:eastAsiaTheme="minorHAnsi" w:hAnsi="PT Astra Serif" w:cs="Courier New"/>
        </w:rPr>
        <w:t>.</w:t>
      </w:r>
      <w:proofErr w:type="spellEnd"/>
      <w:r w:rsidRPr="00BD7E99">
        <w:rPr>
          <w:rFonts w:ascii="PT Astra Serif" w:eastAsiaTheme="minorHAnsi" w:hAnsi="PT Astra Serif" w:cs="Courier New"/>
        </w:rPr>
        <w:t xml:space="preserve">, </w:t>
      </w:r>
      <w:proofErr w:type="gramStart"/>
      <w:r w:rsidRPr="00BD7E99">
        <w:rPr>
          <w:rFonts w:ascii="PT Astra Serif" w:eastAsiaTheme="minorHAnsi" w:hAnsi="PT Astra Serif" w:cs="Courier New"/>
        </w:rPr>
        <w:t>занимаемая</w:t>
      </w:r>
      <w:proofErr w:type="gramEnd"/>
      <w:r w:rsidRPr="00BD7E99">
        <w:rPr>
          <w:rFonts w:ascii="PT Astra Serif" w:eastAsiaTheme="minorHAnsi" w:hAnsi="PT Astra Serif" w:cs="Courier New"/>
        </w:rPr>
        <w:t xml:space="preserve"> должность и место работы)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произвела    обследование    помещения    (многоквартирного  дома)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по заявлению _____________________________________________________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__________________________________________________________________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</w:t>
      </w:r>
      <w:proofErr w:type="gramStart"/>
      <w:r w:rsidRPr="00BD7E99">
        <w:rPr>
          <w:rFonts w:ascii="PT Astra Serif" w:eastAsiaTheme="minorHAnsi" w:hAnsi="PT Astra Serif" w:cs="Courier New"/>
        </w:rPr>
        <w:t xml:space="preserve">(реквизиты заявителя: </w:t>
      </w:r>
      <w:proofErr w:type="spellStart"/>
      <w:r w:rsidRPr="00BD7E99">
        <w:rPr>
          <w:rFonts w:ascii="PT Astra Serif" w:eastAsiaTheme="minorHAnsi" w:hAnsi="PT Astra Serif" w:cs="Courier New"/>
        </w:rPr>
        <w:t>ф.и.о.</w:t>
      </w:r>
      <w:proofErr w:type="spellEnd"/>
      <w:r w:rsidRPr="00BD7E99">
        <w:rPr>
          <w:rFonts w:ascii="PT Astra Serif" w:eastAsiaTheme="minorHAnsi" w:hAnsi="PT Astra Serif" w:cs="Courier New"/>
        </w:rPr>
        <w:t xml:space="preserve"> и адрес - для физического лица,</w:t>
      </w:r>
      <w:proofErr w:type="gramEnd"/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    наименование организации и занимаемая должность -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                 для юридического лица)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proofErr w:type="gramStart"/>
      <w:r w:rsidRPr="00BD7E99">
        <w:rPr>
          <w:rFonts w:ascii="PT Astra Serif" w:eastAsiaTheme="minorHAnsi" w:hAnsi="PT Astra Serif" w:cs="Courier New"/>
        </w:rPr>
        <w:t>и составила настоящий акт обследования помещения (многоквартирного</w:t>
      </w:r>
      <w:proofErr w:type="gramEnd"/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дома) ____________________________________________________________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_________________________________________________________________.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</w:t>
      </w:r>
      <w:proofErr w:type="gramStart"/>
      <w:r w:rsidRPr="00BD7E99">
        <w:rPr>
          <w:rFonts w:ascii="PT Astra Serif" w:eastAsiaTheme="minorHAnsi" w:hAnsi="PT Astra Serif" w:cs="Courier New"/>
        </w:rPr>
        <w:t>(адрес, принадлежность помещения, кадастровый номер, год ввода</w:t>
      </w:r>
      <w:proofErr w:type="gramEnd"/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                     в эксплуатацию)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Краткое   описание   состояния   жилого   помещения,   </w:t>
      </w:r>
      <w:proofErr w:type="gramStart"/>
      <w:r w:rsidRPr="00BD7E99">
        <w:rPr>
          <w:rFonts w:ascii="PT Astra Serif" w:eastAsiaTheme="minorHAnsi" w:hAnsi="PT Astra Serif" w:cs="Courier New"/>
        </w:rPr>
        <w:t>несущих</w:t>
      </w:r>
      <w:proofErr w:type="gramEnd"/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строительных конструкций инженерных  систем здания, оборудования и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механизмов и прилегающей к зданию территории 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__________________________________________________________________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__________________________________________________________________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__________________________________________________________________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__________________________________________________________________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__________________________________________________________________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lastRenderedPageBreak/>
        <w:t>_________________________________________________________________.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Сведения   о   несоответствиях    установленным    требованиям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с        указанием фактических   значений показателя или описанием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конкретного несоответствия 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__________________________________________________________________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__________________________________________________________________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__________________________________________________________________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__________________________________________________________________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_________________________________________________________________.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Оценка результатов проведенного   инструментального контроля и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других видов контроля и исследований 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_________________________________________________________________.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</w:t>
      </w:r>
      <w:proofErr w:type="gramStart"/>
      <w:r w:rsidRPr="00BD7E99">
        <w:rPr>
          <w:rFonts w:ascii="PT Astra Serif" w:eastAsiaTheme="minorHAnsi" w:hAnsi="PT Astra Serif" w:cs="Courier New"/>
        </w:rPr>
        <w:t>(кем проведен контроль (испытание), по каким показателям, какие</w:t>
      </w:r>
      <w:proofErr w:type="gramEnd"/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              фактические значения получены)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Рекомендации  межведомственной комиссии и  предлагаемые  меры,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которые   необходимо   принять   для обеспечения  безопасности или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создания нормальных условий для постоянного проживания 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__________________________________________________________________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__________________________________________________________________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__________________________________________________________________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_________________________________________________________________.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Заключение    межведомственной    комиссии    по   результатам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обследования помещения 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__________________________________________________________________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__________________________________________________________________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__________________________________________________________________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_________________________________________________________________.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Приложение к акту: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а) результаты инструментального контроля;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б) результаты лабораторных испытаний;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в) результаты исследований;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г) заключения экспертов специализированных организаций;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д) другие материалы по решению межведомственной комиссии.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Председатель межведомственной комиссии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_____________________         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     (подпись)                           (</w:t>
      </w:r>
      <w:proofErr w:type="spellStart"/>
      <w:r w:rsidRPr="00BD7E99">
        <w:rPr>
          <w:rFonts w:ascii="PT Astra Serif" w:eastAsiaTheme="minorHAnsi" w:hAnsi="PT Astra Serif" w:cs="Courier New"/>
        </w:rPr>
        <w:t>ф.и.</w:t>
      </w:r>
      <w:proofErr w:type="gramStart"/>
      <w:r w:rsidRPr="00BD7E99">
        <w:rPr>
          <w:rFonts w:ascii="PT Astra Serif" w:eastAsiaTheme="minorHAnsi" w:hAnsi="PT Astra Serif" w:cs="Courier New"/>
        </w:rPr>
        <w:t>о</w:t>
      </w:r>
      <w:proofErr w:type="gramEnd"/>
      <w:r w:rsidRPr="00BD7E99">
        <w:rPr>
          <w:rFonts w:ascii="PT Astra Serif" w:eastAsiaTheme="minorHAnsi" w:hAnsi="PT Astra Serif" w:cs="Courier New"/>
        </w:rPr>
        <w:t>.</w:t>
      </w:r>
      <w:proofErr w:type="spellEnd"/>
      <w:r w:rsidRPr="00BD7E99">
        <w:rPr>
          <w:rFonts w:ascii="PT Astra Serif" w:eastAsiaTheme="minorHAnsi" w:hAnsi="PT Astra Serif" w:cs="Courier New"/>
        </w:rPr>
        <w:t>)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>Члены межведомственной комиссии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_____________________         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     (подпись)                           (</w:t>
      </w:r>
      <w:proofErr w:type="spellStart"/>
      <w:r w:rsidRPr="00BD7E99">
        <w:rPr>
          <w:rFonts w:ascii="PT Astra Serif" w:eastAsiaTheme="minorHAnsi" w:hAnsi="PT Astra Serif" w:cs="Courier New"/>
        </w:rPr>
        <w:t>ф.и.</w:t>
      </w:r>
      <w:proofErr w:type="gramStart"/>
      <w:r w:rsidRPr="00BD7E99">
        <w:rPr>
          <w:rFonts w:ascii="PT Astra Serif" w:eastAsiaTheme="minorHAnsi" w:hAnsi="PT Astra Serif" w:cs="Courier New"/>
        </w:rPr>
        <w:t>о</w:t>
      </w:r>
      <w:proofErr w:type="gramEnd"/>
      <w:r w:rsidRPr="00BD7E99">
        <w:rPr>
          <w:rFonts w:ascii="PT Astra Serif" w:eastAsiaTheme="minorHAnsi" w:hAnsi="PT Astra Serif" w:cs="Courier New"/>
        </w:rPr>
        <w:t>.</w:t>
      </w:r>
      <w:proofErr w:type="spellEnd"/>
      <w:r w:rsidRPr="00BD7E99">
        <w:rPr>
          <w:rFonts w:ascii="PT Astra Serif" w:eastAsiaTheme="minorHAnsi" w:hAnsi="PT Astra Serif" w:cs="Courier New"/>
        </w:rPr>
        <w:t>)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_____________________         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     (подпись)                           (</w:t>
      </w:r>
      <w:proofErr w:type="spellStart"/>
      <w:r w:rsidRPr="00BD7E99">
        <w:rPr>
          <w:rFonts w:ascii="PT Astra Serif" w:eastAsiaTheme="minorHAnsi" w:hAnsi="PT Astra Serif" w:cs="Courier New"/>
        </w:rPr>
        <w:t>ф.и.</w:t>
      </w:r>
      <w:proofErr w:type="gramStart"/>
      <w:r w:rsidRPr="00BD7E99">
        <w:rPr>
          <w:rFonts w:ascii="PT Astra Serif" w:eastAsiaTheme="minorHAnsi" w:hAnsi="PT Astra Serif" w:cs="Courier New"/>
        </w:rPr>
        <w:t>о</w:t>
      </w:r>
      <w:proofErr w:type="gramEnd"/>
      <w:r w:rsidRPr="00BD7E99">
        <w:rPr>
          <w:rFonts w:ascii="PT Astra Serif" w:eastAsiaTheme="minorHAnsi" w:hAnsi="PT Astra Serif" w:cs="Courier New"/>
        </w:rPr>
        <w:t>.</w:t>
      </w:r>
      <w:proofErr w:type="spellEnd"/>
      <w:r w:rsidRPr="00BD7E99">
        <w:rPr>
          <w:rFonts w:ascii="PT Astra Serif" w:eastAsiaTheme="minorHAnsi" w:hAnsi="PT Astra Serif" w:cs="Courier New"/>
        </w:rPr>
        <w:t>)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_____________________         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     (подпись)                           (</w:t>
      </w:r>
      <w:proofErr w:type="spellStart"/>
      <w:r w:rsidRPr="00BD7E99">
        <w:rPr>
          <w:rFonts w:ascii="PT Astra Serif" w:eastAsiaTheme="minorHAnsi" w:hAnsi="PT Astra Serif" w:cs="Courier New"/>
        </w:rPr>
        <w:t>ф.и.</w:t>
      </w:r>
      <w:proofErr w:type="gramStart"/>
      <w:r w:rsidRPr="00BD7E99">
        <w:rPr>
          <w:rFonts w:ascii="PT Astra Serif" w:eastAsiaTheme="minorHAnsi" w:hAnsi="PT Astra Serif" w:cs="Courier New"/>
        </w:rPr>
        <w:t>о</w:t>
      </w:r>
      <w:proofErr w:type="gramEnd"/>
      <w:r w:rsidRPr="00BD7E99">
        <w:rPr>
          <w:rFonts w:ascii="PT Astra Serif" w:eastAsiaTheme="minorHAnsi" w:hAnsi="PT Astra Serif" w:cs="Courier New"/>
        </w:rPr>
        <w:t>.</w:t>
      </w:r>
      <w:proofErr w:type="spellEnd"/>
      <w:r w:rsidRPr="00BD7E99">
        <w:rPr>
          <w:rFonts w:ascii="PT Astra Serif" w:eastAsiaTheme="minorHAnsi" w:hAnsi="PT Astra Serif" w:cs="Courier New"/>
        </w:rPr>
        <w:t>)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_____________________         ________________________________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BD7E99">
        <w:rPr>
          <w:rFonts w:ascii="PT Astra Serif" w:eastAsiaTheme="minorHAnsi" w:hAnsi="PT Astra Serif" w:cs="Courier New"/>
        </w:rPr>
        <w:t xml:space="preserve">         (подпись)                           (</w:t>
      </w:r>
      <w:proofErr w:type="spellStart"/>
      <w:r w:rsidRPr="00BD7E99">
        <w:rPr>
          <w:rFonts w:ascii="PT Astra Serif" w:eastAsiaTheme="minorHAnsi" w:hAnsi="PT Astra Serif" w:cs="Courier New"/>
        </w:rPr>
        <w:t>ф.и.</w:t>
      </w:r>
      <w:proofErr w:type="gramStart"/>
      <w:r w:rsidRPr="00BD7E99">
        <w:rPr>
          <w:rFonts w:ascii="PT Astra Serif" w:eastAsiaTheme="minorHAnsi" w:hAnsi="PT Astra Serif" w:cs="Courier New"/>
        </w:rPr>
        <w:t>о</w:t>
      </w:r>
      <w:proofErr w:type="gramEnd"/>
      <w:r w:rsidRPr="00BD7E99">
        <w:rPr>
          <w:rFonts w:ascii="PT Astra Serif" w:eastAsiaTheme="minorHAnsi" w:hAnsi="PT Astra Serif" w:cs="Courier New"/>
        </w:rPr>
        <w:t>.</w:t>
      </w:r>
      <w:proofErr w:type="spellEnd"/>
      <w:r w:rsidRPr="00BD7E99">
        <w:rPr>
          <w:rFonts w:ascii="PT Astra Serif" w:eastAsiaTheme="minorHAnsi" w:hAnsi="PT Astra Serif" w:cs="Courier New"/>
        </w:rPr>
        <w:t>)</w:t>
      </w: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BD7E99" w:rsidRPr="00BD7E99" w:rsidRDefault="00BD7E99" w:rsidP="00BD7E99">
      <w:pPr>
        <w:autoSpaceDE w:val="0"/>
        <w:autoSpaceDN w:val="0"/>
        <w:adjustRightInd w:val="0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BD7E99" w:rsidRPr="00BD7E99" w:rsidRDefault="00BD7E99" w:rsidP="00BD7E99">
      <w:pPr>
        <w:autoSpaceDE w:val="0"/>
        <w:autoSpaceDN w:val="0"/>
        <w:adjustRightInd w:val="0"/>
        <w:jc w:val="center"/>
        <w:rPr>
          <w:rFonts w:ascii="PT Astra Serif" w:hAnsi="PT Astra Serif" w:cs="Courier New"/>
          <w:color w:val="22272F"/>
          <w:sz w:val="22"/>
          <w:szCs w:val="22"/>
        </w:rPr>
      </w:pPr>
    </w:p>
    <w:p w:rsidR="00BD7E99" w:rsidRPr="00BD7E99" w:rsidRDefault="00BD7E99" w:rsidP="00BD7E99">
      <w:pPr>
        <w:rPr>
          <w:rFonts w:ascii="PT Astra Serif" w:hAnsi="PT Astra Serif"/>
        </w:rPr>
      </w:pPr>
    </w:p>
    <w:p w:rsidR="00BD7E99" w:rsidRPr="00BD7E99" w:rsidRDefault="00BD7E99" w:rsidP="00BD7E99">
      <w:pPr>
        <w:rPr>
          <w:rFonts w:ascii="PT Astra Serif" w:hAnsi="PT Astra Serif"/>
        </w:rPr>
      </w:pPr>
    </w:p>
    <w:p w:rsidR="00BD7E99" w:rsidRPr="00BD7E99" w:rsidRDefault="00BD7E99" w:rsidP="00BD7E99">
      <w:pPr>
        <w:rPr>
          <w:rFonts w:ascii="PT Astra Serif" w:hAnsi="PT Astra Serif"/>
        </w:rPr>
      </w:pPr>
    </w:p>
    <w:p w:rsidR="00BD7E99" w:rsidRPr="00BD7E99" w:rsidRDefault="00BD7E99" w:rsidP="00BD7E99">
      <w:pPr>
        <w:rPr>
          <w:rFonts w:ascii="PT Astra Serif" w:hAnsi="PT Astra Serif"/>
        </w:rPr>
      </w:pPr>
    </w:p>
    <w:p w:rsidR="00BD7E99" w:rsidRPr="00BD7E99" w:rsidRDefault="00BD7E99" w:rsidP="00BD7E99">
      <w:pPr>
        <w:rPr>
          <w:rFonts w:ascii="PT Astra Serif" w:hAnsi="PT Astra Serif"/>
        </w:rPr>
      </w:pPr>
    </w:p>
    <w:p w:rsidR="00BD7E99" w:rsidRPr="00BD7E99" w:rsidRDefault="00BD7E99" w:rsidP="00BD7E99">
      <w:pPr>
        <w:rPr>
          <w:rFonts w:ascii="PT Astra Serif" w:hAnsi="PT Astra Serif"/>
        </w:rPr>
      </w:pPr>
    </w:p>
    <w:p w:rsidR="00BD7E99" w:rsidRPr="00BD7E99" w:rsidRDefault="00BD7E99" w:rsidP="00BD7E99">
      <w:pPr>
        <w:rPr>
          <w:rFonts w:ascii="PT Astra Serif" w:hAnsi="PT Astra Serif"/>
        </w:rPr>
      </w:pPr>
    </w:p>
    <w:p w:rsidR="00BD7E99" w:rsidRPr="00BD7E99" w:rsidRDefault="00BD7E99" w:rsidP="00BD7E99">
      <w:pPr>
        <w:rPr>
          <w:rFonts w:ascii="PT Astra Serif" w:hAnsi="PT Astra Serif"/>
        </w:rPr>
      </w:pPr>
    </w:p>
    <w:p w:rsidR="00BD7E99" w:rsidRPr="00BD7E99" w:rsidRDefault="00BD7E99" w:rsidP="00BD7E99">
      <w:pPr>
        <w:rPr>
          <w:rFonts w:ascii="PT Astra Serif" w:hAnsi="PT Astra Serif"/>
        </w:rPr>
      </w:pPr>
    </w:p>
    <w:bookmarkEnd w:id="0"/>
    <w:p w:rsidR="00BD7E99" w:rsidRPr="00BD7E99" w:rsidRDefault="00BD7E99" w:rsidP="00BD7E99">
      <w:pPr>
        <w:rPr>
          <w:rFonts w:ascii="PT Astra Serif" w:hAnsi="PT Astra Serif"/>
        </w:rPr>
      </w:pPr>
    </w:p>
    <w:sectPr w:rsidR="00BD7E99" w:rsidRPr="00BD7E99" w:rsidSect="00F11ACA">
      <w:pgSz w:w="11906" w:h="16838" w:code="9"/>
      <w:pgMar w:top="1134" w:right="849" w:bottom="993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E2" w:rsidRDefault="002411E2">
      <w:r>
        <w:separator/>
      </w:r>
    </w:p>
  </w:endnote>
  <w:endnote w:type="continuationSeparator" w:id="0">
    <w:p w:rsidR="002411E2" w:rsidRDefault="0024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CE" w:rsidRDefault="002411E2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09.8pt;margin-top:790.35pt;width:56.7pt;height:36.9pt;z-index:-251658752;mso-position-vertical-relative:page">
          <v:imagedata r:id="rId1" o:title=""/>
          <w10:wrap anchory="page"/>
        </v:shape>
        <o:OLEObject Type="Embed" ProgID="Word.Picture.8" ShapeID="_x0000_s2051" DrawAspect="Content" ObjectID="_1686126614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E2" w:rsidRDefault="002411E2">
      <w:r>
        <w:separator/>
      </w:r>
    </w:p>
  </w:footnote>
  <w:footnote w:type="continuationSeparator" w:id="0">
    <w:p w:rsidR="002411E2" w:rsidRDefault="00241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981418"/>
      <w:docPartObj>
        <w:docPartGallery w:val="Page Numbers (Top of Page)"/>
        <w:docPartUnique/>
      </w:docPartObj>
    </w:sdtPr>
    <w:sdtEndPr/>
    <w:sdtContent>
      <w:p w:rsidR="00CA38CE" w:rsidRDefault="00CA38CE" w:rsidP="00A754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E9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CE" w:rsidRDefault="00CA38CE">
    <w:pPr>
      <w:pStyle w:val="a9"/>
      <w:jc w:val="center"/>
    </w:pPr>
  </w:p>
  <w:p w:rsidR="00CA38CE" w:rsidRDefault="00CA38C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6F15"/>
    <w:multiLevelType w:val="multilevel"/>
    <w:tmpl w:val="B80091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B40AA"/>
    <w:multiLevelType w:val="hybridMultilevel"/>
    <w:tmpl w:val="E9D8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6107A"/>
    <w:multiLevelType w:val="hybridMultilevel"/>
    <w:tmpl w:val="E71A7ED0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47177"/>
    <w:multiLevelType w:val="multilevel"/>
    <w:tmpl w:val="5B78A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7A1C59"/>
    <w:multiLevelType w:val="hybridMultilevel"/>
    <w:tmpl w:val="72E8A3E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37B3B"/>
    <w:multiLevelType w:val="hybridMultilevel"/>
    <w:tmpl w:val="EE9C7C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4DB2012"/>
    <w:multiLevelType w:val="multilevel"/>
    <w:tmpl w:val="25D4C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2367EE"/>
    <w:multiLevelType w:val="hybridMultilevel"/>
    <w:tmpl w:val="6F6C0960"/>
    <w:lvl w:ilvl="0" w:tplc="D982DEF0">
      <w:start w:val="1"/>
      <w:numFmt w:val="decimal"/>
      <w:lvlText w:val="%1)"/>
      <w:lvlJc w:val="left"/>
      <w:pPr>
        <w:tabs>
          <w:tab w:val="num" w:pos="1260"/>
        </w:tabs>
        <w:ind w:left="49" w:firstLine="851"/>
      </w:pPr>
      <w:rPr>
        <w:sz w:val="28"/>
        <w:szCs w:val="28"/>
      </w:rPr>
    </w:lvl>
    <w:lvl w:ilvl="1" w:tplc="F4C4A0E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83231"/>
    <w:multiLevelType w:val="hybridMultilevel"/>
    <w:tmpl w:val="079AF3C6"/>
    <w:lvl w:ilvl="0" w:tplc="24CC31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D518D7"/>
    <w:multiLevelType w:val="hybridMultilevel"/>
    <w:tmpl w:val="DBD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55DEE"/>
    <w:multiLevelType w:val="hybridMultilevel"/>
    <w:tmpl w:val="99B2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15505"/>
    <w:multiLevelType w:val="multilevel"/>
    <w:tmpl w:val="EEF4C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2171E59"/>
    <w:multiLevelType w:val="hybridMultilevel"/>
    <w:tmpl w:val="61C2ED92"/>
    <w:lvl w:ilvl="0" w:tplc="8438ECF6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95B7B61"/>
    <w:multiLevelType w:val="multilevel"/>
    <w:tmpl w:val="50789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9AA30D7"/>
    <w:multiLevelType w:val="hybridMultilevel"/>
    <w:tmpl w:val="FC306F1A"/>
    <w:lvl w:ilvl="0" w:tplc="05303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8C0A96"/>
    <w:multiLevelType w:val="hybridMultilevel"/>
    <w:tmpl w:val="484E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B2FB5"/>
    <w:multiLevelType w:val="hybridMultilevel"/>
    <w:tmpl w:val="6E681A7A"/>
    <w:lvl w:ilvl="0" w:tplc="D95AC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A94D46"/>
    <w:multiLevelType w:val="hybridMultilevel"/>
    <w:tmpl w:val="98464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7C498F"/>
    <w:multiLevelType w:val="hybridMultilevel"/>
    <w:tmpl w:val="4A3078AC"/>
    <w:lvl w:ilvl="0" w:tplc="AFACD26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665236E0"/>
    <w:multiLevelType w:val="hybridMultilevel"/>
    <w:tmpl w:val="236AE37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21">
    <w:nsid w:val="71825C8D"/>
    <w:multiLevelType w:val="multilevel"/>
    <w:tmpl w:val="4F106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7BC3CCD"/>
    <w:multiLevelType w:val="multilevel"/>
    <w:tmpl w:val="A90A6C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B8E5ABA"/>
    <w:multiLevelType w:val="multilevel"/>
    <w:tmpl w:val="CAACE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7E972A88"/>
    <w:multiLevelType w:val="hybridMultilevel"/>
    <w:tmpl w:val="7222F1DE"/>
    <w:lvl w:ilvl="0" w:tplc="93661D9A">
      <w:start w:val="1"/>
      <w:numFmt w:val="decimal"/>
      <w:lvlText w:val="%1)"/>
      <w:lvlJc w:val="left"/>
      <w:pPr>
        <w:tabs>
          <w:tab w:val="num" w:pos="1260"/>
        </w:tabs>
        <w:ind w:left="49" w:firstLine="851"/>
      </w:pPr>
    </w:lvl>
    <w:lvl w:ilvl="1" w:tplc="587E4FB2">
      <w:start w:val="28"/>
      <w:numFmt w:val="decimal"/>
      <w:lvlText w:val="%2"/>
      <w:lvlJc w:val="left"/>
      <w:pPr>
        <w:tabs>
          <w:tab w:val="num" w:pos="1620"/>
        </w:tabs>
        <w:ind w:left="1620" w:hanging="360"/>
      </w:pPr>
      <w:rPr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9"/>
  </w:num>
  <w:num w:numId="14">
    <w:abstractNumId w:val="22"/>
  </w:num>
  <w:num w:numId="15">
    <w:abstractNumId w:val="16"/>
  </w:num>
  <w:num w:numId="16">
    <w:abstractNumId w:val="17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0"/>
  </w:num>
  <w:num w:numId="24">
    <w:abstractNumId w:val="21"/>
  </w:num>
  <w:num w:numId="25">
    <w:abstractNumId w:val="7"/>
  </w:num>
  <w:num w:numId="26">
    <w:abstractNumId w:val="4"/>
  </w:num>
  <w:num w:numId="27">
    <w:abstractNumId w:val="12"/>
  </w:num>
  <w:num w:numId="28">
    <w:abstractNumId w:val="23"/>
  </w:num>
  <w:num w:numId="29">
    <w:abstractNumId w:val="24"/>
    <w:lvlOverride w:ilvl="0">
      <w:startOverride w:val="1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9"/>
  </w:num>
  <w:num w:numId="33">
    <w:abstractNumId w:val="1"/>
  </w:num>
  <w:num w:numId="34">
    <w:abstractNumId w:val="11"/>
  </w:num>
  <w:num w:numId="3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24"/>
    <w:rsid w:val="00000FEC"/>
    <w:rsid w:val="00003D9D"/>
    <w:rsid w:val="00004A85"/>
    <w:rsid w:val="000105FE"/>
    <w:rsid w:val="00011AD7"/>
    <w:rsid w:val="00011EF4"/>
    <w:rsid w:val="00016516"/>
    <w:rsid w:val="0002052F"/>
    <w:rsid w:val="00021CF4"/>
    <w:rsid w:val="00024364"/>
    <w:rsid w:val="0002473E"/>
    <w:rsid w:val="00026BF7"/>
    <w:rsid w:val="00027C06"/>
    <w:rsid w:val="0003025A"/>
    <w:rsid w:val="000321F4"/>
    <w:rsid w:val="00036A14"/>
    <w:rsid w:val="00036A72"/>
    <w:rsid w:val="00036F45"/>
    <w:rsid w:val="00040915"/>
    <w:rsid w:val="00043A2D"/>
    <w:rsid w:val="000442FC"/>
    <w:rsid w:val="00047C43"/>
    <w:rsid w:val="00051867"/>
    <w:rsid w:val="0006098D"/>
    <w:rsid w:val="000651E0"/>
    <w:rsid w:val="00066E9B"/>
    <w:rsid w:val="00070F38"/>
    <w:rsid w:val="0007220A"/>
    <w:rsid w:val="00072C1F"/>
    <w:rsid w:val="00076175"/>
    <w:rsid w:val="00076BA6"/>
    <w:rsid w:val="00083EAF"/>
    <w:rsid w:val="0008601B"/>
    <w:rsid w:val="000904F9"/>
    <w:rsid w:val="000959C0"/>
    <w:rsid w:val="00095F18"/>
    <w:rsid w:val="00095F1F"/>
    <w:rsid w:val="000A15B6"/>
    <w:rsid w:val="000A2264"/>
    <w:rsid w:val="000A279A"/>
    <w:rsid w:val="000A6E84"/>
    <w:rsid w:val="000A7680"/>
    <w:rsid w:val="000B0C62"/>
    <w:rsid w:val="000B1BD8"/>
    <w:rsid w:val="000B292A"/>
    <w:rsid w:val="000B36F5"/>
    <w:rsid w:val="000B3F46"/>
    <w:rsid w:val="000C1C96"/>
    <w:rsid w:val="000C3226"/>
    <w:rsid w:val="000C3AB9"/>
    <w:rsid w:val="000C49CF"/>
    <w:rsid w:val="000D155A"/>
    <w:rsid w:val="000D1A1A"/>
    <w:rsid w:val="000D1AA5"/>
    <w:rsid w:val="000D3447"/>
    <w:rsid w:val="000D4409"/>
    <w:rsid w:val="000D4617"/>
    <w:rsid w:val="000D488A"/>
    <w:rsid w:val="000D5C26"/>
    <w:rsid w:val="000E0178"/>
    <w:rsid w:val="000E160B"/>
    <w:rsid w:val="000E7BAB"/>
    <w:rsid w:val="000F295F"/>
    <w:rsid w:val="000F2B60"/>
    <w:rsid w:val="000F2D0B"/>
    <w:rsid w:val="000F30DA"/>
    <w:rsid w:val="000F34C5"/>
    <w:rsid w:val="000F4B05"/>
    <w:rsid w:val="000F6172"/>
    <w:rsid w:val="000F7639"/>
    <w:rsid w:val="0010123B"/>
    <w:rsid w:val="001024C6"/>
    <w:rsid w:val="00104236"/>
    <w:rsid w:val="001043D8"/>
    <w:rsid w:val="001079E5"/>
    <w:rsid w:val="0011162C"/>
    <w:rsid w:val="00114519"/>
    <w:rsid w:val="00115AFC"/>
    <w:rsid w:val="0011671A"/>
    <w:rsid w:val="00116ADD"/>
    <w:rsid w:val="00124BBB"/>
    <w:rsid w:val="00124FAB"/>
    <w:rsid w:val="00130A72"/>
    <w:rsid w:val="001346FB"/>
    <w:rsid w:val="001375BF"/>
    <w:rsid w:val="00137F57"/>
    <w:rsid w:val="00142DCA"/>
    <w:rsid w:val="001436D3"/>
    <w:rsid w:val="00144330"/>
    <w:rsid w:val="00144BD0"/>
    <w:rsid w:val="001476A9"/>
    <w:rsid w:val="00152B1E"/>
    <w:rsid w:val="001540BA"/>
    <w:rsid w:val="00155037"/>
    <w:rsid w:val="0016008E"/>
    <w:rsid w:val="0016057F"/>
    <w:rsid w:val="00160849"/>
    <w:rsid w:val="00161D71"/>
    <w:rsid w:val="001626BD"/>
    <w:rsid w:val="0016309C"/>
    <w:rsid w:val="001634C7"/>
    <w:rsid w:val="001672B3"/>
    <w:rsid w:val="001678BD"/>
    <w:rsid w:val="00167B7E"/>
    <w:rsid w:val="0017279B"/>
    <w:rsid w:val="00172EEA"/>
    <w:rsid w:val="0017431A"/>
    <w:rsid w:val="001748E6"/>
    <w:rsid w:val="00181342"/>
    <w:rsid w:val="0018242D"/>
    <w:rsid w:val="0018252C"/>
    <w:rsid w:val="001835E1"/>
    <w:rsid w:val="00184755"/>
    <w:rsid w:val="001856CD"/>
    <w:rsid w:val="00192454"/>
    <w:rsid w:val="001948EA"/>
    <w:rsid w:val="00194F9B"/>
    <w:rsid w:val="00195D7F"/>
    <w:rsid w:val="0019721B"/>
    <w:rsid w:val="0019749F"/>
    <w:rsid w:val="001A0193"/>
    <w:rsid w:val="001A2EBB"/>
    <w:rsid w:val="001B2E80"/>
    <w:rsid w:val="001B3813"/>
    <w:rsid w:val="001B3BA6"/>
    <w:rsid w:val="001B3E14"/>
    <w:rsid w:val="001B648B"/>
    <w:rsid w:val="001B73E1"/>
    <w:rsid w:val="001B7A68"/>
    <w:rsid w:val="001C2BA1"/>
    <w:rsid w:val="001C5860"/>
    <w:rsid w:val="001C6890"/>
    <w:rsid w:val="001D0768"/>
    <w:rsid w:val="001D5FFD"/>
    <w:rsid w:val="001D711B"/>
    <w:rsid w:val="001E0686"/>
    <w:rsid w:val="001E1F69"/>
    <w:rsid w:val="001F074E"/>
    <w:rsid w:val="001F559A"/>
    <w:rsid w:val="001F6CDA"/>
    <w:rsid w:val="00200AEF"/>
    <w:rsid w:val="002015B3"/>
    <w:rsid w:val="00203ECA"/>
    <w:rsid w:val="002057F6"/>
    <w:rsid w:val="002070DE"/>
    <w:rsid w:val="00211C1B"/>
    <w:rsid w:val="00212BDC"/>
    <w:rsid w:val="00212ECA"/>
    <w:rsid w:val="002139BB"/>
    <w:rsid w:val="00216346"/>
    <w:rsid w:val="002208E1"/>
    <w:rsid w:val="00220E29"/>
    <w:rsid w:val="00225565"/>
    <w:rsid w:val="00226312"/>
    <w:rsid w:val="002314C5"/>
    <w:rsid w:val="0023369F"/>
    <w:rsid w:val="00235B9A"/>
    <w:rsid w:val="002373F1"/>
    <w:rsid w:val="0024078D"/>
    <w:rsid w:val="00240DA6"/>
    <w:rsid w:val="002411E2"/>
    <w:rsid w:val="00241396"/>
    <w:rsid w:val="00242521"/>
    <w:rsid w:val="00243387"/>
    <w:rsid w:val="00245F6B"/>
    <w:rsid w:val="00252519"/>
    <w:rsid w:val="002560CE"/>
    <w:rsid w:val="002564B8"/>
    <w:rsid w:val="00260F67"/>
    <w:rsid w:val="0026286C"/>
    <w:rsid w:val="00270D87"/>
    <w:rsid w:val="002720EF"/>
    <w:rsid w:val="00274F70"/>
    <w:rsid w:val="00280778"/>
    <w:rsid w:val="0028170F"/>
    <w:rsid w:val="0028294A"/>
    <w:rsid w:val="00282B24"/>
    <w:rsid w:val="0028587D"/>
    <w:rsid w:val="0029050E"/>
    <w:rsid w:val="002914AB"/>
    <w:rsid w:val="00294BF6"/>
    <w:rsid w:val="0029655B"/>
    <w:rsid w:val="00296A57"/>
    <w:rsid w:val="00297CF9"/>
    <w:rsid w:val="002A0E97"/>
    <w:rsid w:val="002A1204"/>
    <w:rsid w:val="002A67C0"/>
    <w:rsid w:val="002A6D3E"/>
    <w:rsid w:val="002B00A0"/>
    <w:rsid w:val="002B233A"/>
    <w:rsid w:val="002B31DE"/>
    <w:rsid w:val="002B414D"/>
    <w:rsid w:val="002B5957"/>
    <w:rsid w:val="002C0D3E"/>
    <w:rsid w:val="002C54B1"/>
    <w:rsid w:val="002C56D4"/>
    <w:rsid w:val="002D0AA2"/>
    <w:rsid w:val="002D0CD5"/>
    <w:rsid w:val="002D323E"/>
    <w:rsid w:val="002D3FBD"/>
    <w:rsid w:val="002D5837"/>
    <w:rsid w:val="002E09A1"/>
    <w:rsid w:val="002E4A6C"/>
    <w:rsid w:val="002F102D"/>
    <w:rsid w:val="002F1B08"/>
    <w:rsid w:val="002F1BA0"/>
    <w:rsid w:val="002F2FE3"/>
    <w:rsid w:val="002F3C79"/>
    <w:rsid w:val="002F662E"/>
    <w:rsid w:val="003022E4"/>
    <w:rsid w:val="00303BC9"/>
    <w:rsid w:val="00305EE2"/>
    <w:rsid w:val="00307B0B"/>
    <w:rsid w:val="00312AF2"/>
    <w:rsid w:val="00315226"/>
    <w:rsid w:val="00316A45"/>
    <w:rsid w:val="00316F30"/>
    <w:rsid w:val="00320491"/>
    <w:rsid w:val="00322577"/>
    <w:rsid w:val="00327206"/>
    <w:rsid w:val="003272E1"/>
    <w:rsid w:val="00331A64"/>
    <w:rsid w:val="00332579"/>
    <w:rsid w:val="0033385D"/>
    <w:rsid w:val="00334852"/>
    <w:rsid w:val="00335832"/>
    <w:rsid w:val="00335F27"/>
    <w:rsid w:val="00337FF0"/>
    <w:rsid w:val="00340C65"/>
    <w:rsid w:val="003418DF"/>
    <w:rsid w:val="0034228F"/>
    <w:rsid w:val="0034327A"/>
    <w:rsid w:val="00345EDA"/>
    <w:rsid w:val="00350DAB"/>
    <w:rsid w:val="00353090"/>
    <w:rsid w:val="003539AE"/>
    <w:rsid w:val="00354FD3"/>
    <w:rsid w:val="0035634D"/>
    <w:rsid w:val="00357D41"/>
    <w:rsid w:val="00357E94"/>
    <w:rsid w:val="00364323"/>
    <w:rsid w:val="00364BCB"/>
    <w:rsid w:val="0036514B"/>
    <w:rsid w:val="00365ACC"/>
    <w:rsid w:val="00366180"/>
    <w:rsid w:val="00366ADC"/>
    <w:rsid w:val="0037030B"/>
    <w:rsid w:val="00371235"/>
    <w:rsid w:val="0037142E"/>
    <w:rsid w:val="0037522B"/>
    <w:rsid w:val="003772EB"/>
    <w:rsid w:val="00377CF2"/>
    <w:rsid w:val="00383CBE"/>
    <w:rsid w:val="003850BB"/>
    <w:rsid w:val="00385E1A"/>
    <w:rsid w:val="003908DD"/>
    <w:rsid w:val="00391384"/>
    <w:rsid w:val="00391E27"/>
    <w:rsid w:val="00393774"/>
    <w:rsid w:val="003964D4"/>
    <w:rsid w:val="00396A2A"/>
    <w:rsid w:val="003A0E20"/>
    <w:rsid w:val="003A2094"/>
    <w:rsid w:val="003A30E5"/>
    <w:rsid w:val="003A4597"/>
    <w:rsid w:val="003A4BC7"/>
    <w:rsid w:val="003A56D0"/>
    <w:rsid w:val="003A6114"/>
    <w:rsid w:val="003A764E"/>
    <w:rsid w:val="003A765A"/>
    <w:rsid w:val="003B3293"/>
    <w:rsid w:val="003B72E8"/>
    <w:rsid w:val="003C67E6"/>
    <w:rsid w:val="003C6BE4"/>
    <w:rsid w:val="003D17B9"/>
    <w:rsid w:val="003D30E8"/>
    <w:rsid w:val="003D424F"/>
    <w:rsid w:val="003D4B67"/>
    <w:rsid w:val="003D582D"/>
    <w:rsid w:val="003E1992"/>
    <w:rsid w:val="003E1C4F"/>
    <w:rsid w:val="003E6196"/>
    <w:rsid w:val="003F2E0B"/>
    <w:rsid w:val="003F502A"/>
    <w:rsid w:val="003F603F"/>
    <w:rsid w:val="003F62FA"/>
    <w:rsid w:val="003F6746"/>
    <w:rsid w:val="003F6D0A"/>
    <w:rsid w:val="003F76F3"/>
    <w:rsid w:val="00401BF3"/>
    <w:rsid w:val="004023C0"/>
    <w:rsid w:val="0040417A"/>
    <w:rsid w:val="00411CC7"/>
    <w:rsid w:val="00413249"/>
    <w:rsid w:val="0041401F"/>
    <w:rsid w:val="00415E2F"/>
    <w:rsid w:val="004165C5"/>
    <w:rsid w:val="0041660C"/>
    <w:rsid w:val="0042121F"/>
    <w:rsid w:val="004221EB"/>
    <w:rsid w:val="00423BAD"/>
    <w:rsid w:val="00432847"/>
    <w:rsid w:val="00434F21"/>
    <w:rsid w:val="004373DA"/>
    <w:rsid w:val="00440AC2"/>
    <w:rsid w:val="004439C9"/>
    <w:rsid w:val="00443A87"/>
    <w:rsid w:val="00446D95"/>
    <w:rsid w:val="00452238"/>
    <w:rsid w:val="004552E2"/>
    <w:rsid w:val="004564B6"/>
    <w:rsid w:val="00456614"/>
    <w:rsid w:val="00457ACF"/>
    <w:rsid w:val="00460E0F"/>
    <w:rsid w:val="00466EA1"/>
    <w:rsid w:val="00470439"/>
    <w:rsid w:val="00471907"/>
    <w:rsid w:val="00472994"/>
    <w:rsid w:val="00473EA2"/>
    <w:rsid w:val="0047619B"/>
    <w:rsid w:val="004761A4"/>
    <w:rsid w:val="00476239"/>
    <w:rsid w:val="00477E54"/>
    <w:rsid w:val="00480FC0"/>
    <w:rsid w:val="00481652"/>
    <w:rsid w:val="00484336"/>
    <w:rsid w:val="004855BE"/>
    <w:rsid w:val="00486547"/>
    <w:rsid w:val="004915D3"/>
    <w:rsid w:val="004942A2"/>
    <w:rsid w:val="00495826"/>
    <w:rsid w:val="00495D99"/>
    <w:rsid w:val="004A04C1"/>
    <w:rsid w:val="004A0B2E"/>
    <w:rsid w:val="004A358F"/>
    <w:rsid w:val="004B1D40"/>
    <w:rsid w:val="004B734E"/>
    <w:rsid w:val="004B7DE7"/>
    <w:rsid w:val="004C0A39"/>
    <w:rsid w:val="004C23ED"/>
    <w:rsid w:val="004C25D5"/>
    <w:rsid w:val="004C51AD"/>
    <w:rsid w:val="004C5F0D"/>
    <w:rsid w:val="004C629F"/>
    <w:rsid w:val="004C69C5"/>
    <w:rsid w:val="004D1E41"/>
    <w:rsid w:val="004D2A2A"/>
    <w:rsid w:val="004D3604"/>
    <w:rsid w:val="004D3CEA"/>
    <w:rsid w:val="004D5C57"/>
    <w:rsid w:val="004D6F86"/>
    <w:rsid w:val="004E4098"/>
    <w:rsid w:val="004E50EA"/>
    <w:rsid w:val="004F0DE5"/>
    <w:rsid w:val="004F1802"/>
    <w:rsid w:val="004F2C02"/>
    <w:rsid w:val="004F3A9E"/>
    <w:rsid w:val="004F4D4B"/>
    <w:rsid w:val="004F6D17"/>
    <w:rsid w:val="004F7337"/>
    <w:rsid w:val="00502010"/>
    <w:rsid w:val="005033CD"/>
    <w:rsid w:val="00510575"/>
    <w:rsid w:val="00512A47"/>
    <w:rsid w:val="0051374E"/>
    <w:rsid w:val="0051427C"/>
    <w:rsid w:val="005148DF"/>
    <w:rsid w:val="005172C6"/>
    <w:rsid w:val="00520337"/>
    <w:rsid w:val="00520521"/>
    <w:rsid w:val="00521453"/>
    <w:rsid w:val="005222FA"/>
    <w:rsid w:val="00530402"/>
    <w:rsid w:val="005314AE"/>
    <w:rsid w:val="005364B7"/>
    <w:rsid w:val="00536FFC"/>
    <w:rsid w:val="00537F25"/>
    <w:rsid w:val="00542BD7"/>
    <w:rsid w:val="00545A97"/>
    <w:rsid w:val="0055005A"/>
    <w:rsid w:val="00552416"/>
    <w:rsid w:val="00553783"/>
    <w:rsid w:val="005542AD"/>
    <w:rsid w:val="0055498B"/>
    <w:rsid w:val="00557E14"/>
    <w:rsid w:val="005602A5"/>
    <w:rsid w:val="00560F26"/>
    <w:rsid w:val="00565252"/>
    <w:rsid w:val="00566113"/>
    <w:rsid w:val="005673C3"/>
    <w:rsid w:val="005673E2"/>
    <w:rsid w:val="0057003D"/>
    <w:rsid w:val="0058023C"/>
    <w:rsid w:val="005819A8"/>
    <w:rsid w:val="00583730"/>
    <w:rsid w:val="00584CAD"/>
    <w:rsid w:val="005863D1"/>
    <w:rsid w:val="00586A36"/>
    <w:rsid w:val="005876DF"/>
    <w:rsid w:val="00587AC6"/>
    <w:rsid w:val="00592AD6"/>
    <w:rsid w:val="0059569E"/>
    <w:rsid w:val="00595891"/>
    <w:rsid w:val="00596AFD"/>
    <w:rsid w:val="005A0D59"/>
    <w:rsid w:val="005A1C02"/>
    <w:rsid w:val="005A2AE1"/>
    <w:rsid w:val="005A4E63"/>
    <w:rsid w:val="005A6B58"/>
    <w:rsid w:val="005B2FB4"/>
    <w:rsid w:val="005B49F6"/>
    <w:rsid w:val="005B5ECA"/>
    <w:rsid w:val="005C1538"/>
    <w:rsid w:val="005D4EA7"/>
    <w:rsid w:val="005D7F45"/>
    <w:rsid w:val="005E0E4B"/>
    <w:rsid w:val="005E3101"/>
    <w:rsid w:val="005E630B"/>
    <w:rsid w:val="005F10D0"/>
    <w:rsid w:val="005F2C73"/>
    <w:rsid w:val="005F36DC"/>
    <w:rsid w:val="005F4D98"/>
    <w:rsid w:val="005F59A2"/>
    <w:rsid w:val="006002E9"/>
    <w:rsid w:val="00600755"/>
    <w:rsid w:val="00600D1A"/>
    <w:rsid w:val="0060179B"/>
    <w:rsid w:val="00605228"/>
    <w:rsid w:val="006057D5"/>
    <w:rsid w:val="006100D7"/>
    <w:rsid w:val="0061038A"/>
    <w:rsid w:val="00612509"/>
    <w:rsid w:val="006128C7"/>
    <w:rsid w:val="00614D66"/>
    <w:rsid w:val="0061699F"/>
    <w:rsid w:val="00616E04"/>
    <w:rsid w:val="00616FF6"/>
    <w:rsid w:val="006231F9"/>
    <w:rsid w:val="00623DBB"/>
    <w:rsid w:val="00626951"/>
    <w:rsid w:val="0063197B"/>
    <w:rsid w:val="0063314C"/>
    <w:rsid w:val="00633F5D"/>
    <w:rsid w:val="0063429D"/>
    <w:rsid w:val="00640025"/>
    <w:rsid w:val="0064438D"/>
    <w:rsid w:val="00645F0F"/>
    <w:rsid w:val="00646331"/>
    <w:rsid w:val="00647D3E"/>
    <w:rsid w:val="00647EC6"/>
    <w:rsid w:val="0065078B"/>
    <w:rsid w:val="0065102E"/>
    <w:rsid w:val="00651869"/>
    <w:rsid w:val="00651CBA"/>
    <w:rsid w:val="00655C34"/>
    <w:rsid w:val="00660756"/>
    <w:rsid w:val="00660B28"/>
    <w:rsid w:val="00670C04"/>
    <w:rsid w:val="00670D3F"/>
    <w:rsid w:val="00671158"/>
    <w:rsid w:val="006715A6"/>
    <w:rsid w:val="006740E0"/>
    <w:rsid w:val="006777C8"/>
    <w:rsid w:val="00682877"/>
    <w:rsid w:val="00683B8C"/>
    <w:rsid w:val="00684426"/>
    <w:rsid w:val="00684594"/>
    <w:rsid w:val="00691D28"/>
    <w:rsid w:val="00691E3C"/>
    <w:rsid w:val="006944C6"/>
    <w:rsid w:val="006945DA"/>
    <w:rsid w:val="00695930"/>
    <w:rsid w:val="00697963"/>
    <w:rsid w:val="006B110F"/>
    <w:rsid w:val="006B3123"/>
    <w:rsid w:val="006B3299"/>
    <w:rsid w:val="006B42E8"/>
    <w:rsid w:val="006B56A7"/>
    <w:rsid w:val="006C0522"/>
    <w:rsid w:val="006C7E4A"/>
    <w:rsid w:val="006E6B34"/>
    <w:rsid w:val="006F01FF"/>
    <w:rsid w:val="006F0993"/>
    <w:rsid w:val="006F0F3C"/>
    <w:rsid w:val="006F20F3"/>
    <w:rsid w:val="006F3040"/>
    <w:rsid w:val="00700AB5"/>
    <w:rsid w:val="0070144E"/>
    <w:rsid w:val="00703BBB"/>
    <w:rsid w:val="0070469C"/>
    <w:rsid w:val="0070611B"/>
    <w:rsid w:val="00707595"/>
    <w:rsid w:val="00712A40"/>
    <w:rsid w:val="00716715"/>
    <w:rsid w:val="00720D10"/>
    <w:rsid w:val="00721594"/>
    <w:rsid w:val="00721EC0"/>
    <w:rsid w:val="00724052"/>
    <w:rsid w:val="007300C0"/>
    <w:rsid w:val="007305A8"/>
    <w:rsid w:val="00730BFA"/>
    <w:rsid w:val="00730EF0"/>
    <w:rsid w:val="00733589"/>
    <w:rsid w:val="007345D0"/>
    <w:rsid w:val="00734F90"/>
    <w:rsid w:val="00736B0E"/>
    <w:rsid w:val="007515AF"/>
    <w:rsid w:val="00752015"/>
    <w:rsid w:val="00764033"/>
    <w:rsid w:val="00766BB2"/>
    <w:rsid w:val="007804EC"/>
    <w:rsid w:val="0078190A"/>
    <w:rsid w:val="007848DC"/>
    <w:rsid w:val="00790FA0"/>
    <w:rsid w:val="007920D3"/>
    <w:rsid w:val="007923E4"/>
    <w:rsid w:val="00793A7E"/>
    <w:rsid w:val="00794ABB"/>
    <w:rsid w:val="00794D78"/>
    <w:rsid w:val="007955F6"/>
    <w:rsid w:val="007961A1"/>
    <w:rsid w:val="00797705"/>
    <w:rsid w:val="007A0AEA"/>
    <w:rsid w:val="007A0B84"/>
    <w:rsid w:val="007A1102"/>
    <w:rsid w:val="007A2AC2"/>
    <w:rsid w:val="007A3DA0"/>
    <w:rsid w:val="007B0813"/>
    <w:rsid w:val="007B7249"/>
    <w:rsid w:val="007C0D5E"/>
    <w:rsid w:val="007C1DAD"/>
    <w:rsid w:val="007C27C6"/>
    <w:rsid w:val="007D189A"/>
    <w:rsid w:val="007D40D9"/>
    <w:rsid w:val="007D41C0"/>
    <w:rsid w:val="007D6E49"/>
    <w:rsid w:val="007E01AD"/>
    <w:rsid w:val="007E3BBB"/>
    <w:rsid w:val="007E6997"/>
    <w:rsid w:val="007F0257"/>
    <w:rsid w:val="007F360F"/>
    <w:rsid w:val="007F3647"/>
    <w:rsid w:val="007F47A2"/>
    <w:rsid w:val="007F5C9A"/>
    <w:rsid w:val="007F670A"/>
    <w:rsid w:val="00800217"/>
    <w:rsid w:val="00800A81"/>
    <w:rsid w:val="00800C70"/>
    <w:rsid w:val="008016E8"/>
    <w:rsid w:val="008048AE"/>
    <w:rsid w:val="00807D4B"/>
    <w:rsid w:val="0081098D"/>
    <w:rsid w:val="00810ECE"/>
    <w:rsid w:val="0081368E"/>
    <w:rsid w:val="00813716"/>
    <w:rsid w:val="00814882"/>
    <w:rsid w:val="00816809"/>
    <w:rsid w:val="00822FF8"/>
    <w:rsid w:val="00824FFE"/>
    <w:rsid w:val="008316AA"/>
    <w:rsid w:val="00831E08"/>
    <w:rsid w:val="00832FA9"/>
    <w:rsid w:val="00835206"/>
    <w:rsid w:val="00836C75"/>
    <w:rsid w:val="008412DC"/>
    <w:rsid w:val="00842EEA"/>
    <w:rsid w:val="00853902"/>
    <w:rsid w:val="00853B00"/>
    <w:rsid w:val="00854594"/>
    <w:rsid w:val="00854AEE"/>
    <w:rsid w:val="00856D3F"/>
    <w:rsid w:val="00867724"/>
    <w:rsid w:val="008701DF"/>
    <w:rsid w:val="008701F9"/>
    <w:rsid w:val="00873A7E"/>
    <w:rsid w:val="00874278"/>
    <w:rsid w:val="008762A3"/>
    <w:rsid w:val="00880923"/>
    <w:rsid w:val="00883A82"/>
    <w:rsid w:val="00884A54"/>
    <w:rsid w:val="008915E0"/>
    <w:rsid w:val="0089470B"/>
    <w:rsid w:val="0089735D"/>
    <w:rsid w:val="008A3F47"/>
    <w:rsid w:val="008A54B1"/>
    <w:rsid w:val="008A62CE"/>
    <w:rsid w:val="008A6668"/>
    <w:rsid w:val="008B1689"/>
    <w:rsid w:val="008B1726"/>
    <w:rsid w:val="008B2225"/>
    <w:rsid w:val="008B327B"/>
    <w:rsid w:val="008B50E9"/>
    <w:rsid w:val="008B6D86"/>
    <w:rsid w:val="008C25BE"/>
    <w:rsid w:val="008C2ECD"/>
    <w:rsid w:val="008C5D36"/>
    <w:rsid w:val="008D1757"/>
    <w:rsid w:val="008D17A3"/>
    <w:rsid w:val="008D18DE"/>
    <w:rsid w:val="008E01F9"/>
    <w:rsid w:val="008E0261"/>
    <w:rsid w:val="008E4C29"/>
    <w:rsid w:val="008E4E8D"/>
    <w:rsid w:val="008E5452"/>
    <w:rsid w:val="008E7804"/>
    <w:rsid w:val="008F1725"/>
    <w:rsid w:val="008F4B2D"/>
    <w:rsid w:val="008F6395"/>
    <w:rsid w:val="008F6FC1"/>
    <w:rsid w:val="008F763B"/>
    <w:rsid w:val="00911F8B"/>
    <w:rsid w:val="009130D0"/>
    <w:rsid w:val="00921667"/>
    <w:rsid w:val="00922407"/>
    <w:rsid w:val="00923572"/>
    <w:rsid w:val="009240B8"/>
    <w:rsid w:val="00932B73"/>
    <w:rsid w:val="00935261"/>
    <w:rsid w:val="00935B67"/>
    <w:rsid w:val="0093619A"/>
    <w:rsid w:val="00936FBD"/>
    <w:rsid w:val="00937A80"/>
    <w:rsid w:val="00937F36"/>
    <w:rsid w:val="009404DD"/>
    <w:rsid w:val="00943E01"/>
    <w:rsid w:val="009444E1"/>
    <w:rsid w:val="00944C47"/>
    <w:rsid w:val="00945989"/>
    <w:rsid w:val="00946DE4"/>
    <w:rsid w:val="00950BB3"/>
    <w:rsid w:val="00950F87"/>
    <w:rsid w:val="00951312"/>
    <w:rsid w:val="009538B6"/>
    <w:rsid w:val="009544FA"/>
    <w:rsid w:val="00955B10"/>
    <w:rsid w:val="00956BC9"/>
    <w:rsid w:val="00967424"/>
    <w:rsid w:val="009708F6"/>
    <w:rsid w:val="00972005"/>
    <w:rsid w:val="009827AF"/>
    <w:rsid w:val="00984E87"/>
    <w:rsid w:val="00985DFC"/>
    <w:rsid w:val="00985EBB"/>
    <w:rsid w:val="00986BF2"/>
    <w:rsid w:val="00990C9F"/>
    <w:rsid w:val="00995917"/>
    <w:rsid w:val="00996334"/>
    <w:rsid w:val="0099687A"/>
    <w:rsid w:val="00997BB7"/>
    <w:rsid w:val="009A3FA0"/>
    <w:rsid w:val="009A4AEF"/>
    <w:rsid w:val="009A532F"/>
    <w:rsid w:val="009B05CB"/>
    <w:rsid w:val="009B0C51"/>
    <w:rsid w:val="009C025D"/>
    <w:rsid w:val="009C0A1D"/>
    <w:rsid w:val="009C156E"/>
    <w:rsid w:val="009C629F"/>
    <w:rsid w:val="009C6F61"/>
    <w:rsid w:val="009D1B16"/>
    <w:rsid w:val="009D2D75"/>
    <w:rsid w:val="009D3E25"/>
    <w:rsid w:val="009D3F3E"/>
    <w:rsid w:val="009D532F"/>
    <w:rsid w:val="009D6185"/>
    <w:rsid w:val="009D68AC"/>
    <w:rsid w:val="009D6FD7"/>
    <w:rsid w:val="009E3DA2"/>
    <w:rsid w:val="009E5D4A"/>
    <w:rsid w:val="009E6F86"/>
    <w:rsid w:val="009E6FC9"/>
    <w:rsid w:val="009E704D"/>
    <w:rsid w:val="009F1774"/>
    <w:rsid w:val="009F68E3"/>
    <w:rsid w:val="00A009F2"/>
    <w:rsid w:val="00A00E1B"/>
    <w:rsid w:val="00A02510"/>
    <w:rsid w:val="00A04F23"/>
    <w:rsid w:val="00A06B04"/>
    <w:rsid w:val="00A144CC"/>
    <w:rsid w:val="00A177FE"/>
    <w:rsid w:val="00A21EF4"/>
    <w:rsid w:val="00A244CD"/>
    <w:rsid w:val="00A24C06"/>
    <w:rsid w:val="00A31961"/>
    <w:rsid w:val="00A325F7"/>
    <w:rsid w:val="00A32D9F"/>
    <w:rsid w:val="00A401A8"/>
    <w:rsid w:val="00A40E23"/>
    <w:rsid w:val="00A44DC3"/>
    <w:rsid w:val="00A456A7"/>
    <w:rsid w:val="00A464C9"/>
    <w:rsid w:val="00A47583"/>
    <w:rsid w:val="00A5232A"/>
    <w:rsid w:val="00A52933"/>
    <w:rsid w:val="00A54037"/>
    <w:rsid w:val="00A54462"/>
    <w:rsid w:val="00A54FC7"/>
    <w:rsid w:val="00A640D1"/>
    <w:rsid w:val="00A6566E"/>
    <w:rsid w:val="00A657C3"/>
    <w:rsid w:val="00A66451"/>
    <w:rsid w:val="00A74368"/>
    <w:rsid w:val="00A7543E"/>
    <w:rsid w:val="00A75E8B"/>
    <w:rsid w:val="00A768A7"/>
    <w:rsid w:val="00A8151A"/>
    <w:rsid w:val="00A81BBE"/>
    <w:rsid w:val="00A846FE"/>
    <w:rsid w:val="00A85F41"/>
    <w:rsid w:val="00A87E92"/>
    <w:rsid w:val="00A918A4"/>
    <w:rsid w:val="00A91E07"/>
    <w:rsid w:val="00A92FF5"/>
    <w:rsid w:val="00A95036"/>
    <w:rsid w:val="00A9576F"/>
    <w:rsid w:val="00A969D4"/>
    <w:rsid w:val="00A97136"/>
    <w:rsid w:val="00AA08CA"/>
    <w:rsid w:val="00AA223B"/>
    <w:rsid w:val="00AA613D"/>
    <w:rsid w:val="00AA6829"/>
    <w:rsid w:val="00AB0246"/>
    <w:rsid w:val="00AB0637"/>
    <w:rsid w:val="00AB0E02"/>
    <w:rsid w:val="00AB0F3B"/>
    <w:rsid w:val="00AB1385"/>
    <w:rsid w:val="00AB1DC0"/>
    <w:rsid w:val="00AB2671"/>
    <w:rsid w:val="00AB2D17"/>
    <w:rsid w:val="00AC07C3"/>
    <w:rsid w:val="00AC0D8E"/>
    <w:rsid w:val="00AC29DD"/>
    <w:rsid w:val="00AC5EBD"/>
    <w:rsid w:val="00AC5F38"/>
    <w:rsid w:val="00AD0C55"/>
    <w:rsid w:val="00AD23E0"/>
    <w:rsid w:val="00AD7458"/>
    <w:rsid w:val="00AE6551"/>
    <w:rsid w:val="00AF064F"/>
    <w:rsid w:val="00AF3866"/>
    <w:rsid w:val="00AF3AE1"/>
    <w:rsid w:val="00AF4C2F"/>
    <w:rsid w:val="00AF601C"/>
    <w:rsid w:val="00B020E0"/>
    <w:rsid w:val="00B03619"/>
    <w:rsid w:val="00B03BB2"/>
    <w:rsid w:val="00B043FD"/>
    <w:rsid w:val="00B051F7"/>
    <w:rsid w:val="00B07D3F"/>
    <w:rsid w:val="00B11444"/>
    <w:rsid w:val="00B12F4B"/>
    <w:rsid w:val="00B16253"/>
    <w:rsid w:val="00B23258"/>
    <w:rsid w:val="00B24BEF"/>
    <w:rsid w:val="00B254FB"/>
    <w:rsid w:val="00B25A67"/>
    <w:rsid w:val="00B26CA4"/>
    <w:rsid w:val="00B31FB0"/>
    <w:rsid w:val="00B32D9C"/>
    <w:rsid w:val="00B33F41"/>
    <w:rsid w:val="00B34798"/>
    <w:rsid w:val="00B40892"/>
    <w:rsid w:val="00B418C1"/>
    <w:rsid w:val="00B424CB"/>
    <w:rsid w:val="00B45603"/>
    <w:rsid w:val="00B539EC"/>
    <w:rsid w:val="00B562F9"/>
    <w:rsid w:val="00B572E4"/>
    <w:rsid w:val="00B61560"/>
    <w:rsid w:val="00B61C65"/>
    <w:rsid w:val="00B70B12"/>
    <w:rsid w:val="00B720E1"/>
    <w:rsid w:val="00B7314B"/>
    <w:rsid w:val="00B756FD"/>
    <w:rsid w:val="00B75BA3"/>
    <w:rsid w:val="00B81396"/>
    <w:rsid w:val="00B81A5F"/>
    <w:rsid w:val="00B82F6D"/>
    <w:rsid w:val="00B84C16"/>
    <w:rsid w:val="00B857C0"/>
    <w:rsid w:val="00B86485"/>
    <w:rsid w:val="00B90F1E"/>
    <w:rsid w:val="00B926F4"/>
    <w:rsid w:val="00BA56C4"/>
    <w:rsid w:val="00BA77A7"/>
    <w:rsid w:val="00BA7F5C"/>
    <w:rsid w:val="00BB0C5C"/>
    <w:rsid w:val="00BB5D15"/>
    <w:rsid w:val="00BC518B"/>
    <w:rsid w:val="00BD1954"/>
    <w:rsid w:val="00BD7E99"/>
    <w:rsid w:val="00BE0753"/>
    <w:rsid w:val="00BE113C"/>
    <w:rsid w:val="00BE35AE"/>
    <w:rsid w:val="00BE40E8"/>
    <w:rsid w:val="00BE4BD8"/>
    <w:rsid w:val="00BE6920"/>
    <w:rsid w:val="00BE756A"/>
    <w:rsid w:val="00BF6FB0"/>
    <w:rsid w:val="00C00169"/>
    <w:rsid w:val="00C00F72"/>
    <w:rsid w:val="00C03B06"/>
    <w:rsid w:val="00C13149"/>
    <w:rsid w:val="00C13188"/>
    <w:rsid w:val="00C1594D"/>
    <w:rsid w:val="00C15D10"/>
    <w:rsid w:val="00C16F1C"/>
    <w:rsid w:val="00C240B3"/>
    <w:rsid w:val="00C3634F"/>
    <w:rsid w:val="00C4045B"/>
    <w:rsid w:val="00C41CDB"/>
    <w:rsid w:val="00C41F52"/>
    <w:rsid w:val="00C4534B"/>
    <w:rsid w:val="00C46C6A"/>
    <w:rsid w:val="00C47DDE"/>
    <w:rsid w:val="00C50992"/>
    <w:rsid w:val="00C50EE0"/>
    <w:rsid w:val="00C52A28"/>
    <w:rsid w:val="00C53244"/>
    <w:rsid w:val="00C6145C"/>
    <w:rsid w:val="00C647A3"/>
    <w:rsid w:val="00C67852"/>
    <w:rsid w:val="00C7047B"/>
    <w:rsid w:val="00C72B03"/>
    <w:rsid w:val="00C72F89"/>
    <w:rsid w:val="00C73EFC"/>
    <w:rsid w:val="00C75C53"/>
    <w:rsid w:val="00C75DE1"/>
    <w:rsid w:val="00C77ED5"/>
    <w:rsid w:val="00C83E85"/>
    <w:rsid w:val="00C86401"/>
    <w:rsid w:val="00C873B5"/>
    <w:rsid w:val="00C9249D"/>
    <w:rsid w:val="00C926A1"/>
    <w:rsid w:val="00C93C64"/>
    <w:rsid w:val="00C9614C"/>
    <w:rsid w:val="00C97392"/>
    <w:rsid w:val="00CA2512"/>
    <w:rsid w:val="00CA38CE"/>
    <w:rsid w:val="00CA60B2"/>
    <w:rsid w:val="00CA7F9E"/>
    <w:rsid w:val="00CB0041"/>
    <w:rsid w:val="00CB247F"/>
    <w:rsid w:val="00CB6AD4"/>
    <w:rsid w:val="00CC08B5"/>
    <w:rsid w:val="00CC37DB"/>
    <w:rsid w:val="00CC3D1C"/>
    <w:rsid w:val="00CC7FAE"/>
    <w:rsid w:val="00CD073D"/>
    <w:rsid w:val="00CD0ACE"/>
    <w:rsid w:val="00CD0FA0"/>
    <w:rsid w:val="00CD114D"/>
    <w:rsid w:val="00CD1CC1"/>
    <w:rsid w:val="00CD230A"/>
    <w:rsid w:val="00CD5888"/>
    <w:rsid w:val="00CD719C"/>
    <w:rsid w:val="00CE07DF"/>
    <w:rsid w:val="00CE154C"/>
    <w:rsid w:val="00CE1E75"/>
    <w:rsid w:val="00CE3F4D"/>
    <w:rsid w:val="00CE47CD"/>
    <w:rsid w:val="00CE5FA3"/>
    <w:rsid w:val="00CE6C3C"/>
    <w:rsid w:val="00CF28FA"/>
    <w:rsid w:val="00CF4892"/>
    <w:rsid w:val="00CF5FBF"/>
    <w:rsid w:val="00CF653D"/>
    <w:rsid w:val="00D01904"/>
    <w:rsid w:val="00D01BFC"/>
    <w:rsid w:val="00D05127"/>
    <w:rsid w:val="00D21FB7"/>
    <w:rsid w:val="00D25A40"/>
    <w:rsid w:val="00D30AE1"/>
    <w:rsid w:val="00D31BBE"/>
    <w:rsid w:val="00D32677"/>
    <w:rsid w:val="00D35FE2"/>
    <w:rsid w:val="00D36533"/>
    <w:rsid w:val="00D426AB"/>
    <w:rsid w:val="00D438C6"/>
    <w:rsid w:val="00D444DF"/>
    <w:rsid w:val="00D4641A"/>
    <w:rsid w:val="00D4766F"/>
    <w:rsid w:val="00D54B28"/>
    <w:rsid w:val="00D55492"/>
    <w:rsid w:val="00D554F9"/>
    <w:rsid w:val="00D56FB0"/>
    <w:rsid w:val="00D57A84"/>
    <w:rsid w:val="00D649E0"/>
    <w:rsid w:val="00D7644B"/>
    <w:rsid w:val="00D77A2A"/>
    <w:rsid w:val="00D830F0"/>
    <w:rsid w:val="00D83629"/>
    <w:rsid w:val="00D879E0"/>
    <w:rsid w:val="00D91473"/>
    <w:rsid w:val="00D93CB7"/>
    <w:rsid w:val="00D94267"/>
    <w:rsid w:val="00D9676F"/>
    <w:rsid w:val="00D968CD"/>
    <w:rsid w:val="00DA35A2"/>
    <w:rsid w:val="00DA733E"/>
    <w:rsid w:val="00DB0107"/>
    <w:rsid w:val="00DB4FD4"/>
    <w:rsid w:val="00DB5095"/>
    <w:rsid w:val="00DB58B5"/>
    <w:rsid w:val="00DB67A2"/>
    <w:rsid w:val="00DB7C12"/>
    <w:rsid w:val="00DC0077"/>
    <w:rsid w:val="00DC0190"/>
    <w:rsid w:val="00DC3E90"/>
    <w:rsid w:val="00DC4F27"/>
    <w:rsid w:val="00DD008B"/>
    <w:rsid w:val="00DD087A"/>
    <w:rsid w:val="00DD29E8"/>
    <w:rsid w:val="00DE0121"/>
    <w:rsid w:val="00DE181F"/>
    <w:rsid w:val="00DE43B0"/>
    <w:rsid w:val="00DE7520"/>
    <w:rsid w:val="00DE7AEB"/>
    <w:rsid w:val="00DF25CD"/>
    <w:rsid w:val="00DF69DD"/>
    <w:rsid w:val="00DF7D36"/>
    <w:rsid w:val="00E01C98"/>
    <w:rsid w:val="00E03825"/>
    <w:rsid w:val="00E03B31"/>
    <w:rsid w:val="00E04FFC"/>
    <w:rsid w:val="00E0656F"/>
    <w:rsid w:val="00E1306F"/>
    <w:rsid w:val="00E15335"/>
    <w:rsid w:val="00E1654A"/>
    <w:rsid w:val="00E17B95"/>
    <w:rsid w:val="00E2075A"/>
    <w:rsid w:val="00E21D65"/>
    <w:rsid w:val="00E24023"/>
    <w:rsid w:val="00E25585"/>
    <w:rsid w:val="00E2674E"/>
    <w:rsid w:val="00E308D1"/>
    <w:rsid w:val="00E35F59"/>
    <w:rsid w:val="00E365F1"/>
    <w:rsid w:val="00E36CCA"/>
    <w:rsid w:val="00E36FCD"/>
    <w:rsid w:val="00E43484"/>
    <w:rsid w:val="00E43F96"/>
    <w:rsid w:val="00E45D9C"/>
    <w:rsid w:val="00E47591"/>
    <w:rsid w:val="00E50163"/>
    <w:rsid w:val="00E5057F"/>
    <w:rsid w:val="00E51282"/>
    <w:rsid w:val="00E5226E"/>
    <w:rsid w:val="00E56D63"/>
    <w:rsid w:val="00E57739"/>
    <w:rsid w:val="00E60486"/>
    <w:rsid w:val="00E61B0D"/>
    <w:rsid w:val="00E61BF4"/>
    <w:rsid w:val="00E61F47"/>
    <w:rsid w:val="00E6281C"/>
    <w:rsid w:val="00E632C1"/>
    <w:rsid w:val="00E63940"/>
    <w:rsid w:val="00E701CB"/>
    <w:rsid w:val="00E72C51"/>
    <w:rsid w:val="00E82878"/>
    <w:rsid w:val="00E90263"/>
    <w:rsid w:val="00E907A9"/>
    <w:rsid w:val="00E907FE"/>
    <w:rsid w:val="00E91CDA"/>
    <w:rsid w:val="00E9202F"/>
    <w:rsid w:val="00E92436"/>
    <w:rsid w:val="00E97AB6"/>
    <w:rsid w:val="00EA0BC9"/>
    <w:rsid w:val="00EA5C02"/>
    <w:rsid w:val="00EA72B3"/>
    <w:rsid w:val="00EB136F"/>
    <w:rsid w:val="00EB15EC"/>
    <w:rsid w:val="00EB4234"/>
    <w:rsid w:val="00EB43B9"/>
    <w:rsid w:val="00EB4667"/>
    <w:rsid w:val="00EB4905"/>
    <w:rsid w:val="00EB5E5C"/>
    <w:rsid w:val="00EB662F"/>
    <w:rsid w:val="00EC0EA4"/>
    <w:rsid w:val="00EC2A05"/>
    <w:rsid w:val="00EC40A1"/>
    <w:rsid w:val="00EC578B"/>
    <w:rsid w:val="00ED02CD"/>
    <w:rsid w:val="00ED2F7F"/>
    <w:rsid w:val="00ED386F"/>
    <w:rsid w:val="00ED4574"/>
    <w:rsid w:val="00ED50B8"/>
    <w:rsid w:val="00ED6628"/>
    <w:rsid w:val="00EE2D93"/>
    <w:rsid w:val="00EE64D2"/>
    <w:rsid w:val="00EE6787"/>
    <w:rsid w:val="00EE69EC"/>
    <w:rsid w:val="00EE6DFB"/>
    <w:rsid w:val="00EF6780"/>
    <w:rsid w:val="00F03ADF"/>
    <w:rsid w:val="00F05687"/>
    <w:rsid w:val="00F060A3"/>
    <w:rsid w:val="00F07C9E"/>
    <w:rsid w:val="00F107C1"/>
    <w:rsid w:val="00F10B24"/>
    <w:rsid w:val="00F11ACA"/>
    <w:rsid w:val="00F20A53"/>
    <w:rsid w:val="00F22298"/>
    <w:rsid w:val="00F2287D"/>
    <w:rsid w:val="00F253D2"/>
    <w:rsid w:val="00F25982"/>
    <w:rsid w:val="00F25E5B"/>
    <w:rsid w:val="00F26D14"/>
    <w:rsid w:val="00F32B8A"/>
    <w:rsid w:val="00F334B7"/>
    <w:rsid w:val="00F33733"/>
    <w:rsid w:val="00F363CC"/>
    <w:rsid w:val="00F364A6"/>
    <w:rsid w:val="00F366DE"/>
    <w:rsid w:val="00F41447"/>
    <w:rsid w:val="00F4634C"/>
    <w:rsid w:val="00F52647"/>
    <w:rsid w:val="00F52FC5"/>
    <w:rsid w:val="00F53A06"/>
    <w:rsid w:val="00F55D7E"/>
    <w:rsid w:val="00F57B65"/>
    <w:rsid w:val="00F623FE"/>
    <w:rsid w:val="00F62B55"/>
    <w:rsid w:val="00F62C05"/>
    <w:rsid w:val="00F67A38"/>
    <w:rsid w:val="00F7475B"/>
    <w:rsid w:val="00F74D1D"/>
    <w:rsid w:val="00F80F0E"/>
    <w:rsid w:val="00F87D25"/>
    <w:rsid w:val="00F91140"/>
    <w:rsid w:val="00F92CC4"/>
    <w:rsid w:val="00F9363D"/>
    <w:rsid w:val="00F96AED"/>
    <w:rsid w:val="00F97C12"/>
    <w:rsid w:val="00FA59C7"/>
    <w:rsid w:val="00FA7FBE"/>
    <w:rsid w:val="00FB20E2"/>
    <w:rsid w:val="00FB2677"/>
    <w:rsid w:val="00FB4E40"/>
    <w:rsid w:val="00FB5380"/>
    <w:rsid w:val="00FC0D19"/>
    <w:rsid w:val="00FC27FD"/>
    <w:rsid w:val="00FC308B"/>
    <w:rsid w:val="00FC34DA"/>
    <w:rsid w:val="00FC381A"/>
    <w:rsid w:val="00FC4C76"/>
    <w:rsid w:val="00FC5F4F"/>
    <w:rsid w:val="00FC64EA"/>
    <w:rsid w:val="00FD0855"/>
    <w:rsid w:val="00FD1E1A"/>
    <w:rsid w:val="00FD4511"/>
    <w:rsid w:val="00FD5BFE"/>
    <w:rsid w:val="00FD5EA9"/>
    <w:rsid w:val="00FD6C5D"/>
    <w:rsid w:val="00FD7014"/>
    <w:rsid w:val="00FE14D6"/>
    <w:rsid w:val="00FE209E"/>
    <w:rsid w:val="00FE24D0"/>
    <w:rsid w:val="00FE27C9"/>
    <w:rsid w:val="00FE27E6"/>
    <w:rsid w:val="00FE2F13"/>
    <w:rsid w:val="00FE338D"/>
    <w:rsid w:val="00FE4963"/>
    <w:rsid w:val="00FE5224"/>
    <w:rsid w:val="00FF2766"/>
    <w:rsid w:val="00FF2BD7"/>
    <w:rsid w:val="00FF3819"/>
    <w:rsid w:val="00FF43C6"/>
    <w:rsid w:val="00FF53AE"/>
    <w:rsid w:val="00FF5A44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967424"/>
  </w:style>
  <w:style w:type="paragraph" w:customStyle="1" w:styleId="ConsPlusNormal">
    <w:name w:val="ConsPlusNormal"/>
    <w:qFormat/>
    <w:rsid w:val="00967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67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967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674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semiHidden/>
    <w:rsid w:val="00967424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96742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7">
    <w:name w:val="Hyperlink"/>
    <w:rsid w:val="00967424"/>
    <w:rPr>
      <w:color w:val="0000FF"/>
      <w:u w:val="single"/>
    </w:rPr>
  </w:style>
  <w:style w:type="table" w:styleId="a8">
    <w:name w:val="Table Grid"/>
    <w:basedOn w:val="a1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674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9674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7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67424"/>
  </w:style>
  <w:style w:type="paragraph" w:styleId="ac">
    <w:name w:val="footer"/>
    <w:basedOn w:val="a"/>
    <w:link w:val="ad"/>
    <w:uiPriority w:val="99"/>
    <w:rsid w:val="009674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7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2"/>
    <w:basedOn w:val="a"/>
    <w:rsid w:val="0096742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Body Text"/>
    <w:basedOn w:val="a"/>
    <w:link w:val="af"/>
    <w:rsid w:val="00967424"/>
    <w:pPr>
      <w:jc w:val="center"/>
    </w:pPr>
    <w:rPr>
      <w:b/>
      <w:bCs/>
      <w:caps/>
      <w:sz w:val="32"/>
      <w:szCs w:val="24"/>
    </w:rPr>
  </w:style>
  <w:style w:type="character" w:customStyle="1" w:styleId="af">
    <w:name w:val="Основной текст Знак"/>
    <w:basedOn w:val="a0"/>
    <w:link w:val="ae"/>
    <w:rsid w:val="00967424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customStyle="1" w:styleId="af0">
    <w:name w:val="Знак Знак Знак Знак"/>
    <w:basedOn w:val="a"/>
    <w:rsid w:val="009674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1">
    <w:name w:val="FollowedHyperlink"/>
    <w:rsid w:val="00967424"/>
    <w:rPr>
      <w:color w:val="800080"/>
      <w:u w:val="single"/>
    </w:rPr>
  </w:style>
  <w:style w:type="character" w:customStyle="1" w:styleId="af2">
    <w:name w:val="Знак Знак"/>
    <w:locked/>
    <w:rsid w:val="00967424"/>
    <w:rPr>
      <w:lang w:val="ru-RU" w:eastAsia="ru-RU" w:bidi="ar-SA"/>
    </w:rPr>
  </w:style>
  <w:style w:type="paragraph" w:customStyle="1" w:styleId="20">
    <w:name w:val="Знак Знак2"/>
    <w:basedOn w:val="a"/>
    <w:rsid w:val="009674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9674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9674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3">
    <w:name w:val="No Spacing"/>
    <w:uiPriority w:val="1"/>
    <w:qFormat/>
    <w:rsid w:val="00967424"/>
    <w:pPr>
      <w:spacing w:after="0" w:line="240" w:lineRule="auto"/>
    </w:pPr>
    <w:rPr>
      <w:lang w:eastAsia="ru-RU"/>
    </w:rPr>
  </w:style>
  <w:style w:type="numbering" w:customStyle="1" w:styleId="21">
    <w:name w:val="Нет списка2"/>
    <w:next w:val="a2"/>
    <w:semiHidden/>
    <w:rsid w:val="00967424"/>
  </w:style>
  <w:style w:type="table" w:customStyle="1" w:styleId="10">
    <w:name w:val="Сетка таблицы1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9674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4">
    <w:name w:val="Знак Знак4 Знак Знак"/>
    <w:basedOn w:val="a"/>
    <w:rsid w:val="00967424"/>
    <w:rPr>
      <w:rFonts w:ascii="Verdana" w:hAnsi="Verdana" w:cs="Verdana"/>
      <w:lang w:val="en-US" w:eastAsia="en-US"/>
    </w:rPr>
  </w:style>
  <w:style w:type="numbering" w:customStyle="1" w:styleId="3">
    <w:name w:val="Нет списка3"/>
    <w:next w:val="a2"/>
    <w:semiHidden/>
    <w:rsid w:val="00967424"/>
  </w:style>
  <w:style w:type="table" w:customStyle="1" w:styleId="22">
    <w:name w:val="Сетка таблицы2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967424"/>
  </w:style>
  <w:style w:type="numbering" w:customStyle="1" w:styleId="111">
    <w:name w:val="Нет списка111"/>
    <w:next w:val="a2"/>
    <w:semiHidden/>
    <w:rsid w:val="00967424"/>
  </w:style>
  <w:style w:type="table" w:customStyle="1" w:styleId="110">
    <w:name w:val="Сетка таблицы11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967424"/>
  </w:style>
  <w:style w:type="numbering" w:customStyle="1" w:styleId="31">
    <w:name w:val="Нет списка31"/>
    <w:next w:val="a2"/>
    <w:uiPriority w:val="99"/>
    <w:semiHidden/>
    <w:unhideWhenUsed/>
    <w:rsid w:val="00967424"/>
  </w:style>
  <w:style w:type="numbering" w:customStyle="1" w:styleId="12">
    <w:name w:val="Нет списка12"/>
    <w:next w:val="a2"/>
    <w:uiPriority w:val="99"/>
    <w:semiHidden/>
    <w:rsid w:val="00967424"/>
  </w:style>
  <w:style w:type="numbering" w:customStyle="1" w:styleId="211">
    <w:name w:val="Нет списка211"/>
    <w:next w:val="a2"/>
    <w:semiHidden/>
    <w:rsid w:val="00967424"/>
  </w:style>
  <w:style w:type="numbering" w:customStyle="1" w:styleId="40">
    <w:name w:val="Нет списка4"/>
    <w:next w:val="a2"/>
    <w:uiPriority w:val="99"/>
    <w:semiHidden/>
    <w:unhideWhenUsed/>
    <w:rsid w:val="00967424"/>
  </w:style>
  <w:style w:type="numbering" w:customStyle="1" w:styleId="13">
    <w:name w:val="Нет списка13"/>
    <w:next w:val="a2"/>
    <w:uiPriority w:val="99"/>
    <w:semiHidden/>
    <w:rsid w:val="00967424"/>
  </w:style>
  <w:style w:type="table" w:customStyle="1" w:styleId="30">
    <w:name w:val="Сетка таблицы3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967424"/>
  </w:style>
  <w:style w:type="table" w:customStyle="1" w:styleId="120">
    <w:name w:val="Сетка таблицы12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59"/>
    <w:rsid w:val="00967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 Знак2"/>
    <w:basedOn w:val="a"/>
    <w:rsid w:val="00E61F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8A54B1"/>
    <w:rPr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8A54B1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8A54B1"/>
    <w:rPr>
      <w:sz w:val="16"/>
      <w:szCs w:val="16"/>
    </w:rPr>
  </w:style>
  <w:style w:type="table" w:customStyle="1" w:styleId="5">
    <w:name w:val="Сетка таблицы5"/>
    <w:basedOn w:val="a1"/>
    <w:uiPriority w:val="59"/>
    <w:rsid w:val="008A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Знак Знак2"/>
    <w:basedOn w:val="a"/>
    <w:rsid w:val="001B3813"/>
    <w:rPr>
      <w:rFonts w:ascii="Verdana" w:hAnsi="Verdana" w:cs="Verdana"/>
      <w:lang w:val="en-US" w:eastAsia="en-US"/>
    </w:rPr>
  </w:style>
  <w:style w:type="paragraph" w:customStyle="1" w:styleId="25">
    <w:name w:val="Знак Знак2"/>
    <w:basedOn w:val="a"/>
    <w:rsid w:val="00EC0EA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Текст1"/>
    <w:basedOn w:val="a"/>
    <w:rsid w:val="004855B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26">
    <w:name w:val="Текст2"/>
    <w:basedOn w:val="a"/>
    <w:rsid w:val="00CD073D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34">
    <w:name w:val="Текст3"/>
    <w:basedOn w:val="a"/>
    <w:rsid w:val="00AC0D8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967424"/>
  </w:style>
  <w:style w:type="paragraph" w:customStyle="1" w:styleId="ConsPlusNormal">
    <w:name w:val="ConsPlusNormal"/>
    <w:qFormat/>
    <w:rsid w:val="00967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67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967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674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semiHidden/>
    <w:rsid w:val="00967424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96742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7">
    <w:name w:val="Hyperlink"/>
    <w:rsid w:val="00967424"/>
    <w:rPr>
      <w:color w:val="0000FF"/>
      <w:u w:val="single"/>
    </w:rPr>
  </w:style>
  <w:style w:type="table" w:styleId="a8">
    <w:name w:val="Table Grid"/>
    <w:basedOn w:val="a1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674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9674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7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67424"/>
  </w:style>
  <w:style w:type="paragraph" w:styleId="ac">
    <w:name w:val="footer"/>
    <w:basedOn w:val="a"/>
    <w:link w:val="ad"/>
    <w:uiPriority w:val="99"/>
    <w:rsid w:val="009674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7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2"/>
    <w:basedOn w:val="a"/>
    <w:rsid w:val="0096742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Body Text"/>
    <w:basedOn w:val="a"/>
    <w:link w:val="af"/>
    <w:rsid w:val="00967424"/>
    <w:pPr>
      <w:jc w:val="center"/>
    </w:pPr>
    <w:rPr>
      <w:b/>
      <w:bCs/>
      <w:caps/>
      <w:sz w:val="32"/>
      <w:szCs w:val="24"/>
    </w:rPr>
  </w:style>
  <w:style w:type="character" w:customStyle="1" w:styleId="af">
    <w:name w:val="Основной текст Знак"/>
    <w:basedOn w:val="a0"/>
    <w:link w:val="ae"/>
    <w:rsid w:val="00967424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customStyle="1" w:styleId="af0">
    <w:name w:val="Знак Знак Знак Знак"/>
    <w:basedOn w:val="a"/>
    <w:rsid w:val="009674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1">
    <w:name w:val="FollowedHyperlink"/>
    <w:rsid w:val="00967424"/>
    <w:rPr>
      <w:color w:val="800080"/>
      <w:u w:val="single"/>
    </w:rPr>
  </w:style>
  <w:style w:type="character" w:customStyle="1" w:styleId="af2">
    <w:name w:val="Знак Знак"/>
    <w:locked/>
    <w:rsid w:val="00967424"/>
    <w:rPr>
      <w:lang w:val="ru-RU" w:eastAsia="ru-RU" w:bidi="ar-SA"/>
    </w:rPr>
  </w:style>
  <w:style w:type="paragraph" w:customStyle="1" w:styleId="20">
    <w:name w:val="Знак Знак2"/>
    <w:basedOn w:val="a"/>
    <w:rsid w:val="009674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9674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9674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3">
    <w:name w:val="No Spacing"/>
    <w:uiPriority w:val="1"/>
    <w:qFormat/>
    <w:rsid w:val="00967424"/>
    <w:pPr>
      <w:spacing w:after="0" w:line="240" w:lineRule="auto"/>
    </w:pPr>
    <w:rPr>
      <w:lang w:eastAsia="ru-RU"/>
    </w:rPr>
  </w:style>
  <w:style w:type="numbering" w:customStyle="1" w:styleId="21">
    <w:name w:val="Нет списка2"/>
    <w:next w:val="a2"/>
    <w:semiHidden/>
    <w:rsid w:val="00967424"/>
  </w:style>
  <w:style w:type="table" w:customStyle="1" w:styleId="10">
    <w:name w:val="Сетка таблицы1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9674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4">
    <w:name w:val="Знак Знак4 Знак Знак"/>
    <w:basedOn w:val="a"/>
    <w:rsid w:val="00967424"/>
    <w:rPr>
      <w:rFonts w:ascii="Verdana" w:hAnsi="Verdana" w:cs="Verdana"/>
      <w:lang w:val="en-US" w:eastAsia="en-US"/>
    </w:rPr>
  </w:style>
  <w:style w:type="numbering" w:customStyle="1" w:styleId="3">
    <w:name w:val="Нет списка3"/>
    <w:next w:val="a2"/>
    <w:semiHidden/>
    <w:rsid w:val="00967424"/>
  </w:style>
  <w:style w:type="table" w:customStyle="1" w:styleId="22">
    <w:name w:val="Сетка таблицы2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967424"/>
  </w:style>
  <w:style w:type="numbering" w:customStyle="1" w:styleId="111">
    <w:name w:val="Нет списка111"/>
    <w:next w:val="a2"/>
    <w:semiHidden/>
    <w:rsid w:val="00967424"/>
  </w:style>
  <w:style w:type="table" w:customStyle="1" w:styleId="110">
    <w:name w:val="Сетка таблицы11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967424"/>
  </w:style>
  <w:style w:type="numbering" w:customStyle="1" w:styleId="31">
    <w:name w:val="Нет списка31"/>
    <w:next w:val="a2"/>
    <w:uiPriority w:val="99"/>
    <w:semiHidden/>
    <w:unhideWhenUsed/>
    <w:rsid w:val="00967424"/>
  </w:style>
  <w:style w:type="numbering" w:customStyle="1" w:styleId="12">
    <w:name w:val="Нет списка12"/>
    <w:next w:val="a2"/>
    <w:uiPriority w:val="99"/>
    <w:semiHidden/>
    <w:rsid w:val="00967424"/>
  </w:style>
  <w:style w:type="numbering" w:customStyle="1" w:styleId="211">
    <w:name w:val="Нет списка211"/>
    <w:next w:val="a2"/>
    <w:semiHidden/>
    <w:rsid w:val="00967424"/>
  </w:style>
  <w:style w:type="numbering" w:customStyle="1" w:styleId="40">
    <w:name w:val="Нет списка4"/>
    <w:next w:val="a2"/>
    <w:uiPriority w:val="99"/>
    <w:semiHidden/>
    <w:unhideWhenUsed/>
    <w:rsid w:val="00967424"/>
  </w:style>
  <w:style w:type="numbering" w:customStyle="1" w:styleId="13">
    <w:name w:val="Нет списка13"/>
    <w:next w:val="a2"/>
    <w:uiPriority w:val="99"/>
    <w:semiHidden/>
    <w:rsid w:val="00967424"/>
  </w:style>
  <w:style w:type="table" w:customStyle="1" w:styleId="30">
    <w:name w:val="Сетка таблицы3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967424"/>
  </w:style>
  <w:style w:type="table" w:customStyle="1" w:styleId="120">
    <w:name w:val="Сетка таблицы12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59"/>
    <w:rsid w:val="00967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 Знак2"/>
    <w:basedOn w:val="a"/>
    <w:rsid w:val="00E61F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8A54B1"/>
    <w:rPr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8A54B1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8A54B1"/>
    <w:rPr>
      <w:sz w:val="16"/>
      <w:szCs w:val="16"/>
    </w:rPr>
  </w:style>
  <w:style w:type="table" w:customStyle="1" w:styleId="5">
    <w:name w:val="Сетка таблицы5"/>
    <w:basedOn w:val="a1"/>
    <w:uiPriority w:val="59"/>
    <w:rsid w:val="008A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Знак Знак2"/>
    <w:basedOn w:val="a"/>
    <w:rsid w:val="001B3813"/>
    <w:rPr>
      <w:rFonts w:ascii="Verdana" w:hAnsi="Verdana" w:cs="Verdana"/>
      <w:lang w:val="en-US" w:eastAsia="en-US"/>
    </w:rPr>
  </w:style>
  <w:style w:type="paragraph" w:customStyle="1" w:styleId="25">
    <w:name w:val="Знак Знак2"/>
    <w:basedOn w:val="a"/>
    <w:rsid w:val="00EC0EA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Текст1"/>
    <w:basedOn w:val="a"/>
    <w:rsid w:val="004855B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26">
    <w:name w:val="Текст2"/>
    <w:basedOn w:val="a"/>
    <w:rsid w:val="00CD073D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34">
    <w:name w:val="Текст3"/>
    <w:basedOn w:val="a"/>
    <w:rsid w:val="00AC0D8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3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64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48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80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51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1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34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0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2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18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77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9D6EC25A67641CA0ED4661C2F8178205B29E812462EC4F25210C83F104898B176E2DF4A03EEDC53C850A37C3FAE0F4ECA80B335022E651867E404Y0FF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D6EC25A67641CA0ED4781139ED262B5F21BF1E4620CEA20F4F9362474192E631AD860847E3DC55C85CF22B70AF53089A93B133022C6604Y6F5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37205ABE5CD006DDD7268807DEB9426533ADAFE1562DE81C5F47817B5C5E34FD5ED52EF0A4439A2F085289D747B1D85A8A64EB2E26C9A5I7z4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chekino.ru/about/norm_akt/197/8683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ekino.ru/about/norm_akt/197/79822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CF1A5-189F-453E-BEAE-C48C0AD8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3311</TotalTime>
  <Pages>46</Pages>
  <Words>16344</Words>
  <Characters>93166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162</cp:revision>
  <cp:lastPrinted>2020-04-16T14:08:00Z</cp:lastPrinted>
  <dcterms:created xsi:type="dcterms:W3CDTF">2019-06-25T14:40:00Z</dcterms:created>
  <dcterms:modified xsi:type="dcterms:W3CDTF">2021-06-25T08:44:00Z</dcterms:modified>
</cp:coreProperties>
</file>