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F5" w:rsidRPr="00BC30F5" w:rsidRDefault="003D7ED6" w:rsidP="00BC30F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C30F5">
        <w:rPr>
          <w:rFonts w:ascii="Times New Roman" w:hAnsi="Times New Roman" w:cs="Times New Roman"/>
          <w:sz w:val="24"/>
          <w:szCs w:val="24"/>
        </w:rPr>
        <w:t>«</w:t>
      </w:r>
      <w:r w:rsidR="00BC30F5" w:rsidRPr="00BC3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30.12.2015 № 12-1920 «Об утверждении Положения</w:t>
      </w:r>
      <w:r w:rsidR="00BC30F5">
        <w:rPr>
          <w:rFonts w:ascii="Times New Roman" w:hAnsi="Times New Roman" w:cs="Times New Roman"/>
          <w:sz w:val="24"/>
          <w:szCs w:val="24"/>
        </w:rPr>
        <w:t xml:space="preserve"> </w:t>
      </w:r>
      <w:r w:rsidR="00BC30F5" w:rsidRPr="00BC30F5">
        <w:rPr>
          <w:rFonts w:ascii="Times New Roman" w:hAnsi="Times New Roman" w:cs="Times New Roman"/>
          <w:sz w:val="24"/>
          <w:szCs w:val="24"/>
        </w:rPr>
        <w:t>о порядке проведения регламентированных закупок для нужд муниципального бюджетного учреждения культуры «Городской Дворец культуры»</w:t>
      </w:r>
    </w:p>
    <w:p w:rsidR="00BC30F5" w:rsidRDefault="00BC30F5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0F5" w:rsidRDefault="00BC30F5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3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BC30F5">
        <w:rPr>
          <w:rFonts w:ascii="Times New Roman" w:hAnsi="Times New Roman" w:cs="Times New Roman"/>
          <w:sz w:val="24"/>
          <w:szCs w:val="24"/>
        </w:rPr>
        <w:t>«</w:t>
      </w:r>
      <w:r w:rsidR="00BC30F5" w:rsidRPr="00BC3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30.12.2015 № 12-1920 «Об утверждении Положения</w:t>
      </w:r>
      <w:r w:rsidR="00BC30F5">
        <w:rPr>
          <w:rFonts w:ascii="Times New Roman" w:hAnsi="Times New Roman" w:cs="Times New Roman"/>
          <w:sz w:val="24"/>
          <w:szCs w:val="24"/>
        </w:rPr>
        <w:t xml:space="preserve"> </w:t>
      </w:r>
      <w:r w:rsidR="00BC30F5" w:rsidRPr="00BC30F5">
        <w:rPr>
          <w:rFonts w:ascii="Times New Roman" w:hAnsi="Times New Roman" w:cs="Times New Roman"/>
          <w:sz w:val="24"/>
          <w:szCs w:val="24"/>
        </w:rPr>
        <w:t>о порядке проведения регламентированных закупок для нужд муниципального бюджетного учреждения культуры «Городской Дворец культуры»</w:t>
      </w:r>
      <w:r w:rsidR="00BC30F5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C3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C30F5">
        <w:rPr>
          <w:rFonts w:ascii="Times New Roman" w:hAnsi="Times New Roman" w:cs="Times New Roman"/>
          <w:sz w:val="24"/>
          <w:szCs w:val="24"/>
        </w:rPr>
        <w:t>«</w:t>
      </w:r>
      <w:r w:rsidR="00BC30F5" w:rsidRPr="00BC3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30.12.2015 № 12-1920 «Об утверждении Положения</w:t>
      </w:r>
      <w:r w:rsidR="00BC30F5">
        <w:rPr>
          <w:rFonts w:ascii="Times New Roman" w:hAnsi="Times New Roman" w:cs="Times New Roman"/>
          <w:sz w:val="24"/>
          <w:szCs w:val="24"/>
        </w:rPr>
        <w:t xml:space="preserve"> </w:t>
      </w:r>
      <w:r w:rsidR="00BC30F5" w:rsidRPr="00BC30F5">
        <w:rPr>
          <w:rFonts w:ascii="Times New Roman" w:hAnsi="Times New Roman" w:cs="Times New Roman"/>
          <w:sz w:val="24"/>
          <w:szCs w:val="24"/>
        </w:rPr>
        <w:t>о порядке проведения регламентированных закупок для нужд муниципального бюджетного учреждения культуры «Городской Дворец культуры»</w:t>
      </w:r>
      <w:r w:rsidR="00BC30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621D38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62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21D38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64327">
        <w:rPr>
          <w:rFonts w:ascii="Times New Roman" w:hAnsi="Times New Roman" w:cs="Times New Roman"/>
          <w:sz w:val="24"/>
          <w:szCs w:val="24"/>
        </w:rPr>
        <w:t>29</w:t>
      </w:r>
      <w:r w:rsidR="00E23C75">
        <w:rPr>
          <w:rFonts w:ascii="Times New Roman" w:hAnsi="Times New Roman" w:cs="Times New Roman"/>
          <w:sz w:val="24"/>
          <w:szCs w:val="24"/>
        </w:rPr>
        <w:t>.</w:t>
      </w:r>
      <w:r w:rsidR="00964327">
        <w:rPr>
          <w:rFonts w:ascii="Times New Roman" w:hAnsi="Times New Roman" w:cs="Times New Roman"/>
          <w:sz w:val="24"/>
          <w:szCs w:val="24"/>
        </w:rPr>
        <w:t>12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0515FD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515F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30E64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1D38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D169C"/>
    <w:rsid w:val="007E11ED"/>
    <w:rsid w:val="007E5B0E"/>
    <w:rsid w:val="007F1546"/>
    <w:rsid w:val="0084421F"/>
    <w:rsid w:val="0086626D"/>
    <w:rsid w:val="00870639"/>
    <w:rsid w:val="008B748D"/>
    <w:rsid w:val="008C6C0C"/>
    <w:rsid w:val="008D1242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64327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37E08"/>
    <w:rsid w:val="00B420D1"/>
    <w:rsid w:val="00B72CBF"/>
    <w:rsid w:val="00B7786C"/>
    <w:rsid w:val="00B81488"/>
    <w:rsid w:val="00B92056"/>
    <w:rsid w:val="00BA68BC"/>
    <w:rsid w:val="00BC30F5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23C75"/>
    <w:rsid w:val="00E47265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EC20-6499-4DAA-AEA2-22C33E25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15</cp:revision>
  <cp:lastPrinted>2018-12-28T12:14:00Z</cp:lastPrinted>
  <dcterms:created xsi:type="dcterms:W3CDTF">2017-04-06T14:38:00Z</dcterms:created>
  <dcterms:modified xsi:type="dcterms:W3CDTF">2018-12-28T12:15:00Z</dcterms:modified>
</cp:coreProperties>
</file>