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51C4D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C38AC">
        <w:rPr>
          <w:rFonts w:ascii="Times New Roman" w:hAnsi="Times New Roman" w:cs="Times New Roman"/>
          <w:sz w:val="24"/>
          <w:szCs w:val="24"/>
        </w:rPr>
        <w:t>«</w:t>
      </w:r>
      <w:r w:rsidR="00C67A13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3E6730">
        <w:rPr>
          <w:rFonts w:ascii="Times New Roman" w:hAnsi="Times New Roman" w:cs="Times New Roman"/>
          <w:sz w:val="24"/>
          <w:szCs w:val="24"/>
        </w:rPr>
        <w:t>на 2016 год размера арендной платы за владение и пользование имуществом муниципального образования Щекинский район</w:t>
      </w:r>
      <w:r w:rsidR="001C7F6E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3E6730">
        <w:rPr>
          <w:rFonts w:ascii="Times New Roman" w:hAnsi="Times New Roman" w:cs="Times New Roman"/>
          <w:sz w:val="24"/>
          <w:szCs w:val="24"/>
        </w:rPr>
        <w:t>«Об утверждении на 2016 год размера арендной платы за владение и пользование имуществом муниципального образования Щекинский район»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D65C5E">
        <w:rPr>
          <w:rFonts w:ascii="Times New Roman" w:hAnsi="Times New Roman" w:cs="Times New Roman"/>
          <w:sz w:val="24"/>
          <w:szCs w:val="24"/>
        </w:rPr>
        <w:t>:</w:t>
      </w:r>
      <w:r w:rsidR="00CA29B4">
        <w:rPr>
          <w:rFonts w:ascii="Times New Roman" w:hAnsi="Times New Roman" w:cs="Times New Roman"/>
          <w:sz w:val="24"/>
          <w:szCs w:val="24"/>
        </w:rPr>
        <w:t xml:space="preserve"> </w:t>
      </w:r>
      <w:r w:rsidR="003E6730">
        <w:rPr>
          <w:rFonts w:ascii="Times New Roman" w:hAnsi="Times New Roman" w:cs="Times New Roman"/>
          <w:sz w:val="24"/>
          <w:szCs w:val="24"/>
        </w:rPr>
        <w:t>«Об утверждении на 2016 год размера арендной платы за владение и пользование имуществом муниципального образования Щекинский район»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551C4D">
            <w:proofErr w:type="spellStart"/>
            <w:r>
              <w:t>А.</w:t>
            </w:r>
            <w:r w:rsidR="00551C4D">
              <w:t>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A29B4">
        <w:rPr>
          <w:sz w:val="24"/>
          <w:szCs w:val="24"/>
        </w:rPr>
        <w:t>1</w:t>
      </w:r>
      <w:r w:rsidR="003E6730">
        <w:rPr>
          <w:sz w:val="24"/>
          <w:szCs w:val="24"/>
        </w:rPr>
        <w:t>8</w:t>
      </w:r>
      <w:r w:rsidR="008A706E">
        <w:rPr>
          <w:sz w:val="24"/>
          <w:szCs w:val="24"/>
        </w:rPr>
        <w:t>.</w:t>
      </w:r>
      <w:r w:rsidR="003E6730">
        <w:rPr>
          <w:sz w:val="24"/>
          <w:szCs w:val="24"/>
        </w:rPr>
        <w:t>01</w:t>
      </w:r>
      <w:r w:rsidR="00084AAF">
        <w:rPr>
          <w:sz w:val="24"/>
          <w:szCs w:val="24"/>
        </w:rPr>
        <w:t>.201</w:t>
      </w:r>
      <w:r w:rsidR="003E6730">
        <w:rPr>
          <w:sz w:val="24"/>
          <w:szCs w:val="24"/>
        </w:rPr>
        <w:t>6</w:t>
      </w:r>
      <w:bookmarkStart w:id="0" w:name="_GoBack"/>
      <w:bookmarkEnd w:id="0"/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1C7F6E"/>
    <w:rsid w:val="00207161"/>
    <w:rsid w:val="00215F55"/>
    <w:rsid w:val="00220396"/>
    <w:rsid w:val="002261DE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6DEF"/>
    <w:rsid w:val="003A5350"/>
    <w:rsid w:val="003B05AB"/>
    <w:rsid w:val="003B0C60"/>
    <w:rsid w:val="003D7ED6"/>
    <w:rsid w:val="003E6730"/>
    <w:rsid w:val="003E71F4"/>
    <w:rsid w:val="003F2F9B"/>
    <w:rsid w:val="00415B76"/>
    <w:rsid w:val="00442083"/>
    <w:rsid w:val="00443D29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67A13"/>
    <w:rsid w:val="00C9739B"/>
    <w:rsid w:val="00CA29B4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342A"/>
    <w:rsid w:val="00F641FC"/>
    <w:rsid w:val="00FB4D6E"/>
    <w:rsid w:val="00FB599B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11D23-DE2C-4064-A8AC-D1E74D511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5</cp:revision>
  <cp:lastPrinted>2015-11-16T13:54:00Z</cp:lastPrinted>
  <dcterms:created xsi:type="dcterms:W3CDTF">2015-12-18T08:26:00Z</dcterms:created>
  <dcterms:modified xsi:type="dcterms:W3CDTF">2016-01-19T07:21:00Z</dcterms:modified>
</cp:coreProperties>
</file>