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0C2" w:rsidRDefault="003D7ED6" w:rsidP="005400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5400C2">
        <w:rPr>
          <w:rFonts w:ascii="Times New Roman" w:hAnsi="Times New Roman" w:cs="Times New Roman"/>
          <w:sz w:val="24"/>
          <w:szCs w:val="24"/>
        </w:rPr>
        <w:t xml:space="preserve"> </w:t>
      </w:r>
      <w:r w:rsidR="0077560D">
        <w:rPr>
          <w:rFonts w:ascii="Times New Roman" w:hAnsi="Times New Roman" w:cs="Times New Roman"/>
          <w:sz w:val="24"/>
          <w:szCs w:val="24"/>
        </w:rPr>
        <w:t>проекта</w:t>
      </w:r>
    </w:p>
    <w:p w:rsidR="005400C2" w:rsidRDefault="0077560D" w:rsidP="005400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D3CE1" w:rsidRPr="00BD3CE1">
        <w:rPr>
          <w:rFonts w:ascii="Times New Roman" w:hAnsi="Times New Roman" w:cs="Times New Roman"/>
          <w:sz w:val="24"/>
          <w:szCs w:val="24"/>
        </w:rPr>
        <w:t>«</w:t>
      </w:r>
      <w:r w:rsidR="005400C2" w:rsidRPr="005400C2">
        <w:rPr>
          <w:rFonts w:ascii="Times New Roman" w:hAnsi="Times New Roman" w:cs="Times New Roman"/>
          <w:sz w:val="24"/>
          <w:szCs w:val="24"/>
        </w:rPr>
        <w:t xml:space="preserve">О внесении изменения в постановление </w:t>
      </w:r>
    </w:p>
    <w:p w:rsidR="005400C2" w:rsidRDefault="005400C2" w:rsidP="005400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00C2">
        <w:rPr>
          <w:rFonts w:ascii="Times New Roman" w:hAnsi="Times New Roman" w:cs="Times New Roman"/>
          <w:sz w:val="24"/>
          <w:szCs w:val="24"/>
        </w:rPr>
        <w:t>администрации Щекинского района от 30.12.2013 № 12-2098</w:t>
      </w:r>
    </w:p>
    <w:p w:rsidR="005400C2" w:rsidRDefault="005400C2" w:rsidP="005400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00C2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предоставления </w:t>
      </w:r>
    </w:p>
    <w:p w:rsidR="005400C2" w:rsidRPr="005400C2" w:rsidRDefault="005400C2" w:rsidP="005400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00C2">
        <w:rPr>
          <w:rFonts w:ascii="Times New Roman" w:hAnsi="Times New Roman" w:cs="Times New Roman"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0C2">
        <w:rPr>
          <w:rFonts w:ascii="Times New Roman" w:hAnsi="Times New Roman" w:cs="Times New Roman"/>
          <w:sz w:val="24"/>
          <w:szCs w:val="24"/>
        </w:rPr>
        <w:t>«Принятие документов, а также выдача решений о переводе</w:t>
      </w:r>
    </w:p>
    <w:p w:rsidR="005400C2" w:rsidRDefault="005400C2" w:rsidP="005400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00C2">
        <w:rPr>
          <w:rFonts w:ascii="Times New Roman" w:hAnsi="Times New Roman" w:cs="Times New Roman"/>
          <w:sz w:val="24"/>
          <w:szCs w:val="24"/>
        </w:rPr>
        <w:t xml:space="preserve"> или об отказе в переводе жилого помещения в </w:t>
      </w:r>
      <w:proofErr w:type="gramStart"/>
      <w:r w:rsidRPr="005400C2">
        <w:rPr>
          <w:rFonts w:ascii="Times New Roman" w:hAnsi="Times New Roman" w:cs="Times New Roman"/>
          <w:sz w:val="24"/>
          <w:szCs w:val="24"/>
        </w:rPr>
        <w:t>нежилое</w:t>
      </w:r>
      <w:proofErr w:type="gramEnd"/>
    </w:p>
    <w:p w:rsidR="002261DE" w:rsidRPr="00551C4D" w:rsidRDefault="005400C2" w:rsidP="005400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00C2">
        <w:rPr>
          <w:rFonts w:ascii="Times New Roman" w:hAnsi="Times New Roman" w:cs="Times New Roman"/>
          <w:sz w:val="24"/>
          <w:szCs w:val="24"/>
        </w:rPr>
        <w:t xml:space="preserve"> или нежилого помещения в жилое помещение»</w:t>
      </w:r>
      <w:r w:rsidR="00BD3CE1" w:rsidRPr="00BD3CE1"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00C2" w:rsidRPr="005400C2" w:rsidRDefault="00B81488" w:rsidP="00540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400C2">
        <w:rPr>
          <w:rFonts w:ascii="Times New Roman" w:hAnsi="Times New Roman" w:cs="Times New Roman"/>
          <w:sz w:val="26"/>
          <w:szCs w:val="26"/>
        </w:rPr>
        <w:t>Комитет</w:t>
      </w:r>
      <w:r w:rsidR="007A6424" w:rsidRPr="005400C2">
        <w:rPr>
          <w:rFonts w:ascii="Times New Roman" w:hAnsi="Times New Roman" w:cs="Times New Roman"/>
          <w:sz w:val="26"/>
          <w:szCs w:val="26"/>
        </w:rPr>
        <w:t>ом</w:t>
      </w:r>
      <w:r w:rsidR="005400C2" w:rsidRPr="005400C2">
        <w:rPr>
          <w:rFonts w:ascii="Times New Roman" w:hAnsi="Times New Roman" w:cs="Times New Roman"/>
          <w:sz w:val="26"/>
          <w:szCs w:val="26"/>
        </w:rPr>
        <w:t xml:space="preserve"> </w:t>
      </w:r>
      <w:r w:rsidR="003D7ED6" w:rsidRPr="005400C2">
        <w:rPr>
          <w:rFonts w:ascii="Times New Roman" w:hAnsi="Times New Roman" w:cs="Times New Roman"/>
          <w:sz w:val="26"/>
          <w:szCs w:val="26"/>
        </w:rPr>
        <w:t xml:space="preserve">по правовой работе администрации Щекинского района в соответствии с частями </w:t>
      </w:r>
      <w:r w:rsidR="005400C2" w:rsidRPr="005400C2">
        <w:rPr>
          <w:rFonts w:ascii="Times New Roman" w:hAnsi="Times New Roman" w:cs="Times New Roman"/>
          <w:sz w:val="26"/>
          <w:szCs w:val="26"/>
        </w:rPr>
        <w:t xml:space="preserve">  </w:t>
      </w:r>
      <w:r w:rsidR="003D7ED6" w:rsidRPr="005400C2">
        <w:rPr>
          <w:rFonts w:ascii="Times New Roman" w:hAnsi="Times New Roman" w:cs="Times New Roman"/>
          <w:sz w:val="26"/>
          <w:szCs w:val="26"/>
        </w:rPr>
        <w:t>1</w:t>
      </w:r>
      <w:r w:rsidR="005400C2" w:rsidRPr="005400C2">
        <w:rPr>
          <w:rFonts w:ascii="Times New Roman" w:hAnsi="Times New Roman" w:cs="Times New Roman"/>
          <w:sz w:val="26"/>
          <w:szCs w:val="26"/>
        </w:rPr>
        <w:t xml:space="preserve">    </w:t>
      </w:r>
      <w:r w:rsidR="003D7ED6" w:rsidRPr="005400C2">
        <w:rPr>
          <w:rFonts w:ascii="Times New Roman" w:hAnsi="Times New Roman" w:cs="Times New Roman"/>
          <w:sz w:val="26"/>
          <w:szCs w:val="26"/>
        </w:rPr>
        <w:t xml:space="preserve">и </w:t>
      </w:r>
      <w:r w:rsidR="005400C2" w:rsidRPr="005400C2">
        <w:rPr>
          <w:rFonts w:ascii="Times New Roman" w:hAnsi="Times New Roman" w:cs="Times New Roman"/>
          <w:sz w:val="26"/>
          <w:szCs w:val="26"/>
        </w:rPr>
        <w:t xml:space="preserve">    </w:t>
      </w:r>
      <w:r w:rsidR="003D7ED6" w:rsidRPr="005400C2">
        <w:rPr>
          <w:rFonts w:ascii="Times New Roman" w:hAnsi="Times New Roman" w:cs="Times New Roman"/>
          <w:sz w:val="26"/>
          <w:szCs w:val="26"/>
        </w:rPr>
        <w:t>4</w:t>
      </w:r>
      <w:r w:rsidR="005400C2" w:rsidRPr="005400C2">
        <w:rPr>
          <w:rFonts w:ascii="Times New Roman" w:hAnsi="Times New Roman" w:cs="Times New Roman"/>
          <w:sz w:val="26"/>
          <w:szCs w:val="26"/>
        </w:rPr>
        <w:t xml:space="preserve">  </w:t>
      </w:r>
      <w:r w:rsidR="003D7ED6" w:rsidRPr="005400C2">
        <w:rPr>
          <w:rFonts w:ascii="Times New Roman" w:hAnsi="Times New Roman" w:cs="Times New Roman"/>
          <w:sz w:val="26"/>
          <w:szCs w:val="26"/>
        </w:rPr>
        <w:t xml:space="preserve"> статьи </w:t>
      </w:r>
      <w:r w:rsidR="005400C2" w:rsidRPr="005400C2">
        <w:rPr>
          <w:rFonts w:ascii="Times New Roman" w:hAnsi="Times New Roman" w:cs="Times New Roman"/>
          <w:sz w:val="26"/>
          <w:szCs w:val="26"/>
        </w:rPr>
        <w:t xml:space="preserve">  </w:t>
      </w:r>
      <w:r w:rsidR="003D7ED6" w:rsidRPr="005400C2">
        <w:rPr>
          <w:rFonts w:ascii="Times New Roman" w:hAnsi="Times New Roman" w:cs="Times New Roman"/>
          <w:sz w:val="26"/>
          <w:szCs w:val="26"/>
        </w:rPr>
        <w:t xml:space="preserve">3 </w:t>
      </w:r>
      <w:r w:rsidR="005400C2" w:rsidRPr="005400C2">
        <w:rPr>
          <w:rFonts w:ascii="Times New Roman" w:hAnsi="Times New Roman" w:cs="Times New Roman"/>
          <w:sz w:val="26"/>
          <w:szCs w:val="26"/>
        </w:rPr>
        <w:t xml:space="preserve">    </w:t>
      </w:r>
      <w:r w:rsidR="003D7ED6" w:rsidRPr="005400C2">
        <w:rPr>
          <w:rFonts w:ascii="Times New Roman" w:hAnsi="Times New Roman" w:cs="Times New Roman"/>
          <w:sz w:val="26"/>
          <w:szCs w:val="26"/>
        </w:rPr>
        <w:t>Федерального закона</w:t>
      </w:r>
      <w:r w:rsidR="005400C2" w:rsidRPr="005400C2">
        <w:rPr>
          <w:rFonts w:ascii="Times New Roman" w:hAnsi="Times New Roman" w:cs="Times New Roman"/>
          <w:sz w:val="26"/>
          <w:szCs w:val="26"/>
        </w:rPr>
        <w:t xml:space="preserve">          </w:t>
      </w:r>
      <w:r w:rsidR="005400C2">
        <w:rPr>
          <w:rFonts w:ascii="Times New Roman" w:hAnsi="Times New Roman" w:cs="Times New Roman"/>
          <w:sz w:val="26"/>
          <w:szCs w:val="26"/>
        </w:rPr>
        <w:t xml:space="preserve">          </w:t>
      </w:r>
      <w:r w:rsidR="005400C2" w:rsidRPr="005400C2">
        <w:rPr>
          <w:rFonts w:ascii="Times New Roman" w:hAnsi="Times New Roman" w:cs="Times New Roman"/>
          <w:sz w:val="26"/>
          <w:szCs w:val="26"/>
        </w:rPr>
        <w:t xml:space="preserve"> </w:t>
      </w:r>
      <w:r w:rsidR="003D7ED6" w:rsidRPr="005400C2">
        <w:rPr>
          <w:rFonts w:ascii="Times New Roman" w:hAnsi="Times New Roman" w:cs="Times New Roman"/>
          <w:sz w:val="26"/>
          <w:szCs w:val="26"/>
        </w:rPr>
        <w:t xml:space="preserve">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</w:t>
      </w:r>
      <w:r w:rsidR="00C22EEE" w:rsidRPr="005400C2">
        <w:rPr>
          <w:rFonts w:ascii="Times New Roman" w:hAnsi="Times New Roman" w:cs="Times New Roman"/>
          <w:sz w:val="26"/>
          <w:szCs w:val="26"/>
        </w:rPr>
        <w:t>разделом 4</w:t>
      </w:r>
      <w:r w:rsidR="003D7ED6" w:rsidRPr="005400C2">
        <w:rPr>
          <w:rFonts w:ascii="Times New Roman" w:hAnsi="Times New Roman" w:cs="Times New Roman"/>
          <w:sz w:val="26"/>
          <w:szCs w:val="26"/>
        </w:rPr>
        <w:t xml:space="preserve"> Порядка проведения антикоррупционной экспертизы муниципальных нормативных правовых актов (их проектов</w:t>
      </w:r>
      <w:proofErr w:type="gramEnd"/>
      <w:r w:rsidR="003D7ED6" w:rsidRPr="005400C2">
        <w:rPr>
          <w:rFonts w:ascii="Times New Roman" w:hAnsi="Times New Roman" w:cs="Times New Roman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="003D7ED6" w:rsidRPr="005400C2">
        <w:rPr>
          <w:rFonts w:ascii="Times New Roman" w:hAnsi="Times New Roman" w:cs="Times New Roman"/>
          <w:sz w:val="26"/>
          <w:szCs w:val="26"/>
        </w:rPr>
        <w:t>утвержденных</w:t>
      </w:r>
      <w:proofErr w:type="gramEnd"/>
      <w:r w:rsidR="003D7ED6" w:rsidRPr="005400C2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Щекинского района от </w:t>
      </w:r>
      <w:r w:rsidR="008A706E" w:rsidRPr="005400C2">
        <w:rPr>
          <w:rFonts w:ascii="Times New Roman" w:hAnsi="Times New Roman" w:cs="Times New Roman"/>
          <w:sz w:val="26"/>
          <w:szCs w:val="26"/>
        </w:rPr>
        <w:t>12.03.2015</w:t>
      </w:r>
      <w:r w:rsidR="003D7ED6" w:rsidRPr="005400C2">
        <w:rPr>
          <w:rFonts w:ascii="Times New Roman" w:hAnsi="Times New Roman" w:cs="Times New Roman"/>
          <w:sz w:val="26"/>
          <w:szCs w:val="26"/>
        </w:rPr>
        <w:t xml:space="preserve"> № </w:t>
      </w:r>
      <w:r w:rsidR="008A706E" w:rsidRPr="005400C2">
        <w:rPr>
          <w:rFonts w:ascii="Times New Roman" w:hAnsi="Times New Roman" w:cs="Times New Roman"/>
          <w:sz w:val="26"/>
          <w:szCs w:val="26"/>
        </w:rPr>
        <w:t>3-398</w:t>
      </w:r>
      <w:r w:rsidR="003D7ED6" w:rsidRPr="005400C2">
        <w:rPr>
          <w:rFonts w:ascii="Times New Roman" w:hAnsi="Times New Roman" w:cs="Times New Roman"/>
          <w:sz w:val="26"/>
          <w:szCs w:val="26"/>
        </w:rPr>
        <w:t xml:space="preserve">, проведена </w:t>
      </w:r>
      <w:proofErr w:type="spellStart"/>
      <w:r w:rsidR="003D7ED6" w:rsidRPr="005400C2">
        <w:rPr>
          <w:rFonts w:ascii="Times New Roman" w:hAnsi="Times New Roman" w:cs="Times New Roman"/>
          <w:sz w:val="26"/>
          <w:szCs w:val="26"/>
        </w:rPr>
        <w:t>антикоррупционная</w:t>
      </w:r>
      <w:proofErr w:type="spellEnd"/>
      <w:r w:rsidR="003D7ED6" w:rsidRPr="005400C2">
        <w:rPr>
          <w:rFonts w:ascii="Times New Roman" w:hAnsi="Times New Roman" w:cs="Times New Roman"/>
          <w:sz w:val="26"/>
          <w:szCs w:val="26"/>
        </w:rPr>
        <w:t xml:space="preserve"> экспертиза </w:t>
      </w:r>
      <w:r w:rsidR="0077560D" w:rsidRPr="005400C2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="003D7ED6" w:rsidRPr="005400C2">
        <w:rPr>
          <w:rFonts w:ascii="Times New Roman" w:hAnsi="Times New Roman" w:cs="Times New Roman"/>
          <w:sz w:val="26"/>
          <w:szCs w:val="26"/>
        </w:rPr>
        <w:t xml:space="preserve">нормативного правового акта: </w:t>
      </w:r>
      <w:r w:rsidR="005400C2" w:rsidRPr="005400C2">
        <w:rPr>
          <w:rFonts w:ascii="Times New Roman" w:hAnsi="Times New Roman" w:cs="Times New Roman"/>
          <w:sz w:val="26"/>
          <w:szCs w:val="26"/>
        </w:rPr>
        <w:t xml:space="preserve">акта </w:t>
      </w:r>
      <w:r w:rsidR="00BD3CE1" w:rsidRPr="005400C2">
        <w:rPr>
          <w:rFonts w:ascii="Times New Roman" w:hAnsi="Times New Roman" w:cs="Times New Roman"/>
          <w:sz w:val="26"/>
          <w:szCs w:val="26"/>
        </w:rPr>
        <w:t>«</w:t>
      </w:r>
      <w:r w:rsidR="005400C2" w:rsidRPr="005400C2">
        <w:rPr>
          <w:rFonts w:ascii="Times New Roman" w:hAnsi="Times New Roman" w:cs="Times New Roman"/>
          <w:sz w:val="26"/>
          <w:szCs w:val="26"/>
        </w:rPr>
        <w:t>О внесении изменения в постановление администрации Щекинского района от 30.12.2013 № 12-2098</w:t>
      </w:r>
      <w:r w:rsidR="005400C2" w:rsidRPr="005400C2">
        <w:rPr>
          <w:rFonts w:ascii="Times New Roman" w:hAnsi="Times New Roman" w:cs="Times New Roman"/>
          <w:sz w:val="26"/>
          <w:szCs w:val="26"/>
        </w:rPr>
        <w:t xml:space="preserve"> </w:t>
      </w:r>
      <w:r w:rsidR="005400C2" w:rsidRPr="005400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7ED6" w:rsidRPr="005400C2" w:rsidRDefault="005400C2" w:rsidP="00540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00C2">
        <w:rPr>
          <w:rFonts w:ascii="Times New Roman" w:hAnsi="Times New Roman" w:cs="Times New Roman"/>
          <w:sz w:val="26"/>
          <w:szCs w:val="26"/>
        </w:rPr>
        <w:t>«Об утверждении административного регламента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</w:r>
      <w:proofErr w:type="gramStart"/>
      <w:r w:rsidRPr="005400C2">
        <w:rPr>
          <w:rFonts w:ascii="Times New Roman" w:hAnsi="Times New Roman" w:cs="Times New Roman"/>
          <w:sz w:val="26"/>
          <w:szCs w:val="26"/>
        </w:rPr>
        <w:t>»</w:t>
      </w:r>
      <w:r w:rsidR="00BD3CE1" w:rsidRPr="005400C2"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="009104B1" w:rsidRPr="005400C2">
        <w:rPr>
          <w:rFonts w:ascii="Times New Roman" w:hAnsi="Times New Roman" w:cs="Times New Roman"/>
          <w:sz w:val="26"/>
          <w:szCs w:val="26"/>
        </w:rPr>
        <w:t>,</w:t>
      </w:r>
      <w:r w:rsidR="003D7ED6" w:rsidRPr="005400C2">
        <w:rPr>
          <w:rFonts w:ascii="Times New Roman" w:hAnsi="Times New Roman" w:cs="Times New Roman"/>
          <w:sz w:val="26"/>
          <w:szCs w:val="26"/>
        </w:rPr>
        <w:t>в целях выявления в нем коррупциогенных факторов и их последующего устранения.</w:t>
      </w:r>
    </w:p>
    <w:p w:rsidR="003D7ED6" w:rsidRPr="005400C2" w:rsidRDefault="003D7ED6" w:rsidP="00540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00C2">
        <w:rPr>
          <w:rFonts w:ascii="Times New Roman" w:hAnsi="Times New Roman" w:cs="Times New Roman"/>
          <w:sz w:val="26"/>
          <w:szCs w:val="26"/>
        </w:rPr>
        <w:t xml:space="preserve">В представленном </w:t>
      </w:r>
      <w:r w:rsidR="0077560D" w:rsidRPr="005400C2">
        <w:rPr>
          <w:rFonts w:ascii="Times New Roman" w:hAnsi="Times New Roman" w:cs="Times New Roman"/>
          <w:sz w:val="26"/>
          <w:szCs w:val="26"/>
        </w:rPr>
        <w:t>проект</w:t>
      </w:r>
      <w:r w:rsidR="007A6424" w:rsidRPr="005400C2">
        <w:rPr>
          <w:rFonts w:ascii="Times New Roman" w:hAnsi="Times New Roman" w:cs="Times New Roman"/>
          <w:sz w:val="26"/>
          <w:szCs w:val="26"/>
        </w:rPr>
        <w:t>е</w:t>
      </w:r>
      <w:r w:rsidR="005400C2" w:rsidRPr="005400C2">
        <w:rPr>
          <w:rFonts w:ascii="Times New Roman" w:hAnsi="Times New Roman" w:cs="Times New Roman"/>
          <w:sz w:val="26"/>
          <w:szCs w:val="26"/>
        </w:rPr>
        <w:t xml:space="preserve"> </w:t>
      </w:r>
      <w:r w:rsidRPr="005400C2">
        <w:rPr>
          <w:rFonts w:ascii="Times New Roman" w:hAnsi="Times New Roman" w:cs="Times New Roman"/>
          <w:sz w:val="26"/>
          <w:szCs w:val="26"/>
        </w:rPr>
        <w:t>нормативно</w:t>
      </w:r>
      <w:r w:rsidR="0077560D" w:rsidRPr="005400C2">
        <w:rPr>
          <w:rFonts w:ascii="Times New Roman" w:hAnsi="Times New Roman" w:cs="Times New Roman"/>
          <w:sz w:val="26"/>
          <w:szCs w:val="26"/>
        </w:rPr>
        <w:t>го</w:t>
      </w:r>
      <w:r w:rsidRPr="005400C2">
        <w:rPr>
          <w:rFonts w:ascii="Times New Roman" w:hAnsi="Times New Roman" w:cs="Times New Roman"/>
          <w:sz w:val="26"/>
          <w:szCs w:val="26"/>
        </w:rPr>
        <w:t xml:space="preserve"> правово</w:t>
      </w:r>
      <w:r w:rsidR="0077560D" w:rsidRPr="005400C2">
        <w:rPr>
          <w:rFonts w:ascii="Times New Roman" w:hAnsi="Times New Roman" w:cs="Times New Roman"/>
          <w:sz w:val="26"/>
          <w:szCs w:val="26"/>
        </w:rPr>
        <w:t>го</w:t>
      </w:r>
      <w:r w:rsidRPr="005400C2">
        <w:rPr>
          <w:rFonts w:ascii="Times New Roman" w:hAnsi="Times New Roman" w:cs="Times New Roman"/>
          <w:sz w:val="26"/>
          <w:szCs w:val="26"/>
        </w:rPr>
        <w:t xml:space="preserve"> акт</w:t>
      </w:r>
      <w:r w:rsidR="0077560D" w:rsidRPr="005400C2">
        <w:rPr>
          <w:rFonts w:ascii="Times New Roman" w:hAnsi="Times New Roman" w:cs="Times New Roman"/>
          <w:sz w:val="26"/>
          <w:szCs w:val="26"/>
        </w:rPr>
        <w:t>а</w:t>
      </w:r>
      <w:r w:rsidR="0001590D" w:rsidRPr="005400C2">
        <w:rPr>
          <w:rFonts w:ascii="Times New Roman" w:hAnsi="Times New Roman" w:cs="Times New Roman"/>
          <w:sz w:val="26"/>
          <w:szCs w:val="26"/>
        </w:rPr>
        <w:t>:</w:t>
      </w:r>
      <w:r w:rsidR="005400C2" w:rsidRPr="005400C2">
        <w:rPr>
          <w:rFonts w:ascii="Times New Roman" w:hAnsi="Times New Roman" w:cs="Times New Roman"/>
          <w:sz w:val="26"/>
          <w:szCs w:val="26"/>
        </w:rPr>
        <w:t xml:space="preserve"> акта </w:t>
      </w:r>
      <w:r w:rsidR="00BD3CE1" w:rsidRPr="005400C2">
        <w:rPr>
          <w:rFonts w:ascii="Times New Roman" w:hAnsi="Times New Roman" w:cs="Times New Roman"/>
          <w:sz w:val="26"/>
          <w:szCs w:val="26"/>
        </w:rPr>
        <w:t>«</w:t>
      </w:r>
      <w:r w:rsidR="005400C2" w:rsidRPr="005400C2">
        <w:rPr>
          <w:rFonts w:ascii="Times New Roman" w:hAnsi="Times New Roman" w:cs="Times New Roman"/>
          <w:sz w:val="26"/>
          <w:szCs w:val="26"/>
        </w:rPr>
        <w:t>О внесении изменения в постановление администрации Щекинског</w:t>
      </w:r>
      <w:r w:rsidR="005400C2">
        <w:rPr>
          <w:rFonts w:ascii="Times New Roman" w:hAnsi="Times New Roman" w:cs="Times New Roman"/>
          <w:sz w:val="26"/>
          <w:szCs w:val="26"/>
        </w:rPr>
        <w:t xml:space="preserve">о района от 30.12.2013 № 12-2098 </w:t>
      </w:r>
      <w:r w:rsidR="005400C2" w:rsidRPr="005400C2">
        <w:rPr>
          <w:rFonts w:ascii="Times New Roman" w:hAnsi="Times New Roman" w:cs="Times New Roman"/>
          <w:sz w:val="26"/>
          <w:szCs w:val="26"/>
        </w:rPr>
        <w:t>«Об утверждении административного регламента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</w:r>
      <w:proofErr w:type="gramStart"/>
      <w:r w:rsidR="005400C2" w:rsidRPr="005400C2">
        <w:rPr>
          <w:rFonts w:ascii="Times New Roman" w:hAnsi="Times New Roman" w:cs="Times New Roman"/>
          <w:sz w:val="26"/>
          <w:szCs w:val="26"/>
        </w:rPr>
        <w:t>»</w:t>
      </w:r>
      <w:r w:rsidR="005400C2" w:rsidRPr="005400C2"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="00BD3CE1" w:rsidRPr="005400C2">
        <w:rPr>
          <w:rFonts w:ascii="Times New Roman" w:hAnsi="Times New Roman" w:cs="Times New Roman"/>
          <w:sz w:val="26"/>
          <w:szCs w:val="26"/>
        </w:rPr>
        <w:t>»»</w:t>
      </w:r>
      <w:r w:rsidR="009104B1" w:rsidRPr="005400C2">
        <w:rPr>
          <w:rFonts w:ascii="Times New Roman" w:hAnsi="Times New Roman" w:cs="Times New Roman"/>
          <w:sz w:val="26"/>
          <w:szCs w:val="26"/>
        </w:rPr>
        <w:t>,</w:t>
      </w:r>
      <w:proofErr w:type="spellStart"/>
      <w:r w:rsidRPr="005400C2">
        <w:rPr>
          <w:rFonts w:ascii="Times New Roman" w:hAnsi="Times New Roman" w:cs="Times New Roman"/>
          <w:sz w:val="26"/>
          <w:szCs w:val="26"/>
        </w:rPr>
        <w:t>коррупциогенные</w:t>
      </w:r>
      <w:proofErr w:type="spellEnd"/>
      <w:r w:rsidRPr="005400C2">
        <w:rPr>
          <w:rFonts w:ascii="Times New Roman" w:hAnsi="Times New Roman" w:cs="Times New Roman"/>
          <w:sz w:val="26"/>
          <w:szCs w:val="26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BD3CE1" w:rsidRDefault="004756EC" w:rsidP="00551C4D">
            <w:pPr>
              <w:rPr>
                <w:rFonts w:ascii="Times New Roman" w:hAnsi="Times New Roman" w:cs="Times New Roman"/>
              </w:rPr>
            </w:pPr>
            <w:r w:rsidRPr="00BD3CE1">
              <w:rPr>
                <w:rFonts w:ascii="Times New Roman" w:hAnsi="Times New Roman" w:cs="Times New Roman"/>
              </w:rPr>
              <w:t>А.</w:t>
            </w:r>
            <w:r w:rsidR="00551C4D" w:rsidRPr="00BD3CE1">
              <w:rPr>
                <w:rFonts w:ascii="Times New Roman" w:hAnsi="Times New Roman" w:cs="Times New Roman"/>
              </w:rPr>
              <w:t>О.Шахова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D3114A" w:rsidRPr="00355CDF">
        <w:rPr>
          <w:sz w:val="24"/>
          <w:szCs w:val="24"/>
        </w:rPr>
        <w:t>0</w:t>
      </w:r>
      <w:r w:rsidR="00355CDF">
        <w:rPr>
          <w:sz w:val="24"/>
          <w:szCs w:val="24"/>
        </w:rPr>
        <w:t>8</w:t>
      </w:r>
      <w:bookmarkStart w:id="0" w:name="_GoBack"/>
      <w:bookmarkEnd w:id="0"/>
      <w:r w:rsidR="00D3114A" w:rsidRPr="00355CDF">
        <w:rPr>
          <w:sz w:val="24"/>
          <w:szCs w:val="24"/>
        </w:rPr>
        <w:t>.1</w:t>
      </w:r>
      <w:r w:rsidR="00947ED1" w:rsidRPr="00355CDF">
        <w:rPr>
          <w:sz w:val="24"/>
          <w:szCs w:val="24"/>
        </w:rPr>
        <w:t>1</w:t>
      </w:r>
      <w:r w:rsidR="00355CDF">
        <w:rPr>
          <w:sz w:val="24"/>
          <w:szCs w:val="24"/>
        </w:rPr>
        <w:t>.</w:t>
      </w:r>
      <w:r w:rsidR="00BD3CE1">
        <w:rPr>
          <w:sz w:val="24"/>
          <w:szCs w:val="24"/>
        </w:rPr>
        <w:t>201</w:t>
      </w:r>
      <w:r w:rsidR="00D3114A">
        <w:rPr>
          <w:sz w:val="24"/>
          <w:szCs w:val="24"/>
        </w:rPr>
        <w:t>8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D71"/>
    <w:rsid w:val="00325F53"/>
    <w:rsid w:val="00332219"/>
    <w:rsid w:val="0034431D"/>
    <w:rsid w:val="00344AB8"/>
    <w:rsid w:val="003456A7"/>
    <w:rsid w:val="00346466"/>
    <w:rsid w:val="00355CDF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C484D"/>
    <w:rsid w:val="004E77DA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400C2"/>
    <w:rsid w:val="00546ECE"/>
    <w:rsid w:val="00551C4D"/>
    <w:rsid w:val="00567B89"/>
    <w:rsid w:val="0057532E"/>
    <w:rsid w:val="00584BFA"/>
    <w:rsid w:val="005A31EF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47ED1"/>
    <w:rsid w:val="00950C15"/>
    <w:rsid w:val="00973E27"/>
    <w:rsid w:val="009961C8"/>
    <w:rsid w:val="009A4691"/>
    <w:rsid w:val="009B00F1"/>
    <w:rsid w:val="009C5851"/>
    <w:rsid w:val="009E6824"/>
    <w:rsid w:val="00A12C92"/>
    <w:rsid w:val="00A26590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85630"/>
    <w:rsid w:val="00BA68BC"/>
    <w:rsid w:val="00BC3C64"/>
    <w:rsid w:val="00BC5F99"/>
    <w:rsid w:val="00BD3CE1"/>
    <w:rsid w:val="00C158E9"/>
    <w:rsid w:val="00C22EEE"/>
    <w:rsid w:val="00C5538F"/>
    <w:rsid w:val="00C65590"/>
    <w:rsid w:val="00C71608"/>
    <w:rsid w:val="00C9739B"/>
    <w:rsid w:val="00CB228D"/>
    <w:rsid w:val="00CB793F"/>
    <w:rsid w:val="00CC1C27"/>
    <w:rsid w:val="00CF03F9"/>
    <w:rsid w:val="00D0413C"/>
    <w:rsid w:val="00D2186E"/>
    <w:rsid w:val="00D302BA"/>
    <w:rsid w:val="00D3114A"/>
    <w:rsid w:val="00D339A6"/>
    <w:rsid w:val="00D61940"/>
    <w:rsid w:val="00D9353D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26A9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D2E86-220A-42F9-84E3-8B8AFA3F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Subbotina</cp:lastModifiedBy>
  <cp:revision>2</cp:revision>
  <cp:lastPrinted>2017-07-10T10:48:00Z</cp:lastPrinted>
  <dcterms:created xsi:type="dcterms:W3CDTF">2019-03-01T12:19:00Z</dcterms:created>
  <dcterms:modified xsi:type="dcterms:W3CDTF">2019-03-01T12:19:00Z</dcterms:modified>
</cp:coreProperties>
</file>