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699" w:rsidRPr="00AF6ABB" w:rsidRDefault="00C01699" w:rsidP="00C0169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01699" w:rsidRPr="00790561" w:rsidRDefault="00C01699" w:rsidP="00C016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885825" cy="1009650"/>
            <wp:effectExtent l="0" t="0" r="9525" b="0"/>
            <wp:docPr id="5" name="Рисунок 5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Щекино%20b&amp;w_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699" w:rsidRPr="00790561" w:rsidRDefault="00C01699" w:rsidP="00C016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0561">
        <w:rPr>
          <w:rFonts w:ascii="Times New Roman" w:eastAsia="Times New Roman" w:hAnsi="Times New Roman" w:cs="Times New Roman"/>
          <w:b/>
          <w:sz w:val="24"/>
          <w:szCs w:val="24"/>
        </w:rPr>
        <w:t>Тульская область</w:t>
      </w:r>
    </w:p>
    <w:p w:rsidR="00C01699" w:rsidRPr="00790561" w:rsidRDefault="00C01699" w:rsidP="00C016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0561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образование </w:t>
      </w:r>
    </w:p>
    <w:p w:rsidR="00C01699" w:rsidRPr="00790561" w:rsidRDefault="00C01699" w:rsidP="00C016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3"/>
          <w:sz w:val="24"/>
          <w:szCs w:val="24"/>
        </w:rPr>
      </w:pPr>
      <w:r w:rsidRPr="00790561">
        <w:rPr>
          <w:rFonts w:ascii="Times New Roman" w:eastAsia="Times New Roman" w:hAnsi="Times New Roman" w:cs="Times New Roman"/>
          <w:b/>
          <w:spacing w:val="43"/>
          <w:sz w:val="24"/>
          <w:szCs w:val="24"/>
        </w:rPr>
        <w:t>ЩЁКИНСКИЙ РАЙОН</w:t>
      </w:r>
    </w:p>
    <w:p w:rsidR="00C01699" w:rsidRPr="00790561" w:rsidRDefault="00C01699" w:rsidP="00C01699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01699" w:rsidRPr="00790561" w:rsidRDefault="00C01699" w:rsidP="00C016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0561">
        <w:rPr>
          <w:rFonts w:ascii="Times New Roman" w:eastAsia="Times New Roman" w:hAnsi="Times New Roman" w:cs="Times New Roman"/>
          <w:b/>
          <w:sz w:val="24"/>
          <w:szCs w:val="24"/>
        </w:rPr>
        <w:t>АДМИНИСТРАЦИЯ ЩЁКИНСКОГО РАЙОНА</w:t>
      </w:r>
    </w:p>
    <w:p w:rsidR="00C01699" w:rsidRPr="00790561" w:rsidRDefault="00C01699" w:rsidP="00C01699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01699" w:rsidRPr="00790561" w:rsidRDefault="00C01699" w:rsidP="00C01699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spacing w:val="30"/>
          <w:sz w:val="28"/>
          <w:szCs w:val="28"/>
        </w:rPr>
      </w:pPr>
      <w:r w:rsidRPr="00790561">
        <w:rPr>
          <w:rFonts w:ascii="Tahoma" w:eastAsia="Times New Roman" w:hAnsi="Tahoma" w:cs="Tahoma"/>
          <w:b/>
          <w:spacing w:val="30"/>
          <w:sz w:val="28"/>
          <w:szCs w:val="28"/>
        </w:rPr>
        <w:t>П О С Т А Н О В Л Е Н И Е</w:t>
      </w:r>
    </w:p>
    <w:p w:rsidR="00C01699" w:rsidRPr="00790561" w:rsidRDefault="00C01699" w:rsidP="00C01699">
      <w:pPr>
        <w:widowControl w:val="0"/>
        <w:tabs>
          <w:tab w:val="left" w:pos="51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790561">
        <w:rPr>
          <w:rFonts w:ascii="Arial" w:eastAsia="Times New Roman" w:hAnsi="Arial" w:cs="Times New Roman"/>
          <w:sz w:val="20"/>
          <w:szCs w:val="20"/>
        </w:rPr>
        <w:tab/>
      </w:r>
    </w:p>
    <w:p w:rsidR="00C01699" w:rsidRPr="00790561" w:rsidRDefault="008162D0" w:rsidP="00C01699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 w:cs="Times New Roman"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0" r="0" b="762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1699" w:rsidRPr="00922548" w:rsidRDefault="00C01699" w:rsidP="00C01699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r w:rsidR="00A655A3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29.09.2016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655A3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                      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№ </w:t>
                            </w:r>
                            <w:r w:rsidR="00A655A3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9-1044</w:t>
                            </w:r>
                          </w:p>
                          <w:p w:rsidR="00C01699" w:rsidRPr="00922548" w:rsidRDefault="00C01699" w:rsidP="00C01699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C01699" w:rsidRPr="00846F20" w:rsidRDefault="00C01699" w:rsidP="00C01699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4.3pt;margin-top:6.1pt;width:300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CaOBmG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C01699" w:rsidRPr="00922548" w:rsidRDefault="00C01699" w:rsidP="00C01699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от </w:t>
                      </w:r>
                      <w:r w:rsidR="00A655A3">
                        <w:rPr>
                          <w:rFonts w:ascii="Arial" w:hAnsi="Arial"/>
                          <w:sz w:val="24"/>
                          <w:szCs w:val="24"/>
                        </w:rPr>
                        <w:t>29.09.2016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</w:t>
                      </w:r>
                      <w:r w:rsidR="00A655A3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                      </w:t>
                      </w: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>№ </w:t>
                      </w:r>
                      <w:r w:rsidR="00A655A3">
                        <w:rPr>
                          <w:rFonts w:ascii="Arial" w:hAnsi="Arial"/>
                          <w:sz w:val="24"/>
                          <w:szCs w:val="24"/>
                        </w:rPr>
                        <w:t>9-1044</w:t>
                      </w:r>
                    </w:p>
                    <w:p w:rsidR="00C01699" w:rsidRPr="00922548" w:rsidRDefault="00C01699" w:rsidP="00C01699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C01699" w:rsidRPr="00846F20" w:rsidRDefault="00C01699" w:rsidP="00C01699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01699" w:rsidRDefault="00C01699" w:rsidP="00C01699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:rsidR="00C01699" w:rsidRDefault="00C01699" w:rsidP="00C01699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:rsidR="00C01699" w:rsidRDefault="00C01699" w:rsidP="00C016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85A29" w:rsidRPr="00D50E6D" w:rsidRDefault="00A85A29" w:rsidP="00A85A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</w:t>
      </w:r>
    </w:p>
    <w:p w:rsidR="00A85A29" w:rsidRDefault="00A85A29" w:rsidP="00A85A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истрации Щекинского района </w:t>
      </w:r>
    </w:p>
    <w:p w:rsidR="00C01699" w:rsidRPr="00A85A29" w:rsidRDefault="00A85A29" w:rsidP="00A85A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15.03.2016 № 3-257</w:t>
      </w:r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«Об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утверждении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Порядка</w:t>
      </w:r>
    </w:p>
    <w:p w:rsidR="005A482A" w:rsidRDefault="00C01699" w:rsidP="005A4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620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ведения реестра муниципальных маршрутов регулярных</w:t>
      </w:r>
    </w:p>
    <w:p w:rsidR="005A482A" w:rsidRDefault="00C01699" w:rsidP="005A4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620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перевозок</w:t>
      </w:r>
      <w:r w:rsidR="005A482A" w:rsidRPr="005A48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5A482A" w:rsidRPr="00604C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 территории г. Щекино Щекинского района</w:t>
      </w:r>
      <w:r w:rsidR="005A48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5A482A" w:rsidRPr="00604C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и  между поселениями  Щекинского района</w:t>
      </w:r>
      <w:r w:rsidR="00F32D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,</w:t>
      </w:r>
      <w:r w:rsidRPr="008620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оформления, </w:t>
      </w:r>
    </w:p>
    <w:p w:rsidR="005A482A" w:rsidRDefault="00C01699" w:rsidP="005A4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620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переоформления свидетельства об осуществлении перевозок</w:t>
      </w:r>
    </w:p>
    <w:p w:rsidR="00F32DB4" w:rsidRPr="005A482A" w:rsidRDefault="00C01699" w:rsidP="005A4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620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по маршруту регулярных перевозок, оформления, переоформления карты маршрута регулярных перевозок</w:t>
      </w:r>
      <w:r w:rsidR="00E9520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»</w:t>
      </w:r>
    </w:p>
    <w:p w:rsidR="00F32DB4" w:rsidRPr="0086200E" w:rsidRDefault="00F32DB4" w:rsidP="00F32D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01699" w:rsidRDefault="00C01699" w:rsidP="00C016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1699" w:rsidRPr="00F32DB4" w:rsidRDefault="00C01699" w:rsidP="00C016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32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Федеральным законом от 06.10.2003 № 131-ФЗ</w:t>
      </w:r>
      <w:r w:rsidR="009C2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Pr="00F32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«Об общих принципах организации местного самоуправления в Российской Федерации</w:t>
      </w:r>
      <w:r w:rsidR="00CB2A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F32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Федеральным законом от 13.07.2015 № 220 – ФЗ </w:t>
      </w:r>
      <w:r w:rsidR="00072D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</w:t>
      </w:r>
      <w:r w:rsidRPr="00F32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</w:t>
      </w:r>
      <w:r w:rsidRPr="00F32DB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F32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основании Устава муниципального образования Щекинский район, Устава муниципального образования город Щекино Щекинского района администрация муниципального образования Щекинский район ПОСТАНОВЛЯЕТ:</w:t>
      </w:r>
    </w:p>
    <w:p w:rsidR="00E9520C" w:rsidRPr="00E9520C" w:rsidRDefault="00E9520C" w:rsidP="00E9520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 Внести в постановление администрации Щекинского района от 15.03.2016 № 3-</w:t>
      </w:r>
      <w:r w:rsidRPr="00E952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257 </w:t>
      </w:r>
      <w:r w:rsidRPr="00E95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</w:t>
      </w:r>
      <w:r w:rsidRPr="00E952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Порядка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52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ведения реестра </w:t>
      </w:r>
      <w:r w:rsidRPr="00E952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муниципальных маршрутов регулярных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52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перевозок</w:t>
      </w:r>
      <w:r w:rsidRPr="00E952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на территории г. Щекино Щекинского района  и  между поселениями  Щекинского района</w:t>
      </w:r>
      <w:r w:rsidRPr="00E952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оформления, переоформления свидетельства об осуществлении перевозок</w:t>
      </w:r>
    </w:p>
    <w:p w:rsidR="00C01699" w:rsidRDefault="00E9520C" w:rsidP="00E9520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52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маршруту регулярных перевозок, оформления, переоформления карты маршрута регулярных перевозок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следующие изменения: </w:t>
      </w: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9520C" w:rsidRPr="00E9520C" w:rsidRDefault="00E9520C" w:rsidP="00E9520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Порядок  </w:t>
      </w:r>
      <w:r w:rsidRPr="00E952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ведения реестра муниципальных маршрутов регулярных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52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перевозок</w:t>
      </w:r>
      <w:r w:rsidRPr="00E952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на территории г. Щекино Щекинского района  и  между поселениями  Щекинского района</w:t>
      </w:r>
      <w:r w:rsidRPr="00E952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оформления, переоформления свидетельства об осуществлении перевозок по маршруту регулярных перевозок, оформления, переоформления карты маршрута регулярных перевозок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изложить в новой редакции (Приложение).</w:t>
      </w:r>
    </w:p>
    <w:p w:rsidR="00C01699" w:rsidRPr="00F32DB4" w:rsidRDefault="00C01699" w:rsidP="00C016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F32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Контроль за исполнением постановления возложить на заместителя главы администрации по развитию инженерной инфраструктуры и жи</w:t>
      </w:r>
      <w:r w:rsidR="00C603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лищно – коммунальному хозяйству </w:t>
      </w:r>
      <w:r w:rsidR="00C6031E">
        <w:rPr>
          <w:rFonts w:ascii="Times New Roman" w:eastAsia="Times New Roman" w:hAnsi="Times New Roman" w:cs="Times New Roman"/>
          <w:sz w:val="28"/>
          <w:szCs w:val="28"/>
          <w:lang w:eastAsia="ru-RU"/>
        </w:rPr>
        <w:t>Рыжкова А.П.</w:t>
      </w:r>
    </w:p>
    <w:p w:rsidR="00BD50EE" w:rsidRPr="005446CB" w:rsidRDefault="001635CF" w:rsidP="00BD50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D50EE">
        <w:rPr>
          <w:rFonts w:ascii="Times New Roman" w:hAnsi="Times New Roman" w:cs="Times New Roman"/>
          <w:sz w:val="28"/>
          <w:szCs w:val="28"/>
        </w:rPr>
        <w:t>. Настоящее постановление</w:t>
      </w:r>
      <w:r w:rsidR="00BD50EE" w:rsidRPr="005446CB">
        <w:rPr>
          <w:rFonts w:ascii="Times New Roman" w:hAnsi="Times New Roman" w:cs="Times New Roman"/>
          <w:sz w:val="28"/>
          <w:szCs w:val="28"/>
        </w:rPr>
        <w:t xml:space="preserve"> обнародовать путем размещения на официальном  Портале     муниципального     образования     Щекинский     район     и     на информационном стенде администрации Щекинского района по адресу: Тульская область, г. Щекино, пл. Ленина, д. 1.</w:t>
      </w:r>
    </w:p>
    <w:p w:rsidR="00BD50EE" w:rsidRPr="005446CB" w:rsidRDefault="001635CF" w:rsidP="00BD50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D50EE" w:rsidRPr="005446CB">
        <w:rPr>
          <w:rFonts w:ascii="Times New Roman" w:hAnsi="Times New Roman" w:cs="Times New Roman"/>
          <w:sz w:val="28"/>
          <w:szCs w:val="28"/>
        </w:rPr>
        <w:t>. </w:t>
      </w:r>
      <w:r w:rsidR="00BD50EE"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 w:rsidR="00BD50EE" w:rsidRPr="005446CB">
        <w:rPr>
          <w:rFonts w:ascii="Times New Roman" w:hAnsi="Times New Roman" w:cs="Times New Roman"/>
          <w:sz w:val="28"/>
          <w:szCs w:val="28"/>
        </w:rPr>
        <w:t xml:space="preserve"> вступает в силу</w:t>
      </w:r>
      <w:r w:rsidR="00BD50EE" w:rsidRPr="00544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</w:t>
      </w:r>
      <w:r w:rsidR="00BD5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="00BD50EE" w:rsidRPr="005446CB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официального обнародования.</w:t>
      </w:r>
    </w:p>
    <w:p w:rsidR="00C01699" w:rsidRPr="00F32DB4" w:rsidRDefault="00C01699" w:rsidP="00C016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01699" w:rsidRPr="00F32DB4" w:rsidRDefault="00C01699" w:rsidP="00C0169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32D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Глава администрации</w:t>
      </w:r>
    </w:p>
    <w:p w:rsidR="00C01699" w:rsidRPr="00F32DB4" w:rsidRDefault="00C01699" w:rsidP="00C0169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2D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муниципального образования</w:t>
      </w:r>
    </w:p>
    <w:p w:rsidR="00C01699" w:rsidRPr="00F32DB4" w:rsidRDefault="00C01699" w:rsidP="00C0169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32D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Щекинский район                                                                 О.А. Федосов</w:t>
      </w:r>
    </w:p>
    <w:p w:rsidR="00E42F7B" w:rsidRPr="00E42F7B" w:rsidRDefault="00E42F7B" w:rsidP="00DF3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2F7B" w:rsidRDefault="00E42F7B" w:rsidP="00DF3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B77CD" w:rsidRDefault="009B77CD" w:rsidP="00DF3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EC8" w:rsidRPr="00BB03C9" w:rsidRDefault="00AF1EC2" w:rsidP="00DF3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03C9">
        <w:rPr>
          <w:rFonts w:ascii="Times New Roman" w:hAnsi="Times New Roman" w:cs="Times New Roman"/>
          <w:sz w:val="24"/>
          <w:szCs w:val="24"/>
        </w:rPr>
        <w:t xml:space="preserve">Исп. </w:t>
      </w:r>
      <w:r w:rsidR="00BB03C9" w:rsidRPr="00BB03C9">
        <w:rPr>
          <w:rFonts w:ascii="Times New Roman" w:hAnsi="Times New Roman" w:cs="Times New Roman"/>
          <w:sz w:val="24"/>
          <w:szCs w:val="24"/>
        </w:rPr>
        <w:t>Хохлова А</w:t>
      </w:r>
      <w:r w:rsidRPr="00BB03C9">
        <w:rPr>
          <w:rFonts w:ascii="Times New Roman" w:hAnsi="Times New Roman" w:cs="Times New Roman"/>
          <w:sz w:val="24"/>
          <w:szCs w:val="24"/>
        </w:rPr>
        <w:t>.В.</w:t>
      </w:r>
    </w:p>
    <w:p w:rsidR="00DF3EC8" w:rsidRPr="00BB03C9" w:rsidRDefault="00DF3EC8" w:rsidP="00DF3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03C9">
        <w:rPr>
          <w:rFonts w:ascii="Times New Roman" w:hAnsi="Times New Roman" w:cs="Times New Roman"/>
          <w:sz w:val="24"/>
          <w:szCs w:val="24"/>
        </w:rPr>
        <w:t>тел. 8</w:t>
      </w:r>
      <w:r w:rsidR="00BB03C9" w:rsidRPr="00BB03C9">
        <w:rPr>
          <w:rFonts w:ascii="Times New Roman" w:hAnsi="Times New Roman" w:cs="Times New Roman"/>
          <w:sz w:val="24"/>
          <w:szCs w:val="24"/>
        </w:rPr>
        <w:t xml:space="preserve"> </w:t>
      </w:r>
      <w:r w:rsidRPr="00BB03C9">
        <w:rPr>
          <w:rFonts w:ascii="Times New Roman" w:hAnsi="Times New Roman" w:cs="Times New Roman"/>
          <w:sz w:val="24"/>
          <w:szCs w:val="24"/>
        </w:rPr>
        <w:t>(48751) 5-7</w:t>
      </w:r>
      <w:r w:rsidR="00BB03C9" w:rsidRPr="00BB03C9">
        <w:rPr>
          <w:rFonts w:ascii="Times New Roman" w:hAnsi="Times New Roman" w:cs="Times New Roman"/>
          <w:sz w:val="24"/>
          <w:szCs w:val="24"/>
        </w:rPr>
        <w:t>8</w:t>
      </w:r>
      <w:r w:rsidRPr="00BB03C9">
        <w:rPr>
          <w:rFonts w:ascii="Times New Roman" w:hAnsi="Times New Roman" w:cs="Times New Roman"/>
          <w:sz w:val="24"/>
          <w:szCs w:val="24"/>
        </w:rPr>
        <w:t>-</w:t>
      </w:r>
      <w:r w:rsidR="00BB03C9" w:rsidRPr="00BB03C9">
        <w:rPr>
          <w:rFonts w:ascii="Times New Roman" w:hAnsi="Times New Roman" w:cs="Times New Roman"/>
          <w:sz w:val="24"/>
          <w:szCs w:val="24"/>
        </w:rPr>
        <w:t>6</w:t>
      </w:r>
      <w:r w:rsidRPr="00BB03C9">
        <w:rPr>
          <w:rFonts w:ascii="Times New Roman" w:hAnsi="Times New Roman" w:cs="Times New Roman"/>
          <w:sz w:val="24"/>
          <w:szCs w:val="24"/>
        </w:rPr>
        <w:t>4</w:t>
      </w:r>
    </w:p>
    <w:p w:rsidR="00BD50EE" w:rsidRPr="00BB03C9" w:rsidRDefault="00E42F7B" w:rsidP="004012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B03C9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постановление администрации Щекинского района от 15.03.2016 № 3-257 «</w:t>
      </w:r>
      <w:r w:rsidRPr="00BB03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Порядка </w:t>
      </w:r>
      <w:r w:rsidRPr="00BB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ведения реестра муниципальных маршрутов регулярных </w:t>
      </w:r>
      <w:r w:rsidR="00DF3EC8" w:rsidRPr="00BB03C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перевозок на территории г. Щекино Щекинского района и между поселениями Щекинского района, оформления, переоформления свидетельства об осуществлении перевозок по маршруту регулярных перевозок, оформления, переоформления карты маршрута регулярных перевозок</w:t>
      </w:r>
      <w:r w:rsidRPr="00BB03C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8B284D" w:rsidRDefault="008B284D" w:rsidP="00C0169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1699" w:rsidRPr="00F32DB4" w:rsidRDefault="00C01699" w:rsidP="00C0169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2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2D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к постановлению администрации 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2D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муниципального образования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2D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Щекинский район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left="540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2D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="00A655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29.09.2016</w:t>
      </w:r>
      <w:r w:rsidR="002A2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42C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№ </w:t>
      </w:r>
      <w:r w:rsidR="00A655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9-1044</w:t>
      </w:r>
    </w:p>
    <w:p w:rsidR="00C01699" w:rsidRPr="00F32DB4" w:rsidRDefault="00C01699" w:rsidP="00BB17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D50EE" w:rsidRPr="00F32DB4" w:rsidRDefault="00BD50EE" w:rsidP="00BD50EE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2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</w:t>
      </w:r>
    </w:p>
    <w:p w:rsidR="00BD50EE" w:rsidRPr="00F32DB4" w:rsidRDefault="00BD50EE" w:rsidP="00BD50E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2D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к постановлению администрации </w:t>
      </w:r>
    </w:p>
    <w:p w:rsidR="00BD50EE" w:rsidRPr="00F32DB4" w:rsidRDefault="00BD50EE" w:rsidP="00BD50E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2D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муниципального образования</w:t>
      </w:r>
    </w:p>
    <w:p w:rsidR="00BD50EE" w:rsidRPr="00F32DB4" w:rsidRDefault="00BD50EE" w:rsidP="00BD50E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2D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Щекинский район</w:t>
      </w:r>
    </w:p>
    <w:p w:rsidR="00BE3664" w:rsidRDefault="00BD50EE" w:rsidP="00BD50E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D50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15.03.2016 № 3-257</w:t>
      </w:r>
    </w:p>
    <w:p w:rsidR="00BB17DD" w:rsidRPr="00F32DB4" w:rsidRDefault="00F32DB4" w:rsidP="00BB17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ПОРЯДОК</w:t>
      </w:r>
    </w:p>
    <w:p w:rsidR="008D2E4D" w:rsidRDefault="00F32DB4" w:rsidP="008D2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620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ведения реестра муниципальных маршрутов </w:t>
      </w:r>
    </w:p>
    <w:p w:rsidR="008D2E4D" w:rsidRDefault="00F32DB4" w:rsidP="008D2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620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регулярных перевозок</w:t>
      </w:r>
      <w:r w:rsidR="008D2E4D" w:rsidRPr="008D2E4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8D2E4D" w:rsidRPr="00604C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 территории г. Щекино Щекинского района</w:t>
      </w:r>
    </w:p>
    <w:p w:rsidR="00F32DB4" w:rsidRPr="008D2E4D" w:rsidRDefault="008D2E4D" w:rsidP="008D2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04C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и  между поселениями  Щекинского района</w:t>
      </w:r>
      <w:r w:rsidR="00F32DB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,</w:t>
      </w:r>
      <w:r w:rsidR="00F32DB4" w:rsidRPr="008620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оформления, переоформления свидетельства об осуществлении перевозок по маршруту регулярных перевозок, оформления, переоформления карты маршрута регулярных перевозок</w:t>
      </w:r>
    </w:p>
    <w:p w:rsidR="00CC7B88" w:rsidRDefault="00CC7B88" w:rsidP="00F32D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01699" w:rsidRPr="00F32DB4" w:rsidRDefault="00F32DB4" w:rsidP="00F32D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85A29" w:rsidRPr="00A85A29" w:rsidRDefault="00A85A29" w:rsidP="00BD50EE">
      <w:pPr>
        <w:pStyle w:val="a9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85A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Ведение </w:t>
      </w:r>
      <w:r w:rsidR="00BD50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</w:t>
      </w:r>
      <w:r w:rsidRPr="00A85A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еестра</w:t>
      </w:r>
      <w:r w:rsidR="00BD50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D50EE" w:rsidRPr="00BD50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муниципальных маршрутов регулярных перевозок на территории г. Щекино Щекинского района и  между поселениями  Щекинского района</w:t>
      </w:r>
      <w:r w:rsidRPr="00A85A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CC7B88" w:rsidRDefault="00CC7B88" w:rsidP="005A482A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01699" w:rsidRPr="005A482A" w:rsidRDefault="00CC7B88" w:rsidP="005A482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</w:t>
      </w:r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Ведение реестра муниципальных маршрутов регулярных перевозок </w:t>
      </w:r>
      <w:r w:rsidR="00F32DB4">
        <w:rPr>
          <w:rFonts w:ascii="Times New Roman" w:hAnsi="Times New Roman" w:cs="Times New Roman"/>
          <w:color w:val="000000" w:themeColor="text1"/>
          <w:sz w:val="28"/>
          <w:szCs w:val="28"/>
        </w:rPr>
        <w:t>на территории</w:t>
      </w:r>
      <w:r w:rsidR="005A482A" w:rsidRPr="005A48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5A482A" w:rsidRPr="005A48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г. Щекино Щекинского района</w:t>
      </w:r>
      <w:r w:rsidR="005A48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5A482A" w:rsidRPr="005A48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  между поселениями  Щекинского района</w:t>
      </w:r>
      <w:r w:rsidR="00F32DB4" w:rsidRPr="005A48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C01699" w:rsidRPr="005A48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(далее - Реестр) осуществляются администрацией муниципального образования Щекинский район в порядке (далее - Порядок), установленным муниципальными нормативными правовыми актами с учетом положений Федерального закона</w:t>
      </w:r>
      <w:r w:rsidR="00C01699" w:rsidRPr="00F32DB4">
        <w:rPr>
          <w:color w:val="000000" w:themeColor="text1"/>
        </w:rPr>
        <w:t xml:space="preserve"> </w:t>
      </w:r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от 13.07.2015 № 220-ФЗ 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Федерации».</w:t>
      </w:r>
    </w:p>
    <w:p w:rsidR="00C01699" w:rsidRPr="00F32DB4" w:rsidRDefault="00C01699" w:rsidP="00CC7B8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Ведение Реестра муниципальных маршрутов регулярных перевозок осуществляется</w:t>
      </w:r>
      <w:r w:rsidR="004478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комитетом по вопросам жизнеобеспечения</w:t>
      </w: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478A0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строительства и дорожно - транспортному хозяйству администрации муниципального образования Щекинский район, установившим</w:t>
      </w: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данные маршрута, путем внесения в Реестр сведений о мун</w:t>
      </w:r>
      <w:r w:rsidR="004478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иципальных маршрутах регулярных </w:t>
      </w: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перевозок </w:t>
      </w:r>
      <w:r w:rsidR="004478A0" w:rsidRPr="004478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 территории г. Щекино Щекинского района и  между поселениями  Щекинского района</w:t>
      </w: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, а также соответствующих изменений.</w:t>
      </w:r>
    </w:p>
    <w:p w:rsidR="00A85A29" w:rsidRDefault="00CC7B88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1.2</w:t>
      </w:r>
      <w:r w:rsidR="00A85A29">
        <w:rPr>
          <w:rFonts w:ascii="Times New Roman" w:hAnsi="Times New Roman" w:cs="Times New Roman"/>
          <w:color w:val="000000" w:themeColor="text1"/>
          <w:sz w:val="28"/>
          <w:szCs w:val="28"/>
        </w:rPr>
        <w:t>. Реестр формируется из действующих на территории города Щекино и между поселениями Щекинского района маршрутов (с учетом оформления ранее перевозчиками и действующим</w:t>
      </w:r>
      <w:r w:rsidR="00480ED3">
        <w:rPr>
          <w:rFonts w:ascii="Times New Roman" w:hAnsi="Times New Roman" w:cs="Times New Roman"/>
          <w:color w:val="000000" w:themeColor="text1"/>
          <w:sz w:val="28"/>
          <w:szCs w:val="28"/>
        </w:rPr>
        <w:t>и документа</w:t>
      </w:r>
      <w:r w:rsidR="00A85A29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480ED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A85A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маршруты). </w:t>
      </w:r>
    </w:p>
    <w:p w:rsidR="00C01699" w:rsidRPr="00F32DB4" w:rsidRDefault="00CC7B88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1.3</w:t>
      </w:r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.  В Реестр муниципальных маршрутов регулярных перевозок должны быть включены следующие сведения:</w:t>
      </w:r>
      <w:r w:rsidR="00377B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1) регистрационный номер маршрута регулярных перевозок в соответствующем реестре;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2) порядковый номер маршрута регулярных перевозок, который присвоен администрацией муниципального образования Щекинский район, установившей данный маршрут;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3) 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4) наименования промежуточных остановочных пунктов по маршруту регулярных перевозок;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5) наименования улиц, автомобильных дорог, по которым предполагается движение транспортных средств между остановочными пунктами по маршруту регулярных перевозок;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6) протяженность маршрута регулярных перевозок;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7) порядок посадки и высадки пассажиров;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8) вид регулярных перевозок;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9) виды транспортных средств и классы транспортных средств, которые используются для перевозок по маршруту регулярных перевозок, максимальное количество транспортных средств каждого класса;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10) экологические характеристики транспортных средств, которые используются для перевозок по маршруту регулярных перевозок;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11) дата начала осуществления регулярных перевозок;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12) наименование, место нахождения юридического лица, фамилия, имя и, если имеется, отчество индивидуального предпринимателя (в том числе участников договора простого товарищества), осуществляющих перевозки по маршруту регулярных перевозок;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13) планируемое расписание для каждого остановочного пункта; 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14) иные требования, предусмотренные законом субъекта Российской Федерации (в отношении муниципальных маршрутов регулярных перевозок).</w:t>
      </w:r>
    </w:p>
    <w:p w:rsidR="00C01699" w:rsidRPr="004478A0" w:rsidRDefault="00CC7B88" w:rsidP="004478A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1.4</w:t>
      </w:r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. Сведения, включенные в реестр муниципальных маршрутов регулярных</w:t>
      </w:r>
      <w:r w:rsidR="005A3E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перевозок</w:t>
      </w:r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78A0" w:rsidRPr="004478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 территории г. Щекино Щекинского района и  между поселениями  Щекинского района</w:t>
      </w:r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, размещаются на официальном Портале муниципальн</w:t>
      </w:r>
      <w:r w:rsidR="00BD370C">
        <w:rPr>
          <w:rFonts w:ascii="Times New Roman" w:hAnsi="Times New Roman" w:cs="Times New Roman"/>
          <w:color w:val="000000" w:themeColor="text1"/>
          <w:sz w:val="28"/>
          <w:szCs w:val="28"/>
        </w:rPr>
        <w:t>ого образования Щекинский район в сети «Интернет».</w:t>
      </w:r>
    </w:p>
    <w:p w:rsidR="00C01699" w:rsidRPr="00F32DB4" w:rsidRDefault="00CC7B88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1.5</w:t>
      </w:r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. Сведения, включенные в Реестр муниципальных маршрутов регулярных перевозок и р</w:t>
      </w:r>
      <w:r w:rsidR="00BD37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азмещенные на официальном </w:t>
      </w:r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Портале муниципального образования Щекинский район в сети "Интернет", должны быть доступны для ознакомления без взимания платы.</w:t>
      </w:r>
    </w:p>
    <w:p w:rsidR="008C76B7" w:rsidRPr="00E9520C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520C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hyperlink r:id="rId10" w:history="1">
        <w:r w:rsidR="00CC7B88">
          <w:rPr>
            <w:rFonts w:ascii="Times New Roman" w:hAnsi="Times New Roman" w:cs="Times New Roman"/>
            <w:color w:val="000000" w:themeColor="text1"/>
            <w:sz w:val="28"/>
            <w:szCs w:val="28"/>
          </w:rPr>
          <w:t>6</w:t>
        </w:r>
      </w:hyperlink>
      <w:r w:rsidRPr="00E952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Сведения </w:t>
      </w:r>
      <w:r w:rsidR="008C76B7" w:rsidRPr="00E952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345B" w:rsidRPr="00E9520C">
        <w:rPr>
          <w:rFonts w:ascii="Times New Roman" w:hAnsi="Times New Roman" w:cs="Times New Roman"/>
          <w:color w:val="000000" w:themeColor="text1"/>
          <w:sz w:val="28"/>
          <w:szCs w:val="28"/>
        </w:rPr>
        <w:t>об</w:t>
      </w:r>
      <w:r w:rsidR="008C76B7" w:rsidRPr="00E952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установл</w:t>
      </w:r>
      <w:r w:rsidR="00480ED3">
        <w:rPr>
          <w:rFonts w:ascii="Times New Roman" w:hAnsi="Times New Roman" w:cs="Times New Roman"/>
          <w:color w:val="000000" w:themeColor="text1"/>
          <w:sz w:val="28"/>
          <w:szCs w:val="28"/>
        </w:rPr>
        <w:t>ении, изменении, отмены маршрутов</w:t>
      </w:r>
      <w:r w:rsidR="008C76B7" w:rsidRPr="00E952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регулярных перевозок вносятся в Реестр на основании решения (протокола) комиссии (далее – Комиссия) по установлению, изменению и отмене маршрута регулярных перевозок после принятия соответствующего постановления администрации Щекинского района. </w:t>
      </w:r>
    </w:p>
    <w:p w:rsidR="00CC345B" w:rsidRPr="00E9520C" w:rsidRDefault="00CC7B88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1.7</w:t>
      </w:r>
      <w:r w:rsidR="008C76B7" w:rsidRPr="00E9520C">
        <w:rPr>
          <w:rFonts w:ascii="Times New Roman" w:hAnsi="Times New Roman" w:cs="Times New Roman"/>
          <w:color w:val="000000" w:themeColor="text1"/>
          <w:sz w:val="28"/>
          <w:szCs w:val="28"/>
        </w:rPr>
        <w:t>. Описки, опечатки и арифметические ошибки, допущенные в Реестре, исправляются путем внесения изменений в соответствующее постановление администрации Щекинского района.</w:t>
      </w:r>
    </w:p>
    <w:p w:rsidR="00E9520C" w:rsidRDefault="00BD50EE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1.8. </w:t>
      </w:r>
      <w:r w:rsidR="00CC345B" w:rsidRPr="00E9520C">
        <w:rPr>
          <w:rFonts w:ascii="Times New Roman" w:hAnsi="Times New Roman" w:cs="Times New Roman"/>
          <w:color w:val="000000" w:themeColor="text1"/>
          <w:sz w:val="28"/>
          <w:szCs w:val="28"/>
        </w:rPr>
        <w:t>До вступления в силу настоящего Порядка сведения о маршрутах, регулярных перевозок подлежа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CC345B" w:rsidRPr="00E952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9520C" w:rsidRPr="00E9520C">
        <w:rPr>
          <w:rFonts w:ascii="Times New Roman" w:hAnsi="Times New Roman" w:cs="Times New Roman"/>
          <w:color w:val="000000" w:themeColor="text1"/>
          <w:sz w:val="28"/>
          <w:szCs w:val="28"/>
        </w:rPr>
        <w:t>включению в Р</w:t>
      </w:r>
      <w:r w:rsidR="00CC345B" w:rsidRPr="00E952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еестр при наличии действующих </w:t>
      </w:r>
      <w:r w:rsidR="00BC0C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документов на </w:t>
      </w:r>
      <w:r w:rsidR="00CC345B" w:rsidRPr="00E952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0CD7" w:rsidRPr="00E9520C">
        <w:rPr>
          <w:rFonts w:ascii="Times New Roman" w:hAnsi="Times New Roman" w:cs="Times New Roman"/>
          <w:color w:val="000000" w:themeColor="text1"/>
          <w:sz w:val="28"/>
          <w:szCs w:val="28"/>
        </w:rPr>
        <w:t>маршрут</w:t>
      </w:r>
      <w:r w:rsidR="00BC0CD7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BC0CD7" w:rsidRPr="00E952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регулярных перевозок</w:t>
      </w:r>
      <w:r w:rsidR="00CC345B" w:rsidRPr="00E952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C01699" w:rsidRPr="00E9520C" w:rsidRDefault="00E9520C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BD50EE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Сведения, включенные в Реестр до поступления в силу настоящего Порядка, сохраняют свою силу и являются действующими.</w:t>
      </w:r>
      <w:r w:rsidR="008C76B7" w:rsidRPr="00E952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C7B88" w:rsidRDefault="00CC7B88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C76B7" w:rsidRDefault="008C76B7" w:rsidP="00BD50E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52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 </w:t>
      </w:r>
      <w:r w:rsidR="00CC7B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Выдача свидетельств</w:t>
      </w:r>
      <w:r w:rsidR="000110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BD50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D50EE" w:rsidRPr="00BD50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 осуществлении перевозок по маршруту регулярных перевозок</w:t>
      </w:r>
    </w:p>
    <w:p w:rsidR="00CC7B88" w:rsidRDefault="00CC7B88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90A14" w:rsidRDefault="00C01699" w:rsidP="00990A1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0110B4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990A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90A14" w:rsidRPr="00990A14">
        <w:rPr>
          <w:rFonts w:ascii="Times New Roman" w:eastAsiaTheme="minorHAnsi" w:hAnsi="Times New Roman" w:cs="Times New Roman"/>
          <w:sz w:val="28"/>
          <w:szCs w:val="28"/>
        </w:rPr>
        <w:t>Свидетельств</w:t>
      </w:r>
      <w:r w:rsidR="00990A14">
        <w:rPr>
          <w:rFonts w:ascii="Times New Roman" w:eastAsiaTheme="minorHAnsi" w:hAnsi="Times New Roman" w:cs="Times New Roman"/>
          <w:sz w:val="28"/>
          <w:szCs w:val="28"/>
        </w:rPr>
        <w:t>а</w:t>
      </w:r>
      <w:r w:rsidR="00990A14" w:rsidRPr="00990A14">
        <w:rPr>
          <w:rFonts w:ascii="Times New Roman" w:eastAsiaTheme="minorHAnsi" w:hAnsi="Times New Roman" w:cs="Times New Roman"/>
          <w:sz w:val="28"/>
          <w:szCs w:val="28"/>
        </w:rPr>
        <w:t xml:space="preserve"> об осуществлении перевозок по муниципальному маршруту регулярных перевозок</w:t>
      </w:r>
      <w:r w:rsidR="00990A14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990A14" w:rsidRPr="004478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 территории г. Щекино Щекинского района и  между поселениями  Щекинского района</w:t>
      </w:r>
      <w:r w:rsidR="00990A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990A14" w:rsidRPr="00990A14">
        <w:rPr>
          <w:rFonts w:ascii="Times New Roman" w:hAnsi="Times New Roman" w:cs="Times New Roman"/>
          <w:sz w:val="28"/>
          <w:szCs w:val="28"/>
        </w:rPr>
        <w:t>выдаются уполномоченным орган</w:t>
      </w:r>
      <w:r w:rsidR="00990A14">
        <w:rPr>
          <w:rFonts w:ascii="Times New Roman" w:hAnsi="Times New Roman" w:cs="Times New Roman"/>
          <w:sz w:val="28"/>
          <w:szCs w:val="28"/>
        </w:rPr>
        <w:t>ом – администрацией Щекинского района в</w:t>
      </w:r>
      <w:r w:rsidR="006927D0">
        <w:rPr>
          <w:rFonts w:ascii="Times New Roman" w:hAnsi="Times New Roman" w:cs="Times New Roman"/>
          <w:sz w:val="28"/>
          <w:szCs w:val="28"/>
        </w:rPr>
        <w:t xml:space="preserve"> лице</w:t>
      </w:r>
      <w:r w:rsidR="00990A14">
        <w:rPr>
          <w:rFonts w:ascii="Times New Roman" w:hAnsi="Times New Roman" w:cs="Times New Roman"/>
          <w:sz w:val="28"/>
          <w:szCs w:val="28"/>
        </w:rPr>
        <w:t xml:space="preserve"> </w:t>
      </w:r>
      <w:r w:rsidR="00990A14">
        <w:rPr>
          <w:rFonts w:ascii="Times New Roman" w:hAnsi="Times New Roman" w:cs="Times New Roman"/>
          <w:color w:val="000000" w:themeColor="text1"/>
          <w:sz w:val="28"/>
          <w:szCs w:val="28"/>
        </w:rPr>
        <w:t>комитета по вопросам жизнеобеспечения</w:t>
      </w:r>
      <w:r w:rsidR="00990A14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90A14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строительства и дорожно - транспортному хозяйству администрации муниципального образования Щекинский район</w:t>
      </w:r>
      <w:r w:rsidR="00990A14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927D0" w:rsidRPr="00F32DB4" w:rsidRDefault="00AC02BE" w:rsidP="00990A1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Полномочия по</w:t>
      </w:r>
      <w:r w:rsidR="006927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подпис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анию</w:t>
      </w:r>
      <w:r w:rsidR="006927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выда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че</w:t>
      </w:r>
      <w:r w:rsidR="006927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от имени уполномоченного органа </w:t>
      </w:r>
      <w:r w:rsidR="006927D0" w:rsidRPr="00990A14">
        <w:rPr>
          <w:rFonts w:ascii="Times New Roman" w:eastAsiaTheme="minorHAnsi" w:hAnsi="Times New Roman" w:cs="Times New Roman"/>
          <w:sz w:val="28"/>
          <w:szCs w:val="28"/>
        </w:rPr>
        <w:t>Свидетельств</w:t>
      </w:r>
      <w:r w:rsidR="006927D0">
        <w:rPr>
          <w:rFonts w:ascii="Times New Roman" w:eastAsiaTheme="minorHAnsi" w:hAnsi="Times New Roman" w:cs="Times New Roman"/>
          <w:sz w:val="28"/>
          <w:szCs w:val="28"/>
        </w:rPr>
        <w:t>а</w:t>
      </w:r>
      <w:r w:rsidR="006927D0" w:rsidRPr="00990A14">
        <w:rPr>
          <w:rFonts w:ascii="Times New Roman" w:eastAsiaTheme="minorHAnsi" w:hAnsi="Times New Roman" w:cs="Times New Roman"/>
          <w:sz w:val="28"/>
          <w:szCs w:val="28"/>
        </w:rPr>
        <w:t xml:space="preserve"> об осуществлении перевозок по муниципальному маршруту регулярных перевозок</w:t>
      </w:r>
      <w:r w:rsidR="006927D0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6927D0" w:rsidRPr="004478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 территории г. Щекино Щекинского района и  между поселениями  Щекинского района</w:t>
      </w:r>
      <w:r w:rsidR="006927D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возлагаются на</w:t>
      </w:r>
      <w:r w:rsidR="006927D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председател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я</w:t>
      </w:r>
      <w:r w:rsidR="006927D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6927D0">
        <w:rPr>
          <w:rFonts w:ascii="Times New Roman" w:hAnsi="Times New Roman" w:cs="Times New Roman"/>
          <w:color w:val="000000" w:themeColor="text1"/>
          <w:sz w:val="28"/>
          <w:szCs w:val="28"/>
        </w:rPr>
        <w:t>комитета по вопросам жизнеобеспечения</w:t>
      </w:r>
      <w:r w:rsidR="006927D0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927D0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строительства и дорожно - транспортному хозяйству администрации муниципального образования Щекинский район.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Свидетельство об осуществлении перевозок по маршруту регулярных перевозок (далее - Свидетельство) оформляется на бланке или в виде электронной карты.</w:t>
      </w:r>
    </w:p>
    <w:p w:rsidR="00C01699" w:rsidRPr="00F32DB4" w:rsidRDefault="000110B4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2.2</w:t>
      </w:r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. Бланк Свидетельства об осуществлении перевозок по маршруту регулярных перевозок является документом строгой отчетности, защищенным от подделки.</w:t>
      </w:r>
    </w:p>
    <w:p w:rsidR="00C01699" w:rsidRPr="00F32DB4" w:rsidRDefault="000110B4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2.3</w:t>
      </w:r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. Форма бланка Свидетельства об осуществлении перевозок по маршруту регулярных перевозок и порядок его заполнения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транспорта, с учетом положений Федерального закона от 13.07.2015 N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Федерации".</w:t>
      </w:r>
    </w:p>
    <w:p w:rsidR="00C01699" w:rsidRPr="00F32DB4" w:rsidRDefault="000110B4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2.4</w:t>
      </w:r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. В Свидетельстве об осуществлении перевозок по маршруту регулярных перевозок указываются следующие сведения: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1) наименование администрации муниципального образования Щекинский район, выдавшей данное свидетельство;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2) учетная серия и номер Свидетельства об осуществлении перевозок по маршруту регулярных перевозок;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3) регистрационный номер маршрута регулярных перевозок в реестре маршрутов регулярных перевозок;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4) порядковый номер маршрута регулярных перевозок, который присвоен администрацией муниципального образования Щекинский район, установившей данный маршрут;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5) 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6) наименование, место нахождения (для юридического лица), фамилия, имя и, если имеется, отчество (для индивидуального предпринимателя), идентификационный номер налогоплательщика, который осуществляет перевозки по данному маршруту;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7) наименования промежуточных остановочных пунктов по маршруту регулярных</w:t>
      </w:r>
      <w:r w:rsidR="008F78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перевозок или наименования поселений, в границах которых расположены промежуточные остановочные пункты</w:t>
      </w: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8) наименования улиц, автомобильных дорог, по которым предполагается движение транспортных средств между остановочными пунктами по маршруту регулярных перевозок;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9) порядок посадки и высадки пассажиров (только в установленных остановочных пунктах или, если это не запрещено Федеральным законом, в любом не запрещенном правилами дорожного движения месте по маршруту регулярных перевозок);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10) экологические характеристики транспортных средств, которые используются для перевозок по маршруту регулярных перевозок;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11) виды транспортных средств и классы транспортных средств, которые используются для перевозок по маршруту регулярных перевозок, максимальное количество транспортных средств каждого класса;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12) срок действия Свидетельства об осуществлении перевозок по маршруту регулярных перевозок, если оно выдано на ограниченный срок;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13) характеристики транспортных средств, влияющие на качество регулярных перевозок, если такие характеристики предусмотрены муниципальным контрактом, требованиями к осуществлению регулярных перевозок по нерегулируемым тарифам либо конкурсной заявкой юридического лица, индивидуального предпринимателя или уполномоченного участника договора простого товарищества, которым выдается свидетельство об осуществлении перевозок по маршруту регулярных перевозок.</w:t>
      </w:r>
    </w:p>
    <w:p w:rsidR="00C01699" w:rsidRPr="00F32DB4" w:rsidRDefault="000110B4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2.5.</w:t>
      </w:r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Расписание указывается в приложении к Свидетельству об осуществлении перевозок по маршруту регулярных перевозок. В случае </w:t>
      </w:r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изменения расписания переоформление Свидетельства об осуществлении перевозок по маршруту регулярных перевозок не требуется.</w:t>
      </w:r>
    </w:p>
    <w:p w:rsidR="00C01699" w:rsidRPr="00F32DB4" w:rsidRDefault="000110B4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2.6</w:t>
      </w:r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. Если Свидетельство об осуществлении перевозок по маршруту регулярных перевозок выдается уполномоченному участнику договора простого товарищества, сведения, п</w:t>
      </w:r>
      <w:r w:rsidR="00072DBA">
        <w:rPr>
          <w:rFonts w:ascii="Times New Roman" w:hAnsi="Times New Roman" w:cs="Times New Roman"/>
          <w:color w:val="000000" w:themeColor="text1"/>
          <w:sz w:val="28"/>
          <w:szCs w:val="28"/>
        </w:rPr>
        <w:t>редусмотренные пунктом 6 части 4</w:t>
      </w:r>
      <w:r w:rsidR="00072DBA" w:rsidRPr="00072D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72D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Федерального </w:t>
      </w:r>
      <w:r w:rsidR="00072DBA" w:rsidRPr="00F32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</w:t>
      </w:r>
      <w:r w:rsidR="00072D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акона  от 13.07.2015 № 220 – ФЗ </w:t>
      </w:r>
      <w:r w:rsidR="00072DBA" w:rsidRPr="00F32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, указываются в отношении каждого участника договора простого товарищества.</w:t>
      </w:r>
    </w:p>
    <w:p w:rsidR="00C01699" w:rsidRPr="00F32DB4" w:rsidRDefault="000110B4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2.7</w:t>
      </w:r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. Свидетельство об осуществлении перевозок по маршруту регулярных перевозок, выданное юридическому лицу, индивидуальному предпринимателю, уполномоченному участнику договора простого товарищества, подлежит переоформлению в случае продления срока его действия, изменения маршрута регулярных перевозок, реорганизации юридического лица в форме преобразования, изменения его наименования, адреса места нахождения, а также в случае изменения места жительства индивидуального предпринимателя.</w:t>
      </w:r>
    </w:p>
    <w:p w:rsidR="00C01699" w:rsidRPr="00F32DB4" w:rsidRDefault="000110B4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2.8</w:t>
      </w:r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. Переоформление свидетельства об осуществлении перевозок по маршруту регулярных перевозок осуществляется администрацией муниципального образования  Щекинский район в течение пяти дней со дня обращения с соответствующим заявлением юридического лица, индивидуального предпринимателя, уполномоченного участника договора простого товарищества, которым было выдано данное свидетельство.</w:t>
      </w:r>
    </w:p>
    <w:p w:rsidR="00CC7B88" w:rsidRDefault="00CC7B88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C76B7" w:rsidRPr="008C76B7" w:rsidRDefault="008C76B7" w:rsidP="00BD50E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C76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 Карта маршрута регулярных перевозок</w:t>
      </w:r>
    </w:p>
    <w:p w:rsidR="00CC7B88" w:rsidRDefault="00CC7B88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27D0" w:rsidRPr="00BC0CD7" w:rsidRDefault="00C01699" w:rsidP="006927D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CD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0110B4" w:rsidRPr="00BC0CD7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Pr="00BC0C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927D0" w:rsidRPr="00BC0C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Карты маршрутов регулярных перевозок по </w:t>
      </w:r>
      <w:r w:rsidR="006927D0" w:rsidRPr="00BC0CD7">
        <w:rPr>
          <w:rFonts w:ascii="Times New Roman" w:eastAsiaTheme="minorHAnsi" w:hAnsi="Times New Roman" w:cs="Times New Roman"/>
          <w:sz w:val="28"/>
          <w:szCs w:val="28"/>
        </w:rPr>
        <w:t xml:space="preserve">муниципальным маршрутам </w:t>
      </w:r>
      <w:r w:rsidR="006927D0" w:rsidRPr="00BC0C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на территории г. Щекино Щекинского района и  между поселениями  Щекинского района </w:t>
      </w:r>
      <w:r w:rsidR="006927D0" w:rsidRPr="00BC0CD7">
        <w:rPr>
          <w:rFonts w:ascii="Times New Roman" w:hAnsi="Times New Roman" w:cs="Times New Roman"/>
          <w:sz w:val="28"/>
          <w:szCs w:val="28"/>
        </w:rPr>
        <w:t xml:space="preserve">выдаются уполномоченным органом – администрацией Щекинского района в лице </w:t>
      </w:r>
      <w:r w:rsidR="006927D0" w:rsidRPr="00BC0CD7">
        <w:rPr>
          <w:rFonts w:ascii="Times New Roman" w:hAnsi="Times New Roman" w:cs="Times New Roman"/>
          <w:color w:val="000000" w:themeColor="text1"/>
          <w:sz w:val="28"/>
          <w:szCs w:val="28"/>
        </w:rPr>
        <w:t>комитета по вопросам жизнеобеспечения, строительства и дорожно - транспортному хозяйству администрации муниципального образования Щекинский район.</w:t>
      </w:r>
    </w:p>
    <w:p w:rsidR="006927D0" w:rsidRPr="00F32DB4" w:rsidRDefault="00AC02BE" w:rsidP="006927D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C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Полномочия по подписанию и выдаче  </w:t>
      </w:r>
      <w:r w:rsidR="006927D0" w:rsidRPr="00BC0C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имени уполномоченного органа </w:t>
      </w:r>
      <w:r w:rsidRPr="00BC0CD7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6927D0" w:rsidRPr="00BC0C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арт маршрутов регулярных перевозок по </w:t>
      </w:r>
      <w:r w:rsidR="006927D0" w:rsidRPr="00BC0CD7">
        <w:rPr>
          <w:rFonts w:ascii="Times New Roman" w:eastAsiaTheme="minorHAnsi" w:hAnsi="Times New Roman" w:cs="Times New Roman"/>
          <w:sz w:val="28"/>
          <w:szCs w:val="28"/>
        </w:rPr>
        <w:t xml:space="preserve">муниципальным маршрутам </w:t>
      </w:r>
      <w:r w:rsidR="006927D0" w:rsidRPr="00BC0C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на территории г. Щекино Щекинского района и  между поселениями  Щекинского района  </w:t>
      </w:r>
      <w:r w:rsidRPr="00BC0C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возлагаются на </w:t>
      </w:r>
      <w:r w:rsidR="006927D0" w:rsidRPr="00BC0C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председател</w:t>
      </w:r>
      <w:r w:rsidRPr="00BC0C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я</w:t>
      </w:r>
      <w:r w:rsidR="006927D0" w:rsidRPr="00BC0C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6927D0" w:rsidRPr="00BC0CD7">
        <w:rPr>
          <w:rFonts w:ascii="Times New Roman" w:hAnsi="Times New Roman" w:cs="Times New Roman"/>
          <w:color w:val="000000" w:themeColor="text1"/>
          <w:sz w:val="28"/>
          <w:szCs w:val="28"/>
        </w:rPr>
        <w:t>комитета по вопросам жизнеобеспечения, строительства и дорожно - транспортному хозяйству администрации муниципального образования Щекинский район.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Карта маршрута регулярных перевозок оформляется на бланке или в форме электронной карты.</w:t>
      </w:r>
    </w:p>
    <w:p w:rsidR="00C01699" w:rsidRPr="00F32DB4" w:rsidRDefault="000110B4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3.2</w:t>
      </w:r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. Бланк карты маршрута регулярных перевозок является документом строгой отчетности, защищенным от подделки.</w:t>
      </w:r>
    </w:p>
    <w:p w:rsidR="00C01699" w:rsidRPr="00F32DB4" w:rsidRDefault="000110B4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3.3</w:t>
      </w:r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. Форма бланка карты маршрута регулярных перевозок и порядок его заполнения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транспорта.</w:t>
      </w:r>
    </w:p>
    <w:p w:rsidR="00C01699" w:rsidRPr="00F32DB4" w:rsidRDefault="000110B4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3.4</w:t>
      </w:r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. В карте маршрута регулярных перевозок указываются следующие сведения: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1) наименование администрации муниципального образования, выдавшей карту маршрута регулярных перевозок;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2) учетный номер карты маршрута регулярных перевозок;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3) регистрационный номер маршрута регулярных перевозок в реестре маршрутов регулярных перевозок;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4) порядковый номер маршрута регулярных перевозок, который присваивается администрацией муниципального образования, установившей данный маршрут;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5) 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 или в виде наименований поселени</w:t>
      </w:r>
      <w:r w:rsidR="005768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й, </w:t>
      </w:r>
      <w:r w:rsidR="00377B22">
        <w:rPr>
          <w:rFonts w:ascii="Times New Roman" w:hAnsi="Times New Roman" w:cs="Times New Roman"/>
          <w:color w:val="000000" w:themeColor="text1"/>
          <w:sz w:val="28"/>
          <w:szCs w:val="28"/>
        </w:rPr>
        <w:t>на территории</w:t>
      </w:r>
      <w:r w:rsidR="005768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которых</w:t>
      </w:r>
      <w:r w:rsidR="005768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расположены начальный остановочный пункт и конечный остановочный пункт по данному маршруту;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6) наименование, место нахождения (для юридического лица), фамилия, имя и, если имеется, отчество (для индивидуального предпринимателя), идентификационный номер налогоплательщика, который осуществляет перевозки по данному маршруту;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7) вид транспортного средства и класс транспортного средства;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8) экологические характеристики транспортного средства;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9) срок действия карты маршрута регулярных перевозок, если в соответствии с настоящим Федеральным законом она выдана на ограниченный срок;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10) характеристики транспортного средства, влияющие на качество регулярных перевозок, если такие характеристики предусмотрены муниципальным контрактом, требованиями к осуществлению регулярных перевозок по нерегулируемым тарифам либо конкурсной заявкой юридического лица, индивидуального предпринимателя или уполномоченного участника договора простого товарищества, которым выдано свидетельство об осуществлении перевозок по маршруту регулярных перевозок.</w:t>
      </w:r>
    </w:p>
    <w:p w:rsidR="00C01699" w:rsidRPr="00F32DB4" w:rsidRDefault="000110B4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3.5</w:t>
      </w:r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. Если карта маршрута регулярных перевозок выдается одному из участников договора простого товарищества, сведения, предусмотренные пунктом 6 ст. 2.3, указываются в отношении каждого участника договора простого товарищества.</w:t>
      </w:r>
    </w:p>
    <w:p w:rsidR="00C01699" w:rsidRPr="00F32DB4" w:rsidRDefault="000110B4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3.6</w:t>
      </w:r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Карта маршрута регулярных перевозок, выданная юридическому лицу, индивидуальному предпринимателю или одному из участников договора простого товарищества, подлежит переоформлению в случае продления срока ее действия, изменения в установленном порядке класса или </w:t>
      </w:r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характеристик транспортного средства, реорганизации юридического лица в форме преобразования, изменения его наименования, адреса места нахождения, а также в случае изменения места жительства индивидуального предпринимателя.</w:t>
      </w:r>
    </w:p>
    <w:p w:rsidR="00C01699" w:rsidRDefault="000110B4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3.7.</w:t>
      </w:r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Переоформление карты маршрута регулярных перевозок осуществляется администрацией муниципального образования Щекинский район в течение пяти дней со дня обращения с соответствующим заявлением юридического лица, индивидуального предпринимателя или уполномоченного участника договора простого товарищества, которым выдана данная карта.</w:t>
      </w:r>
    </w:p>
    <w:p w:rsidR="000110B4" w:rsidRDefault="000110B4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110B4" w:rsidRPr="000110B4" w:rsidRDefault="000110B4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110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 Прекращения действия свидетельств</w:t>
      </w:r>
      <w:r w:rsidR="00AD7D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Pr="000110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об осуществлении перевозок по маршруту регулярных перевозок</w:t>
      </w:r>
    </w:p>
    <w:p w:rsidR="000110B4" w:rsidRDefault="000110B4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AD7DE3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Администрацией муниципального образования Щекинский район, выдавшей свидетельство об осуществлении перевозок по маршруту регулярных перевозок, прекращают действие данного свидетельства при наличии хотя бы одного из следующих обстоятельств: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1) вступление в законную силу решения суда об аннулировании лицензии, имеющейся у юридического лица, индивидуального предпринимателя или хотя бы одного из участников договора простого товарищества, которым выдано данное свидетельство;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2) вступление в законную силу решения суда о прекращении действия данного свидетельства;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3) обращение юридического лица, индивидуального предпринимателя или уполномоченного участника договора простого товарищества, которым выдано данное свидетельство, с заявлением о прекращении действия свидетельства;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4) окончание срока действия данного свидетельства в случае, если оно выдано на срок, предусмотренный частью 6 статьи 19 Федерального закона от 13.07.2015 N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5) вступление в силу решения об отмене маршрута регулярных перевозок;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6) вступление в силу предусмотренного статьей 18 Федерального закона от 13.07.2015 N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 решения о прекращении регулярных перевозок по нерегулируемым тарифам и начале осуществления регулярных перевозок по регулируемым тарифам.</w:t>
      </w:r>
    </w:p>
    <w:p w:rsidR="00C01699" w:rsidRPr="00F32DB4" w:rsidRDefault="00AD7DE3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4.2</w:t>
      </w:r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. По обстоятельствам, предусмотренным пунктами 1, 2, 4, 5 и 6 ст. 4, действие свидетельства об осуществлении перевозок по маршруту регулярных перевозок прекращается с момента наступления данных обстоятельств.</w:t>
      </w:r>
    </w:p>
    <w:p w:rsidR="00C01699" w:rsidRPr="00F32DB4" w:rsidRDefault="00AD7DE3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4.3</w:t>
      </w:r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. По обстоятельствам, в случае если, действие свидетельства об осуществлении перевозок по маршруту регулярных перевозок прекращается по истечении девяноста дней со дня поступления заявления о прекращении действия данного свидетельства в администрацию муниципального образования Щекинский район.  До истечения указанного срока юридическое лицо, индивидуальный предприниматель или уполномоченный участник договора простого товарищества, обратившиеся с таким заявлением, обязаны осуществлять регулярные перевозки, предусмотренные данным свидетельством.</w:t>
      </w:r>
    </w:p>
    <w:p w:rsidR="00C01699" w:rsidRPr="00F32DB4" w:rsidRDefault="00AD7DE3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4.4</w:t>
      </w:r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Юридическое лицо, индивидуальный предприниматель или уполномоченный участник договора простого товарищества, которым выдано свидетельство об осуществлении перевозок по маршруту регулярных перевозок, вправе обратиться в администрацию муниципального образования Щекинский район,  в комитет </w:t>
      </w:r>
      <w:r w:rsidR="00C01699" w:rsidRPr="00F32DB4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по вопросам жизнеобеспечения, строительства и дорожно-транспортному хозяйству</w:t>
      </w:r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выдавшей данное свидетельство, с заявлением в письменной форме о прекращении его действия не ранее чем через тридцать дней с даты начала осуществления регулярных перевозок по маршруту регулярных перевозок.   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Комитет </w:t>
      </w:r>
      <w:r w:rsidRPr="00F32DB4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 вопросам жизнеобеспечения, строительства и дорожно-транспортному хозяйству </w:t>
      </w: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размещает на официальном сайте в информационно-телекоммуникационной сети "Интернет" информацию о поступлении указанного заявления в течение десяти дней со дня его поступления.</w:t>
      </w:r>
    </w:p>
    <w:p w:rsidR="00C01699" w:rsidRPr="00F32DB4" w:rsidRDefault="00C01699" w:rsidP="00C0169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Основные виды деятельности Комитета </w:t>
      </w:r>
      <w:r w:rsidRPr="00F32DB4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по вопросам жизнеобеспечения, строительства и дорожно-транспортному хозяйству:</w:t>
      </w:r>
      <w:r w:rsidRPr="00F32DB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C01699" w:rsidRPr="00F32DB4" w:rsidRDefault="00C01699" w:rsidP="00C0169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разрабатывать и участвовать в разработке проектов нормативных правовых актов муниципального образования по вопросам, находящимся в компетенции отдела;</w:t>
      </w:r>
    </w:p>
    <w:p w:rsidR="00C01699" w:rsidRPr="00F32DB4" w:rsidRDefault="00C01699" w:rsidP="00C0169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выполнять возложенные на него функции во взаимодействии с другими отраслевыми функциональными органами администрации, государственными и муниципальными органами власти и управления;</w:t>
      </w:r>
    </w:p>
    <w:p w:rsidR="00C01699" w:rsidRPr="00F32DB4" w:rsidRDefault="00C01699" w:rsidP="00C0169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запрашивать  и получать в установленном порядке информацию, необходимую для исполнения должностных обязанностей.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Задачи комитета</w:t>
      </w:r>
    </w:p>
    <w:p w:rsidR="00C01699" w:rsidRPr="00F32DB4" w:rsidRDefault="00C01699" w:rsidP="00C0169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обеспечение функционирования безопасности дорожного движения;</w:t>
      </w:r>
    </w:p>
    <w:p w:rsidR="00C01699" w:rsidRPr="00F32DB4" w:rsidRDefault="00C01699" w:rsidP="00C0169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повышение безопасности дорожного движения на территории муниципального образования Щекинский район;</w:t>
      </w:r>
    </w:p>
    <w:p w:rsidR="00C01699" w:rsidRPr="00F32DB4" w:rsidRDefault="00C01699" w:rsidP="00C0169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разработка и применение схем, методов и средств организации дорожного движения;</w:t>
      </w:r>
    </w:p>
    <w:p w:rsidR="00C01699" w:rsidRPr="00F32DB4" w:rsidRDefault="00C01699" w:rsidP="00C0169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совершенствование организации движения транспорта и пешеходов.</w:t>
      </w:r>
    </w:p>
    <w:p w:rsidR="00C01699" w:rsidRPr="00F32DB4" w:rsidRDefault="00C01699" w:rsidP="00C0169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Основные функции комитета:</w:t>
      </w:r>
    </w:p>
    <w:p w:rsidR="00C01699" w:rsidRPr="00F32DB4" w:rsidRDefault="00C01699" w:rsidP="00C0169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разработка бюджетных заявок на ассигнование мероприятий по развитию повышения безопасности дорожного движения на территории муниципального района, транспорта;</w:t>
      </w:r>
    </w:p>
    <w:p w:rsidR="00C01699" w:rsidRPr="00F32DB4" w:rsidRDefault="00C01699" w:rsidP="00C0169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участие в комиссии по улучшению транспортного обслуживания населения;</w:t>
      </w:r>
    </w:p>
    <w:p w:rsidR="00C01699" w:rsidRPr="00F32DB4" w:rsidRDefault="00C01699" w:rsidP="00C0169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проведение ежемесячного системного мониторинга состояния транспортного обслуживания населения;</w:t>
      </w:r>
    </w:p>
    <w:p w:rsidR="00C01699" w:rsidRPr="00F32DB4" w:rsidRDefault="00C01699" w:rsidP="00C0169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участие в конкурсном отборе перевозчиков на внутри муниципальные маршруты;</w:t>
      </w:r>
    </w:p>
    <w:p w:rsidR="00C01699" w:rsidRPr="00F32DB4" w:rsidRDefault="00C01699" w:rsidP="00C0169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организация мероприятия по безопасности на пассажирском транспорте.</w:t>
      </w:r>
    </w:p>
    <w:p w:rsidR="00C01699" w:rsidRPr="00F32DB4" w:rsidRDefault="00AD7DE3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4.5</w:t>
      </w:r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  <w:r w:rsidR="00576845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 муниципального образования Щекинский район, выдавшая</w:t>
      </w:r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свидетельство, вправе обратиться в суд с заявлением о прекращении действия свидетельства об осуществлении перевозок по маршруту регулярных перевозок при наступлении хотя бы одного из следующих обстоятельств: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1) неосуществление в отсутствие чрезвычайной ситуации предусмотренных данным свидетельством перевозок по маршруту регулярных перевозок в течение более чем трех дней подряд, а в случае осуществления перевозок по межрегиональным маршрутам регулярных перевозок, установленным уполномоченным федеральным органом исполнительной власти, невыполнение более пяти рейсов подряд;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2) неоднократное в течение одного года привлечение юридического лица, индивидуального предпринимателя, хотя бы одного из участников договора простого товарищества, которым выдано данное свидетельство, к административной ответственности за совершение при осуществлении предусмотренных этим свидетельством перевозок административных правонарушений, указанных в частях 3 - 5 статьи 11.33 Кодекса Российской Федерации об административных правонарушениях;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3) расторжение договора простого товарищества (в случае, если данное свидетельство выдано участникам договора простого товарищества);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4) непредставление в случаях и в сроки, которые предусмотрены частью 15 статьи 4 или частью 4 статьи 13 Федерального от 13.07.2015 N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Федерации", юридическим лицом, индивидуальным предпринимателем, уполномоченным участником договора простого товарищества заявления об изменении маршрута регулярных перевозок;</w:t>
      </w:r>
    </w:p>
    <w:p w:rsidR="00C01699" w:rsidRPr="00F32DB4" w:rsidRDefault="00C01699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иные обстоятельства, предусмотренные соглашением об организации регулярных перевозок. </w:t>
      </w:r>
    </w:p>
    <w:p w:rsidR="00C01699" w:rsidRPr="00F32DB4" w:rsidRDefault="00AD7DE3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4.6</w:t>
      </w:r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. Действие карт маршрута регулярных перевозок прекращается со дня прекращения действия свидетельства об осуществлении перевозок по данному маршруту, а в случае, если регулярные перевозки осуществляются в соответствии с муниципальным контрактом, со дня прекращения действия данного контракта.</w:t>
      </w:r>
    </w:p>
    <w:p w:rsidR="00C01699" w:rsidRPr="00F32DB4" w:rsidRDefault="00AD7DE3" w:rsidP="00C01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4.7</w:t>
      </w:r>
      <w:r w:rsidR="00C01699" w:rsidRPr="00F32DB4">
        <w:rPr>
          <w:rFonts w:ascii="Times New Roman" w:hAnsi="Times New Roman" w:cs="Times New Roman"/>
          <w:color w:val="000000" w:themeColor="text1"/>
          <w:sz w:val="28"/>
          <w:szCs w:val="28"/>
        </w:rPr>
        <w:t>. Действие свидетельства об осуществлении перевозок по маршруту регулярных перевозок, действие карт маршрута регулярных перевозок, выданных для осуществления регулярных перевозок по нерегулируемым тарифам, приостанавливаются в случае приостановления действия лицензии на осуществление деятельности по перевозке пассажиров автомобильным транспортом.</w:t>
      </w:r>
    </w:p>
    <w:p w:rsidR="00BC4B9A" w:rsidRDefault="00BC4B9A" w:rsidP="00BC4B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4B9A" w:rsidRDefault="00BC4B9A" w:rsidP="00BC4B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4B9A" w:rsidRDefault="00BC4B9A" w:rsidP="00CC7B88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комитета по вопросам</w:t>
      </w:r>
    </w:p>
    <w:p w:rsidR="00BC4B9A" w:rsidRDefault="00BC4B9A" w:rsidP="00CC7B88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жизнеобеспечения, строительства и</w:t>
      </w:r>
    </w:p>
    <w:p w:rsidR="00BB03C9" w:rsidRDefault="00BC4B9A" w:rsidP="00CC7B88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дорожно</w:t>
      </w:r>
      <w:r w:rsidR="00CC7B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-транспортному  хозяйству</w:t>
      </w:r>
      <w:r w:rsidR="00BB03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01699" w:rsidRPr="00F32DB4" w:rsidRDefault="00BB03C9" w:rsidP="00CC7B88">
      <w:pPr>
        <w:shd w:val="clear" w:color="auto" w:fill="FFFFFF"/>
        <w:spacing w:after="0" w:line="240" w:lineRule="auto"/>
        <w:ind w:firstLine="540"/>
        <w:rPr>
          <w:color w:val="000000" w:themeColor="text1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Щекинского района</w:t>
      </w:r>
      <w:r w:rsidR="00CC7B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C7B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CC7B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CC7B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5768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AD7D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5768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Д.А. Субботин</w:t>
      </w:r>
    </w:p>
    <w:sectPr w:rsidR="00C01699" w:rsidRPr="00F32DB4" w:rsidSect="00CB2A81">
      <w:headerReference w:type="default" r:id="rId11"/>
      <w:footerReference w:type="first" r:id="rId12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BD2" w:rsidRDefault="002B2BD2" w:rsidP="00A454D2">
      <w:pPr>
        <w:spacing w:after="0" w:line="240" w:lineRule="auto"/>
      </w:pPr>
      <w:r>
        <w:separator/>
      </w:r>
    </w:p>
  </w:endnote>
  <w:endnote w:type="continuationSeparator" w:id="0">
    <w:p w:rsidR="002B2BD2" w:rsidRDefault="002B2BD2" w:rsidP="00A45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313" w:rsidRDefault="002B2BD2">
    <w:pPr>
      <w:pStyle w:val="a7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26.7pt;margin-top:786.95pt;width:56.45pt;height:37.05pt;z-index:-251658752;mso-position-vertical-relative:page">
          <v:imagedata r:id="rId1" o:title=""/>
          <w10:wrap anchory="page"/>
        </v:shape>
        <o:OLEObject Type="Embed" ProgID="Word.Picture.8" ShapeID="_x0000_s2049" DrawAspect="Content" ObjectID="_1536669962" r:id="rId2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BD2" w:rsidRDefault="002B2BD2" w:rsidP="00A454D2">
      <w:pPr>
        <w:spacing w:after="0" w:line="240" w:lineRule="auto"/>
      </w:pPr>
      <w:r>
        <w:separator/>
      </w:r>
    </w:p>
  </w:footnote>
  <w:footnote w:type="continuationSeparator" w:id="0">
    <w:p w:rsidR="002B2BD2" w:rsidRDefault="002B2BD2" w:rsidP="00A45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0257652"/>
      <w:docPartObj>
        <w:docPartGallery w:val="Page Numbers (Top of Page)"/>
        <w:docPartUnique/>
      </w:docPartObj>
    </w:sdtPr>
    <w:sdtEndPr/>
    <w:sdtContent>
      <w:p w:rsidR="00A454D2" w:rsidRDefault="00D12573" w:rsidP="00A454D2">
        <w:pPr>
          <w:pStyle w:val="a5"/>
          <w:jc w:val="center"/>
        </w:pPr>
        <w:r>
          <w:fldChar w:fldCharType="begin"/>
        </w:r>
        <w:r w:rsidR="00A454D2">
          <w:instrText>PAGE   \* MERGEFORMAT</w:instrText>
        </w:r>
        <w:r>
          <w:fldChar w:fldCharType="separate"/>
        </w:r>
        <w:r w:rsidR="005A32C4">
          <w:rPr>
            <w:noProof/>
          </w:rPr>
          <w:t>3</w:t>
        </w:r>
        <w:r>
          <w:fldChar w:fldCharType="end"/>
        </w:r>
      </w:p>
    </w:sdtContent>
  </w:sdt>
  <w:p w:rsidR="00A454D2" w:rsidRDefault="00A454D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874BF"/>
    <w:multiLevelType w:val="hybridMultilevel"/>
    <w:tmpl w:val="3558C866"/>
    <w:lvl w:ilvl="0" w:tplc="931AC0F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F3B"/>
    <w:rsid w:val="000110B4"/>
    <w:rsid w:val="00072DBA"/>
    <w:rsid w:val="000F4F9C"/>
    <w:rsid w:val="001635CF"/>
    <w:rsid w:val="001B0257"/>
    <w:rsid w:val="002A26FB"/>
    <w:rsid w:val="002B2BD2"/>
    <w:rsid w:val="002B5BBD"/>
    <w:rsid w:val="00333438"/>
    <w:rsid w:val="00353B75"/>
    <w:rsid w:val="003557F6"/>
    <w:rsid w:val="00377B22"/>
    <w:rsid w:val="00401299"/>
    <w:rsid w:val="004478A0"/>
    <w:rsid w:val="00474231"/>
    <w:rsid w:val="00480ED3"/>
    <w:rsid w:val="004E2A3A"/>
    <w:rsid w:val="00576845"/>
    <w:rsid w:val="005A32C4"/>
    <w:rsid w:val="005A3E4D"/>
    <w:rsid w:val="005A482A"/>
    <w:rsid w:val="005C74C1"/>
    <w:rsid w:val="005C7D3C"/>
    <w:rsid w:val="00601B4B"/>
    <w:rsid w:val="00616A82"/>
    <w:rsid w:val="00635FE2"/>
    <w:rsid w:val="00642CA8"/>
    <w:rsid w:val="006927D0"/>
    <w:rsid w:val="008162D0"/>
    <w:rsid w:val="0086200E"/>
    <w:rsid w:val="008B284D"/>
    <w:rsid w:val="008C76B7"/>
    <w:rsid w:val="008D2E4D"/>
    <w:rsid w:val="008F7866"/>
    <w:rsid w:val="00990A14"/>
    <w:rsid w:val="009B77CD"/>
    <w:rsid w:val="009C2207"/>
    <w:rsid w:val="009D2781"/>
    <w:rsid w:val="00A14F02"/>
    <w:rsid w:val="00A454D2"/>
    <w:rsid w:val="00A62CCD"/>
    <w:rsid w:val="00A655A3"/>
    <w:rsid w:val="00A85A29"/>
    <w:rsid w:val="00AC02BE"/>
    <w:rsid w:val="00AC0631"/>
    <w:rsid w:val="00AD7DE3"/>
    <w:rsid w:val="00AF1EC2"/>
    <w:rsid w:val="00B43C99"/>
    <w:rsid w:val="00B656B6"/>
    <w:rsid w:val="00BB03C9"/>
    <w:rsid w:val="00BB17DD"/>
    <w:rsid w:val="00BC0CD7"/>
    <w:rsid w:val="00BC4B9A"/>
    <w:rsid w:val="00BD00AB"/>
    <w:rsid w:val="00BD370C"/>
    <w:rsid w:val="00BD50EE"/>
    <w:rsid w:val="00BE180E"/>
    <w:rsid w:val="00BE3664"/>
    <w:rsid w:val="00C00050"/>
    <w:rsid w:val="00C01699"/>
    <w:rsid w:val="00C36EF2"/>
    <w:rsid w:val="00C46313"/>
    <w:rsid w:val="00C6031E"/>
    <w:rsid w:val="00CB2A81"/>
    <w:rsid w:val="00CC345B"/>
    <w:rsid w:val="00CC7B88"/>
    <w:rsid w:val="00D12573"/>
    <w:rsid w:val="00D9786F"/>
    <w:rsid w:val="00DF3EC8"/>
    <w:rsid w:val="00E42F7B"/>
    <w:rsid w:val="00E9520C"/>
    <w:rsid w:val="00E97478"/>
    <w:rsid w:val="00ED5BE3"/>
    <w:rsid w:val="00F31F3B"/>
    <w:rsid w:val="00F32DB4"/>
    <w:rsid w:val="00F9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69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45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54D2"/>
  </w:style>
  <w:style w:type="paragraph" w:styleId="a7">
    <w:name w:val="footer"/>
    <w:basedOn w:val="a"/>
    <w:link w:val="a8"/>
    <w:uiPriority w:val="99"/>
    <w:unhideWhenUsed/>
    <w:rsid w:val="00A45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454D2"/>
  </w:style>
  <w:style w:type="paragraph" w:styleId="a9">
    <w:name w:val="List Paragraph"/>
    <w:basedOn w:val="a"/>
    <w:uiPriority w:val="34"/>
    <w:qFormat/>
    <w:rsid w:val="00A85A29"/>
    <w:pPr>
      <w:ind w:left="720"/>
      <w:contextualSpacing/>
    </w:pPr>
  </w:style>
  <w:style w:type="paragraph" w:customStyle="1" w:styleId="ConsPlusNormal">
    <w:name w:val="ConsPlusNormal"/>
    <w:qFormat/>
    <w:rsid w:val="00BD50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69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45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54D2"/>
  </w:style>
  <w:style w:type="paragraph" w:styleId="a7">
    <w:name w:val="footer"/>
    <w:basedOn w:val="a"/>
    <w:link w:val="a8"/>
    <w:uiPriority w:val="99"/>
    <w:unhideWhenUsed/>
    <w:rsid w:val="00A45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454D2"/>
  </w:style>
  <w:style w:type="paragraph" w:styleId="a9">
    <w:name w:val="List Paragraph"/>
    <w:basedOn w:val="a"/>
    <w:uiPriority w:val="34"/>
    <w:qFormat/>
    <w:rsid w:val="00A85A29"/>
    <w:pPr>
      <w:ind w:left="720"/>
      <w:contextualSpacing/>
    </w:pPr>
  </w:style>
  <w:style w:type="paragraph" w:customStyle="1" w:styleId="ConsPlusNormal">
    <w:name w:val="ConsPlusNormal"/>
    <w:qFormat/>
    <w:rsid w:val="00BD50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7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9C13E24E53C52E91EF96A81BD5DC468ACDDC455465A5981746AD8D44446968FA8B257B5A410B6EB4ACD97xBeD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A7EBC-D198-4850-BB1B-F15F51FC2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12</Pages>
  <Words>3952</Words>
  <Characters>22528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2016-09-28T12:47:00Z</cp:lastPrinted>
  <dcterms:created xsi:type="dcterms:W3CDTF">2016-09-27T08:02:00Z</dcterms:created>
  <dcterms:modified xsi:type="dcterms:W3CDTF">2016-09-29T13:00:00Z</dcterms:modified>
</cp:coreProperties>
</file>