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 w:rsidRP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</w:t>
      </w:r>
      <w:r w:rsidR="00697C31">
        <w:rPr>
          <w:rFonts w:ascii="PT Astra Serif" w:hAnsi="PT Astra Serif" w:cs="Times New Roman"/>
          <w:sz w:val="24"/>
          <w:szCs w:val="24"/>
        </w:rPr>
        <w:t>айона от 13.11.2018 № 11-1503 «</w:t>
      </w:r>
      <w:r w:rsidR="00B069AC" w:rsidRPr="00B069AC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697C31" w:rsidRPr="00AF2B6C" w:rsidRDefault="00697C31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2500D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</w:t>
            </w:r>
            <w:r w:rsidR="00F2500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F2500D">
        <w:rPr>
          <w:rFonts w:ascii="PT Astra Serif" w:hAnsi="PT Astra Serif"/>
          <w:sz w:val="24"/>
          <w:szCs w:val="24"/>
        </w:rPr>
        <w:t>28</w:t>
      </w:r>
      <w:r w:rsidR="00697C31">
        <w:rPr>
          <w:rFonts w:ascii="PT Astra Serif" w:hAnsi="PT Astra Serif"/>
          <w:sz w:val="24"/>
          <w:szCs w:val="24"/>
        </w:rPr>
        <w:t>.0</w:t>
      </w:r>
      <w:r w:rsidR="00F2500D">
        <w:rPr>
          <w:rFonts w:ascii="PT Astra Serif" w:hAnsi="PT Astra Serif"/>
          <w:sz w:val="24"/>
          <w:szCs w:val="24"/>
        </w:rPr>
        <w:t>7</w:t>
      </w:r>
      <w:r w:rsidR="00697C31">
        <w:rPr>
          <w:rFonts w:ascii="PT Astra Serif" w:hAnsi="PT Astra Serif"/>
          <w:sz w:val="24"/>
          <w:szCs w:val="24"/>
        </w:rPr>
        <w:t>.2021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697C31" w:rsidRDefault="00697C3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697C31">
        <w:rPr>
          <w:rFonts w:ascii="PT Astra Serif" w:hAnsi="PT Astra Serif"/>
          <w:sz w:val="20"/>
          <w:szCs w:val="20"/>
        </w:rPr>
        <w:t xml:space="preserve"> </w:t>
      </w:r>
      <w:r w:rsidR="00F2500D">
        <w:rPr>
          <w:rFonts w:ascii="PT Astra Serif" w:hAnsi="PT Astra Serif"/>
          <w:sz w:val="20"/>
          <w:szCs w:val="20"/>
        </w:rPr>
        <w:t>Денисова Екатерина Александровна</w:t>
      </w:r>
      <w:r w:rsidR="00697C31">
        <w:rPr>
          <w:rFonts w:ascii="PT Astra Serif" w:hAnsi="PT Astra Serif"/>
          <w:sz w:val="20"/>
          <w:szCs w:val="20"/>
        </w:rPr>
        <w:t>,</w:t>
      </w:r>
    </w:p>
    <w:p w:rsidR="00B069AC" w:rsidRPr="00697C31" w:rsidRDefault="00B069AC" w:rsidP="00E46133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697C31">
        <w:rPr>
          <w:rFonts w:ascii="PT Astra Serif" w:hAnsi="PT Astra Serif"/>
          <w:sz w:val="20"/>
          <w:szCs w:val="20"/>
        </w:rPr>
        <w:t xml:space="preserve"> 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F2500D">
        <w:rPr>
          <w:rFonts w:ascii="PT Astra Serif" w:hAnsi="PT Astra Serif"/>
          <w:sz w:val="20"/>
          <w:szCs w:val="20"/>
        </w:rPr>
        <w:t>23</w:t>
      </w:r>
      <w:r w:rsidR="00762F9E">
        <w:rPr>
          <w:rFonts w:ascii="PT Astra Serif" w:hAnsi="PT Astra Serif"/>
          <w:sz w:val="20"/>
          <w:szCs w:val="20"/>
        </w:rPr>
        <w:t>-</w:t>
      </w:r>
      <w:r w:rsidR="00F2500D">
        <w:rPr>
          <w:rFonts w:ascii="PT Astra Serif" w:hAnsi="PT Astra Serif"/>
          <w:sz w:val="20"/>
          <w:szCs w:val="20"/>
        </w:rPr>
        <w:t>6</w:t>
      </w:r>
      <w:r w:rsidR="00762F9E">
        <w:rPr>
          <w:rFonts w:ascii="PT Astra Serif" w:hAnsi="PT Astra Serif"/>
          <w:sz w:val="20"/>
          <w:szCs w:val="20"/>
        </w:rPr>
        <w:t>9</w:t>
      </w:r>
    </w:p>
    <w:sectPr w:rsidR="00B069AC" w:rsidRPr="00697C3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1BE0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C31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2500D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7F88-1680-4C2B-8977-3517D05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2021-02-19T11:31:00Z</cp:lastPrinted>
  <dcterms:created xsi:type="dcterms:W3CDTF">2021-07-28T06:46:00Z</dcterms:created>
  <dcterms:modified xsi:type="dcterms:W3CDTF">2021-07-28T06:46:00Z</dcterms:modified>
</cp:coreProperties>
</file>