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45640D">
        <w:rPr>
          <w:rFonts w:ascii="PT Astra Serif" w:hAnsi="PT Astra Serif"/>
          <w:sz w:val="28"/>
          <w:szCs w:val="28"/>
        </w:rPr>
        <w:t>0</w:t>
      </w:r>
      <w:r w:rsidR="001156EB">
        <w:rPr>
          <w:rFonts w:ascii="PT Astra Serif" w:hAnsi="PT Astra Serif"/>
          <w:sz w:val="28"/>
          <w:szCs w:val="28"/>
        </w:rPr>
        <w:t>1</w:t>
      </w:r>
      <w:r w:rsidR="00397CF4">
        <w:rPr>
          <w:rFonts w:ascii="PT Astra Serif" w:hAnsi="PT Astra Serif"/>
          <w:sz w:val="28"/>
          <w:szCs w:val="28"/>
        </w:rPr>
        <w:t>.</w:t>
      </w:r>
      <w:r w:rsidR="0045640D">
        <w:rPr>
          <w:rFonts w:ascii="PT Astra Serif" w:hAnsi="PT Astra Serif"/>
          <w:sz w:val="28"/>
          <w:szCs w:val="28"/>
        </w:rPr>
        <w:t>04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</w:t>
      </w:r>
      <w:r w:rsidR="00B040A3">
        <w:rPr>
          <w:rFonts w:ascii="PT Astra Serif" w:hAnsi="PT Astra Serif"/>
          <w:sz w:val="28"/>
          <w:szCs w:val="28"/>
        </w:rPr>
        <w:t xml:space="preserve">цах муниципального образования г. Советск </w:t>
      </w:r>
      <w:proofErr w:type="spellStart"/>
      <w:r w:rsidR="00B040A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040A3">
        <w:rPr>
          <w:rFonts w:ascii="PT Astra Serif" w:hAnsi="PT Astra Serif"/>
          <w:sz w:val="28"/>
          <w:szCs w:val="28"/>
        </w:rPr>
        <w:t xml:space="preserve"> района</w:t>
      </w:r>
      <w:r w:rsidR="0045640D" w:rsidRPr="0045640D">
        <w:rPr>
          <w:rFonts w:ascii="PT Astra Serif" w:hAnsi="PT Astra Serif"/>
          <w:sz w:val="28"/>
          <w:szCs w:val="28"/>
        </w:rPr>
        <w:t xml:space="preserve"> в части создания при органах местного самоуправления постоянно действующего органа управления, специально уполномоченного на</w:t>
      </w:r>
      <w:proofErr w:type="gramEnd"/>
      <w:r w:rsidR="0045640D" w:rsidRPr="0045640D">
        <w:rPr>
          <w:rFonts w:ascii="PT Astra Serif" w:hAnsi="PT Astra Serif"/>
          <w:sz w:val="28"/>
          <w:szCs w:val="28"/>
        </w:rPr>
        <w:t xml:space="preserve">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1156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97CF4" w:rsidRPr="00ED21AA">
        <w:rPr>
          <w:rFonts w:ascii="PT Astra Serif" w:hAnsi="PT Astra Serif"/>
          <w:sz w:val="28"/>
          <w:szCs w:val="28"/>
        </w:rPr>
        <w:t>.</w:t>
      </w:r>
      <w:r w:rsidR="0045640D" w:rsidRPr="00ED21AA">
        <w:rPr>
          <w:rFonts w:ascii="PT Astra Serif" w:hAnsi="PT Astra Serif"/>
          <w:sz w:val="28"/>
          <w:szCs w:val="28"/>
        </w:rPr>
        <w:t>04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1156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Pr="00ED21AA" w:rsidRDefault="0045640D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1156EB">
        <w:rPr>
          <w:rFonts w:ascii="PT Astra Serif" w:eastAsia="Times New Roman" w:hAnsi="PT Astra Serif"/>
          <w:sz w:val="28"/>
          <w:szCs w:val="28"/>
          <w:lang w:eastAsia="ru-RU"/>
        </w:rPr>
        <w:t>1</w:t>
      </w:r>
      <w:bookmarkStart w:id="0" w:name="_GoBack"/>
      <w:bookmarkEnd w:id="0"/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04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7618F" w:rsidRPr="00F12782" w:rsidTr="00E83F51">
        <w:trPr>
          <w:trHeight w:val="938"/>
        </w:trPr>
        <w:tc>
          <w:tcPr>
            <w:tcW w:w="5103" w:type="dxa"/>
            <w:vAlign w:val="center"/>
          </w:tcPr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47618F" w:rsidRPr="00F12782" w:rsidRDefault="0047618F" w:rsidP="0047618F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 правовой работе</w:t>
            </w:r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397CF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:rsidR="0047618F" w:rsidRPr="00F12782" w:rsidRDefault="00F12782" w:rsidP="0047618F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Л.Н. </w:t>
            </w:r>
            <w:proofErr w:type="spellStart"/>
            <w:r w:rsidRPr="00F1278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Сенюшина</w:t>
            </w:r>
            <w:proofErr w:type="spellEnd"/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Щербакова Юлия Валериевна,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>тел. (48751) 5-23-69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52463"/>
    <w:rsid w:val="00D66809"/>
    <w:rsid w:val="00E21444"/>
    <w:rsid w:val="00E731C9"/>
    <w:rsid w:val="00ED21AA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2020-07-20T06:20:00Z</cp:lastPrinted>
  <dcterms:created xsi:type="dcterms:W3CDTF">2015-11-19T11:55:00Z</dcterms:created>
  <dcterms:modified xsi:type="dcterms:W3CDTF">2021-04-13T10:09:00Z</dcterms:modified>
</cp:coreProperties>
</file>