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E125F" w:rsidRPr="00495A3A" w:rsidRDefault="00E727C9" w:rsidP="005F6D36">
      <w:pPr>
        <w:jc w:val="center"/>
        <w:rPr>
          <w:rFonts w:ascii="PT Astra Serif" w:hAnsi="PT Astra Serif"/>
        </w:rPr>
      </w:pPr>
      <w:bookmarkStart w:id="0" w:name="_GoBack"/>
      <w:bookmarkEnd w:id="0"/>
      <w:r w:rsidRPr="00495A3A">
        <w:rPr>
          <w:rFonts w:ascii="PT Astra Serif" w:hAnsi="PT Astra Serif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495A3A">
        <w:rPr>
          <w:rFonts w:ascii="PT Astra Serif" w:eastAsia="Lucida Sans Unicode" w:hAnsi="PT Astra Serif"/>
          <w:b/>
          <w:noProof/>
          <w:kern w:val="1"/>
          <w:lang w:eastAsia="ru-RU"/>
        </w:rPr>
        <w:drawing>
          <wp:inline distT="0" distB="0" distL="0" distR="0" wp14:anchorId="7BFBBDAA" wp14:editId="03A8122E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Pr="00495A3A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495A3A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Pr="00495A3A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495A3A">
        <w:rPr>
          <w:rFonts w:ascii="PT Astra Serif" w:hAnsi="PT Astra Serif"/>
          <w:b/>
          <w:sz w:val="34"/>
        </w:rPr>
        <w:t>МУНИЦИПАЛЬНОГО</w:t>
      </w:r>
      <w:r w:rsidR="00E06FAE" w:rsidRPr="00495A3A">
        <w:rPr>
          <w:rFonts w:ascii="PT Astra Serif" w:hAnsi="PT Astra Serif"/>
          <w:b/>
          <w:sz w:val="34"/>
        </w:rPr>
        <w:t xml:space="preserve"> </w:t>
      </w:r>
      <w:r w:rsidRPr="00495A3A">
        <w:rPr>
          <w:rFonts w:ascii="PT Astra Serif" w:hAnsi="PT Astra Serif"/>
          <w:b/>
          <w:sz w:val="34"/>
        </w:rPr>
        <w:t xml:space="preserve">ОБРАЗОВАНИЯ </w:t>
      </w:r>
    </w:p>
    <w:p w:rsidR="00E727C9" w:rsidRPr="00495A3A" w:rsidRDefault="00F96022" w:rsidP="00E06FAE">
      <w:pPr>
        <w:jc w:val="center"/>
        <w:rPr>
          <w:rFonts w:ascii="PT Astra Serif" w:hAnsi="PT Astra Serif"/>
          <w:b/>
          <w:sz w:val="34"/>
        </w:rPr>
      </w:pPr>
      <w:r w:rsidRPr="00495A3A">
        <w:rPr>
          <w:rFonts w:ascii="PT Astra Serif" w:hAnsi="PT Astra Serif"/>
          <w:b/>
          <w:sz w:val="34"/>
        </w:rPr>
        <w:t xml:space="preserve">ЩЁКИНСКИЙ </w:t>
      </w:r>
      <w:r w:rsidR="00E727C9" w:rsidRPr="00495A3A">
        <w:rPr>
          <w:rFonts w:ascii="PT Astra Serif" w:hAnsi="PT Astra Serif"/>
          <w:b/>
          <w:sz w:val="34"/>
        </w:rPr>
        <w:t xml:space="preserve">РАЙОН </w:t>
      </w:r>
    </w:p>
    <w:p w:rsidR="00E727C9" w:rsidRPr="00495A3A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5A3A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5A3A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Pr="00495A3A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495A3A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495A3A" w:rsidRDefault="00E74304" w:rsidP="006F2075">
            <w:pPr>
              <w:pStyle w:val="afd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495A3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</w:t>
            </w:r>
            <w:r w:rsidR="002A16C1" w:rsidRPr="00495A3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т</w:t>
            </w:r>
            <w:r w:rsidR="00E82934" w:rsidRPr="00495A3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A74BDC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A74BDC" w:rsidRPr="00A74BDC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18.12.2023</w:t>
            </w:r>
          </w:p>
        </w:tc>
        <w:tc>
          <w:tcPr>
            <w:tcW w:w="2409" w:type="dxa"/>
            <w:shd w:val="clear" w:color="auto" w:fill="auto"/>
          </w:tcPr>
          <w:p w:rsidR="005B2800" w:rsidRPr="00495A3A" w:rsidRDefault="002A16C1" w:rsidP="00E82934">
            <w:pPr>
              <w:pStyle w:val="afd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495A3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E74304" w:rsidRPr="00495A3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A74BDC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12 – 1691</w:t>
            </w:r>
          </w:p>
        </w:tc>
      </w:tr>
    </w:tbl>
    <w:p w:rsidR="005F6D36" w:rsidRPr="00495A3A" w:rsidRDefault="005F6D36">
      <w:pPr>
        <w:rPr>
          <w:rFonts w:ascii="PT Astra Serif" w:hAnsi="PT Astra Serif" w:cs="PT Astra Serif"/>
        </w:rPr>
      </w:pPr>
    </w:p>
    <w:p w:rsidR="005B2800" w:rsidRPr="00495A3A" w:rsidRDefault="005B2800">
      <w:pPr>
        <w:rPr>
          <w:rFonts w:ascii="PT Astra Serif" w:hAnsi="PT Astra Serif" w:cs="PT Astra Serif"/>
        </w:rPr>
      </w:pPr>
    </w:p>
    <w:p w:rsidR="004502F0" w:rsidRPr="00495A3A" w:rsidRDefault="005E794E" w:rsidP="002A16C1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t xml:space="preserve">О внесении изменения в постановление администрации </w:t>
      </w:r>
    </w:p>
    <w:p w:rsidR="004502F0" w:rsidRPr="00495A3A" w:rsidRDefault="00EA0A7A" w:rsidP="002A16C1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t xml:space="preserve">Щекинского района от 10.01.2022 № 1-1 </w:t>
      </w:r>
      <w:r w:rsidR="00FC6134" w:rsidRPr="00495A3A">
        <w:rPr>
          <w:rFonts w:ascii="PT Astra Serif" w:hAnsi="PT Astra Serif"/>
          <w:b/>
          <w:sz w:val="28"/>
          <w:szCs w:val="28"/>
        </w:rPr>
        <w:t>«Об утверждении муниципальной программы муниципального образования</w:t>
      </w:r>
      <w:r w:rsidR="006729D3" w:rsidRPr="00495A3A">
        <w:rPr>
          <w:rFonts w:ascii="PT Astra Serif" w:hAnsi="PT Astra Serif"/>
          <w:b/>
          <w:sz w:val="28"/>
          <w:szCs w:val="28"/>
        </w:rPr>
        <w:t xml:space="preserve"> </w:t>
      </w:r>
    </w:p>
    <w:p w:rsidR="002A16C1" w:rsidRPr="00495A3A" w:rsidRDefault="00FC6134" w:rsidP="002A16C1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t>Щекинский район «Ком</w:t>
      </w:r>
      <w:r w:rsidR="00D13AB0" w:rsidRPr="00495A3A">
        <w:rPr>
          <w:rFonts w:ascii="PT Astra Serif" w:hAnsi="PT Astra Serif"/>
          <w:b/>
          <w:sz w:val="28"/>
          <w:szCs w:val="28"/>
        </w:rPr>
        <w:t>п</w:t>
      </w:r>
      <w:r w:rsidRPr="00495A3A">
        <w:rPr>
          <w:rFonts w:ascii="PT Astra Serif" w:hAnsi="PT Astra Serif"/>
          <w:b/>
          <w:sz w:val="28"/>
          <w:szCs w:val="28"/>
        </w:rPr>
        <w:t>лексное развитие сельских территорий муниципального образования Щекинский район»</w:t>
      </w:r>
    </w:p>
    <w:p w:rsidR="005B2800" w:rsidRPr="00495A3A" w:rsidRDefault="005B2800">
      <w:pPr>
        <w:rPr>
          <w:rFonts w:ascii="PT Astra Serif" w:hAnsi="PT Astra Serif" w:cs="PT Astra Serif"/>
        </w:rPr>
      </w:pPr>
    </w:p>
    <w:p w:rsidR="00E727C9" w:rsidRPr="00495A3A" w:rsidRDefault="00E727C9">
      <w:pPr>
        <w:rPr>
          <w:rFonts w:ascii="PT Astra Serif" w:hAnsi="PT Astra Serif" w:cs="PT Astra Serif"/>
        </w:rPr>
      </w:pPr>
    </w:p>
    <w:p w:rsidR="006729D3" w:rsidRPr="00495A3A" w:rsidRDefault="00FC6134" w:rsidP="00495A3A">
      <w:pPr>
        <w:shd w:val="clear" w:color="auto" w:fill="FFFFFF"/>
        <w:autoSpaceDE w:val="0"/>
        <w:autoSpaceDN w:val="0"/>
        <w:adjustRightInd w:val="0"/>
        <w:spacing w:line="38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495A3A">
        <w:rPr>
          <w:rFonts w:ascii="PT Astra Serif" w:hAnsi="PT Astra Serif"/>
          <w:sz w:val="28"/>
          <w:szCs w:val="28"/>
        </w:rPr>
        <w:t>В соответствии с Федеральным законом от 06.10.2003 №</w:t>
      </w:r>
      <w:r w:rsidR="00FB319E" w:rsidRPr="00495A3A">
        <w:rPr>
          <w:rFonts w:ascii="PT Astra Serif" w:hAnsi="PT Astra Serif"/>
          <w:sz w:val="28"/>
          <w:szCs w:val="28"/>
        </w:rPr>
        <w:t xml:space="preserve"> </w:t>
      </w:r>
      <w:r w:rsidRPr="00495A3A">
        <w:rPr>
          <w:rFonts w:ascii="PT Astra Serif" w:hAnsi="PT Astra Serif"/>
          <w:sz w:val="28"/>
          <w:szCs w:val="28"/>
        </w:rPr>
        <w:t xml:space="preserve">131-ФЗ </w:t>
      </w:r>
      <w:r w:rsidR="00FA7C21" w:rsidRPr="00495A3A">
        <w:rPr>
          <w:rFonts w:ascii="PT Astra Serif" w:hAnsi="PT Astra Serif"/>
          <w:sz w:val="28"/>
          <w:szCs w:val="28"/>
        </w:rPr>
        <w:t>«Об</w:t>
      </w:r>
      <w:r w:rsidR="00495A3A" w:rsidRPr="00495A3A">
        <w:rPr>
          <w:rFonts w:ascii="PT Astra Serif" w:hAnsi="PT Astra Serif"/>
          <w:sz w:val="28"/>
          <w:szCs w:val="28"/>
        </w:rPr>
        <w:t> </w:t>
      </w:r>
      <w:r w:rsidR="00FA7C21" w:rsidRPr="00495A3A">
        <w:rPr>
          <w:rFonts w:ascii="PT Astra Serif" w:hAnsi="PT Astra Serif"/>
          <w:sz w:val="28"/>
          <w:szCs w:val="28"/>
        </w:rPr>
        <w:t>общих принципах организации местного самоуправления</w:t>
      </w:r>
      <w:r w:rsidR="005051A3" w:rsidRPr="00495A3A">
        <w:rPr>
          <w:rFonts w:ascii="PT Astra Serif" w:hAnsi="PT Astra Serif"/>
          <w:sz w:val="28"/>
          <w:szCs w:val="28"/>
        </w:rPr>
        <w:t xml:space="preserve"> </w:t>
      </w:r>
      <w:r w:rsidR="002A0F24" w:rsidRPr="00495A3A">
        <w:rPr>
          <w:rFonts w:ascii="PT Astra Serif" w:hAnsi="PT Astra Serif"/>
          <w:sz w:val="28"/>
          <w:szCs w:val="28"/>
        </w:rPr>
        <w:t>в Российской Федерации»,</w:t>
      </w:r>
      <w:r w:rsidR="00535149" w:rsidRPr="00495A3A">
        <w:rPr>
          <w:rFonts w:ascii="PT Astra Serif" w:hAnsi="PT Astra Serif"/>
          <w:sz w:val="28"/>
          <w:szCs w:val="28"/>
        </w:rPr>
        <w:t xml:space="preserve"> решением Собрания предст</w:t>
      </w:r>
      <w:r w:rsidR="00180ED5" w:rsidRPr="00495A3A">
        <w:rPr>
          <w:rFonts w:ascii="PT Astra Serif" w:hAnsi="PT Astra Serif"/>
          <w:sz w:val="28"/>
          <w:szCs w:val="28"/>
        </w:rPr>
        <w:t>авителей Щекинского района от</w:t>
      </w:r>
      <w:r w:rsidR="00495A3A" w:rsidRPr="00495A3A">
        <w:rPr>
          <w:rFonts w:ascii="PT Astra Serif" w:hAnsi="PT Astra Serif"/>
          <w:sz w:val="28"/>
          <w:szCs w:val="28"/>
        </w:rPr>
        <w:t>  </w:t>
      </w:r>
      <w:r w:rsidR="00180ED5" w:rsidRPr="00495A3A">
        <w:rPr>
          <w:rFonts w:ascii="PT Astra Serif" w:hAnsi="PT Astra Serif"/>
          <w:sz w:val="28"/>
          <w:szCs w:val="28"/>
        </w:rPr>
        <w:t>29.11.2023 № 4/33</w:t>
      </w:r>
      <w:r w:rsidR="00535149" w:rsidRPr="00495A3A">
        <w:rPr>
          <w:rFonts w:ascii="PT Astra Serif" w:hAnsi="PT Astra Serif"/>
          <w:sz w:val="28"/>
          <w:szCs w:val="28"/>
        </w:rPr>
        <w:t xml:space="preserve"> «О внесении изменений в решение Собрания представителей Щекинского района от 16 дек</w:t>
      </w:r>
      <w:r w:rsidR="00180ED5" w:rsidRPr="00495A3A">
        <w:rPr>
          <w:rFonts w:ascii="PT Astra Serif" w:hAnsi="PT Astra Serif"/>
          <w:sz w:val="28"/>
          <w:szCs w:val="28"/>
        </w:rPr>
        <w:t xml:space="preserve">абря 2022 года № 84/566 </w:t>
      </w:r>
      <w:r w:rsidR="00535149" w:rsidRPr="00495A3A">
        <w:rPr>
          <w:rFonts w:ascii="PT Astra Serif" w:hAnsi="PT Astra Serif"/>
          <w:sz w:val="28"/>
          <w:szCs w:val="28"/>
        </w:rPr>
        <w:t>«О</w:t>
      </w:r>
      <w:r w:rsidR="00495A3A" w:rsidRPr="00495A3A">
        <w:rPr>
          <w:rFonts w:ascii="PT Astra Serif" w:hAnsi="PT Astra Serif"/>
          <w:sz w:val="28"/>
          <w:szCs w:val="28"/>
        </w:rPr>
        <w:t> </w:t>
      </w:r>
      <w:r w:rsidR="00535149" w:rsidRPr="00495A3A">
        <w:rPr>
          <w:rFonts w:ascii="PT Astra Serif" w:hAnsi="PT Astra Serif"/>
          <w:sz w:val="28"/>
          <w:szCs w:val="28"/>
        </w:rPr>
        <w:t>бюджете муниципального образования Щекинский район на 2023 год и на плановый период 2024 и 2025 годов»,</w:t>
      </w:r>
      <w:r w:rsidR="002A0F24" w:rsidRPr="00495A3A">
        <w:rPr>
          <w:rFonts w:ascii="PT Astra Serif" w:hAnsi="PT Astra Serif"/>
          <w:sz w:val="28"/>
          <w:szCs w:val="28"/>
        </w:rPr>
        <w:t xml:space="preserve"> </w:t>
      </w:r>
      <w:r w:rsidR="006729D3" w:rsidRPr="00495A3A">
        <w:rPr>
          <w:rFonts w:ascii="PT Astra Serif" w:hAnsi="PT Astra Serif"/>
          <w:sz w:val="28"/>
          <w:szCs w:val="28"/>
        </w:rPr>
        <w:t>постановлением администрации Щекинского района от 01.12.2021 №</w:t>
      </w:r>
      <w:r w:rsidR="00FB319E" w:rsidRPr="00495A3A">
        <w:rPr>
          <w:rFonts w:ascii="PT Astra Serif" w:hAnsi="PT Astra Serif"/>
          <w:sz w:val="28"/>
          <w:szCs w:val="28"/>
        </w:rPr>
        <w:t xml:space="preserve"> </w:t>
      </w:r>
      <w:r w:rsidR="006729D3" w:rsidRPr="00495A3A">
        <w:rPr>
          <w:rFonts w:ascii="PT Astra Serif" w:hAnsi="PT Astra Serif"/>
          <w:sz w:val="28"/>
          <w:szCs w:val="28"/>
        </w:rPr>
        <w:t>12-1550 «О Порядке разработки, реализации и оценки эффективности муниципальных программ муниципального образования Щекинский район», на основании Устава муниципального образования Щекинский район администрация Щекинск</w:t>
      </w:r>
      <w:r w:rsidR="00495A3A" w:rsidRPr="00495A3A">
        <w:rPr>
          <w:rFonts w:ascii="PT Astra Serif" w:hAnsi="PT Astra Serif"/>
          <w:sz w:val="28"/>
          <w:szCs w:val="28"/>
        </w:rPr>
        <w:t>ого </w:t>
      </w:r>
      <w:r w:rsidR="006729D3" w:rsidRPr="00495A3A">
        <w:rPr>
          <w:rFonts w:ascii="PT Astra Serif" w:hAnsi="PT Astra Serif"/>
          <w:sz w:val="28"/>
          <w:szCs w:val="28"/>
        </w:rPr>
        <w:t>район</w:t>
      </w:r>
      <w:r w:rsidR="00495A3A" w:rsidRPr="00495A3A">
        <w:rPr>
          <w:rFonts w:ascii="PT Astra Serif" w:hAnsi="PT Astra Serif"/>
          <w:sz w:val="28"/>
          <w:szCs w:val="28"/>
        </w:rPr>
        <w:t>а</w:t>
      </w:r>
      <w:r w:rsidR="006729D3" w:rsidRPr="00495A3A">
        <w:rPr>
          <w:rFonts w:ascii="PT Astra Serif" w:hAnsi="PT Astra Serif"/>
          <w:sz w:val="28"/>
          <w:szCs w:val="28"/>
        </w:rPr>
        <w:t xml:space="preserve"> ПОСТАНОВЛЯЕТ:</w:t>
      </w:r>
    </w:p>
    <w:p w:rsidR="002A16C1" w:rsidRPr="00495A3A" w:rsidRDefault="00495A3A" w:rsidP="00495A3A">
      <w:pPr>
        <w:pStyle w:val="af8"/>
        <w:shd w:val="clear" w:color="auto" w:fill="FFFFFF"/>
        <w:autoSpaceDE w:val="0"/>
        <w:autoSpaceDN w:val="0"/>
        <w:adjustRightInd w:val="0"/>
        <w:spacing w:line="380" w:lineRule="exact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95A3A">
        <w:rPr>
          <w:rFonts w:ascii="PT Astra Serif" w:hAnsi="PT Astra Serif"/>
          <w:sz w:val="28"/>
          <w:szCs w:val="28"/>
        </w:rPr>
        <w:t>1. </w:t>
      </w:r>
      <w:r w:rsidR="006729D3" w:rsidRPr="00495A3A">
        <w:rPr>
          <w:rFonts w:ascii="PT Astra Serif" w:hAnsi="PT Astra Serif"/>
          <w:sz w:val="28"/>
          <w:szCs w:val="28"/>
        </w:rPr>
        <w:t>Внести</w:t>
      </w:r>
      <w:r w:rsidR="00180ED5" w:rsidRPr="00495A3A">
        <w:rPr>
          <w:rFonts w:ascii="PT Astra Serif" w:hAnsi="PT Astra Serif"/>
          <w:sz w:val="28"/>
          <w:szCs w:val="28"/>
        </w:rPr>
        <w:t xml:space="preserve"> </w:t>
      </w:r>
      <w:r w:rsidR="006729D3" w:rsidRPr="00495A3A">
        <w:rPr>
          <w:rFonts w:ascii="PT Astra Serif" w:hAnsi="PT Astra Serif"/>
          <w:sz w:val="28"/>
          <w:szCs w:val="28"/>
        </w:rPr>
        <w:t>в постановление администрации</w:t>
      </w:r>
      <w:r w:rsidR="00180ED5" w:rsidRPr="00495A3A">
        <w:rPr>
          <w:rFonts w:ascii="PT Astra Serif" w:hAnsi="PT Astra Serif"/>
          <w:sz w:val="28"/>
          <w:szCs w:val="28"/>
        </w:rPr>
        <w:t xml:space="preserve"> </w:t>
      </w:r>
      <w:r w:rsidR="006729D3" w:rsidRPr="00495A3A">
        <w:rPr>
          <w:rFonts w:ascii="PT Astra Serif" w:hAnsi="PT Astra Serif"/>
          <w:sz w:val="28"/>
          <w:szCs w:val="28"/>
        </w:rPr>
        <w:t>Щекинского района</w:t>
      </w:r>
      <w:r w:rsidRPr="00495A3A">
        <w:rPr>
          <w:rFonts w:ascii="PT Astra Serif" w:hAnsi="PT Astra Serif"/>
          <w:sz w:val="28"/>
          <w:szCs w:val="28"/>
        </w:rPr>
        <w:t xml:space="preserve"> </w:t>
      </w:r>
      <w:r w:rsidR="006729D3" w:rsidRPr="00495A3A">
        <w:rPr>
          <w:rFonts w:ascii="PT Astra Serif" w:hAnsi="PT Astra Serif"/>
          <w:sz w:val="28"/>
          <w:szCs w:val="28"/>
        </w:rPr>
        <w:t xml:space="preserve">от 10.01.2022 </w:t>
      </w:r>
      <w:r w:rsidR="00FB319E" w:rsidRPr="00495A3A">
        <w:rPr>
          <w:rFonts w:ascii="PT Astra Serif" w:hAnsi="PT Astra Serif"/>
          <w:sz w:val="28"/>
          <w:szCs w:val="28"/>
        </w:rPr>
        <w:t>№ 1-1 «Об утверждении муниципальной программы муниципального образования Щекинский район «Комплексное развитие сельских территорий муниципального образования Щекинский район» изменение, изложив приложение в новой редакции (приложение).</w:t>
      </w:r>
    </w:p>
    <w:p w:rsidR="00FB319E" w:rsidRPr="00495A3A" w:rsidRDefault="00495A3A" w:rsidP="00495A3A">
      <w:pPr>
        <w:pStyle w:val="af8"/>
        <w:shd w:val="clear" w:color="auto" w:fill="FFFFFF"/>
        <w:autoSpaceDE w:val="0"/>
        <w:autoSpaceDN w:val="0"/>
        <w:adjustRightInd w:val="0"/>
        <w:spacing w:line="380" w:lineRule="exact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95A3A">
        <w:rPr>
          <w:rFonts w:ascii="PT Astra Serif" w:hAnsi="PT Astra Serif"/>
          <w:sz w:val="28"/>
          <w:szCs w:val="28"/>
        </w:rPr>
        <w:t>2. </w:t>
      </w:r>
      <w:r w:rsidR="00FB319E" w:rsidRPr="00495A3A">
        <w:rPr>
          <w:rFonts w:ascii="PT Astra Serif" w:hAnsi="PT Astra Serif"/>
          <w:sz w:val="28"/>
          <w:szCs w:val="28"/>
        </w:rPr>
        <w:t xml:space="preserve">Настоящее постановление обнародовать путем размещения на официальном Портале муниципального образования Щекинский район и </w:t>
      </w:r>
      <w:r w:rsidR="00FB319E" w:rsidRPr="00495A3A">
        <w:rPr>
          <w:rFonts w:ascii="PT Astra Serif" w:hAnsi="PT Astra Serif"/>
          <w:sz w:val="28"/>
          <w:szCs w:val="28"/>
        </w:rPr>
        <w:lastRenderedPageBreak/>
        <w:t>на</w:t>
      </w:r>
      <w:r w:rsidRPr="00495A3A">
        <w:rPr>
          <w:rFonts w:ascii="PT Astra Serif" w:hAnsi="PT Astra Serif"/>
          <w:sz w:val="28"/>
          <w:szCs w:val="28"/>
        </w:rPr>
        <w:t> </w:t>
      </w:r>
      <w:r w:rsidR="00FB319E" w:rsidRPr="00495A3A">
        <w:rPr>
          <w:rFonts w:ascii="PT Astra Serif" w:hAnsi="PT Astra Serif"/>
          <w:sz w:val="28"/>
          <w:szCs w:val="28"/>
        </w:rPr>
        <w:t>информационном стенде администрации Щекинского района по адресу: Ленина пл., д. 1, г. Щекино, Тульская область.</w:t>
      </w:r>
    </w:p>
    <w:p w:rsidR="001C32A8" w:rsidRPr="00495A3A" w:rsidRDefault="00495A3A" w:rsidP="00495A3A">
      <w:pPr>
        <w:pStyle w:val="af8"/>
        <w:shd w:val="clear" w:color="auto" w:fill="FFFFFF"/>
        <w:autoSpaceDE w:val="0"/>
        <w:autoSpaceDN w:val="0"/>
        <w:adjustRightInd w:val="0"/>
        <w:spacing w:line="380" w:lineRule="exact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 w:rsidRPr="00495A3A">
        <w:rPr>
          <w:rFonts w:ascii="PT Astra Serif" w:hAnsi="PT Astra Serif"/>
          <w:sz w:val="28"/>
          <w:szCs w:val="28"/>
        </w:rPr>
        <w:t>3. </w:t>
      </w:r>
      <w:r w:rsidR="00FB319E" w:rsidRPr="00495A3A">
        <w:rPr>
          <w:rFonts w:ascii="PT Astra Serif" w:hAnsi="PT Astra Serif"/>
          <w:sz w:val="28"/>
          <w:szCs w:val="28"/>
        </w:rPr>
        <w:t>Настоящее постановление вступает в силу со дня официального обнародования.</w:t>
      </w:r>
    </w:p>
    <w:p w:rsidR="00694AE5" w:rsidRPr="00495A3A" w:rsidRDefault="00694AE5" w:rsidP="00495A3A">
      <w:pPr>
        <w:pStyle w:val="af8"/>
        <w:shd w:val="clear" w:color="auto" w:fill="FFFFFF"/>
        <w:autoSpaceDE w:val="0"/>
        <w:autoSpaceDN w:val="0"/>
        <w:adjustRightInd w:val="0"/>
        <w:ind w:left="709"/>
        <w:jc w:val="both"/>
        <w:rPr>
          <w:rFonts w:ascii="PT Astra Serif" w:hAnsi="PT Astra Serif"/>
        </w:rPr>
      </w:pPr>
    </w:p>
    <w:p w:rsidR="00694AE5" w:rsidRPr="00495A3A" w:rsidRDefault="00694AE5" w:rsidP="00495A3A">
      <w:pPr>
        <w:pStyle w:val="af8"/>
        <w:shd w:val="clear" w:color="auto" w:fill="FFFFFF"/>
        <w:autoSpaceDE w:val="0"/>
        <w:autoSpaceDN w:val="0"/>
        <w:adjustRightInd w:val="0"/>
        <w:ind w:left="709"/>
        <w:jc w:val="both"/>
        <w:rPr>
          <w:rFonts w:ascii="PT Astra Serif" w:hAnsi="PT Astra Serif"/>
        </w:rPr>
      </w:pPr>
    </w:p>
    <w:p w:rsidR="00495A3A" w:rsidRPr="00495A3A" w:rsidRDefault="00495A3A" w:rsidP="00495A3A">
      <w:pPr>
        <w:pStyle w:val="af8"/>
        <w:shd w:val="clear" w:color="auto" w:fill="FFFFFF"/>
        <w:autoSpaceDE w:val="0"/>
        <w:autoSpaceDN w:val="0"/>
        <w:adjustRightInd w:val="0"/>
        <w:ind w:left="709"/>
        <w:jc w:val="both"/>
        <w:rPr>
          <w:rFonts w:ascii="PT Astra Serif" w:hAnsi="PT Astra Serif"/>
        </w:rPr>
      </w:pPr>
    </w:p>
    <w:tbl>
      <w:tblPr>
        <w:tblStyle w:val="af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2A16C1" w:rsidRPr="00495A3A" w:rsidTr="000D05A0">
        <w:trPr>
          <w:trHeight w:val="229"/>
        </w:trPr>
        <w:tc>
          <w:tcPr>
            <w:tcW w:w="2178" w:type="pct"/>
          </w:tcPr>
          <w:p w:rsidR="002A16C1" w:rsidRPr="00495A3A" w:rsidRDefault="000D05A0" w:rsidP="000F1693">
            <w:pPr>
              <w:pStyle w:val="afd"/>
              <w:ind w:right="-119"/>
              <w:jc w:val="center"/>
              <w:rPr>
                <w:rFonts w:ascii="PT Astra Serif" w:hAnsi="PT Astra Serif"/>
                <w:b/>
              </w:rPr>
            </w:pPr>
            <w:r w:rsidRPr="00495A3A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r w:rsidR="00F96022" w:rsidRPr="00495A3A">
              <w:rPr>
                <w:rFonts w:ascii="PT Astra Serif" w:hAnsi="PT Astra Serif"/>
                <w:b/>
                <w:sz w:val="28"/>
                <w:szCs w:val="28"/>
              </w:rPr>
              <w:t>Щёкинск</w:t>
            </w:r>
            <w:r w:rsidR="000F1693" w:rsidRPr="00495A3A">
              <w:rPr>
                <w:rFonts w:ascii="PT Astra Serif" w:hAnsi="PT Astra Serif"/>
                <w:b/>
                <w:sz w:val="28"/>
                <w:szCs w:val="28"/>
              </w:rPr>
              <w:t>ий</w:t>
            </w:r>
            <w:r w:rsidR="008A457D" w:rsidRPr="00495A3A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495A3A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495A3A" w:rsidRDefault="002A16C1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2A16C1" w:rsidRPr="00495A3A" w:rsidRDefault="00F96022" w:rsidP="008A457D">
            <w:pPr>
              <w:jc w:val="right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7860E9" w:rsidRPr="00495A3A" w:rsidRDefault="007860E9">
      <w:pPr>
        <w:rPr>
          <w:rFonts w:ascii="PT Astra Serif" w:hAnsi="PT Astra Serif" w:cs="PT Astra Serif"/>
          <w:sz w:val="28"/>
          <w:szCs w:val="28"/>
        </w:rPr>
      </w:pPr>
    </w:p>
    <w:p w:rsidR="007860E9" w:rsidRPr="00495A3A" w:rsidRDefault="007860E9" w:rsidP="007860E9">
      <w:pPr>
        <w:rPr>
          <w:rFonts w:ascii="PT Astra Serif" w:hAnsi="PT Astra Serif" w:cs="PT Astra Serif"/>
          <w:sz w:val="28"/>
          <w:szCs w:val="28"/>
        </w:rPr>
        <w:sectPr w:rsidR="007860E9" w:rsidRPr="00495A3A" w:rsidSect="00495A3A">
          <w:headerReference w:type="default" r:id="rId9"/>
          <w:headerReference w:type="first" r:id="rId10"/>
          <w:pgSz w:w="11906" w:h="16838"/>
          <w:pgMar w:top="1134" w:right="850" w:bottom="1134" w:left="1701" w:header="567" w:footer="720" w:gutter="0"/>
          <w:cols w:space="720"/>
          <w:titlePg/>
          <w:docGrid w:linePitch="360"/>
        </w:sectPr>
      </w:pPr>
    </w:p>
    <w:tbl>
      <w:tblPr>
        <w:tblW w:w="0" w:type="auto"/>
        <w:tblInd w:w="10294" w:type="dxa"/>
        <w:tblLayout w:type="fixed"/>
        <w:tblLook w:val="0000" w:firstRow="0" w:lastRow="0" w:firstColumn="0" w:lastColumn="0" w:noHBand="0" w:noVBand="0"/>
      </w:tblPr>
      <w:tblGrid>
        <w:gridCol w:w="4274"/>
      </w:tblGrid>
      <w:tr w:rsidR="009E1060" w:rsidRPr="00495A3A" w:rsidTr="00495A3A">
        <w:trPr>
          <w:trHeight w:val="2238"/>
        </w:trPr>
        <w:tc>
          <w:tcPr>
            <w:tcW w:w="4274" w:type="dxa"/>
          </w:tcPr>
          <w:p w:rsidR="009E1060" w:rsidRPr="00495A3A" w:rsidRDefault="009E1060" w:rsidP="00C175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Приложение </w:t>
            </w:r>
          </w:p>
          <w:p w:rsidR="009E1060" w:rsidRPr="00495A3A" w:rsidRDefault="009E1060" w:rsidP="00C175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9E1060" w:rsidRPr="00495A3A" w:rsidRDefault="009E1060" w:rsidP="00C175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9E1060" w:rsidRPr="00495A3A" w:rsidRDefault="009E1060" w:rsidP="00C175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t>Щекинский район</w:t>
            </w:r>
          </w:p>
          <w:p w:rsidR="00132B8B" w:rsidRPr="00495A3A" w:rsidRDefault="00132B8B" w:rsidP="00C175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:rsidR="009E1060" w:rsidRPr="00495A3A" w:rsidRDefault="009E1060" w:rsidP="00C175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t xml:space="preserve">от  </w:t>
            </w:r>
            <w:r w:rsidR="00A74BDC" w:rsidRPr="00A74BDC">
              <w:rPr>
                <w:rFonts w:ascii="PT Astra Serif" w:hAnsi="PT Astra Serif"/>
                <w:sz w:val="28"/>
                <w:szCs w:val="28"/>
              </w:rPr>
              <w:t>18.12.2023</w:t>
            </w:r>
            <w:r w:rsidRPr="00495A3A">
              <w:rPr>
                <w:rFonts w:ascii="PT Astra Serif" w:hAnsi="PT Astra Serif"/>
                <w:sz w:val="28"/>
                <w:szCs w:val="28"/>
              </w:rPr>
              <w:t xml:space="preserve">  №  </w:t>
            </w:r>
            <w:r w:rsidR="00A74BDC">
              <w:rPr>
                <w:rFonts w:ascii="PT Astra Serif" w:hAnsi="PT Astra Serif"/>
                <w:sz w:val="28"/>
                <w:szCs w:val="28"/>
              </w:rPr>
              <w:t>12 – 1691</w:t>
            </w:r>
            <w:r w:rsidRPr="00495A3A">
              <w:rPr>
                <w:rFonts w:ascii="PT Astra Serif" w:hAnsi="PT Astra Serif"/>
                <w:sz w:val="28"/>
                <w:szCs w:val="28"/>
              </w:rPr>
              <w:t xml:space="preserve">   </w:t>
            </w:r>
          </w:p>
          <w:p w:rsidR="009E1060" w:rsidRPr="00495A3A" w:rsidRDefault="009E1060" w:rsidP="00C17511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9E1060" w:rsidRPr="00495A3A" w:rsidRDefault="009E1060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t xml:space="preserve">УТВЕРЖДЕНА </w:t>
            </w:r>
          </w:p>
          <w:p w:rsidR="009E1060" w:rsidRPr="00495A3A" w:rsidRDefault="009E1060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t>постановлением администрации</w:t>
            </w:r>
          </w:p>
          <w:p w:rsidR="009E1060" w:rsidRPr="00495A3A" w:rsidRDefault="009E1060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9E1060" w:rsidRPr="00495A3A" w:rsidRDefault="009E1060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t>Щекинский район</w:t>
            </w:r>
          </w:p>
          <w:p w:rsidR="009E1060" w:rsidRPr="00495A3A" w:rsidRDefault="009E1060" w:rsidP="00C17511">
            <w:pPr>
              <w:jc w:val="center"/>
              <w:rPr>
                <w:rFonts w:ascii="PT Astra Serif" w:hAnsi="PT Astra Serif"/>
              </w:rPr>
            </w:pPr>
          </w:p>
          <w:p w:rsidR="009E1060" w:rsidRPr="00495A3A" w:rsidRDefault="009E1060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8"/>
                <w:szCs w:val="28"/>
              </w:rPr>
              <w:t xml:space="preserve">от 10.01.2022  №  1-1   </w:t>
            </w:r>
          </w:p>
        </w:tc>
      </w:tr>
    </w:tbl>
    <w:p w:rsidR="009E1060" w:rsidRPr="00495A3A" w:rsidRDefault="009E1060" w:rsidP="009E1060">
      <w:pPr>
        <w:rPr>
          <w:rFonts w:ascii="PT Astra Serif" w:hAnsi="PT Astra Serif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t>МУНИЦИПАЛЬНАЯ ПРОГРАММА</w:t>
      </w:r>
    </w:p>
    <w:p w:rsidR="00CA0797" w:rsidRPr="00495A3A" w:rsidRDefault="0004606A" w:rsidP="009E1060">
      <w:pPr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t>м</w:t>
      </w:r>
      <w:r w:rsidR="00CA0797" w:rsidRPr="00495A3A">
        <w:rPr>
          <w:rFonts w:ascii="PT Astra Serif" w:hAnsi="PT Astra Serif"/>
          <w:b/>
          <w:sz w:val="28"/>
          <w:szCs w:val="28"/>
        </w:rPr>
        <w:t>униципального образования Щекинский район</w:t>
      </w: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t>«Комплексное развитие сельских территорий</w:t>
      </w: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t xml:space="preserve"> муниципального образования Щекинский район»</w:t>
      </w: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495A3A" w:rsidRPr="00495A3A" w:rsidRDefault="00495A3A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CA0797" w:rsidRPr="00495A3A" w:rsidRDefault="00CA0797" w:rsidP="009E1060">
      <w:pPr>
        <w:jc w:val="center"/>
        <w:rPr>
          <w:rFonts w:ascii="PT Astra Serif" w:hAnsi="PT Astra Serif"/>
          <w:b/>
          <w:sz w:val="28"/>
          <w:szCs w:val="28"/>
        </w:rPr>
      </w:pPr>
    </w:p>
    <w:p w:rsidR="009E1060" w:rsidRPr="00495A3A" w:rsidRDefault="009E1060" w:rsidP="009E1060">
      <w:pPr>
        <w:jc w:val="center"/>
        <w:rPr>
          <w:rFonts w:ascii="PT Astra Serif" w:hAnsi="PT Astra Serif"/>
        </w:rPr>
      </w:pPr>
      <w:r w:rsidRPr="00495A3A">
        <w:rPr>
          <w:rFonts w:ascii="PT Astra Serif" w:hAnsi="PT Astra Serif"/>
          <w:b/>
          <w:sz w:val="28"/>
          <w:szCs w:val="28"/>
        </w:rPr>
        <w:lastRenderedPageBreak/>
        <w:t>П А С П О Р Т</w:t>
      </w:r>
    </w:p>
    <w:p w:rsidR="009E1060" w:rsidRPr="00495A3A" w:rsidRDefault="009E1060" w:rsidP="009E1060">
      <w:pPr>
        <w:jc w:val="center"/>
        <w:rPr>
          <w:rFonts w:ascii="PT Astra Serif" w:hAnsi="PT Astra Serif"/>
        </w:rPr>
      </w:pPr>
      <w:r w:rsidRPr="00495A3A">
        <w:rPr>
          <w:rFonts w:ascii="PT Astra Serif" w:hAnsi="PT Astra Serif"/>
          <w:b/>
          <w:sz w:val="28"/>
          <w:szCs w:val="28"/>
        </w:rPr>
        <w:t>муниципальной программы муниципального образования Щекинский район</w:t>
      </w:r>
    </w:p>
    <w:p w:rsidR="009E1060" w:rsidRPr="00495A3A" w:rsidRDefault="009E1060" w:rsidP="009E1060">
      <w:pPr>
        <w:jc w:val="center"/>
        <w:rPr>
          <w:rFonts w:ascii="PT Astra Serif" w:hAnsi="PT Astra Serif"/>
        </w:rPr>
      </w:pPr>
      <w:r w:rsidRPr="00495A3A">
        <w:rPr>
          <w:rFonts w:ascii="PT Astra Serif" w:hAnsi="PT Astra Serif"/>
          <w:b/>
          <w:sz w:val="28"/>
          <w:szCs w:val="28"/>
        </w:rPr>
        <w:t>«Комплексное развитие сельских территорий муниципального образования Щекинский район»</w:t>
      </w:r>
    </w:p>
    <w:p w:rsidR="009E1060" w:rsidRPr="00495A3A" w:rsidRDefault="009E1060" w:rsidP="009E1060">
      <w:pPr>
        <w:jc w:val="center"/>
        <w:rPr>
          <w:rFonts w:ascii="PT Astra Serif" w:hAnsi="PT Astra Serif"/>
        </w:rPr>
      </w:pPr>
    </w:p>
    <w:p w:rsidR="009E1060" w:rsidRPr="00495A3A" w:rsidRDefault="009E1060" w:rsidP="004229CB">
      <w:pPr>
        <w:pStyle w:val="af8"/>
        <w:numPr>
          <w:ilvl w:val="0"/>
          <w:numId w:val="28"/>
        </w:numPr>
        <w:suppressAutoHyphens w:val="0"/>
        <w:jc w:val="center"/>
        <w:rPr>
          <w:rFonts w:ascii="PT Astra Serif" w:hAnsi="PT Astra Serif"/>
        </w:rPr>
      </w:pPr>
      <w:r w:rsidRPr="00495A3A">
        <w:rPr>
          <w:rFonts w:ascii="PT Astra Serif" w:hAnsi="PT Astra Serif"/>
          <w:b/>
          <w:sz w:val="28"/>
          <w:szCs w:val="28"/>
        </w:rPr>
        <w:t>Основные положения</w:t>
      </w:r>
    </w:p>
    <w:p w:rsidR="0000028A" w:rsidRPr="00495A3A" w:rsidRDefault="0000028A" w:rsidP="0000028A">
      <w:pPr>
        <w:pStyle w:val="af8"/>
        <w:suppressAutoHyphens w:val="0"/>
        <w:ind w:left="1080"/>
        <w:rPr>
          <w:rFonts w:ascii="PT Astra Serif" w:hAnsi="PT Astra Serif"/>
        </w:rPr>
      </w:pPr>
    </w:p>
    <w:tbl>
      <w:tblPr>
        <w:tblW w:w="4663" w:type="pct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6"/>
        <w:gridCol w:w="8376"/>
      </w:tblGrid>
      <w:tr w:rsidR="009E1060" w:rsidRPr="00495A3A" w:rsidTr="00495A3A">
        <w:trPr>
          <w:trHeight w:val="70"/>
        </w:trPr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060" w:rsidRPr="00495A3A" w:rsidRDefault="009E1060" w:rsidP="00495A3A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Ответственный исполнитель </w:t>
            </w:r>
            <w:r w:rsidR="0016374C" w:rsidRPr="00495A3A">
              <w:rPr>
                <w:rFonts w:ascii="PT Astra Serif" w:hAnsi="PT Astra Serif"/>
              </w:rPr>
              <w:t xml:space="preserve">(соисполнитель, участник) </w:t>
            </w:r>
            <w:r w:rsidRPr="00495A3A">
              <w:rPr>
                <w:rFonts w:ascii="PT Astra Serif" w:hAnsi="PT Astra Serif"/>
              </w:rPr>
              <w:t>муниципальной программы</w:t>
            </w:r>
          </w:p>
        </w:tc>
        <w:tc>
          <w:tcPr>
            <w:tcW w:w="2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060" w:rsidRPr="00495A3A" w:rsidRDefault="00F55E8A" w:rsidP="00495A3A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К</w:t>
            </w:r>
            <w:r w:rsidR="009E1060" w:rsidRPr="00495A3A">
              <w:rPr>
                <w:rFonts w:ascii="PT Astra Serif" w:hAnsi="PT Astra Serif"/>
              </w:rPr>
              <w:t xml:space="preserve">омитет экономического развития </w:t>
            </w:r>
            <w:r w:rsidRPr="00495A3A">
              <w:rPr>
                <w:rFonts w:ascii="PT Astra Serif" w:hAnsi="PT Astra Serif"/>
              </w:rPr>
              <w:t>администрации Щекинского района, комитет по вопросам жизнеобеспечения, строительства и жилищного фонда, комитет по образованию</w:t>
            </w:r>
          </w:p>
        </w:tc>
      </w:tr>
      <w:tr w:rsidR="009E1060" w:rsidRPr="00495A3A" w:rsidTr="00144162">
        <w:trPr>
          <w:trHeight w:val="70"/>
        </w:trPr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060" w:rsidRPr="00495A3A" w:rsidRDefault="009E1060" w:rsidP="004502F0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Период реализации</w:t>
            </w:r>
          </w:p>
        </w:tc>
        <w:tc>
          <w:tcPr>
            <w:tcW w:w="2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060" w:rsidRPr="00495A3A" w:rsidRDefault="009E1060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2022-2030</w:t>
            </w:r>
          </w:p>
        </w:tc>
      </w:tr>
      <w:tr w:rsidR="009E1060" w:rsidRPr="00495A3A" w:rsidTr="00144162">
        <w:trPr>
          <w:trHeight w:val="70"/>
        </w:trPr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060" w:rsidRPr="00495A3A" w:rsidRDefault="009E1060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Цели муниципальной программы </w:t>
            </w:r>
          </w:p>
        </w:tc>
        <w:tc>
          <w:tcPr>
            <w:tcW w:w="2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060" w:rsidRPr="00495A3A" w:rsidRDefault="009E1060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Создание безопасной, комфортной среды проживания на территории населенных пунктов Щекинского района </w:t>
            </w:r>
          </w:p>
          <w:p w:rsidR="009E1060" w:rsidRPr="00495A3A" w:rsidRDefault="009E1060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Улучшение жилищных условий граждан, проживающих на сельских территориях</w:t>
            </w:r>
          </w:p>
          <w:p w:rsidR="0093525B" w:rsidRPr="00495A3A" w:rsidRDefault="009E1060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Обеспечение потребителей коммунальными ресурсами нормативного качества при доступной стоимости и обеспечении надежной и эффективной работы коммунальной инфраструктуры муниципального образования Щекинский район</w:t>
            </w:r>
          </w:p>
          <w:p w:rsidR="0016374C" w:rsidRPr="00495A3A" w:rsidRDefault="00DA13C6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Повышение доступности образования на сельских территориях</w:t>
            </w:r>
          </w:p>
        </w:tc>
      </w:tr>
      <w:tr w:rsidR="00CE53D5" w:rsidRPr="00495A3A" w:rsidTr="00144162">
        <w:trPr>
          <w:trHeight w:val="70"/>
        </w:trPr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2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Всего</w:t>
            </w:r>
            <w:r w:rsidR="00A135FF" w:rsidRPr="00495A3A">
              <w:rPr>
                <w:rFonts w:ascii="PT Astra Serif" w:hAnsi="PT Astra Serif"/>
              </w:rPr>
              <w:t xml:space="preserve"> п</w:t>
            </w:r>
            <w:r w:rsidR="003C2B4B" w:rsidRPr="00495A3A">
              <w:rPr>
                <w:rFonts w:ascii="PT Astra Serif" w:hAnsi="PT Astra Serif"/>
              </w:rPr>
              <w:t>о му</w:t>
            </w:r>
            <w:r w:rsidR="00144162" w:rsidRPr="00495A3A">
              <w:rPr>
                <w:rFonts w:ascii="PT Astra Serif" w:hAnsi="PT Astra Serif"/>
              </w:rPr>
              <w:t>н</w:t>
            </w:r>
            <w:r w:rsidR="00F212E5" w:rsidRPr="00495A3A">
              <w:rPr>
                <w:rFonts w:ascii="PT Astra Serif" w:hAnsi="PT Astra Serif"/>
              </w:rPr>
              <w:t>иципальной программе – 27729,471</w:t>
            </w:r>
            <w:r w:rsidRPr="00495A3A">
              <w:rPr>
                <w:rFonts w:ascii="PT Astra Serif" w:hAnsi="PT Astra Serif"/>
              </w:rPr>
              <w:t xml:space="preserve">  тыс. руб., в том числе по годам:</w:t>
            </w:r>
          </w:p>
          <w:p w:rsidR="00542CB2" w:rsidRPr="00495A3A" w:rsidRDefault="00542CB2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2022 год                       </w:t>
            </w:r>
            <w:r w:rsidR="00144162" w:rsidRPr="00495A3A">
              <w:rPr>
                <w:rFonts w:ascii="PT Astra Serif" w:hAnsi="PT Astra Serif"/>
              </w:rPr>
              <w:t xml:space="preserve"> 2568,280  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2023 год                      </w:t>
            </w:r>
            <w:r w:rsidR="006F1AAF" w:rsidRPr="00495A3A">
              <w:rPr>
                <w:rFonts w:ascii="PT Astra Serif" w:hAnsi="PT Astra Serif"/>
              </w:rPr>
              <w:t xml:space="preserve">  </w:t>
            </w:r>
            <w:r w:rsidR="00F212E5" w:rsidRPr="00495A3A">
              <w:rPr>
                <w:rFonts w:ascii="PT Astra Serif" w:hAnsi="PT Astra Serif"/>
              </w:rPr>
              <w:t>4721,743</w:t>
            </w:r>
            <w:r w:rsidR="006F1AAF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 xml:space="preserve"> тыс. руб.  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2024 год                        </w:t>
            </w:r>
            <w:r w:rsidR="002E63FD" w:rsidRPr="00495A3A">
              <w:rPr>
                <w:rFonts w:ascii="PT Astra Serif" w:hAnsi="PT Astra Serif"/>
              </w:rPr>
              <w:t>3480,839</w:t>
            </w:r>
            <w:r w:rsidRPr="00495A3A">
              <w:rPr>
                <w:rFonts w:ascii="PT Astra Serif" w:hAnsi="PT Astra Serif"/>
              </w:rPr>
              <w:t xml:space="preserve"> 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2025 </w:t>
            </w:r>
            <w:r w:rsidR="003C2B4B" w:rsidRPr="00495A3A">
              <w:rPr>
                <w:rFonts w:ascii="PT Astra Serif" w:hAnsi="PT Astra Serif"/>
              </w:rPr>
              <w:t xml:space="preserve">год </w:t>
            </w:r>
            <w:r w:rsidR="00081C4B" w:rsidRPr="00495A3A">
              <w:rPr>
                <w:rFonts w:ascii="PT Astra Serif" w:hAnsi="PT Astra Serif"/>
              </w:rPr>
              <w:t xml:space="preserve">                        </w:t>
            </w:r>
            <w:r w:rsidR="00115FFD" w:rsidRPr="00495A3A">
              <w:rPr>
                <w:rFonts w:ascii="PT Astra Serif" w:hAnsi="PT Astra Serif"/>
              </w:rPr>
              <w:t>4458,609</w:t>
            </w:r>
            <w:r w:rsidRPr="00495A3A">
              <w:rPr>
                <w:rFonts w:ascii="PT Astra Serif" w:hAnsi="PT Astra Serif"/>
              </w:rPr>
              <w:t xml:space="preserve"> 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2026 год</w:t>
            </w:r>
            <w:r w:rsidR="003C2B4B" w:rsidRPr="00495A3A">
              <w:rPr>
                <w:rFonts w:ascii="PT Astra Serif" w:hAnsi="PT Astra Serif"/>
              </w:rPr>
              <w:t xml:space="preserve">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C2B4B" w:rsidRPr="00495A3A">
              <w:rPr>
                <w:rFonts w:ascii="PT Astra Serif" w:hAnsi="PT Astra Serif"/>
              </w:rPr>
              <w:t>00</w:t>
            </w:r>
            <w:r w:rsidRPr="00495A3A">
              <w:rPr>
                <w:rFonts w:ascii="PT Astra Serif" w:hAnsi="PT Astra Serif"/>
              </w:rPr>
              <w:t>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0 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2027 год</w:t>
            </w:r>
            <w:r w:rsidR="003C2B4B" w:rsidRPr="00495A3A">
              <w:rPr>
                <w:rFonts w:ascii="PT Astra Serif" w:hAnsi="PT Astra Serif"/>
              </w:rPr>
              <w:t xml:space="preserve">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C2B4B" w:rsidRPr="00495A3A">
              <w:rPr>
                <w:rFonts w:ascii="PT Astra Serif" w:hAnsi="PT Astra Serif"/>
              </w:rPr>
              <w:t>00</w:t>
            </w:r>
            <w:r w:rsidRPr="00495A3A">
              <w:rPr>
                <w:rFonts w:ascii="PT Astra Serif" w:hAnsi="PT Astra Serif"/>
              </w:rPr>
              <w:t>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 xml:space="preserve">0 тыс. руб.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2028 год</w:t>
            </w:r>
            <w:r w:rsidR="003C2B4B" w:rsidRPr="00495A3A">
              <w:rPr>
                <w:rFonts w:ascii="PT Astra Serif" w:hAnsi="PT Astra Serif"/>
              </w:rPr>
              <w:t xml:space="preserve">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C2B4B" w:rsidRPr="00495A3A">
              <w:rPr>
                <w:rFonts w:ascii="PT Astra Serif" w:hAnsi="PT Astra Serif"/>
              </w:rPr>
              <w:t>00,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 xml:space="preserve">0 тыс. руб.  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2029 год</w:t>
            </w:r>
            <w:r w:rsidR="003C2B4B" w:rsidRPr="00495A3A">
              <w:rPr>
                <w:rFonts w:ascii="PT Astra Serif" w:hAnsi="PT Astra Serif"/>
              </w:rPr>
              <w:t xml:space="preserve">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C2B4B" w:rsidRPr="00495A3A">
              <w:rPr>
                <w:rFonts w:ascii="PT Astra Serif" w:hAnsi="PT Astra Serif"/>
              </w:rPr>
              <w:t>00</w:t>
            </w:r>
            <w:r w:rsidRPr="00495A3A">
              <w:rPr>
                <w:rFonts w:ascii="PT Astra Serif" w:hAnsi="PT Astra Serif"/>
              </w:rPr>
              <w:t>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0 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2030 год</w:t>
            </w:r>
            <w:r w:rsidR="003C2B4B" w:rsidRPr="00495A3A">
              <w:rPr>
                <w:rFonts w:ascii="PT Astra Serif" w:hAnsi="PT Astra Serif"/>
              </w:rPr>
              <w:t xml:space="preserve">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C2B4B" w:rsidRPr="00495A3A">
              <w:rPr>
                <w:rFonts w:ascii="PT Astra Serif" w:hAnsi="PT Astra Serif"/>
              </w:rPr>
              <w:t>00</w:t>
            </w:r>
            <w:r w:rsidRPr="00495A3A">
              <w:rPr>
                <w:rFonts w:ascii="PT Astra Serif" w:hAnsi="PT Astra Serif"/>
              </w:rPr>
              <w:t>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 xml:space="preserve">0 тыс. руб.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из них: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средств</w:t>
            </w:r>
            <w:r w:rsidR="00E81442" w:rsidRPr="00495A3A">
              <w:rPr>
                <w:rFonts w:ascii="PT Astra Serif" w:hAnsi="PT Astra Serif"/>
              </w:rPr>
              <w:t>а бюджета Тульской области-</w:t>
            </w:r>
            <w:r w:rsidR="0056198A" w:rsidRPr="00495A3A">
              <w:rPr>
                <w:rFonts w:ascii="PT Astra Serif" w:hAnsi="PT Astra Serif"/>
              </w:rPr>
              <w:t xml:space="preserve"> </w:t>
            </w:r>
            <w:r w:rsidR="0000028A" w:rsidRPr="00495A3A">
              <w:rPr>
                <w:rFonts w:ascii="PT Astra Serif" w:hAnsi="PT Astra Serif"/>
              </w:rPr>
              <w:t>5375,009</w:t>
            </w:r>
            <w:r w:rsidR="003C2B4B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тыс. руб., в том числе по годам:</w:t>
            </w:r>
          </w:p>
          <w:p w:rsidR="00144162" w:rsidRPr="00495A3A" w:rsidRDefault="00144162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2022 год                       465,701  тыс. руб.</w:t>
            </w:r>
          </w:p>
          <w:p w:rsidR="00CE53D5" w:rsidRPr="00495A3A" w:rsidRDefault="00430524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2023 год                 </w:t>
            </w:r>
            <w:r w:rsidR="0000028A" w:rsidRPr="00495A3A">
              <w:rPr>
                <w:rFonts w:ascii="PT Astra Serif" w:hAnsi="PT Astra Serif"/>
              </w:rPr>
              <w:t xml:space="preserve">      3335,124</w:t>
            </w:r>
            <w:r w:rsidR="00CE53D5" w:rsidRPr="00495A3A">
              <w:rPr>
                <w:rFonts w:ascii="PT Astra Serif" w:hAnsi="PT Astra Serif"/>
              </w:rPr>
              <w:t xml:space="preserve">  тыс. руб.  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2024 год                     </w:t>
            </w:r>
            <w:r w:rsidR="00362BF2" w:rsidRPr="00495A3A">
              <w:rPr>
                <w:rFonts w:ascii="PT Astra Serif" w:hAnsi="PT Astra Serif"/>
              </w:rPr>
              <w:t xml:space="preserve">  787,092</w:t>
            </w:r>
            <w:r w:rsidRPr="00495A3A">
              <w:rPr>
                <w:rFonts w:ascii="PT Astra Serif" w:hAnsi="PT Astra Serif"/>
              </w:rPr>
              <w:t xml:space="preserve">  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lastRenderedPageBreak/>
              <w:t xml:space="preserve">2025 год     </w:t>
            </w:r>
            <w:r w:rsidR="00542CB2" w:rsidRPr="00495A3A">
              <w:rPr>
                <w:rFonts w:ascii="PT Astra Serif" w:hAnsi="PT Astra Serif"/>
              </w:rPr>
              <w:t xml:space="preserve">                  </w:t>
            </w:r>
            <w:r w:rsidR="00806361" w:rsidRPr="00495A3A">
              <w:rPr>
                <w:rFonts w:ascii="PT Astra Serif" w:hAnsi="PT Astra Serif"/>
              </w:rPr>
              <w:t>787,092</w:t>
            </w:r>
            <w:r w:rsidRPr="00495A3A">
              <w:rPr>
                <w:rFonts w:ascii="PT Astra Serif" w:hAnsi="PT Astra Serif"/>
              </w:rPr>
              <w:t xml:space="preserve">  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2026 год                              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0  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2027 год                              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 xml:space="preserve">0  тыс. руб.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2028 год                              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 xml:space="preserve">0  тыс. руб.  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2029 год                              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0  тыс. руб.</w:t>
            </w:r>
          </w:p>
          <w:p w:rsidR="0076512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2030 год                              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0  тыс. руб.</w:t>
            </w:r>
          </w:p>
          <w:p w:rsidR="00BD0778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средст</w:t>
            </w:r>
            <w:r w:rsidR="00870539" w:rsidRPr="00495A3A">
              <w:rPr>
                <w:rFonts w:ascii="PT Astra Serif" w:hAnsi="PT Astra Serif"/>
              </w:rPr>
              <w:t>ва бюдж</w:t>
            </w:r>
            <w:r w:rsidR="003039AC" w:rsidRPr="00495A3A">
              <w:rPr>
                <w:rFonts w:ascii="PT Astra Serif" w:hAnsi="PT Astra Serif"/>
              </w:rPr>
              <w:t>ета МО Щекинский район-</w:t>
            </w:r>
            <w:r w:rsidR="00F212E5" w:rsidRPr="00495A3A">
              <w:rPr>
                <w:rFonts w:ascii="PT Astra Serif" w:hAnsi="PT Astra Serif"/>
              </w:rPr>
              <w:t>22069,273</w:t>
            </w:r>
            <w:r w:rsidR="00F72324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тыс. руб., в том числе по годам:</w:t>
            </w:r>
          </w:p>
          <w:p w:rsidR="00CE53D5" w:rsidRPr="00495A3A" w:rsidRDefault="00144162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2022 год                            2102,579 тыс. руб.       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</w:t>
            </w:r>
            <w:r w:rsidR="00870539" w:rsidRPr="00495A3A">
              <w:rPr>
                <w:rFonts w:ascii="PT Astra Serif" w:hAnsi="PT Astra Serif"/>
              </w:rPr>
              <w:t xml:space="preserve">023 год                         </w:t>
            </w:r>
            <w:r w:rsidR="008B6DFA" w:rsidRPr="00495A3A">
              <w:rPr>
                <w:rFonts w:ascii="PT Astra Serif" w:hAnsi="PT Astra Serif"/>
              </w:rPr>
              <w:t xml:space="preserve">   </w:t>
            </w:r>
            <w:r w:rsidR="00F212E5" w:rsidRPr="00495A3A">
              <w:rPr>
                <w:rFonts w:ascii="PT Astra Serif" w:hAnsi="PT Astra Serif"/>
              </w:rPr>
              <w:t xml:space="preserve"> 1101,430</w:t>
            </w:r>
            <w:r w:rsidRPr="00495A3A">
              <w:rPr>
                <w:rFonts w:ascii="PT Astra Serif" w:hAnsi="PT Astra Serif"/>
              </w:rPr>
              <w:t xml:space="preserve"> тыс. руб.  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2024 год                          </w:t>
            </w:r>
            <w:r w:rsidR="00081C4B" w:rsidRPr="00495A3A">
              <w:rPr>
                <w:rFonts w:ascii="PT Astra Serif" w:hAnsi="PT Astra Serif"/>
              </w:rPr>
              <w:t xml:space="preserve">  </w:t>
            </w:r>
            <w:r w:rsidR="00591BF4" w:rsidRPr="00495A3A">
              <w:rPr>
                <w:rFonts w:ascii="PT Astra Serif" w:hAnsi="PT Astra Serif"/>
              </w:rPr>
              <w:t>2693,747</w:t>
            </w:r>
            <w:r w:rsidR="00081C4B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2025 год                            </w:t>
            </w:r>
            <w:r w:rsidR="00F72324" w:rsidRPr="00495A3A">
              <w:rPr>
                <w:rFonts w:ascii="PT Astra Serif" w:hAnsi="PT Astra Serif"/>
              </w:rPr>
              <w:t>3671,517</w:t>
            </w:r>
            <w:r w:rsidR="0000028A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2026 год  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039AC" w:rsidRPr="00495A3A">
              <w:rPr>
                <w:rFonts w:ascii="PT Astra Serif" w:hAnsi="PT Astra Serif"/>
              </w:rPr>
              <w:t>0</w:t>
            </w:r>
            <w:r w:rsidRPr="00495A3A">
              <w:rPr>
                <w:rFonts w:ascii="PT Astra Serif" w:hAnsi="PT Astra Serif"/>
              </w:rPr>
              <w:t>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0  тыс. руб.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2027 год  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039AC" w:rsidRPr="00495A3A">
              <w:rPr>
                <w:rFonts w:ascii="PT Astra Serif" w:hAnsi="PT Astra Serif"/>
              </w:rPr>
              <w:t>0</w:t>
            </w:r>
            <w:r w:rsidRPr="00495A3A">
              <w:rPr>
                <w:rFonts w:ascii="PT Astra Serif" w:hAnsi="PT Astra Serif"/>
              </w:rPr>
              <w:t>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 xml:space="preserve">0  тыс. руб.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2028 год  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039AC" w:rsidRPr="00495A3A">
              <w:rPr>
                <w:rFonts w:ascii="PT Astra Serif" w:hAnsi="PT Astra Serif"/>
              </w:rPr>
              <w:t>0</w:t>
            </w:r>
            <w:r w:rsidRPr="00495A3A">
              <w:rPr>
                <w:rFonts w:ascii="PT Astra Serif" w:hAnsi="PT Astra Serif"/>
              </w:rPr>
              <w:t>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 xml:space="preserve">0  тыс. руб.   </w:t>
            </w:r>
          </w:p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2029 год  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039AC" w:rsidRPr="00495A3A">
              <w:rPr>
                <w:rFonts w:ascii="PT Astra Serif" w:hAnsi="PT Astra Serif"/>
              </w:rPr>
              <w:t>0</w:t>
            </w:r>
            <w:r w:rsidRPr="00495A3A">
              <w:rPr>
                <w:rFonts w:ascii="PT Astra Serif" w:hAnsi="PT Astra Serif"/>
              </w:rPr>
              <w:t>0,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Pr="00495A3A">
              <w:rPr>
                <w:rFonts w:ascii="PT Astra Serif" w:hAnsi="PT Astra Serif"/>
              </w:rPr>
              <w:t>0  тыс. руб.</w:t>
            </w:r>
          </w:p>
          <w:p w:rsidR="00A86364" w:rsidRPr="00495A3A" w:rsidRDefault="00994327" w:rsidP="00A86364">
            <w:pPr>
              <w:pStyle w:val="af8"/>
              <w:numPr>
                <w:ilvl w:val="0"/>
                <w:numId w:val="27"/>
              </w:numPr>
              <w:ind w:left="459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color w:val="FF0000"/>
              </w:rPr>
              <w:t xml:space="preserve"> </w:t>
            </w:r>
            <w:r w:rsidRPr="00495A3A">
              <w:rPr>
                <w:rFonts w:ascii="PT Astra Serif" w:hAnsi="PT Astra Serif"/>
              </w:rPr>
              <w:t>г</w:t>
            </w:r>
            <w:r w:rsidR="00CE53D5" w:rsidRPr="00495A3A">
              <w:rPr>
                <w:rFonts w:ascii="PT Astra Serif" w:hAnsi="PT Astra Serif"/>
              </w:rPr>
              <w:t xml:space="preserve">од                              </w:t>
            </w:r>
            <w:r w:rsidR="0000028A" w:rsidRPr="00495A3A">
              <w:rPr>
                <w:rFonts w:ascii="PT Astra Serif" w:hAnsi="PT Astra Serif"/>
              </w:rPr>
              <w:t>25</w:t>
            </w:r>
            <w:r w:rsidR="003039AC" w:rsidRPr="00495A3A">
              <w:rPr>
                <w:rFonts w:ascii="PT Astra Serif" w:hAnsi="PT Astra Serif"/>
              </w:rPr>
              <w:t>0</w:t>
            </w:r>
            <w:r w:rsidR="00CE53D5" w:rsidRPr="00495A3A">
              <w:rPr>
                <w:rFonts w:ascii="PT Astra Serif" w:hAnsi="PT Astra Serif"/>
              </w:rPr>
              <w:t>0</w:t>
            </w:r>
            <w:r w:rsidR="00180E9E" w:rsidRPr="00495A3A">
              <w:rPr>
                <w:rFonts w:ascii="PT Astra Serif" w:hAnsi="PT Astra Serif"/>
              </w:rPr>
              <w:t>,</w:t>
            </w:r>
            <w:r w:rsidR="00A47E93" w:rsidRPr="00495A3A">
              <w:rPr>
                <w:rFonts w:ascii="PT Astra Serif" w:hAnsi="PT Astra Serif"/>
              </w:rPr>
              <w:t xml:space="preserve"> </w:t>
            </w:r>
            <w:r w:rsidR="00A86364" w:rsidRPr="00495A3A">
              <w:rPr>
                <w:rFonts w:ascii="PT Astra Serif" w:hAnsi="PT Astra Serif"/>
              </w:rPr>
              <w:t>0  тыс. руб</w:t>
            </w:r>
            <w:r w:rsidR="00081C4B" w:rsidRPr="00495A3A">
              <w:rPr>
                <w:rFonts w:ascii="PT Astra Serif" w:hAnsi="PT Astra Serif"/>
              </w:rPr>
              <w:t>.</w:t>
            </w:r>
          </w:p>
          <w:p w:rsidR="002C0F4B" w:rsidRPr="00495A3A" w:rsidRDefault="002C0F4B" w:rsidP="00430524">
            <w:pPr>
              <w:ind w:left="-21"/>
              <w:rPr>
                <w:rFonts w:ascii="PT Astra Serif" w:hAnsi="PT Astra Serif"/>
              </w:rPr>
            </w:pPr>
          </w:p>
          <w:p w:rsidR="00430524" w:rsidRPr="00495A3A" w:rsidRDefault="00430524" w:rsidP="00430524">
            <w:pPr>
              <w:ind w:left="-21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средства федерального бюджета – </w:t>
            </w:r>
            <w:r w:rsidR="0000028A" w:rsidRPr="00495A3A">
              <w:rPr>
                <w:rFonts w:ascii="PT Astra Serif" w:hAnsi="PT Astra Serif"/>
              </w:rPr>
              <w:t>285,189</w:t>
            </w:r>
            <w:r w:rsidRPr="00495A3A">
              <w:rPr>
                <w:rFonts w:ascii="PT Astra Serif" w:hAnsi="PT Astra Serif"/>
              </w:rPr>
              <w:t xml:space="preserve"> тыс. руб., в том числе по годам:</w:t>
            </w:r>
          </w:p>
          <w:p w:rsidR="00430524" w:rsidRPr="00495A3A" w:rsidRDefault="00430524" w:rsidP="00430524">
            <w:pPr>
              <w:ind w:left="-21"/>
              <w:rPr>
                <w:rFonts w:ascii="PT Astra Serif" w:hAnsi="PT Astra Serif"/>
              </w:rPr>
            </w:pPr>
          </w:p>
          <w:p w:rsidR="00430524" w:rsidRPr="00495A3A" w:rsidRDefault="0000028A" w:rsidP="00430524">
            <w:pPr>
              <w:ind w:left="-21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2022 год - 0,0 тыс. руб.</w:t>
            </w:r>
          </w:p>
          <w:p w:rsidR="00430524" w:rsidRPr="00495A3A" w:rsidRDefault="0000028A" w:rsidP="00430524">
            <w:pPr>
              <w:ind w:left="-21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2023 год –285,189 тыс. руб.</w:t>
            </w:r>
          </w:p>
          <w:p w:rsidR="00430524" w:rsidRPr="00495A3A" w:rsidRDefault="00430524" w:rsidP="00430524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2024 год – 0,0 тыс. руб.</w:t>
            </w:r>
          </w:p>
          <w:p w:rsidR="00430524" w:rsidRPr="00495A3A" w:rsidRDefault="00430524" w:rsidP="00430524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2025 год -  0,0  тыс. руб.</w:t>
            </w:r>
          </w:p>
          <w:p w:rsidR="00430524" w:rsidRPr="00495A3A" w:rsidRDefault="00430524" w:rsidP="00430524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2026 год -  0, 0  тыс. руб.</w:t>
            </w:r>
          </w:p>
          <w:p w:rsidR="00430524" w:rsidRPr="00495A3A" w:rsidRDefault="00430524" w:rsidP="00430524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2027 год -  0, 0  тыс. руб. </w:t>
            </w:r>
          </w:p>
          <w:p w:rsidR="00430524" w:rsidRPr="00495A3A" w:rsidRDefault="00430524" w:rsidP="00430524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2028 год -  0, 0  тыс. руб.   </w:t>
            </w:r>
          </w:p>
          <w:p w:rsidR="00430524" w:rsidRPr="00495A3A" w:rsidRDefault="00430524" w:rsidP="00430524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2029 год -  0, 0  тыс. руб.</w:t>
            </w:r>
          </w:p>
          <w:p w:rsidR="00DA13C6" w:rsidRPr="00495A3A" w:rsidRDefault="00430524" w:rsidP="00765125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 xml:space="preserve">2030 год -  </w:t>
            </w:r>
            <w:r w:rsidR="00765125" w:rsidRPr="00495A3A">
              <w:rPr>
                <w:rFonts w:ascii="PT Astra Serif" w:hAnsi="PT Astra Serif"/>
              </w:rPr>
              <w:t xml:space="preserve">0, 0  тыс. руб. </w:t>
            </w:r>
          </w:p>
          <w:p w:rsidR="00DA13C6" w:rsidRPr="00495A3A" w:rsidRDefault="00DA13C6" w:rsidP="00430524">
            <w:pPr>
              <w:ind w:left="-21"/>
              <w:rPr>
                <w:rFonts w:ascii="PT Astra Serif" w:hAnsi="PT Astra Serif"/>
              </w:rPr>
            </w:pPr>
          </w:p>
        </w:tc>
      </w:tr>
    </w:tbl>
    <w:p w:rsidR="00765125" w:rsidRPr="00495A3A" w:rsidRDefault="00765125" w:rsidP="00765125">
      <w:pPr>
        <w:pStyle w:val="af8"/>
        <w:suppressAutoHyphens w:val="0"/>
        <w:ind w:left="1080"/>
        <w:rPr>
          <w:rFonts w:ascii="PT Astra Serif" w:hAnsi="PT Astra Serif"/>
          <w:b/>
          <w:sz w:val="28"/>
          <w:szCs w:val="28"/>
        </w:rPr>
      </w:pPr>
    </w:p>
    <w:p w:rsidR="00765125" w:rsidRPr="00495A3A" w:rsidRDefault="00765125" w:rsidP="00765125">
      <w:pPr>
        <w:pStyle w:val="af8"/>
        <w:suppressAutoHyphens w:val="0"/>
        <w:ind w:left="1080"/>
        <w:rPr>
          <w:rFonts w:ascii="PT Astra Serif" w:hAnsi="PT Astra Serif"/>
          <w:b/>
          <w:sz w:val="28"/>
          <w:szCs w:val="28"/>
        </w:rPr>
      </w:pPr>
    </w:p>
    <w:p w:rsidR="00765125" w:rsidRPr="00495A3A" w:rsidRDefault="00765125" w:rsidP="008B2084">
      <w:pPr>
        <w:suppressAutoHyphens w:val="0"/>
        <w:rPr>
          <w:rFonts w:ascii="PT Astra Serif" w:hAnsi="PT Astra Serif"/>
          <w:b/>
          <w:sz w:val="28"/>
          <w:szCs w:val="28"/>
        </w:rPr>
      </w:pPr>
    </w:p>
    <w:p w:rsidR="00495A3A" w:rsidRPr="00495A3A" w:rsidRDefault="00495A3A" w:rsidP="008B2084">
      <w:pPr>
        <w:suppressAutoHyphens w:val="0"/>
        <w:rPr>
          <w:rFonts w:ascii="PT Astra Serif" w:hAnsi="PT Astra Serif"/>
          <w:b/>
          <w:sz w:val="28"/>
          <w:szCs w:val="28"/>
        </w:rPr>
      </w:pPr>
    </w:p>
    <w:p w:rsidR="00CE53D5" w:rsidRPr="00495A3A" w:rsidRDefault="00CE53D5" w:rsidP="00537D1A">
      <w:pPr>
        <w:pStyle w:val="af8"/>
        <w:numPr>
          <w:ilvl w:val="0"/>
          <w:numId w:val="28"/>
        </w:numPr>
        <w:suppressAutoHyphens w:val="0"/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lastRenderedPageBreak/>
        <w:t>Показатели муниципальной программы муниципального образования Щекинский район</w:t>
      </w:r>
    </w:p>
    <w:p w:rsidR="00CE53D5" w:rsidRPr="00495A3A" w:rsidRDefault="00CE53D5" w:rsidP="00CE53D5">
      <w:pPr>
        <w:pStyle w:val="af8"/>
        <w:jc w:val="center"/>
        <w:rPr>
          <w:rFonts w:ascii="PT Astra Serif" w:hAnsi="PT Astra Serif"/>
        </w:rPr>
      </w:pPr>
      <w:r w:rsidRPr="00495A3A">
        <w:rPr>
          <w:rFonts w:ascii="PT Astra Serif" w:hAnsi="PT Astra Serif"/>
          <w:b/>
          <w:sz w:val="28"/>
          <w:szCs w:val="28"/>
        </w:rPr>
        <w:t>«Комплексное развитие сельских территорий муниципального образования Щекинский район»</w:t>
      </w:r>
    </w:p>
    <w:p w:rsidR="00CE53D5" w:rsidRPr="00495A3A" w:rsidRDefault="00CE53D5" w:rsidP="00E4387C">
      <w:pPr>
        <w:rPr>
          <w:rFonts w:ascii="PT Astra Serif" w:hAnsi="PT Astra Serif"/>
        </w:rPr>
      </w:pPr>
    </w:p>
    <w:tbl>
      <w:tblPr>
        <w:tblW w:w="506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1400"/>
        <w:gridCol w:w="11"/>
        <w:gridCol w:w="138"/>
        <w:gridCol w:w="1478"/>
        <w:gridCol w:w="866"/>
        <w:gridCol w:w="1009"/>
        <w:gridCol w:w="1009"/>
        <w:gridCol w:w="722"/>
        <w:gridCol w:w="722"/>
        <w:gridCol w:w="721"/>
        <w:gridCol w:w="722"/>
        <w:gridCol w:w="722"/>
        <w:gridCol w:w="722"/>
        <w:gridCol w:w="721"/>
        <w:gridCol w:w="722"/>
        <w:gridCol w:w="722"/>
        <w:gridCol w:w="1009"/>
        <w:gridCol w:w="145"/>
        <w:gridCol w:w="8"/>
        <w:gridCol w:w="1434"/>
        <w:gridCol w:w="31"/>
      </w:tblGrid>
      <w:tr w:rsidR="00CD215D" w:rsidRPr="00495A3A" w:rsidTr="00357AA4">
        <w:trPr>
          <w:gridAfter w:val="1"/>
          <w:wAfter w:w="31" w:type="dxa"/>
          <w:trHeight w:val="434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D0778" w:rsidRPr="00495A3A" w:rsidRDefault="00BD0778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№ п/п</w:t>
            </w:r>
          </w:p>
        </w:tc>
        <w:tc>
          <w:tcPr>
            <w:tcW w:w="1549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0778" w:rsidRPr="00495A3A" w:rsidRDefault="00BD0778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Наименование структурного элемента программы/</w:t>
            </w:r>
          </w:p>
          <w:p w:rsidR="00BD0778" w:rsidRPr="00495A3A" w:rsidRDefault="00BD0778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Задачи структурного элемента программы</w:t>
            </w:r>
          </w:p>
        </w:tc>
        <w:tc>
          <w:tcPr>
            <w:tcW w:w="1478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0778" w:rsidRPr="00495A3A" w:rsidRDefault="00BD0778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0778" w:rsidRPr="00495A3A" w:rsidRDefault="00BD0778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Единица измере</w:t>
            </w:r>
            <w:r w:rsidR="00357AA4">
              <w:rPr>
                <w:rFonts w:ascii="PT Astra Serif" w:hAnsi="PT Astra Serif"/>
                <w:spacing w:val="-2"/>
                <w:sz w:val="22"/>
                <w:szCs w:val="22"/>
              </w:rPr>
              <w:t>-</w:t>
            </w: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ния</w:t>
            </w:r>
          </w:p>
        </w:tc>
        <w:tc>
          <w:tcPr>
            <w:tcW w:w="10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BD0778" w:rsidRPr="00495A3A" w:rsidRDefault="00BD0778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Вес целевого показа-теля</w:t>
            </w:r>
          </w:p>
        </w:tc>
        <w:tc>
          <w:tcPr>
            <w:tcW w:w="1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0778" w:rsidRPr="00495A3A" w:rsidRDefault="00537D1A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Базовое значение показа</w:t>
            </w:r>
            <w:r w:rsidR="00357AA4">
              <w:rPr>
                <w:rFonts w:ascii="PT Astra Serif" w:hAnsi="PT Astra Serif"/>
                <w:spacing w:val="-2"/>
                <w:sz w:val="22"/>
                <w:szCs w:val="22"/>
              </w:rPr>
              <w:t>-</w:t>
            </w:r>
            <w:r w:rsidR="00BD0778" w:rsidRPr="00495A3A">
              <w:rPr>
                <w:rFonts w:ascii="PT Astra Serif" w:hAnsi="PT Astra Serif"/>
                <w:spacing w:val="-2"/>
                <w:sz w:val="22"/>
                <w:szCs w:val="22"/>
              </w:rPr>
              <w:t>теля</w:t>
            </w:r>
          </w:p>
        </w:tc>
        <w:tc>
          <w:tcPr>
            <w:tcW w:w="649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0778" w:rsidRPr="00495A3A" w:rsidRDefault="00BD0778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Целевые значения показателей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BD0778" w:rsidRPr="00495A3A" w:rsidRDefault="00BD0778" w:rsidP="00357AA4">
            <w:pPr>
              <w:jc w:val="center"/>
              <w:rPr>
                <w:rFonts w:ascii="PT Astra Serif" w:hAnsi="PT Astra Serif"/>
                <w:spacing w:val="-2"/>
                <w:sz w:val="22"/>
                <w:szCs w:val="22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Ответствен-</w:t>
            </w:r>
          </w:p>
          <w:p w:rsidR="00BD0778" w:rsidRPr="00495A3A" w:rsidRDefault="00BD0778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 xml:space="preserve">ный </w:t>
            </w: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br/>
              <w:t>за достижение показателя*</w:t>
            </w:r>
          </w:p>
        </w:tc>
        <w:tc>
          <w:tcPr>
            <w:tcW w:w="14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BD0778" w:rsidRPr="00495A3A" w:rsidRDefault="00BD0778" w:rsidP="00357AA4">
            <w:pPr>
              <w:ind w:left="62" w:right="142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Плановое зна</w:t>
            </w:r>
            <w:r w:rsidR="008B2084" w:rsidRPr="00495A3A">
              <w:rPr>
                <w:rFonts w:ascii="PT Astra Serif" w:hAnsi="PT Astra Serif"/>
                <w:spacing w:val="-2"/>
                <w:sz w:val="22"/>
                <w:szCs w:val="22"/>
              </w:rPr>
              <w:t>чение показателя на день оконча</w:t>
            </w: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ния действия программы</w:t>
            </w:r>
          </w:p>
        </w:tc>
      </w:tr>
      <w:tr w:rsidR="00E4387C" w:rsidRPr="00495A3A" w:rsidTr="00357AA4">
        <w:trPr>
          <w:gridAfter w:val="1"/>
          <w:wAfter w:w="31" w:type="dxa"/>
          <w:trHeight w:val="65"/>
        </w:trPr>
        <w:tc>
          <w:tcPr>
            <w:tcW w:w="5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9" w:type="dxa"/>
            <w:gridSpan w:val="3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8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A13C6" w:rsidRPr="00495A3A" w:rsidRDefault="00DA13C6" w:rsidP="00357AA4">
            <w:pPr>
              <w:widowControl w:val="0"/>
              <w:jc w:val="center"/>
              <w:rPr>
                <w:rFonts w:ascii="PT Astra Serif" w:hAnsi="PT Astra Serif"/>
                <w:lang w:val="en-US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2022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A13C6" w:rsidRPr="00495A3A" w:rsidRDefault="00DA13C6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2023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3C6" w:rsidRPr="00495A3A" w:rsidRDefault="00DA13C6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2024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3C6" w:rsidRPr="00495A3A" w:rsidRDefault="00DA13C6" w:rsidP="00357AA4">
            <w:pPr>
              <w:widowControl w:val="0"/>
              <w:ind w:left="-3" w:right="144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2025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3C6" w:rsidRPr="00495A3A" w:rsidRDefault="00DA13C6" w:rsidP="00357AA4">
            <w:pPr>
              <w:widowControl w:val="0"/>
              <w:ind w:left="-3" w:right="144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2026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3C6" w:rsidRPr="00495A3A" w:rsidRDefault="00DA13C6" w:rsidP="00357AA4">
            <w:pPr>
              <w:widowControl w:val="0"/>
              <w:ind w:left="-3" w:right="144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2027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3C6" w:rsidRPr="00495A3A" w:rsidRDefault="00DA13C6" w:rsidP="00357AA4">
            <w:pPr>
              <w:widowControl w:val="0"/>
              <w:ind w:left="-3" w:right="144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2028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3C6" w:rsidRPr="00495A3A" w:rsidRDefault="00DA13C6" w:rsidP="00357AA4">
            <w:pPr>
              <w:widowControl w:val="0"/>
              <w:ind w:left="-3" w:right="144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2029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3C6" w:rsidRPr="00495A3A" w:rsidRDefault="00DA13C6" w:rsidP="00357AA4">
            <w:pPr>
              <w:widowControl w:val="0"/>
              <w:ind w:left="-3" w:right="144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2030</w:t>
            </w:r>
          </w:p>
        </w:tc>
        <w:tc>
          <w:tcPr>
            <w:tcW w:w="115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4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</w:tr>
      <w:tr w:rsidR="00E4387C" w:rsidRPr="00495A3A" w:rsidTr="00495A3A">
        <w:trPr>
          <w:gridAfter w:val="1"/>
          <w:wAfter w:w="31" w:type="dxa"/>
          <w:trHeight w:val="244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6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4</w:t>
            </w:r>
          </w:p>
        </w:tc>
        <w:tc>
          <w:tcPr>
            <w:tcW w:w="1009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5</w:t>
            </w:r>
          </w:p>
        </w:tc>
        <w:tc>
          <w:tcPr>
            <w:tcW w:w="1009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7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  <w:tc>
          <w:tcPr>
            <w:tcW w:w="1442" w:type="dxa"/>
            <w:gridSpan w:val="2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17</w:t>
            </w:r>
          </w:p>
        </w:tc>
      </w:tr>
      <w:tr w:rsidR="00DA13C6" w:rsidRPr="00495A3A" w:rsidTr="00495A3A">
        <w:trPr>
          <w:gridAfter w:val="1"/>
          <w:wAfter w:w="31" w:type="dxa"/>
          <w:trHeight w:val="406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1.</w:t>
            </w:r>
          </w:p>
        </w:tc>
        <w:tc>
          <w:tcPr>
            <w:tcW w:w="15003" w:type="dxa"/>
            <w:gridSpan w:val="20"/>
            <w:tcBorders>
              <w:right w:val="single" w:sz="4" w:space="0" w:color="auto"/>
            </w:tcBorders>
            <w:shd w:val="clear" w:color="auto" w:fill="auto"/>
          </w:tcPr>
          <w:p w:rsidR="00DA13C6" w:rsidRPr="00495A3A" w:rsidRDefault="00DA13C6" w:rsidP="00066172">
            <w:pPr>
              <w:suppressAutoHyphens w:val="0"/>
              <w:jc w:val="center"/>
              <w:rPr>
                <w:rFonts w:ascii="PT Astra Serif" w:hAnsi="PT Astra Serif"/>
                <w:b/>
              </w:rPr>
            </w:pPr>
            <w:r w:rsidRPr="00495A3A">
              <w:rPr>
                <w:rFonts w:ascii="PT Astra Serif" w:hAnsi="PT Astra Serif"/>
                <w:b/>
              </w:rPr>
              <w:t>Цель1: Создание безопасной, комфортной среды проживания на территории населенных пунктов Щекинского района</w:t>
            </w:r>
          </w:p>
        </w:tc>
      </w:tr>
      <w:tr w:rsidR="00E4387C" w:rsidRPr="00495A3A" w:rsidTr="00495A3A">
        <w:trPr>
          <w:gridAfter w:val="1"/>
          <w:wAfter w:w="31" w:type="dxa"/>
          <w:trHeight w:val="765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1.1.</w:t>
            </w:r>
          </w:p>
        </w:tc>
        <w:tc>
          <w:tcPr>
            <w:tcW w:w="302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E4387C">
            <w:pPr>
              <w:jc w:val="center"/>
              <w:rPr>
                <w:rFonts w:ascii="PT Astra Serif" w:hAnsi="PT Astra Serif"/>
                <w:b/>
                <w:spacing w:val="-2"/>
                <w:sz w:val="22"/>
                <w:szCs w:val="22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Муниципальный</w:t>
            </w: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 xml:space="preserve"> </w:t>
            </w: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проект «Комплексная борьба с борщевиком Сосновского»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</w:tr>
      <w:tr w:rsidR="00E4387C" w:rsidRPr="00495A3A" w:rsidTr="00495A3A">
        <w:trPr>
          <w:gridAfter w:val="1"/>
          <w:wAfter w:w="31" w:type="dxa"/>
          <w:trHeight w:val="3049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1.1.1.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A13C6" w:rsidRPr="00495A3A" w:rsidRDefault="00DA13C6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Задача 1. Выявление очагов произрастания борщевика Сосновского</w:t>
            </w:r>
          </w:p>
        </w:tc>
        <w:tc>
          <w:tcPr>
            <w:tcW w:w="161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DA13C6" w:rsidRPr="00495A3A" w:rsidRDefault="00DA13C6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 xml:space="preserve">Число муниципальных образований Щекинского района, в которых проведено обследование   территории на предмет выявления очагов произрастания борщевика Сосновского 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ед.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0,2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DA13C6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</w:t>
            </w:r>
          </w:p>
        </w:tc>
      </w:tr>
      <w:tr w:rsidR="00E4387C" w:rsidRPr="00495A3A" w:rsidTr="00495A3A">
        <w:trPr>
          <w:gridAfter w:val="1"/>
          <w:wAfter w:w="31" w:type="dxa"/>
          <w:trHeight w:val="20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1.1.2.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A13C6" w:rsidRPr="00495A3A" w:rsidRDefault="00DA13C6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Задача 2. Ликвидация очагов произрастания борщевика Сосновского</w:t>
            </w:r>
          </w:p>
        </w:tc>
        <w:tc>
          <w:tcPr>
            <w:tcW w:w="161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DA13C6" w:rsidRPr="00495A3A" w:rsidRDefault="00DA13C6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Площадь ликвидированных очагов произрастания борщевика Сосновского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га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A13C6" w:rsidRPr="00495A3A" w:rsidRDefault="00DA13C6" w:rsidP="001C004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0,30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35,4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57,809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240A86" w:rsidP="00BC5885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86,858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A13C6" w:rsidRPr="00495A3A" w:rsidRDefault="008B2084" w:rsidP="00BC5885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129,86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8B2084" w:rsidP="0074405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129,0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8B2084" w:rsidP="0074405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128,0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8B2084" w:rsidP="0074405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128,0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8B208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128</w:t>
            </w:r>
            <w:r w:rsidR="00DA13C6" w:rsidRPr="00495A3A">
              <w:rPr>
                <w:rFonts w:ascii="PT Astra Serif" w:hAnsi="PT Astra Serif"/>
                <w:spacing w:val="-2"/>
                <w:sz w:val="22"/>
                <w:szCs w:val="22"/>
              </w:rPr>
              <w:t>,0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8B208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128</w:t>
            </w:r>
            <w:r w:rsidR="00DA13C6" w:rsidRPr="00495A3A">
              <w:rPr>
                <w:rFonts w:ascii="PT Astra Serif" w:hAnsi="PT Astra Serif"/>
                <w:spacing w:val="-2"/>
                <w:sz w:val="22"/>
                <w:szCs w:val="22"/>
              </w:rPr>
              <w:t>,0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8B2084" w:rsidP="0074405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128</w:t>
            </w:r>
            <w:r w:rsidR="00DA13C6" w:rsidRPr="00495A3A">
              <w:rPr>
                <w:rFonts w:ascii="PT Astra Serif" w:hAnsi="PT Astra Serif"/>
                <w:spacing w:val="-2"/>
                <w:sz w:val="22"/>
                <w:szCs w:val="22"/>
              </w:rPr>
              <w:t>,0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DA13C6" w:rsidRPr="00495A3A" w:rsidRDefault="00DA13C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A13C6" w:rsidRPr="00495A3A" w:rsidRDefault="008B2084" w:rsidP="00182C82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80</w:t>
            </w:r>
          </w:p>
        </w:tc>
      </w:tr>
      <w:tr w:rsidR="00495A3A" w:rsidRPr="00495A3A" w:rsidTr="00357AA4">
        <w:trPr>
          <w:gridAfter w:val="1"/>
          <w:wAfter w:w="31" w:type="dxa"/>
          <w:trHeight w:val="449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61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4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7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95A3A" w:rsidRPr="00495A3A" w:rsidRDefault="00495A3A" w:rsidP="00495A3A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17</w:t>
            </w:r>
          </w:p>
        </w:tc>
      </w:tr>
      <w:tr w:rsidR="00537D1A" w:rsidRPr="00495A3A" w:rsidTr="00495A3A">
        <w:trPr>
          <w:gridAfter w:val="1"/>
          <w:wAfter w:w="31" w:type="dxa"/>
          <w:trHeight w:val="8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778" w:rsidRPr="00495A3A" w:rsidRDefault="00BD0778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2.</w:t>
            </w:r>
          </w:p>
        </w:tc>
        <w:tc>
          <w:tcPr>
            <w:tcW w:w="1500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D1A" w:rsidRPr="00495A3A" w:rsidRDefault="00537D1A" w:rsidP="00495A3A">
            <w:pPr>
              <w:suppressAutoHyphens w:val="0"/>
              <w:jc w:val="center"/>
              <w:rPr>
                <w:rFonts w:ascii="PT Astra Serif" w:hAnsi="PT Astra Serif"/>
                <w:b/>
              </w:rPr>
            </w:pPr>
            <w:r w:rsidRPr="00495A3A">
              <w:rPr>
                <w:rFonts w:ascii="PT Astra Serif" w:hAnsi="PT Astra Serif"/>
                <w:b/>
              </w:rPr>
              <w:t>Цель 2: Улучшение жилищных условий граждан, проживающих на сельских территориях</w:t>
            </w:r>
          </w:p>
        </w:tc>
      </w:tr>
      <w:tr w:rsidR="00240A86" w:rsidRPr="00495A3A" w:rsidTr="00495A3A">
        <w:trPr>
          <w:gridAfter w:val="1"/>
          <w:wAfter w:w="31" w:type="dxa"/>
          <w:trHeight w:val="1902"/>
        </w:trPr>
        <w:tc>
          <w:tcPr>
            <w:tcW w:w="5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2.1.</w:t>
            </w:r>
          </w:p>
        </w:tc>
        <w:tc>
          <w:tcPr>
            <w:tcW w:w="3027" w:type="dxa"/>
            <w:gridSpan w:val="4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Муниципальный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62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</w:tr>
      <w:tr w:rsidR="00240A86" w:rsidRPr="00495A3A" w:rsidTr="00495A3A">
        <w:trPr>
          <w:gridAfter w:val="1"/>
          <w:wAfter w:w="31" w:type="dxa"/>
          <w:trHeight w:val="2673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2.1.1.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Задача 1. </w:t>
            </w:r>
            <w:r w:rsidRPr="00495A3A">
              <w:rPr>
                <w:rFonts w:ascii="PT Astra Serif" w:hAnsi="PT Astra Serif"/>
                <w:sz w:val="22"/>
                <w:szCs w:val="22"/>
              </w:rPr>
              <w:t>Обеспечение жильем граждан, проживающих на сельских территориях</w:t>
            </w:r>
          </w:p>
        </w:tc>
        <w:tc>
          <w:tcPr>
            <w:tcW w:w="162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240A86" w:rsidRPr="00495A3A" w:rsidRDefault="0076512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Количество граждан, проживаю</w:t>
            </w:r>
            <w:r w:rsidR="00240A86" w:rsidRPr="00495A3A">
              <w:rPr>
                <w:rFonts w:ascii="PT Astra Serif" w:hAnsi="PT Astra Serif"/>
                <w:spacing w:val="-2"/>
                <w:sz w:val="22"/>
                <w:szCs w:val="22"/>
              </w:rPr>
              <w:t>щих на сельских территориях, улучшивших жилищные условия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человек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491509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color w:val="000000"/>
              </w:rPr>
              <w:t>0,3</w:t>
            </w:r>
            <w:r w:rsidR="00240A86"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240A86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8B208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 xml:space="preserve">2 </w:t>
            </w:r>
          </w:p>
        </w:tc>
      </w:tr>
      <w:tr w:rsidR="00537D1A" w:rsidRPr="00495A3A" w:rsidTr="00495A3A">
        <w:trPr>
          <w:trHeight w:val="1492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BD0778" w:rsidRPr="00495A3A" w:rsidRDefault="00BD0778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 xml:space="preserve">3. </w:t>
            </w:r>
          </w:p>
        </w:tc>
        <w:tc>
          <w:tcPr>
            <w:tcW w:w="15003" w:type="dxa"/>
            <w:gridSpan w:val="20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7D1A" w:rsidRPr="00495A3A" w:rsidRDefault="00537D1A" w:rsidP="00495A3A">
            <w:pPr>
              <w:suppressAutoHyphens w:val="0"/>
              <w:jc w:val="center"/>
              <w:rPr>
                <w:rFonts w:ascii="PT Astra Serif" w:hAnsi="PT Astra Serif"/>
                <w:b/>
              </w:rPr>
            </w:pPr>
            <w:r w:rsidRPr="00495A3A">
              <w:rPr>
                <w:rFonts w:ascii="PT Astra Serif" w:hAnsi="PT Astra Serif"/>
                <w:b/>
              </w:rPr>
              <w:t>Цель 3: Обеспечение потребителей коммунальными ресурсами нормативного качества при доступной стоимости в обеспечении надежной и эффективной работы коммунальной инфраструктуры муниципального образования Щекинский район</w:t>
            </w:r>
          </w:p>
          <w:p w:rsidR="00DC28B4" w:rsidRPr="00495A3A" w:rsidRDefault="00DC28B4" w:rsidP="00495A3A">
            <w:pPr>
              <w:suppressAutoHyphens w:val="0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D1A" w:rsidRPr="00495A3A" w:rsidRDefault="00537D1A">
            <w:pPr>
              <w:suppressAutoHyphens w:val="0"/>
              <w:rPr>
                <w:rFonts w:ascii="PT Astra Serif" w:hAnsi="PT Astra Serif"/>
              </w:rPr>
            </w:pPr>
          </w:p>
        </w:tc>
      </w:tr>
      <w:tr w:rsidR="00240A86" w:rsidRPr="00495A3A" w:rsidTr="00495A3A">
        <w:trPr>
          <w:gridAfter w:val="1"/>
          <w:wAfter w:w="31" w:type="dxa"/>
          <w:trHeight w:val="1945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3.1.</w:t>
            </w:r>
          </w:p>
        </w:tc>
        <w:tc>
          <w:tcPr>
            <w:tcW w:w="302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537D1A">
            <w:pPr>
              <w:jc w:val="center"/>
              <w:rPr>
                <w:rFonts w:ascii="PT Astra Serif" w:hAnsi="PT Astra Serif"/>
                <w:b/>
                <w:spacing w:val="-2"/>
                <w:sz w:val="22"/>
                <w:szCs w:val="22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Муниципальный проект «Обеспечение комплексного развития сельских территорий»</w:t>
            </w:r>
          </w:p>
          <w:p w:rsidR="00240A86" w:rsidRPr="00495A3A" w:rsidRDefault="00240A86" w:rsidP="00537D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</w:tr>
      <w:tr w:rsidR="00495A3A" w:rsidRPr="00495A3A" w:rsidTr="00495A3A">
        <w:trPr>
          <w:gridAfter w:val="1"/>
          <w:wAfter w:w="31" w:type="dxa"/>
          <w:trHeight w:val="733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1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pacing w:val="-2"/>
                <w:sz w:val="22"/>
                <w:szCs w:val="22"/>
              </w:rPr>
              <w:t>4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pacing w:val="-2"/>
                <w:sz w:val="22"/>
                <w:szCs w:val="22"/>
              </w:rPr>
              <w:t>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pacing w:val="-2"/>
                <w:sz w:val="22"/>
                <w:szCs w:val="22"/>
              </w:rPr>
              <w:t>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  <w:tc>
          <w:tcPr>
            <w:tcW w:w="1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95A3A" w:rsidRDefault="00495A3A" w:rsidP="00495A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17</w:t>
            </w:r>
          </w:p>
        </w:tc>
      </w:tr>
      <w:tr w:rsidR="00240A86" w:rsidRPr="00495A3A" w:rsidTr="00495A3A">
        <w:trPr>
          <w:gridAfter w:val="1"/>
          <w:wAfter w:w="31" w:type="dxa"/>
          <w:trHeight w:val="3014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3.1.1.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0A86" w:rsidRPr="00495A3A" w:rsidRDefault="00240A86" w:rsidP="00D02099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Задача 1. Обеспечение надежности и эффективности поставки коммунальных ресурсов за счет строительства систем коммунальной инфраструктуры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240A86" w:rsidRPr="00495A3A" w:rsidRDefault="00240A86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Количество построенных, реконструированных объектов водоотведения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ед.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A86" w:rsidRPr="00495A3A" w:rsidRDefault="00240A86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0,05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240A86" w:rsidRPr="00495A3A" w:rsidRDefault="00240A86" w:rsidP="00240A86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0B63B5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240A86" w:rsidRPr="00495A3A" w:rsidRDefault="00240A86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A86" w:rsidRPr="00495A3A" w:rsidRDefault="000B63B5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</w:tr>
      <w:tr w:rsidR="00491509" w:rsidRPr="00495A3A" w:rsidTr="00495A3A">
        <w:trPr>
          <w:gridAfter w:val="1"/>
          <w:wAfter w:w="31" w:type="dxa"/>
          <w:trHeight w:val="273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3.1.2.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Задача 2. Соблюдение доступности услуг и устойчивости функционирования систем муниципального образования Щекинский район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Протяженность построенных, замененных сетей водоотведения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09" w:rsidRPr="00495A3A" w:rsidRDefault="00491509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км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09" w:rsidRPr="00495A3A" w:rsidRDefault="00491509" w:rsidP="00240A86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0B63B5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91509" w:rsidRPr="00495A3A" w:rsidRDefault="00491509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09" w:rsidRPr="00495A3A" w:rsidRDefault="000B63B5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 xml:space="preserve"> 0</w:t>
            </w:r>
          </w:p>
        </w:tc>
      </w:tr>
      <w:tr w:rsidR="00E4387C" w:rsidRPr="00495A3A" w:rsidTr="00495A3A">
        <w:trPr>
          <w:gridAfter w:val="1"/>
          <w:wAfter w:w="31" w:type="dxa"/>
          <w:trHeight w:val="326"/>
        </w:trPr>
        <w:tc>
          <w:tcPr>
            <w:tcW w:w="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E4387C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3.1.3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87C" w:rsidRPr="00495A3A" w:rsidRDefault="00E4387C" w:rsidP="00E4387C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Задача 3. Обеспечение организации учебного процесса для детей с ограниченными возможностями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Количество детей, обучающихся непосредственно по месту постоянного нахождения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387C" w:rsidRPr="00495A3A" w:rsidRDefault="00E4387C" w:rsidP="00C17511">
            <w:pPr>
              <w:jc w:val="center"/>
              <w:rPr>
                <w:rFonts w:ascii="PT Astra Serif" w:hAnsi="PT Astra Serif"/>
                <w:spacing w:val="-2"/>
                <w:sz w:val="22"/>
                <w:szCs w:val="22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человек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387C" w:rsidRPr="00495A3A" w:rsidRDefault="00E4387C" w:rsidP="00240A86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</w:tr>
      <w:tr w:rsidR="00E4387C" w:rsidRPr="00495A3A" w:rsidTr="00495A3A">
        <w:trPr>
          <w:gridAfter w:val="1"/>
          <w:wAfter w:w="31" w:type="dxa"/>
          <w:trHeight w:val="1027"/>
        </w:trPr>
        <w:tc>
          <w:tcPr>
            <w:tcW w:w="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E4387C">
            <w:pPr>
              <w:jc w:val="center"/>
              <w:rPr>
                <w:rFonts w:ascii="PT Astra Serif" w:hAnsi="PT Astra Serif"/>
                <w:spacing w:val="-2"/>
                <w:sz w:val="22"/>
                <w:szCs w:val="22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3.1.4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1509" w:rsidRPr="00495A3A" w:rsidRDefault="00491509" w:rsidP="00E4387C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Задача  4.</w:t>
            </w:r>
          </w:p>
          <w:p w:rsidR="00E4387C" w:rsidRPr="00495A3A" w:rsidRDefault="00E4387C" w:rsidP="00E4387C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Создание новых рабочих мест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Количество созданных рабочих мест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387C" w:rsidRPr="00495A3A" w:rsidRDefault="00E4387C" w:rsidP="00C17511">
            <w:pPr>
              <w:jc w:val="center"/>
              <w:rPr>
                <w:rFonts w:ascii="PT Astra Serif" w:hAnsi="PT Astra Serif"/>
                <w:spacing w:val="-2"/>
                <w:sz w:val="22"/>
                <w:szCs w:val="22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Ед.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0,05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4387C" w:rsidRPr="00495A3A" w:rsidRDefault="00E4387C" w:rsidP="00240A86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765125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0B63B5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E4387C" w:rsidRPr="00495A3A" w:rsidRDefault="00E4387C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387C" w:rsidRPr="00495A3A" w:rsidRDefault="000B63B5" w:rsidP="00C17511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</w:t>
            </w:r>
          </w:p>
        </w:tc>
      </w:tr>
    </w:tbl>
    <w:p w:rsidR="00DB65CA" w:rsidRPr="00495A3A" w:rsidRDefault="00DB65CA" w:rsidP="00C95D82">
      <w:pPr>
        <w:jc w:val="center"/>
        <w:rPr>
          <w:rFonts w:ascii="PT Astra Serif" w:hAnsi="PT Astra Serif"/>
          <w:b/>
          <w:sz w:val="28"/>
          <w:szCs w:val="28"/>
        </w:rPr>
      </w:pPr>
    </w:p>
    <w:p w:rsidR="00CE53D5" w:rsidRPr="00495A3A" w:rsidRDefault="0008297B" w:rsidP="00C95D82">
      <w:pPr>
        <w:jc w:val="center"/>
        <w:rPr>
          <w:rFonts w:ascii="PT Astra Serif" w:hAnsi="PT Astra Serif"/>
        </w:rPr>
      </w:pPr>
      <w:r w:rsidRPr="00495A3A">
        <w:rPr>
          <w:rFonts w:ascii="PT Astra Serif" w:hAnsi="PT Astra Serif"/>
          <w:b/>
          <w:sz w:val="28"/>
          <w:szCs w:val="28"/>
        </w:rPr>
        <w:t>3.</w:t>
      </w:r>
      <w:r w:rsidR="00CE53D5" w:rsidRPr="00495A3A">
        <w:rPr>
          <w:rFonts w:ascii="PT Astra Serif" w:hAnsi="PT Astra Serif"/>
          <w:b/>
          <w:sz w:val="28"/>
          <w:szCs w:val="28"/>
        </w:rPr>
        <w:t>Структура муниципальной программы муниципального образования Щекинский район</w:t>
      </w:r>
    </w:p>
    <w:p w:rsidR="00CE53D5" w:rsidRPr="00495A3A" w:rsidRDefault="00CE53D5" w:rsidP="0008297B">
      <w:pPr>
        <w:pStyle w:val="af8"/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t>«Комплексное развитие сельских территорий муниципального образования Щекинский район»</w:t>
      </w:r>
    </w:p>
    <w:p w:rsidR="0008297B" w:rsidRPr="00495A3A" w:rsidRDefault="0008297B" w:rsidP="0008297B">
      <w:pPr>
        <w:pStyle w:val="af8"/>
        <w:jc w:val="center"/>
        <w:rPr>
          <w:rFonts w:ascii="PT Astra Serif" w:hAnsi="PT Astra Serif"/>
          <w:b/>
          <w:sz w:val="28"/>
          <w:szCs w:val="28"/>
        </w:rPr>
      </w:pPr>
    </w:p>
    <w:p w:rsidR="0008297B" w:rsidRPr="00495A3A" w:rsidRDefault="0008297B" w:rsidP="0008297B">
      <w:pPr>
        <w:pStyle w:val="af8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4920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21"/>
        <w:gridCol w:w="158"/>
        <w:gridCol w:w="5775"/>
        <w:gridCol w:w="4732"/>
      </w:tblGrid>
      <w:tr w:rsidR="00CE53D5" w:rsidRPr="00495A3A" w:rsidTr="00357AA4">
        <w:trPr>
          <w:trHeight w:val="562"/>
        </w:trPr>
        <w:tc>
          <w:tcPr>
            <w:tcW w:w="4636" w:type="dxa"/>
            <w:shd w:val="clear" w:color="FFFFFF" w:fill="FFFFFF"/>
            <w:vAlign w:val="center"/>
          </w:tcPr>
          <w:p w:rsidR="00CE53D5" w:rsidRPr="00357AA4" w:rsidRDefault="00CE53D5" w:rsidP="00357AA4">
            <w:pPr>
              <w:widowControl w:val="0"/>
              <w:jc w:val="center"/>
              <w:rPr>
                <w:rFonts w:ascii="PT Astra Serif" w:hAnsi="PT Astra Serif"/>
                <w:b/>
              </w:rPr>
            </w:pPr>
            <w:r w:rsidRPr="00357AA4">
              <w:rPr>
                <w:rFonts w:ascii="PT Astra Serif" w:hAnsi="PT Astra Serif"/>
                <w:b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825" w:type="dxa"/>
            <w:gridSpan w:val="2"/>
            <w:shd w:val="clear" w:color="FFFFFF" w:fill="FFFFFF"/>
            <w:vAlign w:val="center"/>
          </w:tcPr>
          <w:p w:rsidR="00357AA4" w:rsidRDefault="00CE53D5" w:rsidP="00357AA4">
            <w:pPr>
              <w:widowControl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357AA4">
              <w:rPr>
                <w:rFonts w:ascii="PT Astra Serif" w:hAnsi="PT Astra Serif"/>
                <w:b/>
                <w:sz w:val="22"/>
                <w:szCs w:val="22"/>
              </w:rPr>
              <w:t xml:space="preserve">Краткое описание ожидаемых эффектов </w:t>
            </w:r>
          </w:p>
          <w:p w:rsidR="00CE53D5" w:rsidRPr="00357AA4" w:rsidRDefault="00CE53D5" w:rsidP="00357AA4">
            <w:pPr>
              <w:widowControl w:val="0"/>
              <w:jc w:val="center"/>
              <w:rPr>
                <w:rFonts w:ascii="PT Astra Serif" w:hAnsi="PT Astra Serif"/>
                <w:b/>
              </w:rPr>
            </w:pPr>
            <w:r w:rsidRPr="00357AA4">
              <w:rPr>
                <w:rFonts w:ascii="PT Astra Serif" w:hAnsi="PT Astra Serif"/>
                <w:b/>
                <w:sz w:val="22"/>
                <w:szCs w:val="22"/>
              </w:rPr>
              <w:t>от реализации задачи структурного элемента</w:t>
            </w:r>
          </w:p>
        </w:tc>
        <w:tc>
          <w:tcPr>
            <w:tcW w:w="4646" w:type="dxa"/>
            <w:shd w:val="clear" w:color="FFFFFF" w:fill="FFFFFF"/>
            <w:vAlign w:val="center"/>
          </w:tcPr>
          <w:p w:rsidR="00CE53D5" w:rsidRPr="00357AA4" w:rsidRDefault="00CE53D5" w:rsidP="00357AA4">
            <w:pPr>
              <w:widowControl w:val="0"/>
              <w:jc w:val="center"/>
              <w:rPr>
                <w:rFonts w:ascii="PT Astra Serif" w:hAnsi="PT Astra Serif"/>
                <w:b/>
              </w:rPr>
            </w:pPr>
            <w:r w:rsidRPr="00357AA4">
              <w:rPr>
                <w:rFonts w:ascii="PT Astra Serif" w:hAnsi="PT Astra Serif"/>
                <w:b/>
                <w:sz w:val="22"/>
                <w:szCs w:val="22"/>
              </w:rPr>
              <w:t>Связь с показателями</w:t>
            </w:r>
          </w:p>
        </w:tc>
      </w:tr>
      <w:tr w:rsidR="00CE53D5" w:rsidRPr="00495A3A" w:rsidTr="000B63B5">
        <w:trPr>
          <w:trHeight w:val="170"/>
        </w:trPr>
        <w:tc>
          <w:tcPr>
            <w:tcW w:w="4636" w:type="dxa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5825" w:type="dxa"/>
            <w:gridSpan w:val="2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4646" w:type="dxa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</w:tr>
      <w:tr w:rsidR="00CE53D5" w:rsidRPr="00495A3A" w:rsidTr="001331AD">
        <w:trPr>
          <w:trHeight w:val="448"/>
        </w:trPr>
        <w:tc>
          <w:tcPr>
            <w:tcW w:w="15107" w:type="dxa"/>
            <w:gridSpan w:val="4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Муниципальный проект «Комплексная борьба с борщевиком Сосновского»</w:t>
            </w:r>
          </w:p>
        </w:tc>
      </w:tr>
      <w:tr w:rsidR="00CE53D5" w:rsidRPr="00495A3A" w:rsidTr="0008297B">
        <w:trPr>
          <w:trHeight w:val="108"/>
        </w:trPr>
        <w:tc>
          <w:tcPr>
            <w:tcW w:w="10461" w:type="dxa"/>
            <w:gridSpan w:val="3"/>
            <w:shd w:val="clear" w:color="FFFFFF" w:fill="FFFFFF"/>
          </w:tcPr>
          <w:p w:rsidR="0008297B" w:rsidRPr="00495A3A" w:rsidRDefault="000B63B5" w:rsidP="000B63B5">
            <w:pPr>
              <w:widowControl w:val="0"/>
              <w:jc w:val="center"/>
              <w:rPr>
                <w:rFonts w:ascii="PT Astra Serif" w:hAnsi="PT Astra Serif"/>
                <w:i/>
                <w:sz w:val="22"/>
                <w:szCs w:val="22"/>
              </w:rPr>
            </w:pPr>
            <w:r w:rsidRPr="00495A3A">
              <w:rPr>
                <w:rFonts w:ascii="PT Astra Serif" w:hAnsi="PT Astra Serif"/>
                <w:i/>
                <w:sz w:val="22"/>
                <w:szCs w:val="22"/>
              </w:rPr>
              <w:t>Ивашова И.Н.</w:t>
            </w:r>
            <w:r w:rsidR="00542CB2" w:rsidRPr="00495A3A">
              <w:rPr>
                <w:rFonts w:ascii="PT Astra Serif" w:hAnsi="PT Astra Serif"/>
                <w:i/>
                <w:sz w:val="22"/>
                <w:szCs w:val="22"/>
              </w:rPr>
              <w:t>.</w:t>
            </w:r>
            <w:r w:rsidR="00144162"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, </w:t>
            </w:r>
            <w:r w:rsidR="00542CB2"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 </w:t>
            </w:r>
            <w:r w:rsidR="00F72324" w:rsidRPr="00495A3A">
              <w:rPr>
                <w:rFonts w:ascii="PT Astra Serif" w:hAnsi="PT Astra Serif"/>
                <w:i/>
                <w:sz w:val="22"/>
                <w:szCs w:val="22"/>
              </w:rPr>
              <w:t>Председатель</w:t>
            </w:r>
            <w:r w:rsidR="00CE53D5"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 комитета экономического развития</w:t>
            </w:r>
          </w:p>
          <w:p w:rsidR="00CE53D5" w:rsidRPr="00495A3A" w:rsidRDefault="00CE53D5" w:rsidP="000B63B5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646" w:type="dxa"/>
            <w:shd w:val="clear" w:color="FFFFFF" w:fill="FFFFFF"/>
          </w:tcPr>
          <w:p w:rsidR="00CE53D5" w:rsidRPr="00495A3A" w:rsidRDefault="00542CB2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2"/>
                <w:szCs w:val="22"/>
              </w:rPr>
              <w:t>Срок реализации 2022</w:t>
            </w:r>
            <w:r w:rsidR="00CE53D5" w:rsidRPr="00495A3A">
              <w:rPr>
                <w:rFonts w:ascii="PT Astra Serif" w:hAnsi="PT Astra Serif"/>
                <w:i/>
                <w:sz w:val="22"/>
                <w:szCs w:val="22"/>
              </w:rPr>
              <w:t>-2030</w:t>
            </w:r>
          </w:p>
        </w:tc>
      </w:tr>
      <w:tr w:rsidR="00CE53D5" w:rsidRPr="00495A3A" w:rsidTr="0008297B">
        <w:trPr>
          <w:trHeight w:val="302"/>
        </w:trPr>
        <w:tc>
          <w:tcPr>
            <w:tcW w:w="4791" w:type="dxa"/>
            <w:gridSpan w:val="2"/>
            <w:shd w:val="clear" w:color="FFFFFF" w:fill="FFFFFF"/>
          </w:tcPr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Задача 1. Выявление очагов произрастания борщевика Сосновского</w:t>
            </w:r>
          </w:p>
        </w:tc>
        <w:tc>
          <w:tcPr>
            <w:tcW w:w="5670" w:type="dxa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Полное обследование муниципальных образований Щекинского района на предмет выявления очагов произрастания борщевика Сосновского</w:t>
            </w:r>
          </w:p>
        </w:tc>
        <w:tc>
          <w:tcPr>
            <w:tcW w:w="4646" w:type="dxa"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Число муниципальных образований Щекинского района, в которых проведено обследование   территории на предмет выявления очагов произрастания борщевика Сосновского</w:t>
            </w:r>
          </w:p>
        </w:tc>
      </w:tr>
      <w:tr w:rsidR="00CE53D5" w:rsidRPr="00495A3A" w:rsidTr="0008297B">
        <w:trPr>
          <w:trHeight w:val="264"/>
        </w:trPr>
        <w:tc>
          <w:tcPr>
            <w:tcW w:w="4791" w:type="dxa"/>
            <w:gridSpan w:val="2"/>
            <w:shd w:val="clear" w:color="FFFFFF" w:fill="FFFFFF"/>
          </w:tcPr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Задача 2. Ликвидация очагов произрастания борщевика Сосновского</w:t>
            </w:r>
          </w:p>
        </w:tc>
        <w:tc>
          <w:tcPr>
            <w:tcW w:w="5670" w:type="dxa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Освобождение от борщевика Сосновского территории муниципального образования Щекинский район</w:t>
            </w:r>
          </w:p>
        </w:tc>
        <w:tc>
          <w:tcPr>
            <w:tcW w:w="4646" w:type="dxa"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Освобождение от борщевика Сосновского территории муниципального образования Щекинский район</w:t>
            </w:r>
          </w:p>
        </w:tc>
      </w:tr>
      <w:tr w:rsidR="00CE53D5" w:rsidRPr="00495A3A" w:rsidTr="001331AD">
        <w:trPr>
          <w:trHeight w:val="70"/>
        </w:trPr>
        <w:tc>
          <w:tcPr>
            <w:tcW w:w="15107" w:type="dxa"/>
            <w:gridSpan w:val="4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 xml:space="preserve">Муниципальный проект «Развитие жилищного строительства на сельских </w:t>
            </w:r>
          </w:p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  <w:b/>
                <w:spacing w:val="-2"/>
                <w:sz w:val="22"/>
                <w:szCs w:val="22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территориях и повышение уровня благоустройства домовладений»</w:t>
            </w:r>
          </w:p>
          <w:p w:rsidR="0008297B" w:rsidRPr="00495A3A" w:rsidRDefault="0008297B" w:rsidP="00C17511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</w:tr>
      <w:tr w:rsidR="00CE53D5" w:rsidRPr="00495A3A" w:rsidTr="0008297B">
        <w:trPr>
          <w:trHeight w:val="108"/>
        </w:trPr>
        <w:tc>
          <w:tcPr>
            <w:tcW w:w="10461" w:type="dxa"/>
            <w:gridSpan w:val="3"/>
            <w:shd w:val="clear" w:color="FFFFFF" w:fill="FFFFFF"/>
          </w:tcPr>
          <w:p w:rsidR="00CE53D5" w:rsidRPr="00495A3A" w:rsidRDefault="000B63B5" w:rsidP="00C17511">
            <w:pPr>
              <w:widowControl w:val="0"/>
              <w:jc w:val="center"/>
              <w:rPr>
                <w:rFonts w:ascii="PT Astra Serif" w:hAnsi="PT Astra Serif"/>
                <w:i/>
                <w:sz w:val="22"/>
                <w:szCs w:val="22"/>
              </w:rPr>
            </w:pPr>
            <w:r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Ивашова И.Н .,  </w:t>
            </w:r>
            <w:r w:rsidR="00F72324"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Председатель </w:t>
            </w:r>
            <w:r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 комитета экономического развития</w:t>
            </w:r>
          </w:p>
          <w:p w:rsidR="0008297B" w:rsidRPr="00495A3A" w:rsidRDefault="0008297B" w:rsidP="00C17511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4646" w:type="dxa"/>
            <w:shd w:val="clear" w:color="FFFFFF" w:fill="FFFFFF"/>
          </w:tcPr>
          <w:p w:rsidR="00CE53D5" w:rsidRPr="00495A3A" w:rsidRDefault="00542CB2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2"/>
                <w:szCs w:val="22"/>
              </w:rPr>
              <w:t>Срок реализации 2022</w:t>
            </w:r>
            <w:r w:rsidR="00CE53D5" w:rsidRPr="00495A3A">
              <w:rPr>
                <w:rFonts w:ascii="PT Astra Serif" w:hAnsi="PT Astra Serif"/>
                <w:i/>
                <w:sz w:val="22"/>
                <w:szCs w:val="22"/>
              </w:rPr>
              <w:t>-2030</w:t>
            </w:r>
          </w:p>
        </w:tc>
      </w:tr>
      <w:tr w:rsidR="00CE53D5" w:rsidRPr="00495A3A" w:rsidTr="0008297B">
        <w:trPr>
          <w:trHeight w:val="302"/>
        </w:trPr>
        <w:tc>
          <w:tcPr>
            <w:tcW w:w="4791" w:type="dxa"/>
            <w:gridSpan w:val="2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Задача 1 </w:t>
            </w:r>
            <w:r w:rsidRPr="00495A3A">
              <w:rPr>
                <w:rFonts w:ascii="PT Astra Serif" w:hAnsi="PT Astra Serif"/>
                <w:sz w:val="22"/>
                <w:szCs w:val="22"/>
              </w:rPr>
              <w:t>Обеспечение жильем граждан, проживающих на сельских территориях</w:t>
            </w:r>
          </w:p>
        </w:tc>
        <w:tc>
          <w:tcPr>
            <w:tcW w:w="5670" w:type="dxa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Улучшение гражданами, проживающими на сельских территориях, жилищных условий</w:t>
            </w:r>
          </w:p>
        </w:tc>
        <w:tc>
          <w:tcPr>
            <w:tcW w:w="4646" w:type="dxa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Количество граждан, проживающих на сельских территориях, улучшивших жилищные условия</w:t>
            </w:r>
          </w:p>
        </w:tc>
      </w:tr>
      <w:tr w:rsidR="00CE53D5" w:rsidRPr="00495A3A" w:rsidTr="001331AD">
        <w:trPr>
          <w:trHeight w:val="264"/>
        </w:trPr>
        <w:tc>
          <w:tcPr>
            <w:tcW w:w="15107" w:type="dxa"/>
            <w:gridSpan w:val="4"/>
            <w:shd w:val="clear" w:color="FFFFFF" w:fill="FFFFFF"/>
          </w:tcPr>
          <w:p w:rsidR="00CE53D5" w:rsidRPr="00495A3A" w:rsidRDefault="00CE53D5" w:rsidP="00066172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Муниципальный проект «</w:t>
            </w:r>
            <w:r w:rsidR="00066172"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Обеспечение комплексного развития сельских территор</w:t>
            </w:r>
            <w:r w:rsidR="00DC28B4"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и</w:t>
            </w:r>
            <w:r w:rsidR="00066172"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й»</w:t>
            </w:r>
          </w:p>
        </w:tc>
      </w:tr>
      <w:tr w:rsidR="00CE53D5" w:rsidRPr="00495A3A" w:rsidTr="0008297B">
        <w:trPr>
          <w:trHeight w:val="264"/>
        </w:trPr>
        <w:tc>
          <w:tcPr>
            <w:tcW w:w="10461" w:type="dxa"/>
            <w:gridSpan w:val="3"/>
            <w:shd w:val="clear" w:color="FFFFFF" w:fill="FFFFFF"/>
          </w:tcPr>
          <w:p w:rsidR="00CE53D5" w:rsidRPr="00495A3A" w:rsidRDefault="000B63B5" w:rsidP="001331AD">
            <w:pPr>
              <w:widowControl w:val="0"/>
              <w:jc w:val="center"/>
              <w:rPr>
                <w:rFonts w:ascii="PT Astra Serif" w:hAnsi="PT Astra Serif"/>
                <w:i/>
                <w:sz w:val="22"/>
                <w:szCs w:val="22"/>
              </w:rPr>
            </w:pPr>
            <w:r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Ивашова И.Н..,  </w:t>
            </w:r>
            <w:r w:rsidR="00F72324" w:rsidRPr="00495A3A">
              <w:rPr>
                <w:rFonts w:ascii="PT Astra Serif" w:hAnsi="PT Astra Serif"/>
                <w:i/>
                <w:sz w:val="22"/>
                <w:szCs w:val="22"/>
              </w:rPr>
              <w:t>Председатель</w:t>
            </w:r>
            <w:r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 комитета экономического развития</w:t>
            </w:r>
          </w:p>
          <w:p w:rsidR="0008297B" w:rsidRPr="00495A3A" w:rsidRDefault="0008297B" w:rsidP="001331AD">
            <w:pPr>
              <w:widowControl w:val="0"/>
              <w:jc w:val="center"/>
              <w:rPr>
                <w:rFonts w:ascii="PT Astra Serif" w:hAnsi="PT Astra Serif"/>
                <w:i/>
                <w:sz w:val="22"/>
                <w:szCs w:val="22"/>
              </w:rPr>
            </w:pPr>
            <w:r w:rsidRPr="00495A3A">
              <w:rPr>
                <w:rFonts w:ascii="PT Astra Serif" w:hAnsi="PT Astra Serif"/>
                <w:i/>
                <w:sz w:val="22"/>
                <w:szCs w:val="22"/>
              </w:rPr>
              <w:t>Коновалов А.П., председатель комитета по вопросам жизнеобеспечения, строительства и жилищного фонда</w:t>
            </w:r>
          </w:p>
          <w:p w:rsidR="000B63B5" w:rsidRPr="00495A3A" w:rsidRDefault="0008297B" w:rsidP="0008297B">
            <w:pPr>
              <w:widowControl w:val="0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2"/>
                <w:szCs w:val="22"/>
              </w:rPr>
              <w:t xml:space="preserve">Зиновкин С.А, председатель комитета по образованию </w:t>
            </w:r>
          </w:p>
        </w:tc>
        <w:tc>
          <w:tcPr>
            <w:tcW w:w="4646" w:type="dxa"/>
            <w:shd w:val="clear" w:color="FFFFFF" w:fill="FFFFFF"/>
          </w:tcPr>
          <w:p w:rsidR="00CE53D5" w:rsidRPr="00495A3A" w:rsidRDefault="00CE53D5" w:rsidP="00C17511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2"/>
                <w:szCs w:val="22"/>
              </w:rPr>
              <w:t>Срок реализации 2022-2030</w:t>
            </w:r>
          </w:p>
        </w:tc>
      </w:tr>
      <w:tr w:rsidR="00CE53D5" w:rsidRPr="00495A3A" w:rsidTr="0008297B">
        <w:trPr>
          <w:trHeight w:val="123"/>
        </w:trPr>
        <w:tc>
          <w:tcPr>
            <w:tcW w:w="4791" w:type="dxa"/>
            <w:gridSpan w:val="2"/>
            <w:shd w:val="clear" w:color="FFFFFF" w:fill="FFFFFF"/>
          </w:tcPr>
          <w:p w:rsidR="00DB65CA" w:rsidRPr="00495A3A" w:rsidRDefault="00CE53D5" w:rsidP="00C17511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Задача 1. Обеспечение надежности и эффективности поставки коммунальных ресурсов за счет строительства систем коммунальной инфраструктуры</w:t>
            </w:r>
          </w:p>
          <w:p w:rsidR="0008297B" w:rsidRPr="00495A3A" w:rsidRDefault="0008297B" w:rsidP="00C17511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670" w:type="dxa"/>
            <w:shd w:val="clear" w:color="FFFFFF" w:fill="FFFFFF"/>
          </w:tcPr>
          <w:p w:rsidR="00CE53D5" w:rsidRPr="00495A3A" w:rsidRDefault="00CE53D5" w:rsidP="00F60142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Надежность и эффективность поставки коммунальных ресурсов за счет строительства систем коммунальной инфраструктуры</w:t>
            </w:r>
          </w:p>
          <w:p w:rsidR="00CE53D5" w:rsidRPr="00495A3A" w:rsidRDefault="00CE53D5" w:rsidP="00F60142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646" w:type="dxa"/>
            <w:shd w:val="clear" w:color="FFFFFF" w:fill="FFFFFF"/>
          </w:tcPr>
          <w:p w:rsidR="00CE53D5" w:rsidRPr="00495A3A" w:rsidRDefault="00CE53D5" w:rsidP="00F60142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Количество построенных, реконструированных объектов водоотведения</w:t>
            </w:r>
          </w:p>
        </w:tc>
      </w:tr>
      <w:tr w:rsidR="00495A3A" w:rsidRPr="00495A3A" w:rsidTr="00495A3A">
        <w:trPr>
          <w:trHeight w:val="526"/>
        </w:trPr>
        <w:tc>
          <w:tcPr>
            <w:tcW w:w="4791" w:type="dxa"/>
            <w:gridSpan w:val="2"/>
            <w:shd w:val="clear" w:color="FFFFFF" w:fill="FFFFFF"/>
            <w:vAlign w:val="center"/>
          </w:tcPr>
          <w:p w:rsidR="00495A3A" w:rsidRPr="00495A3A" w:rsidRDefault="00495A3A" w:rsidP="00495A3A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5670" w:type="dxa"/>
            <w:shd w:val="clear" w:color="FFFFFF" w:fill="FFFFFF"/>
            <w:vAlign w:val="center"/>
          </w:tcPr>
          <w:p w:rsidR="00495A3A" w:rsidRPr="00495A3A" w:rsidRDefault="00495A3A" w:rsidP="00495A3A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46" w:type="dxa"/>
            <w:shd w:val="clear" w:color="FFFFFF" w:fill="FFFFFF"/>
            <w:vAlign w:val="center"/>
          </w:tcPr>
          <w:p w:rsidR="00495A3A" w:rsidRPr="00495A3A" w:rsidRDefault="00495A3A" w:rsidP="00495A3A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</w:tr>
      <w:tr w:rsidR="00CE53D5" w:rsidRPr="00495A3A" w:rsidTr="0008297B">
        <w:trPr>
          <w:trHeight w:val="122"/>
        </w:trPr>
        <w:tc>
          <w:tcPr>
            <w:tcW w:w="4791" w:type="dxa"/>
            <w:gridSpan w:val="2"/>
            <w:shd w:val="clear" w:color="FFFFFF" w:fill="FFFFFF"/>
          </w:tcPr>
          <w:p w:rsidR="00CE53D5" w:rsidRPr="00495A3A" w:rsidRDefault="00CE53D5" w:rsidP="00C17511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Задача 2. Соблюдение доступности услуг и устойчивости функционирования систем муниципального образования Щекинский район</w:t>
            </w:r>
          </w:p>
        </w:tc>
        <w:tc>
          <w:tcPr>
            <w:tcW w:w="5670" w:type="dxa"/>
            <w:shd w:val="clear" w:color="FFFFFF" w:fill="FFFFFF"/>
          </w:tcPr>
          <w:p w:rsidR="00CE53D5" w:rsidRPr="00495A3A" w:rsidRDefault="00CE53D5" w:rsidP="00F60142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Доступность услуг и устойчивость функционирования систем муниципального образования Щекинский район</w:t>
            </w:r>
          </w:p>
        </w:tc>
        <w:tc>
          <w:tcPr>
            <w:tcW w:w="4646" w:type="dxa"/>
            <w:shd w:val="clear" w:color="FFFFFF" w:fill="FFFFFF"/>
          </w:tcPr>
          <w:p w:rsidR="00CE53D5" w:rsidRPr="00495A3A" w:rsidRDefault="00CE53D5" w:rsidP="00F60142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Протяженность построенных, замененных сетей водоотведения.</w:t>
            </w:r>
          </w:p>
          <w:p w:rsidR="00CE53D5" w:rsidRPr="00495A3A" w:rsidRDefault="00CE53D5" w:rsidP="00491509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</w:p>
        </w:tc>
      </w:tr>
      <w:tr w:rsidR="00491509" w:rsidRPr="00495A3A" w:rsidTr="0008297B">
        <w:trPr>
          <w:trHeight w:val="122"/>
        </w:trPr>
        <w:tc>
          <w:tcPr>
            <w:tcW w:w="4791" w:type="dxa"/>
            <w:gridSpan w:val="2"/>
            <w:shd w:val="clear" w:color="FFFFFF" w:fill="FFFFFF"/>
          </w:tcPr>
          <w:p w:rsidR="00491509" w:rsidRPr="00495A3A" w:rsidRDefault="00491509" w:rsidP="00C17511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Задача 3. Обеспечение организации учебного процесса для детей с ограниченными возможностями</w:t>
            </w:r>
          </w:p>
        </w:tc>
        <w:tc>
          <w:tcPr>
            <w:tcW w:w="5670" w:type="dxa"/>
            <w:shd w:val="clear" w:color="FFFFFF" w:fill="FFFFFF"/>
          </w:tcPr>
          <w:p w:rsidR="00491509" w:rsidRPr="00495A3A" w:rsidRDefault="00C95D82" w:rsidP="00F60142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Организация учебного процесса для детей с ограниченными возможностями</w:t>
            </w:r>
          </w:p>
        </w:tc>
        <w:tc>
          <w:tcPr>
            <w:tcW w:w="4646" w:type="dxa"/>
            <w:shd w:val="clear" w:color="FFFFFF" w:fill="FFFFFF"/>
          </w:tcPr>
          <w:p w:rsidR="00491509" w:rsidRPr="00495A3A" w:rsidRDefault="00C95D82" w:rsidP="00F60142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Количество детей, обучающихся непосредственно по месту постоянного нахождения</w:t>
            </w:r>
          </w:p>
        </w:tc>
      </w:tr>
      <w:tr w:rsidR="00491509" w:rsidRPr="00495A3A" w:rsidTr="0008297B">
        <w:trPr>
          <w:trHeight w:val="122"/>
        </w:trPr>
        <w:tc>
          <w:tcPr>
            <w:tcW w:w="4791" w:type="dxa"/>
            <w:gridSpan w:val="2"/>
            <w:shd w:val="clear" w:color="FFFFFF" w:fill="FFFFFF"/>
          </w:tcPr>
          <w:p w:rsidR="00491509" w:rsidRPr="00495A3A" w:rsidRDefault="00C95D82" w:rsidP="00C17511">
            <w:pPr>
              <w:widowControl w:val="0"/>
              <w:tabs>
                <w:tab w:val="left" w:pos="720"/>
              </w:tabs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Задача 4. Создание новых рабочих мест</w:t>
            </w:r>
          </w:p>
        </w:tc>
        <w:tc>
          <w:tcPr>
            <w:tcW w:w="5670" w:type="dxa"/>
            <w:shd w:val="clear" w:color="FFFFFF" w:fill="FFFFFF"/>
          </w:tcPr>
          <w:p w:rsidR="00491509" w:rsidRPr="00495A3A" w:rsidRDefault="00C95D82" w:rsidP="00F60142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Появление новых рабочих мест</w:t>
            </w:r>
          </w:p>
        </w:tc>
        <w:tc>
          <w:tcPr>
            <w:tcW w:w="4646" w:type="dxa"/>
            <w:shd w:val="clear" w:color="FFFFFF" w:fill="FFFFFF"/>
          </w:tcPr>
          <w:p w:rsidR="00491509" w:rsidRPr="00495A3A" w:rsidRDefault="00C95D82" w:rsidP="00F60142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Количество созданных постоянных рабочих мест</w:t>
            </w:r>
          </w:p>
        </w:tc>
      </w:tr>
    </w:tbl>
    <w:p w:rsidR="0008297B" w:rsidRPr="00495A3A" w:rsidRDefault="0008297B" w:rsidP="00CE53D5">
      <w:pPr>
        <w:jc w:val="center"/>
        <w:rPr>
          <w:rFonts w:ascii="PT Astra Serif" w:hAnsi="PT Astra Serif"/>
          <w:b/>
          <w:sz w:val="28"/>
          <w:szCs w:val="28"/>
        </w:rPr>
      </w:pPr>
    </w:p>
    <w:p w:rsidR="0008297B" w:rsidRPr="00495A3A" w:rsidRDefault="0008297B" w:rsidP="00CE53D5">
      <w:pPr>
        <w:jc w:val="center"/>
        <w:rPr>
          <w:rFonts w:ascii="PT Astra Serif" w:hAnsi="PT Astra Serif"/>
          <w:b/>
          <w:sz w:val="28"/>
          <w:szCs w:val="28"/>
        </w:rPr>
      </w:pPr>
    </w:p>
    <w:p w:rsidR="00357AA4" w:rsidRDefault="00CE53D5" w:rsidP="00CE53D5">
      <w:pPr>
        <w:jc w:val="center"/>
        <w:rPr>
          <w:rFonts w:ascii="PT Astra Serif" w:hAnsi="PT Astra Serif"/>
          <w:b/>
          <w:sz w:val="28"/>
          <w:szCs w:val="28"/>
        </w:rPr>
      </w:pPr>
      <w:r w:rsidRPr="00495A3A">
        <w:rPr>
          <w:rFonts w:ascii="PT Astra Serif" w:hAnsi="PT Astra Serif"/>
          <w:b/>
          <w:sz w:val="28"/>
          <w:szCs w:val="28"/>
        </w:rPr>
        <w:t xml:space="preserve">4. Финансовое обеспечение муниципальной программы муниципального образования Щекинский район </w:t>
      </w:r>
    </w:p>
    <w:p w:rsidR="00CE53D5" w:rsidRPr="00495A3A" w:rsidRDefault="00CE53D5" w:rsidP="00CE53D5">
      <w:pPr>
        <w:jc w:val="center"/>
        <w:rPr>
          <w:rFonts w:ascii="PT Astra Serif" w:hAnsi="PT Astra Serif"/>
        </w:rPr>
      </w:pPr>
      <w:r w:rsidRPr="00495A3A">
        <w:rPr>
          <w:rFonts w:ascii="PT Astra Serif" w:hAnsi="PT Astra Serif"/>
          <w:b/>
          <w:sz w:val="28"/>
          <w:szCs w:val="28"/>
        </w:rPr>
        <w:t>«Комплексное развитие сельских территорий муниципального образования Щекинский район»</w:t>
      </w:r>
    </w:p>
    <w:p w:rsidR="00CE53D5" w:rsidRPr="00495A3A" w:rsidRDefault="00CE53D5" w:rsidP="00CE53D5">
      <w:pPr>
        <w:jc w:val="center"/>
        <w:rPr>
          <w:rFonts w:ascii="PT Astra Serif" w:hAnsi="PT Astra Serif"/>
        </w:rPr>
      </w:pPr>
    </w:p>
    <w:tbl>
      <w:tblPr>
        <w:tblW w:w="497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97"/>
        <w:gridCol w:w="1154"/>
        <w:gridCol w:w="1444"/>
        <w:gridCol w:w="1095"/>
        <w:gridCol w:w="1313"/>
        <w:gridCol w:w="1164"/>
        <w:gridCol w:w="1313"/>
        <w:gridCol w:w="1313"/>
        <w:gridCol w:w="1316"/>
        <w:gridCol w:w="1005"/>
        <w:gridCol w:w="1444"/>
      </w:tblGrid>
      <w:tr w:rsidR="00CE53D5" w:rsidRPr="00495A3A" w:rsidTr="00430524">
        <w:trPr>
          <w:tblHeader/>
        </w:trPr>
        <w:tc>
          <w:tcPr>
            <w:tcW w:w="963" w:type="pct"/>
            <w:vMerge w:val="restart"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 xml:space="preserve">Наименование структурного элемента </w:t>
            </w:r>
            <w:r w:rsidRPr="00495A3A">
              <w:rPr>
                <w:rFonts w:ascii="PT Astra Serif" w:hAnsi="PT Astra Serif"/>
                <w:sz w:val="22"/>
                <w:szCs w:val="22"/>
              </w:rPr>
              <w:t>муниципальной программы</w:t>
            </w:r>
            <w:r w:rsidRPr="00495A3A">
              <w:rPr>
                <w:rFonts w:ascii="PT Astra Serif" w:eastAsia="Calibri" w:hAnsi="PT Astra Serif"/>
                <w:sz w:val="22"/>
                <w:szCs w:val="22"/>
              </w:rPr>
              <w:t>, источников финансового обеспечения</w:t>
            </w:r>
          </w:p>
        </w:tc>
        <w:tc>
          <w:tcPr>
            <w:tcW w:w="4037" w:type="pct"/>
            <w:gridSpan w:val="10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CE53D5" w:rsidRPr="00495A3A" w:rsidTr="00430524">
        <w:trPr>
          <w:trHeight w:val="448"/>
          <w:tblHeader/>
        </w:trPr>
        <w:tc>
          <w:tcPr>
            <w:tcW w:w="963" w:type="pct"/>
            <w:vMerge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371" w:type="pct"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  <w:lang w:val="en-US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2022</w:t>
            </w:r>
          </w:p>
        </w:tc>
        <w:tc>
          <w:tcPr>
            <w:tcW w:w="464" w:type="pct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2023</w:t>
            </w:r>
          </w:p>
        </w:tc>
        <w:tc>
          <w:tcPr>
            <w:tcW w:w="352" w:type="pct"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2024</w:t>
            </w:r>
          </w:p>
        </w:tc>
        <w:tc>
          <w:tcPr>
            <w:tcW w:w="422" w:type="pct"/>
          </w:tcPr>
          <w:p w:rsidR="00CE53D5" w:rsidRPr="00495A3A" w:rsidRDefault="00CE53D5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2025</w:t>
            </w:r>
          </w:p>
        </w:tc>
        <w:tc>
          <w:tcPr>
            <w:tcW w:w="374" w:type="pct"/>
          </w:tcPr>
          <w:p w:rsidR="00CE53D5" w:rsidRPr="00495A3A" w:rsidRDefault="00CE53D5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2026</w:t>
            </w:r>
          </w:p>
        </w:tc>
        <w:tc>
          <w:tcPr>
            <w:tcW w:w="422" w:type="pct"/>
          </w:tcPr>
          <w:p w:rsidR="00CE53D5" w:rsidRPr="00495A3A" w:rsidRDefault="00CE53D5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2027</w:t>
            </w:r>
          </w:p>
        </w:tc>
        <w:tc>
          <w:tcPr>
            <w:tcW w:w="422" w:type="pct"/>
          </w:tcPr>
          <w:p w:rsidR="00CE53D5" w:rsidRPr="00495A3A" w:rsidRDefault="00CE53D5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2028</w:t>
            </w:r>
          </w:p>
        </w:tc>
        <w:tc>
          <w:tcPr>
            <w:tcW w:w="423" w:type="pct"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2029</w:t>
            </w:r>
          </w:p>
        </w:tc>
        <w:tc>
          <w:tcPr>
            <w:tcW w:w="323" w:type="pct"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2030</w:t>
            </w:r>
          </w:p>
        </w:tc>
        <w:tc>
          <w:tcPr>
            <w:tcW w:w="464" w:type="pct"/>
          </w:tcPr>
          <w:p w:rsidR="00CE53D5" w:rsidRPr="00495A3A" w:rsidRDefault="00CE53D5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Всего</w:t>
            </w:r>
          </w:p>
        </w:tc>
      </w:tr>
      <w:tr w:rsidR="00A532C2" w:rsidRPr="00495A3A" w:rsidTr="00430524">
        <w:trPr>
          <w:trHeight w:val="70"/>
        </w:trPr>
        <w:tc>
          <w:tcPr>
            <w:tcW w:w="963" w:type="pct"/>
            <w:shd w:val="clear" w:color="FFFFFF" w:fill="FFFFFF"/>
          </w:tcPr>
          <w:p w:rsidR="00A532C2" w:rsidRPr="00495A3A" w:rsidRDefault="00A532C2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Всего по муниципальной программе</w:t>
            </w: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,</w:t>
            </w:r>
          </w:p>
        </w:tc>
        <w:tc>
          <w:tcPr>
            <w:tcW w:w="371" w:type="pct"/>
            <w:shd w:val="clear" w:color="FFFFFF" w:fill="FFFFFF"/>
          </w:tcPr>
          <w:p w:rsidR="00A532C2" w:rsidRPr="00495A3A" w:rsidRDefault="00A532C2" w:rsidP="00C17511">
            <w:pPr>
              <w:jc w:val="center"/>
              <w:rPr>
                <w:rFonts w:ascii="PT Astra Serif" w:eastAsia="Calibri" w:hAnsi="PT Astra Serif"/>
                <w:lang w:val="en-US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25</w:t>
            </w:r>
            <w:r w:rsidRPr="00495A3A">
              <w:rPr>
                <w:rFonts w:ascii="PT Astra Serif" w:eastAsia="Calibri" w:hAnsi="PT Astra Serif"/>
                <w:b/>
                <w:sz w:val="22"/>
                <w:szCs w:val="22"/>
                <w:lang w:val="en-US"/>
              </w:rPr>
              <w:t>68</w:t>
            </w: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,2</w:t>
            </w:r>
            <w:r w:rsidRPr="00495A3A">
              <w:rPr>
                <w:rFonts w:ascii="PT Astra Serif" w:eastAsia="Calibri" w:hAnsi="PT Astra Serif"/>
                <w:b/>
                <w:sz w:val="22"/>
                <w:szCs w:val="22"/>
                <w:lang w:val="en-US"/>
              </w:rPr>
              <w:t>80</w:t>
            </w:r>
          </w:p>
        </w:tc>
        <w:tc>
          <w:tcPr>
            <w:tcW w:w="464" w:type="pct"/>
          </w:tcPr>
          <w:p w:rsidR="00A532C2" w:rsidRPr="00495A3A" w:rsidRDefault="00F212E5" w:rsidP="00DD20FA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4721,743</w:t>
            </w:r>
          </w:p>
        </w:tc>
        <w:tc>
          <w:tcPr>
            <w:tcW w:w="352" w:type="pct"/>
            <w:shd w:val="clear" w:color="FFFFFF" w:fill="FFFFFF"/>
          </w:tcPr>
          <w:p w:rsidR="00A532C2" w:rsidRPr="00495A3A" w:rsidRDefault="002E63FD" w:rsidP="00C17511">
            <w:pPr>
              <w:jc w:val="center"/>
              <w:rPr>
                <w:rFonts w:ascii="PT Astra Serif" w:eastAsia="Calibri" w:hAnsi="PT Astra Serif"/>
                <w:lang w:val="en-US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3480,8</w:t>
            </w:r>
            <w:r w:rsidRPr="00495A3A">
              <w:rPr>
                <w:rFonts w:ascii="PT Astra Serif" w:eastAsia="Calibri" w:hAnsi="PT Astra Serif"/>
                <w:b/>
                <w:sz w:val="22"/>
                <w:szCs w:val="22"/>
                <w:lang w:val="en-US"/>
              </w:rPr>
              <w:t>39</w:t>
            </w:r>
          </w:p>
        </w:tc>
        <w:tc>
          <w:tcPr>
            <w:tcW w:w="422" w:type="pct"/>
          </w:tcPr>
          <w:p w:rsidR="00A532C2" w:rsidRPr="00495A3A" w:rsidRDefault="00F72324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4458,609</w:t>
            </w:r>
          </w:p>
        </w:tc>
        <w:tc>
          <w:tcPr>
            <w:tcW w:w="374" w:type="pct"/>
          </w:tcPr>
          <w:p w:rsidR="00A532C2" w:rsidRPr="00495A3A" w:rsidRDefault="00A532C2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2500,0</w:t>
            </w:r>
          </w:p>
        </w:tc>
        <w:tc>
          <w:tcPr>
            <w:tcW w:w="422" w:type="pct"/>
          </w:tcPr>
          <w:p w:rsidR="00A532C2" w:rsidRPr="00495A3A" w:rsidRDefault="00A532C2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2500,0</w:t>
            </w:r>
          </w:p>
        </w:tc>
        <w:tc>
          <w:tcPr>
            <w:tcW w:w="422" w:type="pct"/>
          </w:tcPr>
          <w:p w:rsidR="00A532C2" w:rsidRPr="00495A3A" w:rsidRDefault="00A532C2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2500,0</w:t>
            </w:r>
          </w:p>
        </w:tc>
        <w:tc>
          <w:tcPr>
            <w:tcW w:w="423" w:type="pct"/>
            <w:shd w:val="clear" w:color="FFFFFF" w:fill="FFFFFF"/>
          </w:tcPr>
          <w:p w:rsidR="00A532C2" w:rsidRPr="00495A3A" w:rsidRDefault="00A532C2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2500,0</w:t>
            </w:r>
          </w:p>
        </w:tc>
        <w:tc>
          <w:tcPr>
            <w:tcW w:w="323" w:type="pct"/>
            <w:shd w:val="clear" w:color="FFFFFF" w:fill="FFFFFF"/>
          </w:tcPr>
          <w:p w:rsidR="00A532C2" w:rsidRPr="00495A3A" w:rsidRDefault="00A532C2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2500,0</w:t>
            </w:r>
          </w:p>
        </w:tc>
        <w:tc>
          <w:tcPr>
            <w:tcW w:w="464" w:type="pct"/>
          </w:tcPr>
          <w:p w:rsidR="00A532C2" w:rsidRPr="00495A3A" w:rsidRDefault="000510CB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2</w:t>
            </w:r>
            <w:r w:rsidR="00F212E5"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7729,471</w:t>
            </w:r>
          </w:p>
        </w:tc>
      </w:tr>
      <w:tr w:rsidR="00CE53D5" w:rsidRPr="00495A3A" w:rsidTr="00430524">
        <w:trPr>
          <w:trHeight w:val="70"/>
        </w:trPr>
        <w:tc>
          <w:tcPr>
            <w:tcW w:w="963" w:type="pct"/>
            <w:shd w:val="clear" w:color="FFFFFF" w:fill="FFFFFF"/>
          </w:tcPr>
          <w:p w:rsidR="00CE53D5" w:rsidRPr="00495A3A" w:rsidRDefault="00CE53D5" w:rsidP="00C17511">
            <w:pPr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hAnsi="PT Astra Serif"/>
                <w:spacing w:val="-2"/>
                <w:sz w:val="22"/>
                <w:szCs w:val="22"/>
              </w:rPr>
              <w:t>в том числе:</w:t>
            </w:r>
          </w:p>
        </w:tc>
        <w:tc>
          <w:tcPr>
            <w:tcW w:w="371" w:type="pct"/>
            <w:shd w:val="clear" w:color="FFFFFF" w:fill="FFFFFF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464" w:type="pct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352" w:type="pct"/>
            <w:shd w:val="clear" w:color="FFFFFF" w:fill="FFFFFF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422" w:type="pct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374" w:type="pct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422" w:type="pct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422" w:type="pct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423" w:type="pct"/>
            <w:shd w:val="clear" w:color="FFFFFF" w:fill="FFFFFF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323" w:type="pct"/>
            <w:shd w:val="clear" w:color="FFFFFF" w:fill="FFFFFF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464" w:type="pct"/>
          </w:tcPr>
          <w:p w:rsidR="00CE53D5" w:rsidRPr="00495A3A" w:rsidRDefault="00CE53D5" w:rsidP="00C17511">
            <w:pPr>
              <w:ind w:firstLine="851"/>
              <w:jc w:val="center"/>
              <w:rPr>
                <w:rFonts w:ascii="PT Astra Serif" w:eastAsia="Calibri" w:hAnsi="PT Astra Serif"/>
              </w:rPr>
            </w:pPr>
          </w:p>
        </w:tc>
      </w:tr>
      <w:tr w:rsidR="00602145" w:rsidRPr="00495A3A" w:rsidTr="00430524">
        <w:tc>
          <w:tcPr>
            <w:tcW w:w="963" w:type="pct"/>
            <w:shd w:val="clear" w:color="FFFFFF" w:fill="FFFFFF"/>
          </w:tcPr>
          <w:p w:rsidR="00602145" w:rsidRPr="00495A3A" w:rsidRDefault="00602145" w:rsidP="00C17511">
            <w:pPr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 xml:space="preserve">средства федерального бюджета  </w:t>
            </w:r>
          </w:p>
        </w:tc>
        <w:tc>
          <w:tcPr>
            <w:tcW w:w="371" w:type="pct"/>
            <w:shd w:val="clear" w:color="FFFFFF" w:fill="FFFFFF"/>
          </w:tcPr>
          <w:p w:rsidR="00602145" w:rsidRPr="00495A3A" w:rsidRDefault="0088106B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</w:t>
            </w:r>
          </w:p>
        </w:tc>
        <w:tc>
          <w:tcPr>
            <w:tcW w:w="464" w:type="pct"/>
          </w:tcPr>
          <w:p w:rsidR="00602145" w:rsidRPr="00495A3A" w:rsidRDefault="0088106B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285,189</w:t>
            </w:r>
          </w:p>
        </w:tc>
        <w:tc>
          <w:tcPr>
            <w:tcW w:w="352" w:type="pct"/>
            <w:shd w:val="clear" w:color="FFFFFF" w:fill="FFFFFF"/>
          </w:tcPr>
          <w:p w:rsidR="00602145" w:rsidRPr="00495A3A" w:rsidRDefault="0088106B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</w:t>
            </w:r>
          </w:p>
        </w:tc>
        <w:tc>
          <w:tcPr>
            <w:tcW w:w="422" w:type="pct"/>
          </w:tcPr>
          <w:p w:rsidR="00602145" w:rsidRPr="00495A3A" w:rsidRDefault="0088106B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</w:t>
            </w:r>
          </w:p>
        </w:tc>
        <w:tc>
          <w:tcPr>
            <w:tcW w:w="374" w:type="pct"/>
          </w:tcPr>
          <w:p w:rsidR="00602145" w:rsidRPr="00495A3A" w:rsidRDefault="0088106B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</w:t>
            </w:r>
          </w:p>
        </w:tc>
        <w:tc>
          <w:tcPr>
            <w:tcW w:w="422" w:type="pct"/>
          </w:tcPr>
          <w:p w:rsidR="00602145" w:rsidRPr="00495A3A" w:rsidRDefault="0088106B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</w:t>
            </w:r>
          </w:p>
        </w:tc>
        <w:tc>
          <w:tcPr>
            <w:tcW w:w="422" w:type="pct"/>
          </w:tcPr>
          <w:p w:rsidR="00602145" w:rsidRPr="00495A3A" w:rsidRDefault="0088106B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</w:t>
            </w:r>
          </w:p>
        </w:tc>
        <w:tc>
          <w:tcPr>
            <w:tcW w:w="423" w:type="pct"/>
            <w:shd w:val="clear" w:color="FFFFFF" w:fill="FFFFFF"/>
          </w:tcPr>
          <w:p w:rsidR="00602145" w:rsidRPr="00495A3A" w:rsidRDefault="0088106B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</w:t>
            </w:r>
          </w:p>
        </w:tc>
        <w:tc>
          <w:tcPr>
            <w:tcW w:w="323" w:type="pct"/>
            <w:shd w:val="clear" w:color="FFFFFF" w:fill="FFFFFF"/>
          </w:tcPr>
          <w:p w:rsidR="00602145" w:rsidRPr="00495A3A" w:rsidRDefault="0088106B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</w:t>
            </w:r>
          </w:p>
        </w:tc>
        <w:tc>
          <w:tcPr>
            <w:tcW w:w="464" w:type="pct"/>
          </w:tcPr>
          <w:p w:rsidR="00602145" w:rsidRPr="00495A3A" w:rsidRDefault="00255CFE" w:rsidP="00C17511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285,189</w:t>
            </w:r>
          </w:p>
        </w:tc>
      </w:tr>
      <w:tr w:rsidR="00CE53D5" w:rsidRPr="00495A3A" w:rsidTr="00430524">
        <w:tc>
          <w:tcPr>
            <w:tcW w:w="963" w:type="pct"/>
            <w:shd w:val="clear" w:color="FFFFFF" w:fill="FFFFFF"/>
          </w:tcPr>
          <w:p w:rsidR="00CE53D5" w:rsidRPr="00495A3A" w:rsidRDefault="00CE53D5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средства бюджета Тульской области</w:t>
            </w:r>
          </w:p>
        </w:tc>
        <w:tc>
          <w:tcPr>
            <w:tcW w:w="371" w:type="pct"/>
            <w:shd w:val="clear" w:color="FFFFFF" w:fill="FFFFFF"/>
          </w:tcPr>
          <w:p w:rsidR="00CE53D5" w:rsidRPr="00495A3A" w:rsidRDefault="00EA15C0" w:rsidP="00C17511">
            <w:pPr>
              <w:jc w:val="center"/>
              <w:rPr>
                <w:rFonts w:ascii="PT Astra Serif" w:eastAsia="Calibri" w:hAnsi="PT Astra Serif"/>
                <w:lang w:val="en-US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4</w:t>
            </w:r>
            <w:r w:rsidRPr="00495A3A">
              <w:rPr>
                <w:rFonts w:ascii="PT Astra Serif" w:eastAsia="Calibri" w:hAnsi="PT Astra Serif"/>
                <w:sz w:val="22"/>
                <w:szCs w:val="22"/>
                <w:lang w:val="en-US"/>
              </w:rPr>
              <w:t>65</w:t>
            </w:r>
            <w:r w:rsidRPr="00495A3A">
              <w:rPr>
                <w:rFonts w:ascii="PT Astra Serif" w:eastAsia="Calibri" w:hAnsi="PT Astra Serif"/>
                <w:sz w:val="22"/>
                <w:szCs w:val="22"/>
              </w:rPr>
              <w:t>,</w:t>
            </w:r>
            <w:r w:rsidRPr="00495A3A">
              <w:rPr>
                <w:rFonts w:ascii="PT Astra Serif" w:eastAsia="Calibri" w:hAnsi="PT Astra Serif"/>
                <w:sz w:val="22"/>
                <w:szCs w:val="22"/>
                <w:lang w:val="en-US"/>
              </w:rPr>
              <w:t>701</w:t>
            </w:r>
          </w:p>
        </w:tc>
        <w:tc>
          <w:tcPr>
            <w:tcW w:w="464" w:type="pct"/>
          </w:tcPr>
          <w:p w:rsidR="00CE53D5" w:rsidRPr="00495A3A" w:rsidRDefault="0088106B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3335,124</w:t>
            </w:r>
          </w:p>
        </w:tc>
        <w:tc>
          <w:tcPr>
            <w:tcW w:w="352" w:type="pct"/>
            <w:shd w:val="clear" w:color="FFFFFF" w:fill="FFFFFF"/>
          </w:tcPr>
          <w:p w:rsidR="00CE53D5" w:rsidRPr="00495A3A" w:rsidRDefault="00362BF2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787,092</w:t>
            </w:r>
          </w:p>
        </w:tc>
        <w:tc>
          <w:tcPr>
            <w:tcW w:w="422" w:type="pct"/>
          </w:tcPr>
          <w:p w:rsidR="00CE53D5" w:rsidRPr="00495A3A" w:rsidRDefault="00276560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787,092</w:t>
            </w:r>
          </w:p>
        </w:tc>
        <w:tc>
          <w:tcPr>
            <w:tcW w:w="374" w:type="pct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422" w:type="pct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422" w:type="pct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423" w:type="pct"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323" w:type="pct"/>
            <w:shd w:val="clear" w:color="FFFFFF" w:fill="FFFFFF"/>
          </w:tcPr>
          <w:p w:rsidR="00CE53D5" w:rsidRPr="00495A3A" w:rsidRDefault="00CE53D5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464" w:type="pct"/>
          </w:tcPr>
          <w:p w:rsidR="00CE53D5" w:rsidRPr="00495A3A" w:rsidRDefault="0088106B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5375,009</w:t>
            </w:r>
          </w:p>
        </w:tc>
      </w:tr>
      <w:tr w:rsidR="00A532C2" w:rsidRPr="00495A3A" w:rsidTr="00430524">
        <w:tc>
          <w:tcPr>
            <w:tcW w:w="963" w:type="pct"/>
            <w:shd w:val="clear" w:color="FFFFFF" w:fill="FFFFFF"/>
          </w:tcPr>
          <w:p w:rsidR="00A532C2" w:rsidRPr="00495A3A" w:rsidRDefault="00A532C2" w:rsidP="00C17511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 xml:space="preserve">бюджет муниципального образования Щекинский район </w:t>
            </w:r>
          </w:p>
        </w:tc>
        <w:tc>
          <w:tcPr>
            <w:tcW w:w="371" w:type="pct"/>
            <w:shd w:val="clear" w:color="FFFFFF" w:fill="FFFFFF"/>
          </w:tcPr>
          <w:p w:rsidR="00A532C2" w:rsidRPr="00495A3A" w:rsidRDefault="00A532C2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2102,579</w:t>
            </w:r>
          </w:p>
        </w:tc>
        <w:tc>
          <w:tcPr>
            <w:tcW w:w="464" w:type="pct"/>
          </w:tcPr>
          <w:p w:rsidR="00A532C2" w:rsidRPr="00495A3A" w:rsidRDefault="00F212E5" w:rsidP="00DD20FA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1101,43</w:t>
            </w:r>
          </w:p>
        </w:tc>
        <w:tc>
          <w:tcPr>
            <w:tcW w:w="352" w:type="pct"/>
            <w:shd w:val="clear" w:color="FFFFFF" w:fill="FFFFFF"/>
          </w:tcPr>
          <w:p w:rsidR="00A532C2" w:rsidRPr="00495A3A" w:rsidRDefault="00591BF4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2693,747</w:t>
            </w:r>
          </w:p>
        </w:tc>
        <w:tc>
          <w:tcPr>
            <w:tcW w:w="422" w:type="pct"/>
          </w:tcPr>
          <w:p w:rsidR="00A532C2" w:rsidRPr="00495A3A" w:rsidRDefault="000510CB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3671,517</w:t>
            </w:r>
          </w:p>
        </w:tc>
        <w:tc>
          <w:tcPr>
            <w:tcW w:w="374" w:type="pct"/>
          </w:tcPr>
          <w:p w:rsidR="00A532C2" w:rsidRPr="00495A3A" w:rsidRDefault="00A532C2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2500,0</w:t>
            </w:r>
          </w:p>
        </w:tc>
        <w:tc>
          <w:tcPr>
            <w:tcW w:w="422" w:type="pct"/>
          </w:tcPr>
          <w:p w:rsidR="00A532C2" w:rsidRPr="00495A3A" w:rsidRDefault="00A532C2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2500,0</w:t>
            </w:r>
          </w:p>
        </w:tc>
        <w:tc>
          <w:tcPr>
            <w:tcW w:w="422" w:type="pct"/>
          </w:tcPr>
          <w:p w:rsidR="00A532C2" w:rsidRPr="00495A3A" w:rsidRDefault="00A532C2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2500,0</w:t>
            </w:r>
          </w:p>
        </w:tc>
        <w:tc>
          <w:tcPr>
            <w:tcW w:w="423" w:type="pct"/>
            <w:shd w:val="clear" w:color="FFFFFF" w:fill="FFFFFF"/>
          </w:tcPr>
          <w:p w:rsidR="00A532C2" w:rsidRPr="00495A3A" w:rsidRDefault="00A532C2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2500,0</w:t>
            </w:r>
          </w:p>
        </w:tc>
        <w:tc>
          <w:tcPr>
            <w:tcW w:w="323" w:type="pct"/>
            <w:shd w:val="clear" w:color="FFFFFF" w:fill="FFFFFF"/>
          </w:tcPr>
          <w:p w:rsidR="00A532C2" w:rsidRPr="00495A3A" w:rsidRDefault="00A532C2">
            <w:pPr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2500,0</w:t>
            </w:r>
          </w:p>
        </w:tc>
        <w:tc>
          <w:tcPr>
            <w:tcW w:w="464" w:type="pct"/>
          </w:tcPr>
          <w:p w:rsidR="00A532C2" w:rsidRPr="00495A3A" w:rsidRDefault="00F212E5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22069,273</w:t>
            </w:r>
          </w:p>
        </w:tc>
      </w:tr>
    </w:tbl>
    <w:p w:rsidR="00CE53D5" w:rsidRPr="00495A3A" w:rsidRDefault="00CE53D5" w:rsidP="00CE53D5">
      <w:pPr>
        <w:jc w:val="right"/>
        <w:rPr>
          <w:rFonts w:ascii="PT Astra Serif" w:hAnsi="PT Astra Serif"/>
        </w:rPr>
      </w:pPr>
    </w:p>
    <w:p w:rsidR="00CE53D5" w:rsidRPr="00495A3A" w:rsidRDefault="00CE53D5" w:rsidP="00CE53D5">
      <w:pPr>
        <w:pStyle w:val="ConsPlusNormal"/>
        <w:ind w:right="-2" w:firstLine="851"/>
        <w:jc w:val="right"/>
        <w:outlineLvl w:val="1"/>
        <w:rPr>
          <w:rFonts w:ascii="PT Astra Serif" w:hAnsi="PT Astra Serif" w:cs="Times New Roman"/>
        </w:rPr>
      </w:pPr>
    </w:p>
    <w:p w:rsidR="00CE53D5" w:rsidRPr="00495A3A" w:rsidRDefault="004502F0" w:rsidP="00CE53D5">
      <w:pPr>
        <w:pStyle w:val="ConsPlusNormal"/>
        <w:ind w:right="-2"/>
        <w:outlineLvl w:val="1"/>
        <w:rPr>
          <w:rFonts w:ascii="PT Astra Serif" w:hAnsi="PT Astra Serif" w:cs="Times New Roman"/>
        </w:rPr>
      </w:pPr>
      <w:r w:rsidRPr="00495A3A">
        <w:rPr>
          <w:rFonts w:ascii="PT Astra Serif" w:hAnsi="PT Astra Serif" w:cs="Times New Roman"/>
        </w:rPr>
        <w:t xml:space="preserve">                                                               ____________________________________________________________________________________</w:t>
      </w:r>
    </w:p>
    <w:p w:rsidR="00CE53D5" w:rsidRPr="00495A3A" w:rsidRDefault="00CE53D5" w:rsidP="00CE53D5">
      <w:pPr>
        <w:pStyle w:val="ConsPlusNormal"/>
        <w:ind w:right="-2" w:firstLine="851"/>
        <w:jc w:val="right"/>
        <w:outlineLvl w:val="1"/>
        <w:rPr>
          <w:rFonts w:ascii="PT Astra Serif" w:hAnsi="PT Astra Serif" w:cs="Times New Roman"/>
        </w:rPr>
      </w:pP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3732"/>
        <w:gridCol w:w="4171"/>
        <w:gridCol w:w="3293"/>
        <w:gridCol w:w="3732"/>
      </w:tblGrid>
      <w:tr w:rsidR="00CE53D5" w:rsidRPr="00495A3A" w:rsidTr="00C17511">
        <w:tc>
          <w:tcPr>
            <w:tcW w:w="37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E53D5" w:rsidRPr="00495A3A" w:rsidRDefault="00CE53D5" w:rsidP="00C17511">
            <w:pPr>
              <w:pStyle w:val="afd"/>
              <w:jc w:val="center"/>
              <w:rPr>
                <w:rFonts w:ascii="PT Astra Serif" w:hAnsi="PT Astra Serif"/>
              </w:rPr>
            </w:pPr>
          </w:p>
        </w:tc>
        <w:tc>
          <w:tcPr>
            <w:tcW w:w="41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E53D5" w:rsidRPr="00495A3A" w:rsidRDefault="00CE53D5" w:rsidP="00C17511">
            <w:pPr>
              <w:pStyle w:val="afd"/>
              <w:jc w:val="center"/>
              <w:rPr>
                <w:rFonts w:ascii="PT Astra Serif" w:hAnsi="PT Astra Serif"/>
              </w:rPr>
            </w:pPr>
          </w:p>
        </w:tc>
        <w:tc>
          <w:tcPr>
            <w:tcW w:w="32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E53D5" w:rsidRPr="00495A3A" w:rsidRDefault="00CE53D5" w:rsidP="00C17511">
            <w:pPr>
              <w:pStyle w:val="afd"/>
              <w:rPr>
                <w:rFonts w:ascii="PT Astra Serif" w:hAnsi="PT Astra Serif"/>
              </w:rPr>
            </w:pPr>
          </w:p>
        </w:tc>
        <w:tc>
          <w:tcPr>
            <w:tcW w:w="37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E53D5" w:rsidRPr="00495A3A" w:rsidRDefault="00CE53D5" w:rsidP="00C17511">
            <w:pPr>
              <w:pStyle w:val="afd"/>
              <w:rPr>
                <w:rFonts w:ascii="PT Astra Serif" w:hAnsi="PT Astra Serif"/>
              </w:rPr>
            </w:pPr>
          </w:p>
        </w:tc>
      </w:tr>
    </w:tbl>
    <w:p w:rsidR="00CC55FB" w:rsidRPr="00495A3A" w:rsidRDefault="00CC55FB">
      <w:pPr>
        <w:rPr>
          <w:rFonts w:ascii="PT Astra Serif" w:hAnsi="PT Astra Serif" w:cs="PT Astra Serif"/>
          <w:sz w:val="28"/>
          <w:szCs w:val="28"/>
        </w:rPr>
      </w:pPr>
    </w:p>
    <w:p w:rsidR="00CC55FB" w:rsidRPr="00495A3A" w:rsidRDefault="00CC55FB">
      <w:pPr>
        <w:rPr>
          <w:rFonts w:ascii="PT Astra Serif" w:hAnsi="PT Astra Serif" w:cs="PT Astra Serif"/>
          <w:sz w:val="28"/>
          <w:szCs w:val="28"/>
        </w:rPr>
      </w:pPr>
    </w:p>
    <w:p w:rsidR="00CC55FB" w:rsidRPr="00495A3A" w:rsidRDefault="00CC55FB">
      <w:pPr>
        <w:rPr>
          <w:rFonts w:ascii="PT Astra Serif" w:hAnsi="PT Astra Serif" w:cs="PT Astra Serif"/>
          <w:sz w:val="28"/>
          <w:szCs w:val="28"/>
        </w:rPr>
      </w:pPr>
    </w:p>
    <w:tbl>
      <w:tblPr>
        <w:tblW w:w="0" w:type="auto"/>
        <w:tblInd w:w="11174" w:type="dxa"/>
        <w:tblLayout w:type="fixed"/>
        <w:tblLook w:val="0000" w:firstRow="0" w:lastRow="0" w:firstColumn="0" w:lastColumn="0" w:noHBand="0" w:noVBand="0"/>
      </w:tblPr>
      <w:tblGrid>
        <w:gridCol w:w="4274"/>
      </w:tblGrid>
      <w:tr w:rsidR="00C02EAF" w:rsidRPr="00495A3A" w:rsidTr="00357AA4">
        <w:trPr>
          <w:trHeight w:val="2238"/>
        </w:trPr>
        <w:tc>
          <w:tcPr>
            <w:tcW w:w="4274" w:type="dxa"/>
          </w:tcPr>
          <w:p w:rsidR="00C02EAF" w:rsidRPr="00357AA4" w:rsidRDefault="00C02EAF" w:rsidP="00C17511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lastRenderedPageBreak/>
              <w:t>Приложение № 1</w:t>
            </w:r>
          </w:p>
          <w:p w:rsidR="00C02EAF" w:rsidRPr="00357AA4" w:rsidRDefault="00C02EAF" w:rsidP="00C17511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t xml:space="preserve">к муниципальной программе муниципального образования Щекинский район «Комплексное развитие сельских территорий </w:t>
            </w:r>
          </w:p>
          <w:p w:rsidR="00C02EAF" w:rsidRPr="00357AA4" w:rsidRDefault="00C02EAF" w:rsidP="00C17511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t>муниципального образования</w:t>
            </w:r>
          </w:p>
          <w:p w:rsidR="00C02EAF" w:rsidRPr="00495A3A" w:rsidRDefault="00C02EAF" w:rsidP="00357AA4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t>Щекинский район»</w:t>
            </w:r>
          </w:p>
        </w:tc>
      </w:tr>
    </w:tbl>
    <w:p w:rsidR="004502F0" w:rsidRPr="00495A3A" w:rsidRDefault="004502F0" w:rsidP="00DC28B4">
      <w:pPr>
        <w:pStyle w:val="ConsPlusNormal"/>
        <w:ind w:right="-2"/>
        <w:outlineLvl w:val="1"/>
        <w:rPr>
          <w:rFonts w:ascii="PT Astra Serif" w:hAnsi="PT Astra Serif"/>
          <w:sz w:val="28"/>
          <w:szCs w:val="28"/>
        </w:rPr>
      </w:pPr>
    </w:p>
    <w:p w:rsidR="004502F0" w:rsidRPr="00495A3A" w:rsidRDefault="00C02EAF" w:rsidP="00C02EAF">
      <w:pPr>
        <w:pStyle w:val="ConsPlusNormal"/>
        <w:ind w:right="-2"/>
        <w:jc w:val="center"/>
        <w:outlineLvl w:val="1"/>
        <w:rPr>
          <w:rFonts w:ascii="PT Astra Serif" w:eastAsia="PT Astra Serif" w:hAnsi="PT Astra Serif" w:cs="PT Astra Serif"/>
          <w:b/>
          <w:sz w:val="28"/>
          <w:szCs w:val="28"/>
        </w:rPr>
      </w:pPr>
      <w:r w:rsidRPr="00495A3A">
        <w:rPr>
          <w:rFonts w:ascii="PT Astra Serif" w:eastAsia="PT Astra Serif" w:hAnsi="PT Astra Serif" w:cs="PT Astra Serif"/>
          <w:b/>
          <w:sz w:val="28"/>
          <w:szCs w:val="28"/>
        </w:rPr>
        <w:t xml:space="preserve">Перечень муниципальных проектов </w:t>
      </w:r>
    </w:p>
    <w:p w:rsidR="00C02EAF" w:rsidRPr="00495A3A" w:rsidRDefault="00C02EAF" w:rsidP="00C02EAF">
      <w:pPr>
        <w:pStyle w:val="ConsPlusNormal"/>
        <w:ind w:right="-2"/>
        <w:jc w:val="center"/>
        <w:outlineLvl w:val="1"/>
        <w:rPr>
          <w:rFonts w:ascii="PT Astra Serif" w:hAnsi="PT Astra Serif"/>
        </w:rPr>
      </w:pPr>
      <w:r w:rsidRPr="00495A3A">
        <w:rPr>
          <w:rFonts w:ascii="PT Astra Serif" w:eastAsia="PT Astra Serif" w:hAnsi="PT Astra Serif" w:cs="PT Astra Serif"/>
          <w:b/>
          <w:sz w:val="28"/>
          <w:szCs w:val="28"/>
        </w:rPr>
        <w:t xml:space="preserve">муниципальной программы муниципального образования Щекинский район </w:t>
      </w:r>
    </w:p>
    <w:p w:rsidR="00C02EAF" w:rsidRPr="00495A3A" w:rsidRDefault="00C02EAF" w:rsidP="00C02EAF">
      <w:pPr>
        <w:jc w:val="center"/>
        <w:rPr>
          <w:rFonts w:ascii="PT Astra Serif" w:eastAsia="PT Astra Serif" w:hAnsi="PT Astra Serif" w:cs="PT Astra Serif"/>
        </w:rPr>
      </w:pPr>
      <w:r w:rsidRPr="00495A3A">
        <w:rPr>
          <w:rFonts w:ascii="PT Astra Serif" w:eastAsia="PT Astra Serif" w:hAnsi="PT Astra Serif" w:cs="PT Astra Serif"/>
          <w:b/>
          <w:sz w:val="28"/>
          <w:szCs w:val="28"/>
        </w:rPr>
        <w:t xml:space="preserve"> «Комплексное развитие сельских территорий муниципального образования Щекинский район»</w:t>
      </w:r>
    </w:p>
    <w:p w:rsidR="00C02EAF" w:rsidRPr="00495A3A" w:rsidRDefault="00C02EAF" w:rsidP="00C02EAF">
      <w:pPr>
        <w:jc w:val="center"/>
        <w:rPr>
          <w:rFonts w:ascii="PT Astra Serif" w:hAnsi="PT Astra Serif"/>
        </w:rPr>
      </w:pPr>
    </w:p>
    <w:tbl>
      <w:tblPr>
        <w:tblW w:w="15026" w:type="dxa"/>
        <w:tblInd w:w="424" w:type="dxa"/>
        <w:tblLayout w:type="fixed"/>
        <w:tblCellMar>
          <w:top w:w="9" w:type="dxa"/>
          <w:left w:w="0" w:type="dxa"/>
          <w:right w:w="46" w:type="dxa"/>
        </w:tblCellMar>
        <w:tblLook w:val="04A0" w:firstRow="1" w:lastRow="0" w:firstColumn="1" w:lastColumn="0" w:noHBand="0" w:noVBand="1"/>
      </w:tblPr>
      <w:tblGrid>
        <w:gridCol w:w="536"/>
        <w:gridCol w:w="2299"/>
        <w:gridCol w:w="2227"/>
        <w:gridCol w:w="1691"/>
        <w:gridCol w:w="2242"/>
        <w:gridCol w:w="1778"/>
        <w:gridCol w:w="2551"/>
        <w:gridCol w:w="1702"/>
      </w:tblGrid>
      <w:tr w:rsidR="00357AA4" w:rsidRPr="00495A3A" w:rsidTr="00357AA4">
        <w:trPr>
          <w:trHeight w:val="334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ind w:left="11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Наименование</w:t>
            </w:r>
          </w:p>
          <w:p w:rsidR="00357AA4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проекта/</w:t>
            </w:r>
          </w:p>
          <w:p w:rsidR="00357AA4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Реквизиты нормативно-правового акта об утверждении проекта</w:t>
            </w:r>
          </w:p>
        </w:tc>
        <w:tc>
          <w:tcPr>
            <w:tcW w:w="22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57AA4" w:rsidRPr="00495A3A" w:rsidRDefault="00357AA4" w:rsidP="00357AA4">
            <w:pPr>
              <w:ind w:left="16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Ответственный исполнитель проекта</w:t>
            </w:r>
          </w:p>
        </w:tc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57AA4" w:rsidRPr="00495A3A" w:rsidRDefault="00357AA4" w:rsidP="00357AA4">
            <w:pPr>
              <w:ind w:left="16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Год реализации</w:t>
            </w:r>
          </w:p>
        </w:tc>
        <w:tc>
          <w:tcPr>
            <w:tcW w:w="82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Объем финансового обеспечения (тыс. руб.)</w:t>
            </w:r>
          </w:p>
        </w:tc>
      </w:tr>
      <w:tr w:rsidR="00357AA4" w:rsidRPr="00495A3A" w:rsidTr="00357AA4">
        <w:trPr>
          <w:trHeight w:val="334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ind w:left="110"/>
              <w:jc w:val="center"/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7AA4" w:rsidRPr="00495A3A" w:rsidRDefault="00357AA4" w:rsidP="00357AA4">
            <w:pPr>
              <w:ind w:left="168"/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7AA4" w:rsidRPr="00495A3A" w:rsidRDefault="00357AA4" w:rsidP="00357AA4">
            <w:pPr>
              <w:ind w:left="168"/>
              <w:jc w:val="center"/>
              <w:rPr>
                <w:rFonts w:ascii="PT Astra Serif" w:hAnsi="PT Astra Serif"/>
              </w:rPr>
            </w:pPr>
          </w:p>
        </w:tc>
        <w:tc>
          <w:tcPr>
            <w:tcW w:w="2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ind w:left="16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6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в том числе по источникам:</w:t>
            </w:r>
          </w:p>
        </w:tc>
      </w:tr>
      <w:tr w:rsidR="00357AA4" w:rsidRPr="00495A3A" w:rsidTr="00357AA4">
        <w:trPr>
          <w:trHeight w:val="699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ind w:left="110"/>
              <w:jc w:val="center"/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AA4" w:rsidRPr="00495A3A" w:rsidRDefault="00357AA4" w:rsidP="00357AA4">
            <w:pPr>
              <w:ind w:left="168"/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AA4" w:rsidRPr="00495A3A" w:rsidRDefault="00357AA4" w:rsidP="00357AA4">
            <w:pPr>
              <w:ind w:left="168"/>
              <w:jc w:val="center"/>
              <w:rPr>
                <w:rFonts w:ascii="PT Astra Serif" w:hAnsi="PT Astra Serif"/>
              </w:rPr>
            </w:pPr>
          </w:p>
        </w:tc>
        <w:tc>
          <w:tcPr>
            <w:tcW w:w="22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ind w:left="168"/>
              <w:jc w:val="center"/>
              <w:rPr>
                <w:rFonts w:ascii="PT Astra Serif" w:hAnsi="PT Astra Serif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Бюджет Тульской области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 xml:space="preserve">Бюджет </w:t>
            </w:r>
            <w:r w:rsidRPr="00495A3A">
              <w:rPr>
                <w:rFonts w:ascii="PT Astra Serif" w:eastAsia="Calibri" w:hAnsi="PT Astra Serif"/>
                <w:sz w:val="20"/>
                <w:szCs w:val="20"/>
              </w:rPr>
              <w:t>муниципального образования Щекинский район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57AA4" w:rsidRPr="00495A3A" w:rsidRDefault="00357AA4" w:rsidP="00357AA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95A3A">
              <w:rPr>
                <w:rFonts w:ascii="PT Astra Serif" w:hAnsi="PT Astra Serif"/>
                <w:sz w:val="20"/>
                <w:szCs w:val="20"/>
              </w:rPr>
              <w:t>Федеральный бюджет</w:t>
            </w:r>
          </w:p>
        </w:tc>
      </w:tr>
    </w:tbl>
    <w:p w:rsidR="00357AA4" w:rsidRPr="00357AA4" w:rsidRDefault="00357AA4">
      <w:pPr>
        <w:rPr>
          <w:sz w:val="2"/>
          <w:szCs w:val="2"/>
        </w:rPr>
      </w:pPr>
    </w:p>
    <w:tbl>
      <w:tblPr>
        <w:tblW w:w="15026" w:type="dxa"/>
        <w:tblInd w:w="424" w:type="dxa"/>
        <w:tblLayout w:type="fixed"/>
        <w:tblCellMar>
          <w:top w:w="9" w:type="dxa"/>
          <w:left w:w="0" w:type="dxa"/>
          <w:right w:w="46" w:type="dxa"/>
        </w:tblCellMar>
        <w:tblLook w:val="04A0" w:firstRow="1" w:lastRow="0" w:firstColumn="1" w:lastColumn="0" w:noHBand="0" w:noVBand="1"/>
      </w:tblPr>
      <w:tblGrid>
        <w:gridCol w:w="536"/>
        <w:gridCol w:w="2299"/>
        <w:gridCol w:w="2227"/>
        <w:gridCol w:w="1691"/>
        <w:gridCol w:w="2242"/>
        <w:gridCol w:w="1778"/>
        <w:gridCol w:w="2551"/>
        <w:gridCol w:w="1702"/>
      </w:tblGrid>
      <w:tr w:rsidR="00A31423" w:rsidRPr="00495A3A" w:rsidTr="00357AA4">
        <w:trPr>
          <w:trHeight w:val="146"/>
          <w:tblHeader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1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z w:val="20"/>
                <w:szCs w:val="20"/>
              </w:rPr>
              <w:t>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4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3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9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1"/>
              <w:jc w:val="center"/>
              <w:rPr>
                <w:rFonts w:ascii="PT Astra Serif" w:hAnsi="PT Astra Serif"/>
              </w:rPr>
            </w:pPr>
          </w:p>
        </w:tc>
        <w:tc>
          <w:tcPr>
            <w:tcW w:w="127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ind w:left="41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z w:val="20"/>
                <w:szCs w:val="20"/>
              </w:rPr>
              <w:t>Муниципальные</w:t>
            </w:r>
            <w:r w:rsidRPr="00495A3A">
              <w:rPr>
                <w:rFonts w:ascii="PT Astra Serif" w:hAnsi="PT Astra Serif"/>
                <w:b/>
                <w:sz w:val="22"/>
                <w:szCs w:val="22"/>
              </w:rPr>
              <w:t xml:space="preserve"> проекты, входящие в состав региональных проектов</w:t>
            </w:r>
          </w:p>
          <w:p w:rsidR="00A31423" w:rsidRPr="00495A3A" w:rsidRDefault="00A31423" w:rsidP="00C17511">
            <w:pPr>
              <w:ind w:left="41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>
            <w:pPr>
              <w:suppressAutoHyphens w:val="0"/>
              <w:rPr>
                <w:rFonts w:ascii="PT Astra Serif" w:hAnsi="PT Astra Serif"/>
                <w:color w:val="000000"/>
              </w:rPr>
            </w:pPr>
          </w:p>
          <w:p w:rsidR="00A31423" w:rsidRPr="00495A3A" w:rsidRDefault="00A31423" w:rsidP="00A31423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1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Муниципальный проект «Комплексная борьба с борщевиком Сосновского»</w:t>
            </w:r>
          </w:p>
        </w:tc>
        <w:tc>
          <w:tcPr>
            <w:tcW w:w="22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 xml:space="preserve">Комитет </w:t>
            </w:r>
          </w:p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>экономического развития</w:t>
            </w:r>
          </w:p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i/>
                <w:sz w:val="20"/>
                <w:szCs w:val="20"/>
              </w:rPr>
              <w:t>2022-2030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EF4434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1</w:t>
            </w:r>
            <w:r w:rsidR="00236883"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9546,639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EF4434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 w:cstheme="minorHAnsi"/>
                <w:b/>
                <w:sz w:val="22"/>
                <w:szCs w:val="22"/>
              </w:rPr>
              <w:t>2825,537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EF4434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  <w:r w:rsidR="006A1901"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  <w:r w:rsidR="00236883"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721,102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30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 xml:space="preserve">  2022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956,980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 w:cstheme="minorHAnsi"/>
                <w:sz w:val="22"/>
                <w:szCs w:val="22"/>
              </w:rPr>
              <w:t>465,701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A31423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491,279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23688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1692,493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255CFE" w:rsidP="00AF1E9D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785,652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236883" w:rsidP="00A31423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906,841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0510CB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1957,333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787,092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255CFE" w:rsidP="00BA5FD2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="000510CB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170,241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0510CB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2439,833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 xml:space="preserve"> 787,092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0510CB" w:rsidP="000510CB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1652,741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344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EF4434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</w:t>
            </w:r>
            <w:r w:rsidR="00A31423" w:rsidRPr="00495A3A">
              <w:rPr>
                <w:rFonts w:ascii="PT Astra Serif" w:eastAsia="Calibri" w:hAnsi="PT Astra Serif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300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1.1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 xml:space="preserve">«Проведение мероприятий по комплексной борьбе </w:t>
            </w: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lastRenderedPageBreak/>
              <w:t>с борщевиком Сосновского на территории муниципального образования Щекинский район»</w:t>
            </w:r>
          </w:p>
        </w:tc>
        <w:tc>
          <w:tcPr>
            <w:tcW w:w="2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lastRenderedPageBreak/>
              <w:t xml:space="preserve"> </w:t>
            </w:r>
          </w:p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>Комитет</w:t>
            </w:r>
          </w:p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 xml:space="preserve"> экономического </w:t>
            </w:r>
            <w:r w:rsidRPr="00495A3A">
              <w:rPr>
                <w:rFonts w:ascii="PT Astra Serif" w:eastAsia="Calibri" w:hAnsi="PT Astra Serif"/>
                <w:sz w:val="20"/>
                <w:szCs w:val="20"/>
              </w:rPr>
              <w:lastRenderedPageBreak/>
              <w:t>развития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i/>
                <w:sz w:val="20"/>
                <w:szCs w:val="20"/>
              </w:rPr>
              <w:lastRenderedPageBreak/>
              <w:t>2022-2030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573C59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16486,500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573C59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16486,500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300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414,900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414,900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573C59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854,100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573C59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854,100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1117,500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1117,500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82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1600,0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1600,0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314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 xml:space="preserve">2030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  <w:r w:rsidR="00A31423"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1.1.2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«Охрана  окружающей среды путем комплексной борьбы с борщевиком Сосновского»</w:t>
            </w: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>Комитет экономического развития</w:t>
            </w:r>
          </w:p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i/>
                <w:sz w:val="20"/>
                <w:szCs w:val="20"/>
              </w:rPr>
              <w:t>2022-2030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23688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3060,139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705B2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2825,537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23688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234,602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542,080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465,701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76,379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725B5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838,393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91551F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785,652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23688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52,741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573C59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839,833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787,092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573C59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52,741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310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573C59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839,833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787,092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573C59" w:rsidP="007F6F37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52,741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2029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>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2  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spacing w:val="-2"/>
                <w:sz w:val="22"/>
                <w:szCs w:val="22"/>
              </w:rPr>
              <w:t>Муниципальный проект «Развитие жилищного строительства на  сельских территориях и повышение уровня благоустройства домовладений»</w:t>
            </w:r>
          </w:p>
        </w:tc>
        <w:tc>
          <w:tcPr>
            <w:tcW w:w="22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>Комитет экономического развития</w:t>
            </w:r>
          </w:p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i/>
                <w:sz w:val="20"/>
                <w:szCs w:val="20"/>
              </w:rPr>
              <w:t>2022-2030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8611A9" w:rsidP="00C17511">
            <w:pPr>
              <w:ind w:left="108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</w:rPr>
              <w:t>3024,606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4A61BD" w:rsidP="005458DD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2549,472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7F6F37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189,945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4A61BD" w:rsidP="00A31423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285,189</w:t>
            </w:r>
          </w:p>
        </w:tc>
      </w:tr>
      <w:tr w:rsidR="00A31423" w:rsidRPr="00495A3A" w:rsidTr="00357AA4">
        <w:trPr>
          <w:trHeight w:val="230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 xml:space="preserve"> 2022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31423" w:rsidRPr="00495A3A" w:rsidRDefault="00A31423" w:rsidP="007F6F37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4A61BD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3024,606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4A61BD" w:rsidP="00A3142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2549,472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4A61BD" w:rsidP="007F6F37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189,945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4A61BD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285,189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8611A9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7F6F37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7F6F37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302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 xml:space="preserve"> 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7F6F37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95A3A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585626">
            <w:pPr>
              <w:jc w:val="center"/>
              <w:rPr>
                <w:rFonts w:ascii="PT Astra Serif" w:eastAsia="PT Astra Serif" w:hAnsi="PT Astra Serif" w:cs="PT Astra Serif"/>
                <w:b/>
              </w:rPr>
            </w:pPr>
            <w:r w:rsidRPr="00495A3A">
              <w:rPr>
                <w:rFonts w:ascii="PT Astra Serif" w:eastAsia="PT Astra Serif" w:hAnsi="PT Astra Serif" w:cs="PT Astra Serif"/>
                <w:b/>
                <w:sz w:val="22"/>
              </w:rPr>
              <w:t>2.1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</w:rPr>
              <w:t>«</w:t>
            </w:r>
            <w:r w:rsidRPr="00495A3A">
              <w:rPr>
                <w:rFonts w:ascii="PT Astra Serif" w:eastAsia="PT Astra Serif" w:hAnsi="PT Astra Serif" w:cs="PT Astra Serif"/>
                <w:b/>
                <w:sz w:val="22"/>
              </w:rPr>
              <w:t xml:space="preserve">Обеспечение комплексного развития сельских территорий на улучшение жилищных условий </w:t>
            </w:r>
            <w:r w:rsidRPr="00495A3A">
              <w:rPr>
                <w:rFonts w:ascii="PT Astra Serif" w:eastAsia="PT Astra Serif" w:hAnsi="PT Astra Serif" w:cs="PT Astra Serif"/>
                <w:b/>
                <w:sz w:val="22"/>
              </w:rPr>
              <w:lastRenderedPageBreak/>
              <w:t>граждан, проживающих на сельских территориях»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lastRenderedPageBreak/>
              <w:t>Комитет экономического развития</w:t>
            </w:r>
          </w:p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</w:p>
          <w:p w:rsidR="00A31423" w:rsidRPr="00495A3A" w:rsidRDefault="00A31423" w:rsidP="00C17511">
            <w:pPr>
              <w:rPr>
                <w:rFonts w:ascii="PT Astra Serif" w:eastAsia="PT Astra Serif" w:hAnsi="PT Astra Serif" w:cs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b/>
                <w:i/>
                <w:sz w:val="22"/>
                <w:szCs w:val="20"/>
              </w:rPr>
              <w:t>2022-2030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8611A9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b/>
                <w:sz w:val="22"/>
                <w:szCs w:val="22"/>
              </w:rPr>
              <w:t>3024,606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4A61BD" w:rsidP="005458DD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b/>
                <w:sz w:val="22"/>
                <w:szCs w:val="22"/>
              </w:rPr>
              <w:t>2549,472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8611A9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b/>
                <w:sz w:val="22"/>
                <w:szCs w:val="22"/>
              </w:rPr>
              <w:t>189,945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4A61BD" w:rsidP="00A31423">
            <w:pPr>
              <w:jc w:val="center"/>
              <w:rPr>
                <w:rFonts w:ascii="PT Astra Serif" w:eastAsia="PT Astra Serif" w:hAnsi="PT Astra Serif" w:cs="PT Astra Serif"/>
                <w:b/>
              </w:rPr>
            </w:pPr>
            <w:r w:rsidRPr="00495A3A">
              <w:rPr>
                <w:rFonts w:ascii="PT Astra Serif" w:eastAsia="PT Astra Serif" w:hAnsi="PT Astra Serif" w:cs="PT Astra Serif"/>
                <w:b/>
              </w:rPr>
              <w:t>285,189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i/>
                <w:sz w:val="22"/>
                <w:szCs w:val="20"/>
              </w:rPr>
              <w:t>2022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i/>
                <w:sz w:val="22"/>
                <w:szCs w:val="20"/>
              </w:rPr>
              <w:t>2023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4A61BD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3024,606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4A61BD" w:rsidP="004A61BD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2549,472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4A61BD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189,945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4A61BD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</w:rPr>
              <w:t>285,189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i/>
                <w:sz w:val="22"/>
                <w:szCs w:val="20"/>
              </w:rPr>
              <w:t>2024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8611A9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8611A9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</w:rPr>
              <w:t>0,0</w:t>
            </w:r>
          </w:p>
        </w:tc>
      </w:tr>
      <w:tr w:rsidR="00A31423" w:rsidRPr="00495A3A" w:rsidTr="00357AA4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i/>
                <w:sz w:val="22"/>
                <w:szCs w:val="20"/>
              </w:rPr>
              <w:t>2025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i/>
                <w:sz w:val="22"/>
                <w:szCs w:val="20"/>
              </w:rPr>
              <w:t>2026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i/>
                <w:sz w:val="22"/>
                <w:szCs w:val="20"/>
              </w:rPr>
              <w:t>2027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i/>
                <w:sz w:val="22"/>
                <w:szCs w:val="20"/>
              </w:rPr>
              <w:t>2028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i/>
                <w:sz w:val="22"/>
                <w:szCs w:val="20"/>
              </w:rPr>
              <w:t xml:space="preserve">2029 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</w:rPr>
              <w:t>0,0</w:t>
            </w:r>
          </w:p>
        </w:tc>
      </w:tr>
      <w:tr w:rsidR="00A31423" w:rsidRPr="00495A3A" w:rsidTr="00357AA4">
        <w:trPr>
          <w:trHeight w:val="278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i/>
                <w:sz w:val="22"/>
                <w:szCs w:val="20"/>
              </w:rPr>
              <w:t>2030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495A3A">
              <w:rPr>
                <w:rFonts w:ascii="PT Astra Serif" w:eastAsia="PT Astra Serif" w:hAnsi="PT Astra Serif" w:cs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B45F35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Муниципальный проект «Обеспечение комплексного развития сельских территорий»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 xml:space="preserve">Комитет </w:t>
            </w:r>
          </w:p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>экономического развития</w:t>
            </w:r>
            <w:r w:rsidR="0028043E" w:rsidRPr="00495A3A">
              <w:rPr>
                <w:rFonts w:ascii="PT Astra Serif" w:eastAsia="Calibri" w:hAnsi="PT Astra Serif"/>
                <w:sz w:val="20"/>
                <w:szCs w:val="20"/>
              </w:rPr>
              <w:t>, комитет по вопросам жизнеобеспечения, строительства и жилищного фонда, комитет по образованию</w:t>
            </w: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i/>
                <w:sz w:val="20"/>
                <w:szCs w:val="20"/>
              </w:rPr>
              <w:t>2022-2030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8611A9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5158,226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8B6DFA">
            <w:pPr>
              <w:ind w:left="108"/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5158,226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A31423" w:rsidRPr="00495A3A" w:rsidTr="00357AA4">
        <w:trPr>
          <w:trHeight w:val="230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i/>
                <w:sz w:val="20"/>
                <w:szCs w:val="20"/>
              </w:rPr>
              <w:t xml:space="preserve"> 2022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1611,300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>1611,300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8611A9" w:rsidP="004A61BD">
            <w:pPr>
              <w:ind w:left="108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 xml:space="preserve">              4,644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4A61BD">
            <w:pPr>
              <w:ind w:left="108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                4,644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8611A9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1523,506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8611A9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1523,506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8611A9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2018,776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2018,776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46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107CA8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4A61BD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585626">
            <w:pPr>
              <w:jc w:val="center"/>
              <w:rPr>
                <w:rFonts w:ascii="PT Astra Serif" w:hAnsi="PT Astra Serif"/>
                <w:b/>
                <w:color w:val="000000"/>
              </w:rPr>
            </w:pP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3.1</w:t>
            </w:r>
          </w:p>
        </w:tc>
        <w:tc>
          <w:tcPr>
            <w:tcW w:w="22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DC28B4">
            <w:pPr>
              <w:ind w:left="108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i/>
                <w:color w:val="000000"/>
                <w:sz w:val="22"/>
                <w:szCs w:val="22"/>
              </w:rPr>
              <w:t>«</w:t>
            </w:r>
            <w:r w:rsidRPr="00495A3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Обеспечение комплексного развития сельских территорий (Комплексное развитие села Селиваново и поселка Головеньковский МО Яснополянское Щекинского района)»</w:t>
            </w:r>
          </w:p>
        </w:tc>
        <w:tc>
          <w:tcPr>
            <w:tcW w:w="22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>Комитет</w:t>
            </w:r>
          </w:p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0"/>
                <w:szCs w:val="20"/>
              </w:rPr>
              <w:t xml:space="preserve"> экономического развития</w:t>
            </w:r>
            <w:r w:rsidR="0028043E" w:rsidRPr="00495A3A">
              <w:rPr>
                <w:rFonts w:ascii="PT Astra Serif" w:eastAsia="Calibri" w:hAnsi="PT Astra Serif"/>
                <w:sz w:val="20"/>
                <w:szCs w:val="20"/>
              </w:rPr>
              <w:t>, комитет по вопросам жизнеобеспечения, строительства и жилищному фонду</w:t>
            </w:r>
          </w:p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i/>
                <w:sz w:val="20"/>
                <w:szCs w:val="20"/>
              </w:rPr>
              <w:t>2022-2030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8611A9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5158,226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b/>
                <w:sz w:val="22"/>
                <w:szCs w:val="22"/>
              </w:rPr>
              <w:t>5158,226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1611,300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1611,300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8611A9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4,644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4,644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8611A9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1523,506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1523,506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8611A9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2018,776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8611A9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2018,776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2029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276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31423" w:rsidRPr="00495A3A" w:rsidRDefault="00A31423" w:rsidP="00C17511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i/>
                <w:sz w:val="20"/>
                <w:szCs w:val="20"/>
              </w:rPr>
              <w:t>2030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C17511">
            <w:pPr>
              <w:ind w:left="108"/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A31423" w:rsidP="00C17511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5B65C2" w:rsidP="00A31423">
            <w:pPr>
              <w:jc w:val="center"/>
              <w:rPr>
                <w:rFonts w:ascii="PT Astra Serif" w:eastAsia="Calibri" w:hAnsi="PT Astra Serif"/>
              </w:rPr>
            </w:pPr>
            <w:r w:rsidRPr="00495A3A">
              <w:rPr>
                <w:rFonts w:ascii="PT Astra Serif" w:eastAsia="Calibri" w:hAnsi="PT Astra Serif"/>
              </w:rPr>
              <w:t>0,0</w:t>
            </w:r>
          </w:p>
        </w:tc>
      </w:tr>
      <w:tr w:rsidR="00A31423" w:rsidRPr="00495A3A" w:rsidTr="00357AA4">
        <w:trPr>
          <w:trHeight w:val="6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D0740E">
            <w:pPr>
              <w:rPr>
                <w:rFonts w:ascii="PT Astra Serif" w:hAnsi="PT Astra Serif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A31423" w:rsidP="00D0740E">
            <w:pPr>
              <w:rPr>
                <w:rFonts w:ascii="PT Astra Serif" w:hAnsi="PT Astra Serif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D0740E">
            <w:pPr>
              <w:rPr>
                <w:rFonts w:ascii="PT Astra Serif" w:hAnsi="PT Astra Serif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A31423" w:rsidP="00D0740E">
            <w:pPr>
              <w:ind w:left="41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z w:val="28"/>
                <w:szCs w:val="18"/>
              </w:rPr>
              <w:t>ИТОГО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236883" w:rsidP="00D0740E">
            <w:pPr>
              <w:ind w:left="108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95A3A">
              <w:rPr>
                <w:rFonts w:ascii="PT Astra Serif" w:hAnsi="PT Astra Serif"/>
                <w:b/>
                <w:sz w:val="28"/>
                <w:szCs w:val="28"/>
              </w:rPr>
              <w:t>27729,471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31423" w:rsidRPr="00495A3A" w:rsidRDefault="004A61BD" w:rsidP="00D0740E">
            <w:pPr>
              <w:ind w:left="108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  <w:b/>
                <w:sz w:val="28"/>
                <w:szCs w:val="22"/>
              </w:rPr>
              <w:t>5375,009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423" w:rsidRPr="00495A3A" w:rsidRDefault="00017956" w:rsidP="00D0740E">
            <w:pPr>
              <w:ind w:left="108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95A3A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236883" w:rsidRPr="00495A3A">
              <w:rPr>
                <w:rFonts w:ascii="PT Astra Serif" w:hAnsi="PT Astra Serif"/>
                <w:b/>
                <w:sz w:val="28"/>
                <w:szCs w:val="28"/>
              </w:rPr>
              <w:t>22069,273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423" w:rsidRPr="00495A3A" w:rsidRDefault="004A61BD" w:rsidP="00A3142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95A3A">
              <w:rPr>
                <w:rFonts w:ascii="PT Astra Serif" w:hAnsi="PT Astra Serif"/>
                <w:b/>
                <w:sz w:val="28"/>
                <w:szCs w:val="28"/>
              </w:rPr>
              <w:t>285,189</w:t>
            </w:r>
          </w:p>
        </w:tc>
      </w:tr>
    </w:tbl>
    <w:p w:rsidR="00C02EAF" w:rsidRPr="00495A3A" w:rsidRDefault="00C02EAF" w:rsidP="00C02EAF">
      <w:pPr>
        <w:pStyle w:val="afd"/>
        <w:rPr>
          <w:rFonts w:ascii="PT Astra Serif" w:hAnsi="PT Astra Serif"/>
        </w:rPr>
      </w:pPr>
    </w:p>
    <w:p w:rsidR="00CC55FB" w:rsidRPr="00495A3A" w:rsidRDefault="00CC55FB">
      <w:pPr>
        <w:rPr>
          <w:rFonts w:ascii="PT Astra Serif" w:hAnsi="PT Astra Serif" w:cs="PT Astra Serif"/>
          <w:sz w:val="28"/>
          <w:szCs w:val="28"/>
        </w:rPr>
      </w:pPr>
    </w:p>
    <w:p w:rsidR="00E936C5" w:rsidRPr="00495A3A" w:rsidRDefault="00357AA4" w:rsidP="00357AA4"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_________________________________________________________</w:t>
      </w:r>
    </w:p>
    <w:tbl>
      <w:tblPr>
        <w:tblW w:w="0" w:type="auto"/>
        <w:tblInd w:w="10564" w:type="dxa"/>
        <w:tblLayout w:type="fixed"/>
        <w:tblLook w:val="0000" w:firstRow="0" w:lastRow="0" w:firstColumn="0" w:lastColumn="0" w:noHBand="0" w:noVBand="0"/>
      </w:tblPr>
      <w:tblGrid>
        <w:gridCol w:w="4274"/>
      </w:tblGrid>
      <w:tr w:rsidR="00C02EAF" w:rsidRPr="00495A3A" w:rsidTr="00357AA4">
        <w:trPr>
          <w:trHeight w:val="1954"/>
        </w:trPr>
        <w:tc>
          <w:tcPr>
            <w:tcW w:w="4274" w:type="dxa"/>
          </w:tcPr>
          <w:p w:rsidR="00357AA4" w:rsidRPr="00357AA4" w:rsidRDefault="00357AA4" w:rsidP="00357AA4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lastRenderedPageBreak/>
              <w:t xml:space="preserve">Приложение № </w:t>
            </w:r>
            <w:r>
              <w:rPr>
                <w:rFonts w:ascii="PT Astra Serif" w:hAnsi="PT Astra Serif"/>
              </w:rPr>
              <w:t>2</w:t>
            </w:r>
          </w:p>
          <w:p w:rsidR="00357AA4" w:rsidRPr="00357AA4" w:rsidRDefault="00357AA4" w:rsidP="00357AA4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t xml:space="preserve">к муниципальной программе муниципального образования Щекинский район «Комплексное развитие сельских территорий </w:t>
            </w:r>
          </w:p>
          <w:p w:rsidR="00357AA4" w:rsidRPr="00357AA4" w:rsidRDefault="00357AA4" w:rsidP="00357AA4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t>муниципального образования</w:t>
            </w:r>
          </w:p>
          <w:p w:rsidR="00C02EAF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t>Щекинский район»</w:t>
            </w:r>
            <w:r w:rsidR="00C02EAF" w:rsidRPr="00495A3A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</w:tr>
    </w:tbl>
    <w:p w:rsidR="00357AA4" w:rsidRDefault="00357AA4" w:rsidP="004502F0">
      <w:pPr>
        <w:pStyle w:val="ConsPlusNormal"/>
        <w:jc w:val="center"/>
        <w:outlineLvl w:val="1"/>
        <w:rPr>
          <w:rFonts w:ascii="PT Astra Serif" w:hAnsi="PT Astra Serif" w:cs="Times New Roman"/>
          <w:b/>
          <w:sz w:val="28"/>
          <w:szCs w:val="28"/>
        </w:rPr>
      </w:pPr>
    </w:p>
    <w:p w:rsidR="004502F0" w:rsidRPr="00495A3A" w:rsidRDefault="00C02EAF" w:rsidP="004502F0">
      <w:pPr>
        <w:pStyle w:val="ConsPlusNormal"/>
        <w:jc w:val="center"/>
        <w:outlineLvl w:val="1"/>
        <w:rPr>
          <w:rFonts w:ascii="PT Astra Serif" w:hAnsi="PT Astra Serif" w:cs="Times New Roman"/>
          <w:b/>
          <w:sz w:val="28"/>
          <w:szCs w:val="28"/>
        </w:rPr>
      </w:pPr>
      <w:r w:rsidRPr="00495A3A">
        <w:rPr>
          <w:rFonts w:ascii="PT Astra Serif" w:hAnsi="PT Astra Serif" w:cs="Times New Roman"/>
          <w:b/>
          <w:sz w:val="28"/>
          <w:szCs w:val="28"/>
        </w:rPr>
        <w:t xml:space="preserve">Адресный перечень объектов </w:t>
      </w:r>
    </w:p>
    <w:p w:rsidR="004502F0" w:rsidRPr="00495A3A" w:rsidRDefault="00C02EAF" w:rsidP="004502F0">
      <w:pPr>
        <w:pStyle w:val="ConsPlusNormal"/>
        <w:jc w:val="center"/>
        <w:outlineLvl w:val="1"/>
        <w:rPr>
          <w:rFonts w:ascii="PT Astra Serif" w:hAnsi="PT Astra Serif" w:cs="Times New Roman"/>
          <w:b/>
          <w:sz w:val="28"/>
          <w:szCs w:val="28"/>
        </w:rPr>
      </w:pPr>
      <w:r w:rsidRPr="00495A3A">
        <w:rPr>
          <w:rFonts w:ascii="PT Astra Serif" w:hAnsi="PT Astra Serif" w:cs="Times New Roman"/>
          <w:b/>
          <w:sz w:val="28"/>
          <w:szCs w:val="28"/>
        </w:rPr>
        <w:t xml:space="preserve">по муниципальной программе муниципального образования Щекинский район  </w:t>
      </w:r>
    </w:p>
    <w:p w:rsidR="00C02EAF" w:rsidRPr="00495A3A" w:rsidRDefault="00C02EAF" w:rsidP="004502F0">
      <w:pPr>
        <w:pStyle w:val="ConsPlusNormal"/>
        <w:jc w:val="center"/>
        <w:outlineLvl w:val="1"/>
        <w:rPr>
          <w:rFonts w:ascii="PT Astra Serif" w:hAnsi="PT Astra Serif" w:cs="Times New Roman"/>
        </w:rPr>
      </w:pPr>
      <w:r w:rsidRPr="00495A3A">
        <w:rPr>
          <w:rFonts w:ascii="PT Astra Serif" w:hAnsi="PT Astra Serif" w:cs="Times New Roman"/>
          <w:b/>
          <w:sz w:val="28"/>
          <w:szCs w:val="28"/>
        </w:rPr>
        <w:t xml:space="preserve">«Комплексное развитие сельских территорий муниципального образования Щекинский район», </w:t>
      </w:r>
    </w:p>
    <w:p w:rsidR="00C02EAF" w:rsidRPr="00495A3A" w:rsidRDefault="00C02EAF" w:rsidP="004502F0">
      <w:pPr>
        <w:pStyle w:val="ConsPlusNormal"/>
        <w:jc w:val="center"/>
        <w:outlineLvl w:val="1"/>
        <w:rPr>
          <w:rFonts w:ascii="PT Astra Serif" w:hAnsi="PT Astra Serif" w:cs="Times New Roman"/>
        </w:rPr>
      </w:pPr>
      <w:r w:rsidRPr="00495A3A">
        <w:rPr>
          <w:rFonts w:ascii="PT Astra Serif" w:hAnsi="PT Astra Serif" w:cs="Times New Roman"/>
          <w:b/>
          <w:sz w:val="28"/>
          <w:szCs w:val="28"/>
        </w:rPr>
        <w:t xml:space="preserve">планируемой к реализации на территории муниципального образования Щекинский район </w:t>
      </w:r>
    </w:p>
    <w:p w:rsidR="00C02EAF" w:rsidRPr="00495A3A" w:rsidRDefault="008164A7" w:rsidP="004502F0">
      <w:pPr>
        <w:pStyle w:val="ConsPlusNormal"/>
        <w:jc w:val="center"/>
        <w:outlineLvl w:val="1"/>
        <w:rPr>
          <w:rFonts w:ascii="PT Astra Serif" w:hAnsi="PT Astra Serif" w:cs="Times New Roman"/>
        </w:rPr>
      </w:pPr>
      <w:r w:rsidRPr="00495A3A">
        <w:rPr>
          <w:rFonts w:ascii="PT Astra Serif" w:hAnsi="PT Astra Serif" w:cs="Times New Roman"/>
          <w:b/>
          <w:sz w:val="28"/>
          <w:szCs w:val="28"/>
        </w:rPr>
        <w:t>на 2023 год</w:t>
      </w:r>
    </w:p>
    <w:p w:rsidR="002C0F4B" w:rsidRPr="00495A3A" w:rsidRDefault="002C0F4B" w:rsidP="00C02EAF">
      <w:pPr>
        <w:pStyle w:val="ConsPlusNormal"/>
        <w:ind w:right="-2" w:firstLine="851"/>
        <w:jc w:val="right"/>
        <w:outlineLvl w:val="1"/>
        <w:rPr>
          <w:rFonts w:ascii="PT Astra Serif" w:hAnsi="PT Astra Serif" w:cs="Times New Roman"/>
        </w:rPr>
      </w:pPr>
    </w:p>
    <w:tbl>
      <w:tblPr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99"/>
        <w:gridCol w:w="4631"/>
        <w:gridCol w:w="3967"/>
        <w:gridCol w:w="2489"/>
      </w:tblGrid>
      <w:tr w:rsidR="00C02EAF" w:rsidRPr="00495A3A" w:rsidTr="00357AA4">
        <w:trPr>
          <w:tblHeader/>
        </w:trPr>
        <w:tc>
          <w:tcPr>
            <w:tcW w:w="3699" w:type="dxa"/>
            <w:shd w:val="clear" w:color="FFFFFF" w:fill="FFFFFF"/>
            <w:vAlign w:val="center"/>
          </w:tcPr>
          <w:p w:rsidR="00C02EAF" w:rsidRPr="00357AA4" w:rsidRDefault="00C02EAF" w:rsidP="00357AA4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</w:rPr>
            </w:pPr>
            <w:r w:rsidRPr="00357AA4">
              <w:rPr>
                <w:rFonts w:ascii="PT Astra Serif" w:hAnsi="PT Astra Serif" w:cs="Times New Roman"/>
                <w:b/>
                <w:sz w:val="22"/>
                <w:szCs w:val="22"/>
              </w:rPr>
              <w:t>Наименование программы, в рамках которой запланирована реализация объекта</w:t>
            </w:r>
          </w:p>
        </w:tc>
        <w:tc>
          <w:tcPr>
            <w:tcW w:w="4631" w:type="dxa"/>
            <w:shd w:val="clear" w:color="FFFFFF" w:fill="FFFFFF"/>
            <w:vAlign w:val="center"/>
          </w:tcPr>
          <w:p w:rsidR="00C02EAF" w:rsidRPr="00357AA4" w:rsidRDefault="00C02EAF" w:rsidP="00357AA4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</w:rPr>
            </w:pPr>
            <w:r w:rsidRPr="00357AA4">
              <w:rPr>
                <w:rFonts w:ascii="PT Astra Serif" w:hAnsi="PT Astra Serif" w:cs="Times New Roman"/>
                <w:b/>
                <w:sz w:val="22"/>
                <w:szCs w:val="22"/>
              </w:rPr>
              <w:t>Пообъектный перечень запланированных мероприятий</w:t>
            </w:r>
          </w:p>
        </w:tc>
        <w:tc>
          <w:tcPr>
            <w:tcW w:w="3967" w:type="dxa"/>
            <w:shd w:val="clear" w:color="FFFFFF" w:fill="FFFFFF"/>
            <w:vAlign w:val="center"/>
          </w:tcPr>
          <w:p w:rsidR="00C02EAF" w:rsidRPr="00357AA4" w:rsidRDefault="00C02EAF" w:rsidP="00357AA4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</w:rPr>
            </w:pPr>
            <w:r w:rsidRPr="00357AA4">
              <w:rPr>
                <w:rFonts w:ascii="PT Astra Serif" w:hAnsi="PT Astra Serif" w:cs="Times New Roman"/>
                <w:b/>
                <w:sz w:val="22"/>
                <w:szCs w:val="22"/>
              </w:rPr>
              <w:t>Месторасположение объекта</w:t>
            </w:r>
          </w:p>
        </w:tc>
        <w:tc>
          <w:tcPr>
            <w:tcW w:w="2489" w:type="dxa"/>
            <w:shd w:val="clear" w:color="FFFFFF" w:fill="FFFFFF"/>
            <w:vAlign w:val="center"/>
          </w:tcPr>
          <w:p w:rsidR="00C02EAF" w:rsidRPr="00357AA4" w:rsidRDefault="00C02EAF" w:rsidP="00357AA4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</w:rPr>
            </w:pPr>
            <w:r w:rsidRPr="00357AA4">
              <w:rPr>
                <w:rFonts w:ascii="PT Astra Serif" w:hAnsi="PT Astra Serif" w:cs="Times New Roman"/>
                <w:b/>
                <w:sz w:val="22"/>
                <w:szCs w:val="22"/>
              </w:rPr>
              <w:t>Общая стоимость работ (тыс. руб.)</w:t>
            </w:r>
          </w:p>
        </w:tc>
      </w:tr>
      <w:tr w:rsidR="00A52BBD" w:rsidRPr="00495A3A" w:rsidTr="00357AA4">
        <w:trPr>
          <w:trHeight w:val="280"/>
        </w:trPr>
        <w:tc>
          <w:tcPr>
            <w:tcW w:w="3699" w:type="dxa"/>
            <w:vMerge w:val="restart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</w:rPr>
            </w:pPr>
            <w:r w:rsidRPr="00495A3A"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  <w:r w:rsidRPr="00495A3A">
              <w:rPr>
                <w:rFonts w:ascii="PT Astra Serif" w:hAnsi="PT Astra Serif" w:cs="Times New Roman"/>
                <w:sz w:val="24"/>
                <w:szCs w:val="24"/>
              </w:rPr>
              <w:t>«Комплексное развитие сельских территорий»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 w:val="restart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  <w:r w:rsidRPr="00495A3A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Проведение мероприятий по комплексной борьбе с борщевиком Сосновского  в два этапа химическим способом, путем применения гербицидов сплошного действия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i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lastRenderedPageBreak/>
              <w:t>ВСЕГО: (86,858 га)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236883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95A3A">
              <w:rPr>
                <w:rFonts w:ascii="PT Astra Serif" w:hAnsi="PT Astra Serif" w:cs="Times New Roman"/>
                <w:b/>
                <w:sz w:val="24"/>
                <w:szCs w:val="24"/>
              </w:rPr>
              <w:t>1692,493</w:t>
            </w:r>
          </w:p>
        </w:tc>
      </w:tr>
      <w:tr w:rsidR="00A52BBD" w:rsidRPr="00495A3A" w:rsidTr="00357AA4">
        <w:trPr>
          <w:trHeight w:val="280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i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>МО Крапивенское: (26,7 га)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52BBD" w:rsidRPr="00495A3A" w:rsidTr="00357AA4">
        <w:trPr>
          <w:trHeight w:val="285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1D28FE" w:rsidRPr="00495A3A" w:rsidRDefault="001D28FE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  <w:p w:rsidR="00A52BBD" w:rsidRPr="00495A3A" w:rsidRDefault="001D28FE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 w:rsidR="00A52BBD" w:rsidRPr="00495A3A">
              <w:rPr>
                <w:rFonts w:ascii="PT Astra Serif" w:hAnsi="PT Astra Serif" w:cs="Times New Roman"/>
                <w:sz w:val="22"/>
                <w:szCs w:val="22"/>
              </w:rPr>
              <w:t>с. Пришня (7,0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A52BBD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88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д. Кузьмино-Кропоткино (2,5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65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д. Проскурино (0,1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5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с. Крапивна, ул. Набережная, вдоль берега реки Плава (0,3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с. Пруды (4,5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п. Свобода (0,1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д. Образцово (12,2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i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>МО Лазаревское: (7,303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1D28FE" w:rsidRPr="00495A3A" w:rsidRDefault="001D28FE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числе: 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д. Речка-Крапивенка (1,0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д. Солова (0,703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360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д. Лукино, овраг вблизи дома № 23 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(2,2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35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с. Карамышево, в пойме реки Солова (3,4 га)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i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>МО Яснополянское: (25,57 га)</w:t>
            </w:r>
          </w:p>
        </w:tc>
        <w:tc>
          <w:tcPr>
            <w:tcW w:w="2489" w:type="dxa"/>
            <w:vMerge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1D28FE" w:rsidRPr="00495A3A" w:rsidRDefault="001D28FE" w:rsidP="004A352A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числе: </w:t>
            </w:r>
          </w:p>
          <w:p w:rsidR="00A52BBD" w:rsidRPr="00495A3A" w:rsidRDefault="00A52BBD" w:rsidP="004A352A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д. Телятинки  (0,5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4A352A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в районе с. Спасское (0,05 га) 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участок автодороги между автодорогой Щекино-Воздремо и межпоселенческой автодорогой МО Яснополянское                   (д. Краснополье) участок дороги от автодороги Москва-Крым (0,3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д. Большая Браженка (2,7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2C0F4B">
            <w:pPr>
              <w:pStyle w:val="ConsPlusNormal"/>
              <w:ind w:right="-2"/>
              <w:jc w:val="both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с. Селиваново от   ул. Набережная до   д. Переволоки (7,0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д. Кривцово (0,3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п. Головеньковский (около футбольного поля) (0,1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367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д. Козловка (0,5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с. Селиваново, ул. Советская (в районе детской площадки) (0,2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481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п. Ясенки, ул. Строителей (0,2 га)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808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с. Селиваново от участка автодороги Щекино-Водозабор до         ул. Набережная (7,5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578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D711C3">
            <w:pPr>
              <w:pStyle w:val="ConsPlusNormal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территория, прилегающая к с. Спасское (0,1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b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территория, прилегающая к автодороге Щекино-Водозабор в районе МБУ «ДОЛ им. О. Кошевого»(0,7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п. Ясенки, ул. Строительная ( в районе водоема) (0,7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Вдоль автодороги от д. Большая Браженка до поворота на трассу Щекино-Одоев (2,5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E81797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д. Малая Хатунка (2,0 га</w:t>
            </w:r>
            <w:r w:rsidR="00A52BBD" w:rsidRPr="00495A3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п. Головеньковский, 200 м от д.9 по ул. Пчеловодов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(0,01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д. Переволоки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(0,2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с. Селиваново, ул. Молодежная, в районе д.6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(0,01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i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>МО Ломинцевское</w:t>
            </w:r>
            <w:r w:rsidR="00E81797"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 xml:space="preserve"> (11,64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1D28FE" w:rsidRPr="00495A3A" w:rsidRDefault="001D28FE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д. Усть-Колпна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(0,01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ED3447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д. Шевелевка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(11,0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д. Подиваньково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(0,62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E81797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п. Шахты-20 (в районе остановки)</w:t>
            </w:r>
          </w:p>
          <w:p w:rsidR="00A52BBD" w:rsidRPr="00495A3A" w:rsidRDefault="00E81797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(0,01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i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>МО р.п. Первомайский</w:t>
            </w:r>
            <w:r w:rsidR="00E81797"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 xml:space="preserve"> (0,34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1D28FE" w:rsidRPr="00495A3A" w:rsidRDefault="001D28FE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числе: 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п. Первомайский, ул. Яснополянская, в районе д.10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(0,3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E81797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п. Первомайский, ул. Строителей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A52BBD" w:rsidRPr="00495A3A" w:rsidRDefault="00E81797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(0,04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i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>МО г.Щекино:</w:t>
            </w:r>
            <w:r w:rsidR="00E81797"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 xml:space="preserve"> (0,605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1D28FE" w:rsidRPr="00495A3A" w:rsidRDefault="001D28FE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ул. Болдина в районе железнодорожного перехода и ХПП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(0,2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ул. Лукашина (в районе детской больницы)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(0,4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F66BC9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по дороге на д. Старая Колпна в районе гаражей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(0,005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i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>МО г. Советск:</w:t>
            </w:r>
            <w:r w:rsidR="00E81797"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 xml:space="preserve"> (3,0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1D28FE" w:rsidRPr="00495A3A" w:rsidRDefault="001D28FE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по городу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(1,5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пляжа и за жилыми домами по  ул. Лесной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(1,5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i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>МО Огаревское:</w:t>
            </w:r>
            <w:r w:rsidR="00E81797" w:rsidRPr="00495A3A">
              <w:rPr>
                <w:rFonts w:ascii="PT Astra Serif" w:hAnsi="PT Astra Serif" w:cs="Times New Roman"/>
                <w:b/>
                <w:i/>
                <w:sz w:val="22"/>
                <w:szCs w:val="22"/>
              </w:rPr>
              <w:t xml:space="preserve"> (11,7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1D28FE" w:rsidRPr="00495A3A" w:rsidRDefault="001D28FE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числе: </w:t>
            </w:r>
          </w:p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с. Костомарово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(7,0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в районе п. Бухоновский (по обе стороны от дороги)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(0,2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д. Хмелевец-Крюково (правая сторона от дамбы)</w:t>
            </w:r>
            <w:r w:rsidR="00E81797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 w:rsidR="0016060D" w:rsidRPr="00495A3A">
              <w:rPr>
                <w:rFonts w:ascii="PT Astra Serif" w:hAnsi="PT Astra Serif" w:cs="Times New Roman"/>
                <w:sz w:val="22"/>
                <w:szCs w:val="22"/>
              </w:rPr>
              <w:t>(2,5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49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д. Хмелевец-Крюково (левая и правая сторона от дамбы)</w:t>
            </w:r>
            <w:r w:rsidR="0016060D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(0,5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915E03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52BBD" w:rsidRPr="00495A3A" w:rsidTr="00357AA4">
        <w:trPr>
          <w:trHeight w:val="285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с. Житово-Дедово</w:t>
            </w:r>
            <w:r w:rsidR="0016060D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  <w:tr w:rsidR="00A52BBD" w:rsidRPr="00495A3A" w:rsidTr="00357AA4">
        <w:trPr>
          <w:trHeight w:val="750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16060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д. Хмелевец-Крюково ( правая и левая сторона вверх по дороге к деревне)</w:t>
            </w:r>
            <w:r w:rsidR="0016060D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A52BBD" w:rsidRPr="00495A3A" w:rsidRDefault="0016060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(1,1 га)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  <w:tr w:rsidR="00A52BBD" w:rsidRPr="00495A3A" w:rsidTr="00357AA4">
        <w:trPr>
          <w:trHeight w:val="280"/>
        </w:trPr>
        <w:tc>
          <w:tcPr>
            <w:tcW w:w="3699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31" w:type="dxa"/>
            <w:vMerge/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2"/>
                <w:szCs w:val="22"/>
              </w:rPr>
            </w:pPr>
            <w:r w:rsidRPr="00495A3A">
              <w:rPr>
                <w:rFonts w:ascii="PT Astra Serif" w:hAnsi="PT Astra Serif" w:cs="Times New Roman"/>
                <w:sz w:val="22"/>
                <w:szCs w:val="22"/>
              </w:rPr>
              <w:t>с. Коровики</w:t>
            </w:r>
            <w:r w:rsidR="0016060D" w:rsidRPr="00495A3A">
              <w:rPr>
                <w:rFonts w:ascii="PT Astra Serif" w:hAnsi="PT Astra Serif" w:cs="Times New Roman"/>
                <w:sz w:val="22"/>
                <w:szCs w:val="22"/>
              </w:rPr>
              <w:t xml:space="preserve"> (0,3 га)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FFFFFF" w:fill="FFFFFF"/>
          </w:tcPr>
          <w:p w:rsidR="00A52BBD" w:rsidRPr="00495A3A" w:rsidRDefault="00A52BBD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  <w:tr w:rsidR="00C02EAF" w:rsidRPr="00495A3A" w:rsidTr="00357AA4">
        <w:trPr>
          <w:trHeight w:val="775"/>
        </w:trPr>
        <w:tc>
          <w:tcPr>
            <w:tcW w:w="3699" w:type="dxa"/>
            <w:shd w:val="clear" w:color="FFFFFF" w:fill="FFFFFF"/>
          </w:tcPr>
          <w:p w:rsidR="00C02EAF" w:rsidRPr="00495A3A" w:rsidRDefault="00C02EAF" w:rsidP="00C17511">
            <w:pPr>
              <w:pStyle w:val="ConsPlusNormal"/>
              <w:jc w:val="center"/>
              <w:outlineLvl w:val="1"/>
              <w:rPr>
                <w:rFonts w:ascii="PT Astra Serif" w:hAnsi="PT Astra Serif" w:cs="Times New Roman"/>
              </w:rPr>
            </w:pPr>
            <w:r w:rsidRPr="00495A3A"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«Комплексное развитие сельских территорий»</w:t>
            </w:r>
          </w:p>
        </w:tc>
        <w:tc>
          <w:tcPr>
            <w:tcW w:w="4631" w:type="dxa"/>
            <w:shd w:val="clear" w:color="FFFFFF" w:fill="FFFFFF"/>
          </w:tcPr>
          <w:p w:rsidR="00C02EAF" w:rsidRPr="00495A3A" w:rsidRDefault="00EA6E12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</w:rPr>
            </w:pPr>
            <w:r w:rsidRPr="00495A3A">
              <w:rPr>
                <w:rFonts w:ascii="PT Astra Serif" w:hAnsi="PT Astra Serif" w:cs="Times New Roman"/>
                <w:sz w:val="24"/>
                <w:szCs w:val="24"/>
              </w:rPr>
              <w:t>Приобретение (строительство) жилых помещений в сельской местности</w:t>
            </w:r>
          </w:p>
        </w:tc>
        <w:tc>
          <w:tcPr>
            <w:tcW w:w="3967" w:type="dxa"/>
            <w:shd w:val="clear" w:color="FFFFFF" w:fill="FFFFFF"/>
          </w:tcPr>
          <w:p w:rsidR="00C02EAF" w:rsidRPr="00495A3A" w:rsidRDefault="00C02EAF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</w:rPr>
            </w:pPr>
            <w:r w:rsidRPr="00495A3A">
              <w:rPr>
                <w:rFonts w:ascii="PT Astra Serif" w:hAnsi="PT Astra Serif" w:cs="Times New Roman"/>
                <w:sz w:val="24"/>
                <w:szCs w:val="24"/>
              </w:rPr>
              <w:t>Территория</w:t>
            </w:r>
          </w:p>
          <w:p w:rsidR="00C02EAF" w:rsidRPr="00495A3A" w:rsidRDefault="00C02EAF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Щекинского района</w:t>
            </w:r>
          </w:p>
        </w:tc>
        <w:tc>
          <w:tcPr>
            <w:tcW w:w="2489" w:type="dxa"/>
            <w:shd w:val="clear" w:color="FFFFFF" w:fill="FFFFFF"/>
          </w:tcPr>
          <w:p w:rsidR="00C02EAF" w:rsidRPr="00495A3A" w:rsidRDefault="00264918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</w:rPr>
            </w:pPr>
            <w:r w:rsidRPr="00495A3A">
              <w:rPr>
                <w:rFonts w:ascii="PT Astra Serif" w:hAnsi="PT Astra Serif" w:cs="Times New Roman"/>
                <w:b/>
                <w:sz w:val="24"/>
                <w:szCs w:val="24"/>
              </w:rPr>
              <w:t>3024,606</w:t>
            </w:r>
          </w:p>
        </w:tc>
      </w:tr>
      <w:tr w:rsidR="00C02EAF" w:rsidRPr="00495A3A" w:rsidTr="00357AA4">
        <w:tc>
          <w:tcPr>
            <w:tcW w:w="3699" w:type="dxa"/>
            <w:shd w:val="clear" w:color="FFFFFF" w:fill="FFFFFF"/>
          </w:tcPr>
          <w:p w:rsidR="00C02EAF" w:rsidRPr="00495A3A" w:rsidRDefault="00C02EAF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Муниципальная программа «Комплексное развитие сельских территорий»</w:t>
            </w:r>
          </w:p>
        </w:tc>
        <w:tc>
          <w:tcPr>
            <w:tcW w:w="4631" w:type="dxa"/>
            <w:shd w:val="clear" w:color="FFFFFF" w:fill="FFFFFF"/>
          </w:tcPr>
          <w:p w:rsidR="00C02EAF" w:rsidRPr="00495A3A" w:rsidRDefault="00206D29" w:rsidP="00EA6E12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  <w:r w:rsidRPr="00495A3A">
              <w:rPr>
                <w:rFonts w:ascii="PT Astra Serif" w:hAnsi="PT Astra Serif" w:cs="Times New Roman"/>
                <w:sz w:val="24"/>
                <w:szCs w:val="24"/>
              </w:rPr>
              <w:t>Обеспечение комплексного развития сельских территорий</w:t>
            </w:r>
          </w:p>
        </w:tc>
        <w:tc>
          <w:tcPr>
            <w:tcW w:w="3967" w:type="dxa"/>
            <w:shd w:val="clear" w:color="FFFFFF" w:fill="FFFFFF"/>
          </w:tcPr>
          <w:p w:rsidR="00C02EAF" w:rsidRPr="00495A3A" w:rsidRDefault="00145292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  <w:r w:rsidRPr="00495A3A">
              <w:rPr>
                <w:rFonts w:ascii="PT Astra Serif" w:hAnsi="PT Astra Serif" w:cs="Times New Roman"/>
                <w:sz w:val="24"/>
                <w:szCs w:val="24"/>
              </w:rPr>
              <w:t>с. Селиваново</w:t>
            </w:r>
            <w:r w:rsidR="00206D29" w:rsidRPr="00495A3A">
              <w:rPr>
                <w:rFonts w:ascii="PT Astra Serif" w:hAnsi="PT Astra Serif" w:cs="Times New Roman"/>
                <w:sz w:val="24"/>
                <w:szCs w:val="24"/>
              </w:rPr>
              <w:t>, п. Головеньковский</w:t>
            </w:r>
          </w:p>
          <w:p w:rsidR="00C02EAF" w:rsidRPr="00495A3A" w:rsidRDefault="00C02EAF" w:rsidP="00C17511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Щекинского района</w:t>
            </w:r>
          </w:p>
        </w:tc>
        <w:tc>
          <w:tcPr>
            <w:tcW w:w="2489" w:type="dxa"/>
            <w:shd w:val="clear" w:color="FFFFFF" w:fill="FFFFFF"/>
          </w:tcPr>
          <w:p w:rsidR="00C02EAF" w:rsidRPr="00495A3A" w:rsidRDefault="00591BF4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  <w:b/>
              </w:rPr>
            </w:pPr>
            <w:r w:rsidRPr="00495A3A">
              <w:rPr>
                <w:rFonts w:ascii="PT Astra Serif" w:hAnsi="PT Astra Serif" w:cs="Times New Roman"/>
                <w:b/>
                <w:sz w:val="24"/>
                <w:szCs w:val="24"/>
              </w:rPr>
              <w:t>4,644</w:t>
            </w:r>
          </w:p>
        </w:tc>
      </w:tr>
      <w:tr w:rsidR="00C02EAF" w:rsidRPr="00495A3A" w:rsidTr="00357AA4">
        <w:trPr>
          <w:trHeight w:val="677"/>
        </w:trPr>
        <w:tc>
          <w:tcPr>
            <w:tcW w:w="3699" w:type="dxa"/>
            <w:shd w:val="clear" w:color="FFFFFF" w:fill="FFFFFF"/>
          </w:tcPr>
          <w:p w:rsidR="00C02EAF" w:rsidRPr="00495A3A" w:rsidRDefault="00C02EAF" w:rsidP="00C17511">
            <w:pPr>
              <w:pStyle w:val="ConsPlusNormal"/>
              <w:ind w:right="-2"/>
              <w:outlineLvl w:val="1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95A3A">
              <w:rPr>
                <w:rFonts w:ascii="PT Astra Serif" w:hAnsi="PT Astra Serif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631" w:type="dxa"/>
            <w:shd w:val="clear" w:color="FFFFFF" w:fill="FFFFFF"/>
          </w:tcPr>
          <w:p w:rsidR="00C02EAF" w:rsidRPr="00495A3A" w:rsidRDefault="00C02EAF" w:rsidP="00C17511">
            <w:pPr>
              <w:pStyle w:val="ConsPlusNormal"/>
              <w:ind w:right="-2"/>
              <w:jc w:val="right"/>
              <w:outlineLvl w:val="1"/>
              <w:rPr>
                <w:rFonts w:ascii="PT Astra Serif" w:hAnsi="PT Astra Serif" w:cs="Times New Roman"/>
              </w:rPr>
            </w:pPr>
          </w:p>
        </w:tc>
        <w:tc>
          <w:tcPr>
            <w:tcW w:w="3967" w:type="dxa"/>
            <w:shd w:val="clear" w:color="FFFFFF" w:fill="FFFFFF"/>
          </w:tcPr>
          <w:p w:rsidR="00C02EAF" w:rsidRPr="00495A3A" w:rsidRDefault="00C02EAF" w:rsidP="00C17511">
            <w:pPr>
              <w:pStyle w:val="ConsPlusNormal"/>
              <w:ind w:right="-2"/>
              <w:jc w:val="right"/>
              <w:outlineLvl w:val="1"/>
              <w:rPr>
                <w:rFonts w:ascii="PT Astra Serif" w:hAnsi="PT Astra Serif" w:cs="Times New Roman"/>
              </w:rPr>
            </w:pPr>
          </w:p>
        </w:tc>
        <w:tc>
          <w:tcPr>
            <w:tcW w:w="2489" w:type="dxa"/>
            <w:shd w:val="clear" w:color="FFFFFF" w:fill="FFFFFF"/>
          </w:tcPr>
          <w:p w:rsidR="00C02EAF" w:rsidRPr="00495A3A" w:rsidRDefault="00236883" w:rsidP="00C17511">
            <w:pPr>
              <w:pStyle w:val="ConsPlusNormal"/>
              <w:ind w:right="-2"/>
              <w:jc w:val="center"/>
              <w:outlineLvl w:val="1"/>
              <w:rPr>
                <w:rFonts w:ascii="PT Astra Serif" w:hAnsi="PT Astra Serif" w:cs="Times New Roman"/>
              </w:rPr>
            </w:pPr>
            <w:r w:rsidRPr="00495A3A">
              <w:rPr>
                <w:rFonts w:ascii="PT Astra Serif" w:hAnsi="PT Astra Serif" w:cs="Times New Roman"/>
                <w:b/>
                <w:sz w:val="24"/>
                <w:szCs w:val="24"/>
              </w:rPr>
              <w:t>4721,743</w:t>
            </w:r>
          </w:p>
        </w:tc>
      </w:tr>
    </w:tbl>
    <w:p w:rsidR="00C02EAF" w:rsidRDefault="00C02EAF">
      <w:pPr>
        <w:rPr>
          <w:rFonts w:ascii="PT Astra Serif" w:hAnsi="PT Astra Serif" w:cs="PT Astra Serif"/>
          <w:sz w:val="28"/>
          <w:szCs w:val="28"/>
        </w:rPr>
      </w:pPr>
    </w:p>
    <w:p w:rsidR="00357AA4" w:rsidRDefault="00357AA4">
      <w:pPr>
        <w:rPr>
          <w:rFonts w:ascii="PT Astra Serif" w:hAnsi="PT Astra Serif" w:cs="PT Astra Serif"/>
          <w:sz w:val="28"/>
          <w:szCs w:val="28"/>
        </w:rPr>
      </w:pPr>
    </w:p>
    <w:p w:rsidR="00357AA4" w:rsidRDefault="00357AA4">
      <w:pPr>
        <w:rPr>
          <w:rFonts w:ascii="PT Astra Serif" w:hAnsi="PT Astra Serif" w:cs="PT Astra Serif"/>
          <w:sz w:val="28"/>
          <w:szCs w:val="28"/>
        </w:rPr>
      </w:pPr>
    </w:p>
    <w:p w:rsidR="00357AA4" w:rsidRDefault="00357AA4" w:rsidP="00357AA4">
      <w:pPr>
        <w:jc w:val="center"/>
      </w:pPr>
      <w:r>
        <w:rPr>
          <w:rFonts w:ascii="PT Astra Serif" w:hAnsi="PT Astra Serif" w:cs="PT Astra Serif"/>
          <w:sz w:val="28"/>
          <w:szCs w:val="28"/>
        </w:rPr>
        <w:t>____________________________________________</w:t>
      </w:r>
    </w:p>
    <w:p w:rsidR="00357AA4" w:rsidRPr="00495A3A" w:rsidRDefault="00357AA4" w:rsidP="00357AA4">
      <w:pPr>
        <w:jc w:val="center"/>
        <w:rPr>
          <w:rFonts w:ascii="PT Astra Serif" w:hAnsi="PT Astra Serif" w:cs="PT Astra Serif"/>
          <w:sz w:val="28"/>
          <w:szCs w:val="28"/>
        </w:rPr>
      </w:pPr>
    </w:p>
    <w:tbl>
      <w:tblPr>
        <w:tblW w:w="4274" w:type="dxa"/>
        <w:tblInd w:w="10669" w:type="dxa"/>
        <w:tblLayout w:type="fixed"/>
        <w:tblLook w:val="0000" w:firstRow="0" w:lastRow="0" w:firstColumn="0" w:lastColumn="0" w:noHBand="0" w:noVBand="0"/>
      </w:tblPr>
      <w:tblGrid>
        <w:gridCol w:w="4274"/>
      </w:tblGrid>
      <w:tr w:rsidR="00C02EAF" w:rsidRPr="00495A3A" w:rsidTr="00357AA4">
        <w:trPr>
          <w:trHeight w:val="2238"/>
        </w:trPr>
        <w:tc>
          <w:tcPr>
            <w:tcW w:w="4274" w:type="dxa"/>
          </w:tcPr>
          <w:p w:rsidR="00357AA4" w:rsidRPr="00357AA4" w:rsidRDefault="00357AA4" w:rsidP="00357AA4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lastRenderedPageBreak/>
              <w:t>Приложение № 3</w:t>
            </w:r>
          </w:p>
          <w:p w:rsidR="00357AA4" w:rsidRPr="00357AA4" w:rsidRDefault="00357AA4" w:rsidP="00357AA4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t xml:space="preserve">к муниципальной программе муниципального образования Щекинский район «Комплексное развитие сельских территорий </w:t>
            </w:r>
          </w:p>
          <w:p w:rsidR="00357AA4" w:rsidRPr="00357AA4" w:rsidRDefault="00357AA4" w:rsidP="00357AA4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t>муниципального образования</w:t>
            </w:r>
          </w:p>
          <w:p w:rsidR="00C02EAF" w:rsidRPr="00495A3A" w:rsidRDefault="00357AA4" w:rsidP="00357AA4">
            <w:pPr>
              <w:jc w:val="center"/>
              <w:rPr>
                <w:rFonts w:ascii="PT Astra Serif" w:hAnsi="PT Astra Serif"/>
              </w:rPr>
            </w:pPr>
            <w:r w:rsidRPr="00357AA4">
              <w:rPr>
                <w:rFonts w:ascii="PT Astra Serif" w:hAnsi="PT Astra Serif"/>
              </w:rPr>
              <w:t>Щекинский район»</w:t>
            </w:r>
            <w:r w:rsidR="00C02EAF" w:rsidRPr="00357AA4">
              <w:rPr>
                <w:rFonts w:ascii="PT Astra Serif" w:hAnsi="PT Astra Serif"/>
              </w:rPr>
              <w:t xml:space="preserve"> </w:t>
            </w:r>
          </w:p>
        </w:tc>
      </w:tr>
    </w:tbl>
    <w:p w:rsidR="00357AA4" w:rsidRDefault="00357AA4" w:rsidP="004502F0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02F0" w:rsidRPr="00495A3A" w:rsidRDefault="00C02EAF" w:rsidP="004502F0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95A3A">
        <w:rPr>
          <w:rFonts w:ascii="PT Astra Serif" w:hAnsi="PT Astra Serif" w:cs="Times New Roman"/>
          <w:b/>
          <w:sz w:val="28"/>
          <w:szCs w:val="28"/>
        </w:rPr>
        <w:t xml:space="preserve">Характеристика показателей результативности </w:t>
      </w:r>
    </w:p>
    <w:p w:rsidR="004502F0" w:rsidRPr="00495A3A" w:rsidRDefault="00C02EAF" w:rsidP="004502F0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95A3A">
        <w:rPr>
          <w:rFonts w:ascii="PT Astra Serif" w:hAnsi="PT Astra Serif" w:cs="Times New Roman"/>
          <w:b/>
          <w:sz w:val="28"/>
          <w:szCs w:val="28"/>
        </w:rPr>
        <w:t xml:space="preserve">муниципальной программы муниципального образования Щекинский район </w:t>
      </w:r>
    </w:p>
    <w:p w:rsidR="00C02EAF" w:rsidRPr="00495A3A" w:rsidRDefault="00C02EAF" w:rsidP="004502F0">
      <w:pPr>
        <w:pStyle w:val="ConsPlusNormal"/>
        <w:jc w:val="center"/>
        <w:rPr>
          <w:rFonts w:ascii="PT Astra Serif" w:hAnsi="PT Astra Serif" w:cs="Times New Roman"/>
        </w:rPr>
      </w:pPr>
      <w:r w:rsidRPr="00495A3A">
        <w:rPr>
          <w:rFonts w:ascii="PT Astra Serif" w:hAnsi="PT Astra Serif" w:cs="Times New Roman"/>
          <w:b/>
          <w:sz w:val="28"/>
          <w:szCs w:val="28"/>
        </w:rPr>
        <w:t>«Комплексное развитие сельских территорий муниципального образования</w:t>
      </w:r>
      <w:r w:rsidR="00357AA4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495A3A">
        <w:rPr>
          <w:rFonts w:ascii="PT Astra Serif" w:hAnsi="PT Astra Serif" w:cs="Times New Roman"/>
          <w:b/>
          <w:sz w:val="28"/>
          <w:szCs w:val="28"/>
        </w:rPr>
        <w:t xml:space="preserve"> Щекинский район»</w:t>
      </w:r>
    </w:p>
    <w:p w:rsidR="00C02EAF" w:rsidRDefault="00C02EAF" w:rsidP="00C02EAF">
      <w:pPr>
        <w:pStyle w:val="ConsPlusNormal"/>
        <w:ind w:right="-2" w:firstLine="851"/>
        <w:jc w:val="center"/>
        <w:rPr>
          <w:rFonts w:ascii="PT Astra Serif" w:hAnsi="PT Astra Serif" w:cs="Times New Roman"/>
        </w:rPr>
      </w:pPr>
    </w:p>
    <w:p w:rsidR="00357AA4" w:rsidRPr="00495A3A" w:rsidRDefault="00357AA4" w:rsidP="00C02EAF">
      <w:pPr>
        <w:pStyle w:val="ConsPlusNormal"/>
        <w:ind w:right="-2" w:firstLine="851"/>
        <w:jc w:val="center"/>
        <w:rPr>
          <w:rFonts w:ascii="PT Astra Serif" w:hAnsi="PT Astra Serif" w:cs="Times New Roman"/>
        </w:rPr>
      </w:pPr>
    </w:p>
    <w:tbl>
      <w:tblPr>
        <w:tblW w:w="14740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417"/>
        <w:gridCol w:w="3402"/>
        <w:gridCol w:w="6236"/>
      </w:tblGrid>
      <w:tr w:rsidR="00C02EAF" w:rsidRPr="00495A3A" w:rsidTr="00357AA4">
        <w:trPr>
          <w:trHeight w:val="435"/>
          <w:tblHeader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357AA4" w:rsidRDefault="00C02EAF" w:rsidP="00357AA4">
            <w:pPr>
              <w:widowControl w:val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357AA4">
              <w:rPr>
                <w:rFonts w:ascii="PT Astra Serif" w:hAnsi="PT Astra Serif"/>
                <w:b/>
                <w:color w:val="00000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357AA4" w:rsidRDefault="00C02EAF" w:rsidP="00357AA4">
            <w:pPr>
              <w:widowControl w:val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357AA4">
              <w:rPr>
                <w:rFonts w:ascii="PT Astra Serif" w:hAnsi="PT Astra Serif"/>
                <w:b/>
                <w:color w:val="000000"/>
              </w:rPr>
              <w:t>Единица 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357AA4" w:rsidRDefault="00C02EAF" w:rsidP="00357AA4">
            <w:pPr>
              <w:widowControl w:val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357AA4">
              <w:rPr>
                <w:rFonts w:ascii="PT Astra Serif" w:hAnsi="PT Astra Serif"/>
                <w:b/>
                <w:color w:val="000000"/>
              </w:rPr>
              <w:t>Алгоритм формирования показателя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357AA4" w:rsidRDefault="00C02EAF" w:rsidP="00357AA4">
            <w:pPr>
              <w:widowControl w:val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357AA4">
              <w:rPr>
                <w:rFonts w:ascii="PT Astra Serif" w:hAnsi="PT Astra Serif"/>
                <w:b/>
                <w:color w:val="000000"/>
              </w:rPr>
              <w:t>Описание системы мониторинга показателя</w:t>
            </w:r>
          </w:p>
        </w:tc>
      </w:tr>
      <w:tr w:rsidR="00C02EAF" w:rsidRPr="00495A3A" w:rsidTr="00357AA4"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tabs>
                <w:tab w:val="left" w:pos="1875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Число муниципальных образований Щекинского района, в которых проведено обследование территории на предмет выявления очагов произрастания борщевика Сосновского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</w:p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ед.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Определяется суммированием количества муниципальных образований, в которых проведено обследование на предмет выявления очагов произрастания борщевика Сосновского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Мониторинг показателя осуществляется комитетом экономического развития администрации Щекинского района, ежегодно, на основании актов отбора земельных участков, представляемых муниципальными образованиями района</w:t>
            </w:r>
            <w:r w:rsidR="008256EF" w:rsidRPr="00495A3A">
              <w:rPr>
                <w:rFonts w:ascii="PT Astra Serif" w:hAnsi="PT Astra Serif"/>
                <w:color w:val="000000"/>
              </w:rPr>
              <w:t>.</w:t>
            </w:r>
          </w:p>
        </w:tc>
      </w:tr>
      <w:tr w:rsidR="00C02EAF" w:rsidRPr="00495A3A" w:rsidTr="00357AA4">
        <w:trPr>
          <w:trHeight w:val="1398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tabs>
                <w:tab w:val="left" w:pos="720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Площадь ликвидированных очагов произрастания борщевика Сосновского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Определяется суммированием площади ликвидированных очагов произрастания борщевика Сосновского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Мониторинг показателя осуществляется комитетом экономического развития администрации Щекинского района на основании актов выполненных работ</w:t>
            </w:r>
            <w:r w:rsidR="008256EF" w:rsidRPr="00495A3A">
              <w:rPr>
                <w:rFonts w:ascii="PT Astra Serif" w:hAnsi="PT Astra Serif"/>
                <w:color w:val="000000"/>
              </w:rPr>
              <w:t>.</w:t>
            </w:r>
          </w:p>
        </w:tc>
      </w:tr>
      <w:tr w:rsidR="00C02EAF" w:rsidRPr="00495A3A" w:rsidTr="00357AA4">
        <w:trPr>
          <w:trHeight w:val="598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tabs>
                <w:tab w:val="left" w:pos="1875"/>
              </w:tabs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Количество граждан,</w:t>
            </w:r>
            <w:r w:rsidR="00EA6E12" w:rsidRPr="00495A3A">
              <w:rPr>
                <w:rFonts w:ascii="PT Astra Serif" w:hAnsi="PT Astra Serif"/>
                <w:color w:val="000000"/>
              </w:rPr>
              <w:t xml:space="preserve"> проживающих на сельских территориях, </w:t>
            </w:r>
            <w:r w:rsidRPr="00495A3A">
              <w:rPr>
                <w:rFonts w:ascii="PT Astra Serif" w:hAnsi="PT Astra Serif"/>
                <w:color w:val="000000"/>
              </w:rPr>
              <w:t>улучшивших жилищные условия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чел.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Определяется суммированием количества граждан, получивших свидетельства на предоставление социальной выплаты на строительство (приобретение) жилья в сельской местности</w:t>
            </w:r>
          </w:p>
          <w:p w:rsidR="00915E03" w:rsidRPr="00495A3A" w:rsidRDefault="00915E03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  <w:color w:val="000000"/>
              </w:rPr>
            </w:pPr>
            <w:r w:rsidRPr="00495A3A">
              <w:rPr>
                <w:rFonts w:ascii="PT Astra Serif" w:hAnsi="PT Astra Serif"/>
                <w:color w:val="000000"/>
              </w:rPr>
              <w:t>Мониторинг показателя осуществляется комитетом экономического развития администрации Щекинского района, ежеквартально.</w:t>
            </w:r>
          </w:p>
        </w:tc>
      </w:tr>
      <w:tr w:rsidR="00C02EAF" w:rsidRPr="00495A3A" w:rsidTr="00357AA4"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lastRenderedPageBreak/>
              <w:t>Количество построенных, реконструированных объектов водоотведения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ед.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Определяется суммированием количества построенных, реконструированных объектов водоотведения в отчетном периоде.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Мониторинг показателя осуществляется управлением по вопросам жизнеобеспечения, строительства, благоустройства и дорожно-транспортному хозяйству администрации Щекинского района на основании мониторинга  выполнения мероприятий (КС2, акты выполненных работ); ежеквартально.</w:t>
            </w:r>
          </w:p>
        </w:tc>
      </w:tr>
      <w:tr w:rsidR="00C02EAF" w:rsidRPr="00495A3A" w:rsidTr="00357AA4"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Протяженность построенных, замененных сетей водоотведения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км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Определяется суммированием количества построенных, замененных сетей водоотведения в отчетном периоде.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Мониторинг показателя осуществляется управлением по вопросам жизнеобеспечения, строительства, благоустройства и дорожно-транспортному хозяйству администрации Щекинского района на основании мониторинга  выполнения мероприятий (КС2, акты выполненных работ); ежеквартально.</w:t>
            </w:r>
          </w:p>
        </w:tc>
      </w:tr>
      <w:tr w:rsidR="00C02EAF" w:rsidRPr="00495A3A" w:rsidTr="00357AA4"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Количество построенных, реконструированных объектов водоснабжения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ед.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Определяется суммированием количества построенных, реконструированных объектов водо</w:t>
            </w:r>
            <w:r w:rsidR="00E936C5" w:rsidRPr="00495A3A">
              <w:rPr>
                <w:rFonts w:ascii="PT Astra Serif" w:hAnsi="PT Astra Serif"/>
              </w:rPr>
              <w:t>снабжения</w:t>
            </w:r>
            <w:r w:rsidRPr="00495A3A">
              <w:rPr>
                <w:rFonts w:ascii="PT Astra Serif" w:hAnsi="PT Astra Serif"/>
              </w:rPr>
              <w:t xml:space="preserve"> в отчетном периоде.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AF" w:rsidRPr="00495A3A" w:rsidRDefault="00C02EAF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Мониторинг показателя осуществляется управлением по вопросам жизнеобеспечения, строительства, благоустройства и дорожно-транспортному хозяйству администрации Щекинского района на основании мониторинга  выполнения мероприятий (КС2, акты выполненных работ); ежеквартально.</w:t>
            </w:r>
          </w:p>
        </w:tc>
      </w:tr>
      <w:tr w:rsidR="00E936C5" w:rsidRPr="00495A3A" w:rsidTr="00357AA4"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C5" w:rsidRPr="00495A3A" w:rsidRDefault="00E936C5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Протяженность построенных, зам</w:t>
            </w:r>
            <w:r w:rsidR="00EA6E12" w:rsidRPr="00495A3A">
              <w:rPr>
                <w:rFonts w:ascii="PT Astra Serif" w:hAnsi="PT Astra Serif"/>
              </w:rPr>
              <w:t>ененных сетей водоснабжения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C5" w:rsidRPr="00495A3A" w:rsidRDefault="00E936C5" w:rsidP="00357AA4">
            <w:pPr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км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C5" w:rsidRPr="00495A3A" w:rsidRDefault="00E936C5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Определяется суммированием количества построенных, замененных сетей водо</w:t>
            </w:r>
            <w:r w:rsidR="00357AA4">
              <w:rPr>
                <w:rFonts w:ascii="PT Astra Serif" w:hAnsi="PT Astra Serif"/>
              </w:rPr>
              <w:t>снабжения</w:t>
            </w:r>
            <w:r w:rsidRPr="00495A3A">
              <w:rPr>
                <w:rFonts w:ascii="PT Astra Serif" w:hAnsi="PT Astra Serif"/>
              </w:rPr>
              <w:t xml:space="preserve"> в отчетном периоде.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C5" w:rsidRPr="00495A3A" w:rsidRDefault="00E936C5" w:rsidP="00357AA4">
            <w:pPr>
              <w:widowControl w:val="0"/>
              <w:jc w:val="center"/>
              <w:rPr>
                <w:rFonts w:ascii="PT Astra Serif" w:hAnsi="PT Astra Serif"/>
              </w:rPr>
            </w:pPr>
            <w:r w:rsidRPr="00495A3A">
              <w:rPr>
                <w:rFonts w:ascii="PT Astra Serif" w:hAnsi="PT Astra Serif"/>
              </w:rPr>
              <w:t>Мониторинг показателя осуществляется управлением по вопросам жизнеобеспечения, строительства, благоустройства и дорожно-транспортному хозяйству администрации Щекинского района на основании мониторинга  выполнения мероприятий (КС2, акты выполненных работ); ежеквартально.</w:t>
            </w:r>
          </w:p>
        </w:tc>
      </w:tr>
    </w:tbl>
    <w:p w:rsidR="00C02EAF" w:rsidRPr="00495A3A" w:rsidRDefault="00C02EAF">
      <w:pPr>
        <w:rPr>
          <w:rFonts w:ascii="PT Astra Serif" w:hAnsi="PT Astra Serif" w:cs="PT Astra Serif"/>
          <w:sz w:val="28"/>
          <w:szCs w:val="28"/>
        </w:rPr>
      </w:pPr>
    </w:p>
    <w:p w:rsidR="00206D29" w:rsidRPr="00495A3A" w:rsidRDefault="00206D29">
      <w:pPr>
        <w:rPr>
          <w:rFonts w:ascii="PT Astra Serif" w:hAnsi="PT Astra Serif" w:cs="PT Astra Serif"/>
          <w:sz w:val="28"/>
          <w:szCs w:val="28"/>
        </w:rPr>
      </w:pPr>
    </w:p>
    <w:p w:rsidR="004502F0" w:rsidRPr="00495A3A" w:rsidRDefault="004502F0" w:rsidP="00357AA4">
      <w:pPr>
        <w:jc w:val="center"/>
        <w:rPr>
          <w:rFonts w:ascii="PT Astra Serif" w:hAnsi="PT Astra Serif" w:cs="PT Astra Serif"/>
          <w:sz w:val="28"/>
          <w:szCs w:val="28"/>
        </w:rPr>
      </w:pPr>
      <w:r w:rsidRPr="00495A3A">
        <w:rPr>
          <w:rFonts w:ascii="PT Astra Serif" w:hAnsi="PT Astra Serif" w:cs="PT Astra Serif"/>
          <w:sz w:val="28"/>
          <w:szCs w:val="28"/>
        </w:rPr>
        <w:t>______________________________________________________</w:t>
      </w:r>
    </w:p>
    <w:sectPr w:rsidR="004502F0" w:rsidRPr="00495A3A" w:rsidSect="00DB65CA">
      <w:pgSz w:w="16838" w:h="11906" w:orient="landscape"/>
      <w:pgMar w:top="567" w:right="567" w:bottom="851" w:left="85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51E" w:rsidRDefault="00C6551E">
      <w:r>
        <w:separator/>
      </w:r>
    </w:p>
  </w:endnote>
  <w:endnote w:type="continuationSeparator" w:id="0">
    <w:p w:rsidR="00C6551E" w:rsidRDefault="00C65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51E" w:rsidRDefault="00C6551E">
      <w:r>
        <w:separator/>
      </w:r>
    </w:p>
  </w:footnote>
  <w:footnote w:type="continuationSeparator" w:id="0">
    <w:p w:rsidR="00C6551E" w:rsidRDefault="00C655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3888145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495A3A" w:rsidRPr="004502F0" w:rsidRDefault="00495A3A">
        <w:pPr>
          <w:pStyle w:val="af1"/>
          <w:jc w:val="center"/>
          <w:rPr>
            <w:rFonts w:ascii="PT Astra Serif" w:hAnsi="PT Astra Serif"/>
            <w:sz w:val="28"/>
            <w:szCs w:val="28"/>
          </w:rPr>
        </w:pPr>
        <w:r w:rsidRPr="004502F0">
          <w:rPr>
            <w:rFonts w:ascii="PT Astra Serif" w:hAnsi="PT Astra Serif"/>
            <w:sz w:val="28"/>
            <w:szCs w:val="28"/>
          </w:rPr>
          <w:fldChar w:fldCharType="begin"/>
        </w:r>
        <w:r w:rsidRPr="004502F0">
          <w:rPr>
            <w:rFonts w:ascii="PT Astra Serif" w:hAnsi="PT Astra Serif"/>
            <w:sz w:val="28"/>
            <w:szCs w:val="28"/>
          </w:rPr>
          <w:instrText>PAGE   \* MERGEFORMAT</w:instrText>
        </w:r>
        <w:r w:rsidRPr="004502F0">
          <w:rPr>
            <w:rFonts w:ascii="PT Astra Serif" w:hAnsi="PT Astra Serif"/>
            <w:sz w:val="28"/>
            <w:szCs w:val="28"/>
          </w:rPr>
          <w:fldChar w:fldCharType="separate"/>
        </w:r>
        <w:r w:rsidR="00AE56ED">
          <w:rPr>
            <w:rFonts w:ascii="PT Astra Serif" w:hAnsi="PT Astra Serif"/>
            <w:noProof/>
            <w:sz w:val="28"/>
            <w:szCs w:val="28"/>
          </w:rPr>
          <w:t>2</w:t>
        </w:r>
        <w:r w:rsidRPr="004502F0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A3A" w:rsidRDefault="00495A3A">
    <w:pPr>
      <w:pStyle w:val="af1"/>
      <w:jc w:val="center"/>
    </w:pPr>
  </w:p>
  <w:p w:rsidR="00495A3A" w:rsidRDefault="00495A3A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7C630A"/>
    <w:multiLevelType w:val="hybridMultilevel"/>
    <w:tmpl w:val="9FD2CCCE"/>
    <w:lvl w:ilvl="0" w:tplc="A0402F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483B6C">
      <w:start w:val="1"/>
      <w:numFmt w:val="lowerLetter"/>
      <w:lvlText w:val="%2."/>
      <w:lvlJc w:val="left"/>
      <w:pPr>
        <w:ind w:left="1440" w:hanging="360"/>
      </w:pPr>
    </w:lvl>
    <w:lvl w:ilvl="2" w:tplc="F306F0B8">
      <w:start w:val="1"/>
      <w:numFmt w:val="lowerRoman"/>
      <w:lvlText w:val="%3."/>
      <w:lvlJc w:val="right"/>
      <w:pPr>
        <w:ind w:left="2160" w:hanging="180"/>
      </w:pPr>
    </w:lvl>
    <w:lvl w:ilvl="3" w:tplc="437AF37C">
      <w:start w:val="1"/>
      <w:numFmt w:val="decimal"/>
      <w:lvlText w:val="%4."/>
      <w:lvlJc w:val="left"/>
      <w:pPr>
        <w:ind w:left="2880" w:hanging="360"/>
      </w:pPr>
    </w:lvl>
    <w:lvl w:ilvl="4" w:tplc="A71683F6">
      <w:start w:val="1"/>
      <w:numFmt w:val="lowerLetter"/>
      <w:lvlText w:val="%5."/>
      <w:lvlJc w:val="left"/>
      <w:pPr>
        <w:ind w:left="3600" w:hanging="360"/>
      </w:pPr>
    </w:lvl>
    <w:lvl w:ilvl="5" w:tplc="169A885C">
      <w:start w:val="1"/>
      <w:numFmt w:val="lowerRoman"/>
      <w:lvlText w:val="%6."/>
      <w:lvlJc w:val="right"/>
      <w:pPr>
        <w:ind w:left="4320" w:hanging="180"/>
      </w:pPr>
    </w:lvl>
    <w:lvl w:ilvl="6" w:tplc="CA781974">
      <w:start w:val="1"/>
      <w:numFmt w:val="decimal"/>
      <w:lvlText w:val="%7."/>
      <w:lvlJc w:val="left"/>
      <w:pPr>
        <w:ind w:left="5040" w:hanging="360"/>
      </w:pPr>
    </w:lvl>
    <w:lvl w:ilvl="7" w:tplc="C04806BC">
      <w:start w:val="1"/>
      <w:numFmt w:val="lowerLetter"/>
      <w:lvlText w:val="%8."/>
      <w:lvlJc w:val="left"/>
      <w:pPr>
        <w:ind w:left="5760" w:hanging="360"/>
      </w:pPr>
    </w:lvl>
    <w:lvl w:ilvl="8" w:tplc="D59419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84819"/>
    <w:multiLevelType w:val="hybridMultilevel"/>
    <w:tmpl w:val="749E5B20"/>
    <w:lvl w:ilvl="0" w:tplc="4F7A76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945C70">
      <w:start w:val="1"/>
      <w:numFmt w:val="lowerLetter"/>
      <w:lvlText w:val="%2."/>
      <w:lvlJc w:val="left"/>
      <w:pPr>
        <w:ind w:left="1440" w:hanging="360"/>
      </w:pPr>
    </w:lvl>
    <w:lvl w:ilvl="2" w:tplc="BC94EB78">
      <w:start w:val="1"/>
      <w:numFmt w:val="lowerRoman"/>
      <w:lvlText w:val="%3."/>
      <w:lvlJc w:val="right"/>
      <w:pPr>
        <w:ind w:left="2160" w:hanging="180"/>
      </w:pPr>
    </w:lvl>
    <w:lvl w:ilvl="3" w:tplc="13449EEA">
      <w:start w:val="1"/>
      <w:numFmt w:val="decimal"/>
      <w:lvlText w:val="%4."/>
      <w:lvlJc w:val="left"/>
      <w:pPr>
        <w:ind w:left="2880" w:hanging="360"/>
      </w:pPr>
    </w:lvl>
    <w:lvl w:ilvl="4" w:tplc="EEA00E3A">
      <w:start w:val="1"/>
      <w:numFmt w:val="lowerLetter"/>
      <w:lvlText w:val="%5."/>
      <w:lvlJc w:val="left"/>
      <w:pPr>
        <w:ind w:left="3600" w:hanging="360"/>
      </w:pPr>
    </w:lvl>
    <w:lvl w:ilvl="5" w:tplc="0CA42AB4">
      <w:start w:val="1"/>
      <w:numFmt w:val="lowerRoman"/>
      <w:lvlText w:val="%6."/>
      <w:lvlJc w:val="right"/>
      <w:pPr>
        <w:ind w:left="4320" w:hanging="180"/>
      </w:pPr>
    </w:lvl>
    <w:lvl w:ilvl="6" w:tplc="AD4232A0">
      <w:start w:val="1"/>
      <w:numFmt w:val="decimal"/>
      <w:lvlText w:val="%7."/>
      <w:lvlJc w:val="left"/>
      <w:pPr>
        <w:ind w:left="5040" w:hanging="360"/>
      </w:pPr>
    </w:lvl>
    <w:lvl w:ilvl="7" w:tplc="991083A4">
      <w:start w:val="1"/>
      <w:numFmt w:val="lowerLetter"/>
      <w:lvlText w:val="%8."/>
      <w:lvlJc w:val="left"/>
      <w:pPr>
        <w:ind w:left="5760" w:hanging="360"/>
      </w:pPr>
    </w:lvl>
    <w:lvl w:ilvl="8" w:tplc="9FB219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02E61"/>
    <w:multiLevelType w:val="hybridMultilevel"/>
    <w:tmpl w:val="E3E67404"/>
    <w:lvl w:ilvl="0" w:tplc="76B219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F25E71"/>
    <w:multiLevelType w:val="hybridMultilevel"/>
    <w:tmpl w:val="B3EA9A7A"/>
    <w:lvl w:ilvl="0" w:tplc="BB9AB14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A4890E">
      <w:start w:val="1"/>
      <w:numFmt w:val="lowerLetter"/>
      <w:lvlText w:val="%2."/>
      <w:lvlJc w:val="left"/>
      <w:pPr>
        <w:ind w:left="1440" w:hanging="360"/>
      </w:pPr>
    </w:lvl>
    <w:lvl w:ilvl="2" w:tplc="420888D6">
      <w:start w:val="1"/>
      <w:numFmt w:val="lowerRoman"/>
      <w:lvlText w:val="%3."/>
      <w:lvlJc w:val="right"/>
      <w:pPr>
        <w:ind w:left="2160" w:hanging="180"/>
      </w:pPr>
    </w:lvl>
    <w:lvl w:ilvl="3" w:tplc="FC4695C4">
      <w:start w:val="1"/>
      <w:numFmt w:val="decimal"/>
      <w:lvlText w:val="%4."/>
      <w:lvlJc w:val="left"/>
      <w:pPr>
        <w:ind w:left="2880" w:hanging="360"/>
      </w:pPr>
    </w:lvl>
    <w:lvl w:ilvl="4" w:tplc="209C7E88">
      <w:start w:val="1"/>
      <w:numFmt w:val="lowerLetter"/>
      <w:lvlText w:val="%5."/>
      <w:lvlJc w:val="left"/>
      <w:pPr>
        <w:ind w:left="3600" w:hanging="360"/>
      </w:pPr>
    </w:lvl>
    <w:lvl w:ilvl="5" w:tplc="B4383988">
      <w:start w:val="1"/>
      <w:numFmt w:val="lowerRoman"/>
      <w:lvlText w:val="%6."/>
      <w:lvlJc w:val="right"/>
      <w:pPr>
        <w:ind w:left="4320" w:hanging="180"/>
      </w:pPr>
    </w:lvl>
    <w:lvl w:ilvl="6" w:tplc="96469B14">
      <w:start w:val="1"/>
      <w:numFmt w:val="decimal"/>
      <w:lvlText w:val="%7."/>
      <w:lvlJc w:val="left"/>
      <w:pPr>
        <w:ind w:left="5040" w:hanging="360"/>
      </w:pPr>
    </w:lvl>
    <w:lvl w:ilvl="7" w:tplc="B5841A00">
      <w:start w:val="1"/>
      <w:numFmt w:val="lowerLetter"/>
      <w:lvlText w:val="%8."/>
      <w:lvlJc w:val="left"/>
      <w:pPr>
        <w:ind w:left="5760" w:hanging="360"/>
      </w:pPr>
    </w:lvl>
    <w:lvl w:ilvl="8" w:tplc="C172D08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F335A"/>
    <w:multiLevelType w:val="hybridMultilevel"/>
    <w:tmpl w:val="80689902"/>
    <w:lvl w:ilvl="0" w:tplc="62DAB6B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772E959C">
      <w:start w:val="1"/>
      <w:numFmt w:val="lowerLetter"/>
      <w:lvlText w:val="%2."/>
      <w:lvlJc w:val="left"/>
      <w:pPr>
        <w:ind w:left="1440" w:hanging="360"/>
      </w:pPr>
    </w:lvl>
    <w:lvl w:ilvl="2" w:tplc="05C4A044">
      <w:start w:val="1"/>
      <w:numFmt w:val="lowerRoman"/>
      <w:lvlText w:val="%3."/>
      <w:lvlJc w:val="right"/>
      <w:pPr>
        <w:ind w:left="2160" w:hanging="180"/>
      </w:pPr>
    </w:lvl>
    <w:lvl w:ilvl="3" w:tplc="E2AED748">
      <w:start w:val="1"/>
      <w:numFmt w:val="decimal"/>
      <w:lvlText w:val="%4."/>
      <w:lvlJc w:val="left"/>
      <w:pPr>
        <w:ind w:left="2880" w:hanging="360"/>
      </w:pPr>
    </w:lvl>
    <w:lvl w:ilvl="4" w:tplc="98FEAD2E">
      <w:start w:val="1"/>
      <w:numFmt w:val="lowerLetter"/>
      <w:lvlText w:val="%5."/>
      <w:lvlJc w:val="left"/>
      <w:pPr>
        <w:ind w:left="3600" w:hanging="360"/>
      </w:pPr>
    </w:lvl>
    <w:lvl w:ilvl="5" w:tplc="5E90521C">
      <w:start w:val="1"/>
      <w:numFmt w:val="lowerRoman"/>
      <w:lvlText w:val="%6."/>
      <w:lvlJc w:val="right"/>
      <w:pPr>
        <w:ind w:left="4320" w:hanging="180"/>
      </w:pPr>
    </w:lvl>
    <w:lvl w:ilvl="6" w:tplc="5BB6A6C6">
      <w:start w:val="1"/>
      <w:numFmt w:val="decimal"/>
      <w:lvlText w:val="%7."/>
      <w:lvlJc w:val="left"/>
      <w:pPr>
        <w:ind w:left="5040" w:hanging="360"/>
      </w:pPr>
    </w:lvl>
    <w:lvl w:ilvl="7" w:tplc="8B3AB108">
      <w:start w:val="1"/>
      <w:numFmt w:val="lowerLetter"/>
      <w:lvlText w:val="%8."/>
      <w:lvlJc w:val="left"/>
      <w:pPr>
        <w:ind w:left="5760" w:hanging="360"/>
      </w:pPr>
    </w:lvl>
    <w:lvl w:ilvl="8" w:tplc="0388B8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41F33"/>
    <w:multiLevelType w:val="hybridMultilevel"/>
    <w:tmpl w:val="37B0D2B0"/>
    <w:lvl w:ilvl="0" w:tplc="24F40C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6A75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2428C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2C9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DC524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E0C4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20F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8C7E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6478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AB5FBF"/>
    <w:multiLevelType w:val="hybridMultilevel"/>
    <w:tmpl w:val="F7D8E384"/>
    <w:lvl w:ilvl="0" w:tplc="F2C287E2">
      <w:start w:val="1"/>
      <w:numFmt w:val="decimal"/>
      <w:lvlText w:val="%1."/>
      <w:lvlJc w:val="left"/>
      <w:pPr>
        <w:tabs>
          <w:tab w:val="num" w:pos="705"/>
        </w:tabs>
        <w:ind w:left="705" w:hanging="405"/>
      </w:pPr>
      <w:rPr>
        <w:rFonts w:hint="default"/>
      </w:rPr>
    </w:lvl>
    <w:lvl w:ilvl="1" w:tplc="8CDC7D5C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B1405294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6BD2BBDE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B0AAFBA2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40B0192A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C4B6155C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AAAE5046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1B304C0A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444969F4"/>
    <w:multiLevelType w:val="hybridMultilevel"/>
    <w:tmpl w:val="1564ECAA"/>
    <w:lvl w:ilvl="0" w:tplc="CB08A5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8C2BD0">
      <w:start w:val="1"/>
      <w:numFmt w:val="lowerLetter"/>
      <w:lvlText w:val="%2."/>
      <w:lvlJc w:val="left"/>
      <w:pPr>
        <w:ind w:left="1440" w:hanging="360"/>
      </w:pPr>
    </w:lvl>
    <w:lvl w:ilvl="2" w:tplc="3B023F0A">
      <w:start w:val="1"/>
      <w:numFmt w:val="lowerRoman"/>
      <w:lvlText w:val="%3."/>
      <w:lvlJc w:val="right"/>
      <w:pPr>
        <w:ind w:left="2160" w:hanging="180"/>
      </w:pPr>
    </w:lvl>
    <w:lvl w:ilvl="3" w:tplc="AD4843CE">
      <w:start w:val="1"/>
      <w:numFmt w:val="decimal"/>
      <w:lvlText w:val="%4."/>
      <w:lvlJc w:val="left"/>
      <w:pPr>
        <w:ind w:left="2880" w:hanging="360"/>
      </w:pPr>
    </w:lvl>
    <w:lvl w:ilvl="4" w:tplc="A36CFB80">
      <w:start w:val="1"/>
      <w:numFmt w:val="lowerLetter"/>
      <w:lvlText w:val="%5."/>
      <w:lvlJc w:val="left"/>
      <w:pPr>
        <w:ind w:left="3600" w:hanging="360"/>
      </w:pPr>
    </w:lvl>
    <w:lvl w:ilvl="5" w:tplc="E6526658">
      <w:start w:val="1"/>
      <w:numFmt w:val="lowerRoman"/>
      <w:lvlText w:val="%6."/>
      <w:lvlJc w:val="right"/>
      <w:pPr>
        <w:ind w:left="4320" w:hanging="180"/>
      </w:pPr>
    </w:lvl>
    <w:lvl w:ilvl="6" w:tplc="CD060028">
      <w:start w:val="1"/>
      <w:numFmt w:val="decimal"/>
      <w:lvlText w:val="%7."/>
      <w:lvlJc w:val="left"/>
      <w:pPr>
        <w:ind w:left="5040" w:hanging="360"/>
      </w:pPr>
    </w:lvl>
    <w:lvl w:ilvl="7" w:tplc="36A0FA7E">
      <w:start w:val="1"/>
      <w:numFmt w:val="lowerLetter"/>
      <w:lvlText w:val="%8."/>
      <w:lvlJc w:val="left"/>
      <w:pPr>
        <w:ind w:left="5760" w:hanging="360"/>
      </w:pPr>
    </w:lvl>
    <w:lvl w:ilvl="8" w:tplc="48DEC29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32E93"/>
    <w:multiLevelType w:val="hybridMultilevel"/>
    <w:tmpl w:val="2780D854"/>
    <w:lvl w:ilvl="0" w:tplc="AF5254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B86F5B"/>
    <w:multiLevelType w:val="hybridMultilevel"/>
    <w:tmpl w:val="673E1100"/>
    <w:lvl w:ilvl="0" w:tplc="A498C92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BD0ACF5E">
      <w:start w:val="1"/>
      <w:numFmt w:val="lowerLetter"/>
      <w:lvlText w:val="%2."/>
      <w:lvlJc w:val="left"/>
      <w:pPr>
        <w:ind w:left="1440" w:hanging="360"/>
      </w:pPr>
    </w:lvl>
    <w:lvl w:ilvl="2" w:tplc="C91CE266">
      <w:start w:val="1"/>
      <w:numFmt w:val="lowerRoman"/>
      <w:lvlText w:val="%3."/>
      <w:lvlJc w:val="right"/>
      <w:pPr>
        <w:ind w:left="2160" w:hanging="180"/>
      </w:pPr>
    </w:lvl>
    <w:lvl w:ilvl="3" w:tplc="FC5E38DA">
      <w:start w:val="1"/>
      <w:numFmt w:val="decimal"/>
      <w:lvlText w:val="%4."/>
      <w:lvlJc w:val="left"/>
      <w:pPr>
        <w:ind w:left="2880" w:hanging="360"/>
      </w:pPr>
    </w:lvl>
    <w:lvl w:ilvl="4" w:tplc="6B38CA9A">
      <w:start w:val="1"/>
      <w:numFmt w:val="lowerLetter"/>
      <w:lvlText w:val="%5."/>
      <w:lvlJc w:val="left"/>
      <w:pPr>
        <w:ind w:left="3600" w:hanging="360"/>
      </w:pPr>
    </w:lvl>
    <w:lvl w:ilvl="5" w:tplc="2CB46186">
      <w:start w:val="1"/>
      <w:numFmt w:val="lowerRoman"/>
      <w:lvlText w:val="%6."/>
      <w:lvlJc w:val="right"/>
      <w:pPr>
        <w:ind w:left="4320" w:hanging="180"/>
      </w:pPr>
    </w:lvl>
    <w:lvl w:ilvl="6" w:tplc="AACCE788">
      <w:start w:val="1"/>
      <w:numFmt w:val="decimal"/>
      <w:lvlText w:val="%7."/>
      <w:lvlJc w:val="left"/>
      <w:pPr>
        <w:ind w:left="5040" w:hanging="360"/>
      </w:pPr>
    </w:lvl>
    <w:lvl w:ilvl="7" w:tplc="D714DC14">
      <w:start w:val="1"/>
      <w:numFmt w:val="lowerLetter"/>
      <w:lvlText w:val="%8."/>
      <w:lvlJc w:val="left"/>
      <w:pPr>
        <w:ind w:left="5760" w:hanging="360"/>
      </w:pPr>
    </w:lvl>
    <w:lvl w:ilvl="8" w:tplc="AD0E87D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04BC6"/>
    <w:multiLevelType w:val="hybridMultilevel"/>
    <w:tmpl w:val="3EE089D0"/>
    <w:lvl w:ilvl="0" w:tplc="7C0A2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E65E18">
      <w:start w:val="1"/>
      <w:numFmt w:val="lowerLetter"/>
      <w:lvlText w:val="%2."/>
      <w:lvlJc w:val="left"/>
      <w:pPr>
        <w:ind w:left="1440" w:hanging="360"/>
      </w:pPr>
    </w:lvl>
    <w:lvl w:ilvl="2" w:tplc="359296CA">
      <w:start w:val="1"/>
      <w:numFmt w:val="lowerRoman"/>
      <w:lvlText w:val="%3."/>
      <w:lvlJc w:val="right"/>
      <w:pPr>
        <w:ind w:left="2160" w:hanging="180"/>
      </w:pPr>
    </w:lvl>
    <w:lvl w:ilvl="3" w:tplc="35460896">
      <w:start w:val="1"/>
      <w:numFmt w:val="decimal"/>
      <w:lvlText w:val="%4."/>
      <w:lvlJc w:val="left"/>
      <w:pPr>
        <w:ind w:left="2880" w:hanging="360"/>
      </w:pPr>
    </w:lvl>
    <w:lvl w:ilvl="4" w:tplc="BE86CDCA">
      <w:start w:val="1"/>
      <w:numFmt w:val="lowerLetter"/>
      <w:lvlText w:val="%5."/>
      <w:lvlJc w:val="left"/>
      <w:pPr>
        <w:ind w:left="3600" w:hanging="360"/>
      </w:pPr>
    </w:lvl>
    <w:lvl w:ilvl="5" w:tplc="51F488D4">
      <w:start w:val="1"/>
      <w:numFmt w:val="lowerRoman"/>
      <w:lvlText w:val="%6."/>
      <w:lvlJc w:val="right"/>
      <w:pPr>
        <w:ind w:left="4320" w:hanging="180"/>
      </w:pPr>
    </w:lvl>
    <w:lvl w:ilvl="6" w:tplc="9DDCA848">
      <w:start w:val="1"/>
      <w:numFmt w:val="decimal"/>
      <w:lvlText w:val="%7."/>
      <w:lvlJc w:val="left"/>
      <w:pPr>
        <w:ind w:left="5040" w:hanging="360"/>
      </w:pPr>
    </w:lvl>
    <w:lvl w:ilvl="7" w:tplc="4FB2E29A">
      <w:start w:val="1"/>
      <w:numFmt w:val="lowerLetter"/>
      <w:lvlText w:val="%8."/>
      <w:lvlJc w:val="left"/>
      <w:pPr>
        <w:ind w:left="5760" w:hanging="360"/>
      </w:pPr>
    </w:lvl>
    <w:lvl w:ilvl="8" w:tplc="EAEADC0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521B5"/>
    <w:multiLevelType w:val="hybridMultilevel"/>
    <w:tmpl w:val="014C1510"/>
    <w:lvl w:ilvl="0" w:tplc="DBA836AE">
      <w:start w:val="203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C1B4E"/>
    <w:multiLevelType w:val="hybridMultilevel"/>
    <w:tmpl w:val="7D50D390"/>
    <w:lvl w:ilvl="0" w:tplc="EE14F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FE5FC6">
      <w:start w:val="1"/>
      <w:numFmt w:val="lowerLetter"/>
      <w:lvlText w:val="%2."/>
      <w:lvlJc w:val="left"/>
      <w:pPr>
        <w:ind w:left="1440" w:hanging="360"/>
      </w:pPr>
    </w:lvl>
    <w:lvl w:ilvl="2" w:tplc="9A7ADD2A">
      <w:start w:val="1"/>
      <w:numFmt w:val="lowerRoman"/>
      <w:lvlText w:val="%3."/>
      <w:lvlJc w:val="right"/>
      <w:pPr>
        <w:ind w:left="2160" w:hanging="180"/>
      </w:pPr>
    </w:lvl>
    <w:lvl w:ilvl="3" w:tplc="2AD6DB70">
      <w:start w:val="1"/>
      <w:numFmt w:val="decimal"/>
      <w:lvlText w:val="%4."/>
      <w:lvlJc w:val="left"/>
      <w:pPr>
        <w:ind w:left="2880" w:hanging="360"/>
      </w:pPr>
    </w:lvl>
    <w:lvl w:ilvl="4" w:tplc="1AA6BA32">
      <w:start w:val="1"/>
      <w:numFmt w:val="lowerLetter"/>
      <w:lvlText w:val="%5."/>
      <w:lvlJc w:val="left"/>
      <w:pPr>
        <w:ind w:left="3600" w:hanging="360"/>
      </w:pPr>
    </w:lvl>
    <w:lvl w:ilvl="5" w:tplc="8D0EE83E">
      <w:start w:val="1"/>
      <w:numFmt w:val="lowerRoman"/>
      <w:lvlText w:val="%6."/>
      <w:lvlJc w:val="right"/>
      <w:pPr>
        <w:ind w:left="4320" w:hanging="180"/>
      </w:pPr>
    </w:lvl>
    <w:lvl w:ilvl="6" w:tplc="5546E7E0">
      <w:start w:val="1"/>
      <w:numFmt w:val="decimal"/>
      <w:lvlText w:val="%7."/>
      <w:lvlJc w:val="left"/>
      <w:pPr>
        <w:ind w:left="5040" w:hanging="360"/>
      </w:pPr>
    </w:lvl>
    <w:lvl w:ilvl="7" w:tplc="00AC1E04">
      <w:start w:val="1"/>
      <w:numFmt w:val="lowerLetter"/>
      <w:lvlText w:val="%8."/>
      <w:lvlJc w:val="left"/>
      <w:pPr>
        <w:ind w:left="5760" w:hanging="360"/>
      </w:pPr>
    </w:lvl>
    <w:lvl w:ilvl="8" w:tplc="DBDACDA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F6C40"/>
    <w:multiLevelType w:val="hybridMultilevel"/>
    <w:tmpl w:val="2776625C"/>
    <w:lvl w:ilvl="0" w:tplc="DE6682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82C6B6">
      <w:start w:val="1"/>
      <w:numFmt w:val="lowerLetter"/>
      <w:lvlText w:val="%2."/>
      <w:lvlJc w:val="left"/>
      <w:pPr>
        <w:ind w:left="1440" w:hanging="360"/>
      </w:pPr>
    </w:lvl>
    <w:lvl w:ilvl="2" w:tplc="E0A6C522">
      <w:start w:val="1"/>
      <w:numFmt w:val="lowerRoman"/>
      <w:lvlText w:val="%3."/>
      <w:lvlJc w:val="right"/>
      <w:pPr>
        <w:ind w:left="2160" w:hanging="180"/>
      </w:pPr>
    </w:lvl>
    <w:lvl w:ilvl="3" w:tplc="2A8C81DE">
      <w:start w:val="1"/>
      <w:numFmt w:val="decimal"/>
      <w:lvlText w:val="%4."/>
      <w:lvlJc w:val="left"/>
      <w:pPr>
        <w:ind w:left="2880" w:hanging="360"/>
      </w:pPr>
    </w:lvl>
    <w:lvl w:ilvl="4" w:tplc="A544BB26">
      <w:start w:val="1"/>
      <w:numFmt w:val="lowerLetter"/>
      <w:lvlText w:val="%5."/>
      <w:lvlJc w:val="left"/>
      <w:pPr>
        <w:ind w:left="3600" w:hanging="360"/>
      </w:pPr>
    </w:lvl>
    <w:lvl w:ilvl="5" w:tplc="1478B6A2">
      <w:start w:val="1"/>
      <w:numFmt w:val="lowerRoman"/>
      <w:lvlText w:val="%6."/>
      <w:lvlJc w:val="right"/>
      <w:pPr>
        <w:ind w:left="4320" w:hanging="180"/>
      </w:pPr>
    </w:lvl>
    <w:lvl w:ilvl="6" w:tplc="D9029A7A">
      <w:start w:val="1"/>
      <w:numFmt w:val="decimal"/>
      <w:lvlText w:val="%7."/>
      <w:lvlJc w:val="left"/>
      <w:pPr>
        <w:ind w:left="5040" w:hanging="360"/>
      </w:pPr>
    </w:lvl>
    <w:lvl w:ilvl="7" w:tplc="AC76E12A">
      <w:start w:val="1"/>
      <w:numFmt w:val="lowerLetter"/>
      <w:lvlText w:val="%8."/>
      <w:lvlJc w:val="left"/>
      <w:pPr>
        <w:ind w:left="5760" w:hanging="360"/>
      </w:pPr>
    </w:lvl>
    <w:lvl w:ilvl="8" w:tplc="ADFAC8A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77EDE"/>
    <w:multiLevelType w:val="hybridMultilevel"/>
    <w:tmpl w:val="BFDE521C"/>
    <w:lvl w:ilvl="0" w:tplc="6A6E9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9833D4">
      <w:start w:val="1"/>
      <w:numFmt w:val="lowerLetter"/>
      <w:lvlText w:val="%2."/>
      <w:lvlJc w:val="left"/>
      <w:pPr>
        <w:ind w:left="1440" w:hanging="360"/>
      </w:pPr>
    </w:lvl>
    <w:lvl w:ilvl="2" w:tplc="95742D62">
      <w:start w:val="1"/>
      <w:numFmt w:val="lowerRoman"/>
      <w:lvlText w:val="%3."/>
      <w:lvlJc w:val="right"/>
      <w:pPr>
        <w:ind w:left="2160" w:hanging="180"/>
      </w:pPr>
    </w:lvl>
    <w:lvl w:ilvl="3" w:tplc="54B4EAD6">
      <w:start w:val="1"/>
      <w:numFmt w:val="decimal"/>
      <w:lvlText w:val="%4."/>
      <w:lvlJc w:val="left"/>
      <w:pPr>
        <w:ind w:left="2880" w:hanging="360"/>
      </w:pPr>
    </w:lvl>
    <w:lvl w:ilvl="4" w:tplc="D6FE766E">
      <w:start w:val="1"/>
      <w:numFmt w:val="lowerLetter"/>
      <w:lvlText w:val="%5."/>
      <w:lvlJc w:val="left"/>
      <w:pPr>
        <w:ind w:left="3600" w:hanging="360"/>
      </w:pPr>
    </w:lvl>
    <w:lvl w:ilvl="5" w:tplc="E59E7E96">
      <w:start w:val="1"/>
      <w:numFmt w:val="lowerRoman"/>
      <w:lvlText w:val="%6."/>
      <w:lvlJc w:val="right"/>
      <w:pPr>
        <w:ind w:left="4320" w:hanging="180"/>
      </w:pPr>
    </w:lvl>
    <w:lvl w:ilvl="6" w:tplc="B7EC8040">
      <w:start w:val="1"/>
      <w:numFmt w:val="decimal"/>
      <w:lvlText w:val="%7."/>
      <w:lvlJc w:val="left"/>
      <w:pPr>
        <w:ind w:left="5040" w:hanging="360"/>
      </w:pPr>
    </w:lvl>
    <w:lvl w:ilvl="7" w:tplc="89DAFAE4">
      <w:start w:val="1"/>
      <w:numFmt w:val="lowerLetter"/>
      <w:lvlText w:val="%8."/>
      <w:lvlJc w:val="left"/>
      <w:pPr>
        <w:ind w:left="5760" w:hanging="360"/>
      </w:pPr>
    </w:lvl>
    <w:lvl w:ilvl="8" w:tplc="C102FCF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57545"/>
    <w:multiLevelType w:val="hybridMultilevel"/>
    <w:tmpl w:val="868E9504"/>
    <w:lvl w:ilvl="0" w:tplc="4A6099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DE65E18">
      <w:start w:val="1"/>
      <w:numFmt w:val="lowerLetter"/>
      <w:lvlText w:val="%2."/>
      <w:lvlJc w:val="left"/>
      <w:pPr>
        <w:ind w:left="1440" w:hanging="360"/>
      </w:pPr>
    </w:lvl>
    <w:lvl w:ilvl="2" w:tplc="359296CA">
      <w:start w:val="1"/>
      <w:numFmt w:val="lowerRoman"/>
      <w:lvlText w:val="%3."/>
      <w:lvlJc w:val="right"/>
      <w:pPr>
        <w:ind w:left="2160" w:hanging="180"/>
      </w:pPr>
    </w:lvl>
    <w:lvl w:ilvl="3" w:tplc="35460896">
      <w:start w:val="1"/>
      <w:numFmt w:val="decimal"/>
      <w:lvlText w:val="%4."/>
      <w:lvlJc w:val="left"/>
      <w:pPr>
        <w:ind w:left="2880" w:hanging="360"/>
      </w:pPr>
    </w:lvl>
    <w:lvl w:ilvl="4" w:tplc="BE86CDCA">
      <w:start w:val="1"/>
      <w:numFmt w:val="lowerLetter"/>
      <w:lvlText w:val="%5."/>
      <w:lvlJc w:val="left"/>
      <w:pPr>
        <w:ind w:left="3600" w:hanging="360"/>
      </w:pPr>
    </w:lvl>
    <w:lvl w:ilvl="5" w:tplc="51F488D4">
      <w:start w:val="1"/>
      <w:numFmt w:val="lowerRoman"/>
      <w:lvlText w:val="%6."/>
      <w:lvlJc w:val="right"/>
      <w:pPr>
        <w:ind w:left="4320" w:hanging="180"/>
      </w:pPr>
    </w:lvl>
    <w:lvl w:ilvl="6" w:tplc="9DDCA848">
      <w:start w:val="1"/>
      <w:numFmt w:val="decimal"/>
      <w:lvlText w:val="%7."/>
      <w:lvlJc w:val="left"/>
      <w:pPr>
        <w:ind w:left="5040" w:hanging="360"/>
      </w:pPr>
    </w:lvl>
    <w:lvl w:ilvl="7" w:tplc="4FB2E29A">
      <w:start w:val="1"/>
      <w:numFmt w:val="lowerLetter"/>
      <w:lvlText w:val="%8."/>
      <w:lvlJc w:val="left"/>
      <w:pPr>
        <w:ind w:left="5760" w:hanging="360"/>
      </w:pPr>
    </w:lvl>
    <w:lvl w:ilvl="8" w:tplc="EAEADC0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E12E70"/>
    <w:multiLevelType w:val="hybridMultilevel"/>
    <w:tmpl w:val="4FEC8068"/>
    <w:lvl w:ilvl="0" w:tplc="7970188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605C36B8">
      <w:start w:val="1"/>
      <w:numFmt w:val="lowerLetter"/>
      <w:lvlText w:val="%2."/>
      <w:lvlJc w:val="left"/>
      <w:pPr>
        <w:ind w:left="1440" w:hanging="360"/>
      </w:pPr>
    </w:lvl>
    <w:lvl w:ilvl="2" w:tplc="77BE1C16">
      <w:start w:val="1"/>
      <w:numFmt w:val="lowerRoman"/>
      <w:lvlText w:val="%3."/>
      <w:lvlJc w:val="right"/>
      <w:pPr>
        <w:ind w:left="2160" w:hanging="180"/>
      </w:pPr>
    </w:lvl>
    <w:lvl w:ilvl="3" w:tplc="D274332A">
      <w:start w:val="1"/>
      <w:numFmt w:val="decimal"/>
      <w:lvlText w:val="%4."/>
      <w:lvlJc w:val="left"/>
      <w:pPr>
        <w:ind w:left="2880" w:hanging="360"/>
      </w:pPr>
    </w:lvl>
    <w:lvl w:ilvl="4" w:tplc="3918A30A">
      <w:start w:val="1"/>
      <w:numFmt w:val="lowerLetter"/>
      <w:lvlText w:val="%5."/>
      <w:lvlJc w:val="left"/>
      <w:pPr>
        <w:ind w:left="3600" w:hanging="360"/>
      </w:pPr>
    </w:lvl>
    <w:lvl w:ilvl="5" w:tplc="61DC89C4">
      <w:start w:val="1"/>
      <w:numFmt w:val="lowerRoman"/>
      <w:lvlText w:val="%6."/>
      <w:lvlJc w:val="right"/>
      <w:pPr>
        <w:ind w:left="4320" w:hanging="180"/>
      </w:pPr>
    </w:lvl>
    <w:lvl w:ilvl="6" w:tplc="A13888AC">
      <w:start w:val="1"/>
      <w:numFmt w:val="decimal"/>
      <w:lvlText w:val="%7."/>
      <w:lvlJc w:val="left"/>
      <w:pPr>
        <w:ind w:left="5040" w:hanging="360"/>
      </w:pPr>
    </w:lvl>
    <w:lvl w:ilvl="7" w:tplc="B788574E">
      <w:start w:val="1"/>
      <w:numFmt w:val="lowerLetter"/>
      <w:lvlText w:val="%8."/>
      <w:lvlJc w:val="left"/>
      <w:pPr>
        <w:ind w:left="5760" w:hanging="360"/>
      </w:pPr>
    </w:lvl>
    <w:lvl w:ilvl="8" w:tplc="BEA65F3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40F90"/>
    <w:multiLevelType w:val="hybridMultilevel"/>
    <w:tmpl w:val="82509C58"/>
    <w:lvl w:ilvl="0" w:tplc="445A89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D4F988">
      <w:start w:val="1"/>
      <w:numFmt w:val="lowerLetter"/>
      <w:lvlText w:val="%2."/>
      <w:lvlJc w:val="left"/>
      <w:pPr>
        <w:ind w:left="1440" w:hanging="360"/>
      </w:pPr>
    </w:lvl>
    <w:lvl w:ilvl="2" w:tplc="86EC8144">
      <w:start w:val="1"/>
      <w:numFmt w:val="lowerRoman"/>
      <w:lvlText w:val="%3."/>
      <w:lvlJc w:val="right"/>
      <w:pPr>
        <w:ind w:left="2160" w:hanging="180"/>
      </w:pPr>
    </w:lvl>
    <w:lvl w:ilvl="3" w:tplc="8BF0034C">
      <w:start w:val="1"/>
      <w:numFmt w:val="decimal"/>
      <w:lvlText w:val="%4."/>
      <w:lvlJc w:val="left"/>
      <w:pPr>
        <w:ind w:left="2880" w:hanging="360"/>
      </w:pPr>
    </w:lvl>
    <w:lvl w:ilvl="4" w:tplc="E3C809CE">
      <w:start w:val="1"/>
      <w:numFmt w:val="lowerLetter"/>
      <w:lvlText w:val="%5."/>
      <w:lvlJc w:val="left"/>
      <w:pPr>
        <w:ind w:left="3600" w:hanging="360"/>
      </w:pPr>
    </w:lvl>
    <w:lvl w:ilvl="5" w:tplc="79121FC2">
      <w:start w:val="1"/>
      <w:numFmt w:val="lowerRoman"/>
      <w:lvlText w:val="%6."/>
      <w:lvlJc w:val="right"/>
      <w:pPr>
        <w:ind w:left="4320" w:hanging="180"/>
      </w:pPr>
    </w:lvl>
    <w:lvl w:ilvl="6" w:tplc="A1605AF4">
      <w:start w:val="1"/>
      <w:numFmt w:val="decimal"/>
      <w:lvlText w:val="%7."/>
      <w:lvlJc w:val="left"/>
      <w:pPr>
        <w:ind w:left="5040" w:hanging="360"/>
      </w:pPr>
    </w:lvl>
    <w:lvl w:ilvl="7" w:tplc="A1B8B946">
      <w:start w:val="1"/>
      <w:numFmt w:val="lowerLetter"/>
      <w:lvlText w:val="%8."/>
      <w:lvlJc w:val="left"/>
      <w:pPr>
        <w:ind w:left="5760" w:hanging="360"/>
      </w:pPr>
    </w:lvl>
    <w:lvl w:ilvl="8" w:tplc="2F588C6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56BC3"/>
    <w:multiLevelType w:val="hybridMultilevel"/>
    <w:tmpl w:val="AE50A476"/>
    <w:lvl w:ilvl="0" w:tplc="F6ACCC2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A28F4FE">
      <w:start w:val="1"/>
      <w:numFmt w:val="lowerLetter"/>
      <w:lvlText w:val="%2."/>
      <w:lvlJc w:val="left"/>
      <w:pPr>
        <w:ind w:left="1440" w:hanging="360"/>
      </w:pPr>
    </w:lvl>
    <w:lvl w:ilvl="2" w:tplc="34B8DACA">
      <w:start w:val="1"/>
      <w:numFmt w:val="lowerRoman"/>
      <w:lvlText w:val="%3."/>
      <w:lvlJc w:val="right"/>
      <w:pPr>
        <w:ind w:left="2160" w:hanging="180"/>
      </w:pPr>
    </w:lvl>
    <w:lvl w:ilvl="3" w:tplc="FAFE76A2">
      <w:start w:val="1"/>
      <w:numFmt w:val="decimal"/>
      <w:lvlText w:val="%4."/>
      <w:lvlJc w:val="left"/>
      <w:pPr>
        <w:ind w:left="2880" w:hanging="360"/>
      </w:pPr>
    </w:lvl>
    <w:lvl w:ilvl="4" w:tplc="A9161E7C">
      <w:start w:val="1"/>
      <w:numFmt w:val="lowerLetter"/>
      <w:lvlText w:val="%5."/>
      <w:lvlJc w:val="left"/>
      <w:pPr>
        <w:ind w:left="3600" w:hanging="360"/>
      </w:pPr>
    </w:lvl>
    <w:lvl w:ilvl="5" w:tplc="BF8A9C2E">
      <w:start w:val="1"/>
      <w:numFmt w:val="lowerRoman"/>
      <w:lvlText w:val="%6."/>
      <w:lvlJc w:val="right"/>
      <w:pPr>
        <w:ind w:left="4320" w:hanging="180"/>
      </w:pPr>
    </w:lvl>
    <w:lvl w:ilvl="6" w:tplc="FA181A94">
      <w:start w:val="1"/>
      <w:numFmt w:val="decimal"/>
      <w:lvlText w:val="%7."/>
      <w:lvlJc w:val="left"/>
      <w:pPr>
        <w:ind w:left="5040" w:hanging="360"/>
      </w:pPr>
    </w:lvl>
    <w:lvl w:ilvl="7" w:tplc="F7A8AB62">
      <w:start w:val="1"/>
      <w:numFmt w:val="lowerLetter"/>
      <w:lvlText w:val="%8."/>
      <w:lvlJc w:val="left"/>
      <w:pPr>
        <w:ind w:left="5760" w:hanging="360"/>
      </w:pPr>
    </w:lvl>
    <w:lvl w:ilvl="8" w:tplc="51D84EE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52183"/>
    <w:multiLevelType w:val="hybridMultilevel"/>
    <w:tmpl w:val="AC5829F8"/>
    <w:lvl w:ilvl="0" w:tplc="5E2C5A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5604FC2">
      <w:start w:val="1"/>
      <w:numFmt w:val="lowerLetter"/>
      <w:lvlText w:val="%2."/>
      <w:lvlJc w:val="left"/>
      <w:pPr>
        <w:ind w:left="1788" w:hanging="360"/>
      </w:pPr>
    </w:lvl>
    <w:lvl w:ilvl="2" w:tplc="533EDC9E">
      <w:start w:val="1"/>
      <w:numFmt w:val="lowerRoman"/>
      <w:lvlText w:val="%3."/>
      <w:lvlJc w:val="right"/>
      <w:pPr>
        <w:ind w:left="2508" w:hanging="180"/>
      </w:pPr>
    </w:lvl>
    <w:lvl w:ilvl="3" w:tplc="317CD9EA">
      <w:start w:val="1"/>
      <w:numFmt w:val="decimal"/>
      <w:lvlText w:val="%4."/>
      <w:lvlJc w:val="left"/>
      <w:pPr>
        <w:ind w:left="3228" w:hanging="360"/>
      </w:pPr>
    </w:lvl>
    <w:lvl w:ilvl="4" w:tplc="9E8E1D36">
      <w:start w:val="1"/>
      <w:numFmt w:val="lowerLetter"/>
      <w:lvlText w:val="%5."/>
      <w:lvlJc w:val="left"/>
      <w:pPr>
        <w:ind w:left="3948" w:hanging="360"/>
      </w:pPr>
    </w:lvl>
    <w:lvl w:ilvl="5" w:tplc="FD1EFD8A">
      <w:start w:val="1"/>
      <w:numFmt w:val="lowerRoman"/>
      <w:lvlText w:val="%6."/>
      <w:lvlJc w:val="right"/>
      <w:pPr>
        <w:ind w:left="4668" w:hanging="180"/>
      </w:pPr>
    </w:lvl>
    <w:lvl w:ilvl="6" w:tplc="58FAF362">
      <w:start w:val="1"/>
      <w:numFmt w:val="decimal"/>
      <w:lvlText w:val="%7."/>
      <w:lvlJc w:val="left"/>
      <w:pPr>
        <w:ind w:left="5388" w:hanging="360"/>
      </w:pPr>
    </w:lvl>
    <w:lvl w:ilvl="7" w:tplc="8A4875A0">
      <w:start w:val="1"/>
      <w:numFmt w:val="lowerLetter"/>
      <w:lvlText w:val="%8."/>
      <w:lvlJc w:val="left"/>
      <w:pPr>
        <w:ind w:left="6108" w:hanging="360"/>
      </w:pPr>
    </w:lvl>
    <w:lvl w:ilvl="8" w:tplc="08BA0164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25D57D7"/>
    <w:multiLevelType w:val="hybridMultilevel"/>
    <w:tmpl w:val="3EE089D0"/>
    <w:lvl w:ilvl="0" w:tplc="7C0A2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E65E18">
      <w:start w:val="1"/>
      <w:numFmt w:val="lowerLetter"/>
      <w:lvlText w:val="%2."/>
      <w:lvlJc w:val="left"/>
      <w:pPr>
        <w:ind w:left="1440" w:hanging="360"/>
      </w:pPr>
    </w:lvl>
    <w:lvl w:ilvl="2" w:tplc="359296CA">
      <w:start w:val="1"/>
      <w:numFmt w:val="lowerRoman"/>
      <w:lvlText w:val="%3."/>
      <w:lvlJc w:val="right"/>
      <w:pPr>
        <w:ind w:left="2160" w:hanging="180"/>
      </w:pPr>
    </w:lvl>
    <w:lvl w:ilvl="3" w:tplc="35460896">
      <w:start w:val="1"/>
      <w:numFmt w:val="decimal"/>
      <w:lvlText w:val="%4."/>
      <w:lvlJc w:val="left"/>
      <w:pPr>
        <w:ind w:left="2880" w:hanging="360"/>
      </w:pPr>
    </w:lvl>
    <w:lvl w:ilvl="4" w:tplc="BE86CDCA">
      <w:start w:val="1"/>
      <w:numFmt w:val="lowerLetter"/>
      <w:lvlText w:val="%5."/>
      <w:lvlJc w:val="left"/>
      <w:pPr>
        <w:ind w:left="3600" w:hanging="360"/>
      </w:pPr>
    </w:lvl>
    <w:lvl w:ilvl="5" w:tplc="51F488D4">
      <w:start w:val="1"/>
      <w:numFmt w:val="lowerRoman"/>
      <w:lvlText w:val="%6."/>
      <w:lvlJc w:val="right"/>
      <w:pPr>
        <w:ind w:left="4320" w:hanging="180"/>
      </w:pPr>
    </w:lvl>
    <w:lvl w:ilvl="6" w:tplc="9DDCA848">
      <w:start w:val="1"/>
      <w:numFmt w:val="decimal"/>
      <w:lvlText w:val="%7."/>
      <w:lvlJc w:val="left"/>
      <w:pPr>
        <w:ind w:left="5040" w:hanging="360"/>
      </w:pPr>
    </w:lvl>
    <w:lvl w:ilvl="7" w:tplc="4FB2E29A">
      <w:start w:val="1"/>
      <w:numFmt w:val="lowerLetter"/>
      <w:lvlText w:val="%8."/>
      <w:lvlJc w:val="left"/>
      <w:pPr>
        <w:ind w:left="5760" w:hanging="360"/>
      </w:pPr>
    </w:lvl>
    <w:lvl w:ilvl="8" w:tplc="EAEADC0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B236C"/>
    <w:multiLevelType w:val="hybridMultilevel"/>
    <w:tmpl w:val="3580E5A4"/>
    <w:lvl w:ilvl="0" w:tplc="49FCAC4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CC7AE7F6">
      <w:start w:val="1"/>
      <w:numFmt w:val="lowerLetter"/>
      <w:lvlText w:val="%2."/>
      <w:lvlJc w:val="left"/>
      <w:pPr>
        <w:ind w:left="1440" w:hanging="360"/>
      </w:pPr>
    </w:lvl>
    <w:lvl w:ilvl="2" w:tplc="4FB8A4B8">
      <w:start w:val="1"/>
      <w:numFmt w:val="lowerRoman"/>
      <w:lvlText w:val="%3."/>
      <w:lvlJc w:val="right"/>
      <w:pPr>
        <w:ind w:left="2160" w:hanging="180"/>
      </w:pPr>
    </w:lvl>
    <w:lvl w:ilvl="3" w:tplc="BA7A8680">
      <w:start w:val="1"/>
      <w:numFmt w:val="decimal"/>
      <w:lvlText w:val="%4."/>
      <w:lvlJc w:val="left"/>
      <w:pPr>
        <w:ind w:left="2880" w:hanging="360"/>
      </w:pPr>
    </w:lvl>
    <w:lvl w:ilvl="4" w:tplc="5CAE0246">
      <w:start w:val="1"/>
      <w:numFmt w:val="lowerLetter"/>
      <w:lvlText w:val="%5."/>
      <w:lvlJc w:val="left"/>
      <w:pPr>
        <w:ind w:left="3600" w:hanging="360"/>
      </w:pPr>
    </w:lvl>
    <w:lvl w:ilvl="5" w:tplc="89D64240">
      <w:start w:val="1"/>
      <w:numFmt w:val="lowerRoman"/>
      <w:lvlText w:val="%6."/>
      <w:lvlJc w:val="right"/>
      <w:pPr>
        <w:ind w:left="4320" w:hanging="180"/>
      </w:pPr>
    </w:lvl>
    <w:lvl w:ilvl="6" w:tplc="27A8CE5A">
      <w:start w:val="1"/>
      <w:numFmt w:val="decimal"/>
      <w:lvlText w:val="%7."/>
      <w:lvlJc w:val="left"/>
      <w:pPr>
        <w:ind w:left="5040" w:hanging="360"/>
      </w:pPr>
    </w:lvl>
    <w:lvl w:ilvl="7" w:tplc="018A6E82">
      <w:start w:val="1"/>
      <w:numFmt w:val="lowerLetter"/>
      <w:lvlText w:val="%8."/>
      <w:lvlJc w:val="left"/>
      <w:pPr>
        <w:ind w:left="5760" w:hanging="360"/>
      </w:pPr>
    </w:lvl>
    <w:lvl w:ilvl="8" w:tplc="E784415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26BCF"/>
    <w:multiLevelType w:val="hybridMultilevel"/>
    <w:tmpl w:val="68CAA51E"/>
    <w:lvl w:ilvl="0" w:tplc="FC505182">
      <w:start w:val="1"/>
      <w:numFmt w:val="decimal"/>
      <w:lvlText w:val="%1."/>
      <w:lvlJc w:val="left"/>
      <w:pPr>
        <w:ind w:left="720" w:hanging="360"/>
      </w:pPr>
    </w:lvl>
    <w:lvl w:ilvl="1" w:tplc="7682DEBC">
      <w:start w:val="1"/>
      <w:numFmt w:val="lowerLetter"/>
      <w:lvlText w:val="%2."/>
      <w:lvlJc w:val="left"/>
      <w:pPr>
        <w:ind w:left="1440" w:hanging="360"/>
      </w:pPr>
    </w:lvl>
    <w:lvl w:ilvl="2" w:tplc="8FFA0CFA">
      <w:start w:val="1"/>
      <w:numFmt w:val="lowerRoman"/>
      <w:lvlText w:val="%3."/>
      <w:lvlJc w:val="right"/>
      <w:pPr>
        <w:ind w:left="2160" w:hanging="180"/>
      </w:pPr>
    </w:lvl>
    <w:lvl w:ilvl="3" w:tplc="1B1EAD08">
      <w:start w:val="1"/>
      <w:numFmt w:val="decimal"/>
      <w:lvlText w:val="%4."/>
      <w:lvlJc w:val="left"/>
      <w:pPr>
        <w:ind w:left="2880" w:hanging="360"/>
      </w:pPr>
    </w:lvl>
    <w:lvl w:ilvl="4" w:tplc="8C8C6D84">
      <w:start w:val="1"/>
      <w:numFmt w:val="lowerLetter"/>
      <w:lvlText w:val="%5."/>
      <w:lvlJc w:val="left"/>
      <w:pPr>
        <w:ind w:left="3600" w:hanging="360"/>
      </w:pPr>
    </w:lvl>
    <w:lvl w:ilvl="5" w:tplc="C4A8E4AC">
      <w:start w:val="1"/>
      <w:numFmt w:val="lowerRoman"/>
      <w:lvlText w:val="%6."/>
      <w:lvlJc w:val="right"/>
      <w:pPr>
        <w:ind w:left="4320" w:hanging="180"/>
      </w:pPr>
    </w:lvl>
    <w:lvl w:ilvl="6" w:tplc="5F301C84">
      <w:start w:val="1"/>
      <w:numFmt w:val="decimal"/>
      <w:lvlText w:val="%7."/>
      <w:lvlJc w:val="left"/>
      <w:pPr>
        <w:ind w:left="5040" w:hanging="360"/>
      </w:pPr>
    </w:lvl>
    <w:lvl w:ilvl="7" w:tplc="3EDA8A0A">
      <w:start w:val="1"/>
      <w:numFmt w:val="lowerLetter"/>
      <w:lvlText w:val="%8."/>
      <w:lvlJc w:val="left"/>
      <w:pPr>
        <w:ind w:left="5760" w:hanging="360"/>
      </w:pPr>
    </w:lvl>
    <w:lvl w:ilvl="8" w:tplc="3FD092F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355C3"/>
    <w:multiLevelType w:val="hybridMultilevel"/>
    <w:tmpl w:val="ACBC243A"/>
    <w:lvl w:ilvl="0" w:tplc="35A42F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3C9A5E">
      <w:start w:val="1"/>
      <w:numFmt w:val="lowerLetter"/>
      <w:lvlText w:val="%2."/>
      <w:lvlJc w:val="left"/>
      <w:pPr>
        <w:ind w:left="1440" w:hanging="360"/>
      </w:pPr>
    </w:lvl>
    <w:lvl w:ilvl="2" w:tplc="79B2409A">
      <w:start w:val="1"/>
      <w:numFmt w:val="lowerRoman"/>
      <w:lvlText w:val="%3."/>
      <w:lvlJc w:val="right"/>
      <w:pPr>
        <w:ind w:left="2160" w:hanging="180"/>
      </w:pPr>
    </w:lvl>
    <w:lvl w:ilvl="3" w:tplc="CF8E13E2">
      <w:start w:val="1"/>
      <w:numFmt w:val="decimal"/>
      <w:lvlText w:val="%4."/>
      <w:lvlJc w:val="left"/>
      <w:pPr>
        <w:ind w:left="2880" w:hanging="360"/>
      </w:pPr>
    </w:lvl>
    <w:lvl w:ilvl="4" w:tplc="30FC9506">
      <w:start w:val="1"/>
      <w:numFmt w:val="lowerLetter"/>
      <w:lvlText w:val="%5."/>
      <w:lvlJc w:val="left"/>
      <w:pPr>
        <w:ind w:left="3600" w:hanging="360"/>
      </w:pPr>
    </w:lvl>
    <w:lvl w:ilvl="5" w:tplc="94609A8C">
      <w:start w:val="1"/>
      <w:numFmt w:val="lowerRoman"/>
      <w:lvlText w:val="%6."/>
      <w:lvlJc w:val="right"/>
      <w:pPr>
        <w:ind w:left="4320" w:hanging="180"/>
      </w:pPr>
    </w:lvl>
    <w:lvl w:ilvl="6" w:tplc="62C8275A">
      <w:start w:val="1"/>
      <w:numFmt w:val="decimal"/>
      <w:lvlText w:val="%7."/>
      <w:lvlJc w:val="left"/>
      <w:pPr>
        <w:ind w:left="5040" w:hanging="360"/>
      </w:pPr>
    </w:lvl>
    <w:lvl w:ilvl="7" w:tplc="0A3ABA0A">
      <w:start w:val="1"/>
      <w:numFmt w:val="lowerLetter"/>
      <w:lvlText w:val="%8."/>
      <w:lvlJc w:val="left"/>
      <w:pPr>
        <w:ind w:left="5760" w:hanging="360"/>
      </w:pPr>
    </w:lvl>
    <w:lvl w:ilvl="8" w:tplc="A9C8019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061EB"/>
    <w:multiLevelType w:val="hybridMultilevel"/>
    <w:tmpl w:val="89E0C576"/>
    <w:lvl w:ilvl="0" w:tplc="D1A43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80282C">
      <w:start w:val="1"/>
      <w:numFmt w:val="lowerLetter"/>
      <w:lvlText w:val="%2."/>
      <w:lvlJc w:val="left"/>
      <w:pPr>
        <w:ind w:left="1440" w:hanging="360"/>
      </w:pPr>
    </w:lvl>
    <w:lvl w:ilvl="2" w:tplc="AB1A8728">
      <w:start w:val="1"/>
      <w:numFmt w:val="lowerRoman"/>
      <w:lvlText w:val="%3."/>
      <w:lvlJc w:val="right"/>
      <w:pPr>
        <w:ind w:left="2160" w:hanging="180"/>
      </w:pPr>
    </w:lvl>
    <w:lvl w:ilvl="3" w:tplc="817CECE8">
      <w:start w:val="1"/>
      <w:numFmt w:val="decimal"/>
      <w:lvlText w:val="%4."/>
      <w:lvlJc w:val="left"/>
      <w:pPr>
        <w:ind w:left="2880" w:hanging="360"/>
      </w:pPr>
    </w:lvl>
    <w:lvl w:ilvl="4" w:tplc="3514BBA2">
      <w:start w:val="1"/>
      <w:numFmt w:val="lowerLetter"/>
      <w:lvlText w:val="%5."/>
      <w:lvlJc w:val="left"/>
      <w:pPr>
        <w:ind w:left="3600" w:hanging="360"/>
      </w:pPr>
    </w:lvl>
    <w:lvl w:ilvl="5" w:tplc="D2AA3D34">
      <w:start w:val="1"/>
      <w:numFmt w:val="lowerRoman"/>
      <w:lvlText w:val="%6."/>
      <w:lvlJc w:val="right"/>
      <w:pPr>
        <w:ind w:left="4320" w:hanging="180"/>
      </w:pPr>
    </w:lvl>
    <w:lvl w:ilvl="6" w:tplc="41F6FCB8">
      <w:start w:val="1"/>
      <w:numFmt w:val="decimal"/>
      <w:lvlText w:val="%7."/>
      <w:lvlJc w:val="left"/>
      <w:pPr>
        <w:ind w:left="5040" w:hanging="360"/>
      </w:pPr>
    </w:lvl>
    <w:lvl w:ilvl="7" w:tplc="AE9C49EE">
      <w:start w:val="1"/>
      <w:numFmt w:val="lowerLetter"/>
      <w:lvlText w:val="%8."/>
      <w:lvlJc w:val="left"/>
      <w:pPr>
        <w:ind w:left="5760" w:hanging="360"/>
      </w:pPr>
    </w:lvl>
    <w:lvl w:ilvl="8" w:tplc="AC74669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37DF0"/>
    <w:multiLevelType w:val="hybridMultilevel"/>
    <w:tmpl w:val="8B5CDADA"/>
    <w:lvl w:ilvl="0" w:tplc="85DCC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99E2D34">
      <w:start w:val="1"/>
      <w:numFmt w:val="lowerLetter"/>
      <w:lvlText w:val="%2."/>
      <w:lvlJc w:val="left"/>
      <w:pPr>
        <w:ind w:left="1800" w:hanging="360"/>
      </w:pPr>
    </w:lvl>
    <w:lvl w:ilvl="2" w:tplc="77F67E5A">
      <w:start w:val="1"/>
      <w:numFmt w:val="lowerRoman"/>
      <w:lvlText w:val="%3."/>
      <w:lvlJc w:val="right"/>
      <w:pPr>
        <w:ind w:left="2520" w:hanging="180"/>
      </w:pPr>
    </w:lvl>
    <w:lvl w:ilvl="3" w:tplc="EB4C6504">
      <w:start w:val="1"/>
      <w:numFmt w:val="decimal"/>
      <w:lvlText w:val="%4."/>
      <w:lvlJc w:val="left"/>
      <w:pPr>
        <w:ind w:left="3240" w:hanging="360"/>
      </w:pPr>
    </w:lvl>
    <w:lvl w:ilvl="4" w:tplc="AFAA828E">
      <w:start w:val="1"/>
      <w:numFmt w:val="lowerLetter"/>
      <w:lvlText w:val="%5."/>
      <w:lvlJc w:val="left"/>
      <w:pPr>
        <w:ind w:left="3960" w:hanging="360"/>
      </w:pPr>
    </w:lvl>
    <w:lvl w:ilvl="5" w:tplc="EBB63D3C">
      <w:start w:val="1"/>
      <w:numFmt w:val="lowerRoman"/>
      <w:lvlText w:val="%6."/>
      <w:lvlJc w:val="right"/>
      <w:pPr>
        <w:ind w:left="4680" w:hanging="180"/>
      </w:pPr>
    </w:lvl>
    <w:lvl w:ilvl="6" w:tplc="AA00519A">
      <w:start w:val="1"/>
      <w:numFmt w:val="decimal"/>
      <w:lvlText w:val="%7."/>
      <w:lvlJc w:val="left"/>
      <w:pPr>
        <w:ind w:left="5400" w:hanging="360"/>
      </w:pPr>
    </w:lvl>
    <w:lvl w:ilvl="7" w:tplc="17126FC8">
      <w:start w:val="1"/>
      <w:numFmt w:val="lowerLetter"/>
      <w:lvlText w:val="%8."/>
      <w:lvlJc w:val="left"/>
      <w:pPr>
        <w:ind w:left="6120" w:hanging="360"/>
      </w:pPr>
    </w:lvl>
    <w:lvl w:ilvl="8" w:tplc="B47EECDE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EEA3102"/>
    <w:multiLevelType w:val="hybridMultilevel"/>
    <w:tmpl w:val="B0265374"/>
    <w:lvl w:ilvl="0" w:tplc="1E5C1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1FAF3E8">
      <w:start w:val="1"/>
      <w:numFmt w:val="lowerLetter"/>
      <w:lvlText w:val="%2."/>
      <w:lvlJc w:val="left"/>
      <w:pPr>
        <w:ind w:left="1440" w:hanging="360"/>
      </w:pPr>
    </w:lvl>
    <w:lvl w:ilvl="2" w:tplc="D37CDF44">
      <w:start w:val="1"/>
      <w:numFmt w:val="lowerRoman"/>
      <w:lvlText w:val="%3."/>
      <w:lvlJc w:val="right"/>
      <w:pPr>
        <w:ind w:left="2160" w:hanging="180"/>
      </w:pPr>
    </w:lvl>
    <w:lvl w:ilvl="3" w:tplc="F56CD90E">
      <w:start w:val="1"/>
      <w:numFmt w:val="decimal"/>
      <w:lvlText w:val="%4."/>
      <w:lvlJc w:val="left"/>
      <w:pPr>
        <w:ind w:left="2880" w:hanging="360"/>
      </w:pPr>
    </w:lvl>
    <w:lvl w:ilvl="4" w:tplc="8F3C822C">
      <w:start w:val="1"/>
      <w:numFmt w:val="lowerLetter"/>
      <w:lvlText w:val="%5."/>
      <w:lvlJc w:val="left"/>
      <w:pPr>
        <w:ind w:left="3600" w:hanging="360"/>
      </w:pPr>
    </w:lvl>
    <w:lvl w:ilvl="5" w:tplc="52A85D9E">
      <w:start w:val="1"/>
      <w:numFmt w:val="lowerRoman"/>
      <w:lvlText w:val="%6."/>
      <w:lvlJc w:val="right"/>
      <w:pPr>
        <w:ind w:left="4320" w:hanging="180"/>
      </w:pPr>
    </w:lvl>
    <w:lvl w:ilvl="6" w:tplc="FAE25ED8">
      <w:start w:val="1"/>
      <w:numFmt w:val="decimal"/>
      <w:lvlText w:val="%7."/>
      <w:lvlJc w:val="left"/>
      <w:pPr>
        <w:ind w:left="5040" w:hanging="360"/>
      </w:pPr>
    </w:lvl>
    <w:lvl w:ilvl="7" w:tplc="FCC4855C">
      <w:start w:val="1"/>
      <w:numFmt w:val="lowerLetter"/>
      <w:lvlText w:val="%8."/>
      <w:lvlJc w:val="left"/>
      <w:pPr>
        <w:ind w:left="5760" w:hanging="360"/>
      </w:pPr>
    </w:lvl>
    <w:lvl w:ilvl="8" w:tplc="C3E003D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2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4"/>
  </w:num>
  <w:num w:numId="9">
    <w:abstractNumId w:val="19"/>
  </w:num>
  <w:num w:numId="10">
    <w:abstractNumId w:val="5"/>
  </w:num>
  <w:num w:numId="11">
    <w:abstractNumId w:val="17"/>
  </w:num>
  <w:num w:numId="12">
    <w:abstractNumId w:val="22"/>
  </w:num>
  <w:num w:numId="13">
    <w:abstractNumId w:val="10"/>
  </w:num>
  <w:num w:numId="14">
    <w:abstractNumId w:val="15"/>
  </w:num>
  <w:num w:numId="15">
    <w:abstractNumId w:val="1"/>
  </w:num>
  <w:num w:numId="16">
    <w:abstractNumId w:val="13"/>
  </w:num>
  <w:num w:numId="17">
    <w:abstractNumId w:val="18"/>
  </w:num>
  <w:num w:numId="18">
    <w:abstractNumId w:val="26"/>
  </w:num>
  <w:num w:numId="19">
    <w:abstractNumId w:val="8"/>
  </w:num>
  <w:num w:numId="20">
    <w:abstractNumId w:val="14"/>
  </w:num>
  <w:num w:numId="21">
    <w:abstractNumId w:val="2"/>
  </w:num>
  <w:num w:numId="22">
    <w:abstractNumId w:val="25"/>
  </w:num>
  <w:num w:numId="23">
    <w:abstractNumId w:val="24"/>
  </w:num>
  <w:num w:numId="24">
    <w:abstractNumId w:val="16"/>
  </w:num>
  <w:num w:numId="25">
    <w:abstractNumId w:val="21"/>
  </w:num>
  <w:num w:numId="26">
    <w:abstractNumId w:val="11"/>
  </w:num>
  <w:num w:numId="27">
    <w:abstractNumId w:val="12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1"/>
    <w:rsid w:val="00000200"/>
    <w:rsid w:val="0000028A"/>
    <w:rsid w:val="00010179"/>
    <w:rsid w:val="00017956"/>
    <w:rsid w:val="00025706"/>
    <w:rsid w:val="000274A5"/>
    <w:rsid w:val="000319DC"/>
    <w:rsid w:val="0004561B"/>
    <w:rsid w:val="0004606A"/>
    <w:rsid w:val="000510CB"/>
    <w:rsid w:val="00061C37"/>
    <w:rsid w:val="00066172"/>
    <w:rsid w:val="00081C4B"/>
    <w:rsid w:val="0008297B"/>
    <w:rsid w:val="00091E7A"/>
    <w:rsid w:val="0009429A"/>
    <w:rsid w:val="00095B6D"/>
    <w:rsid w:val="00097D31"/>
    <w:rsid w:val="000B63B5"/>
    <w:rsid w:val="000D05A0"/>
    <w:rsid w:val="000D0F9B"/>
    <w:rsid w:val="000D6452"/>
    <w:rsid w:val="000E6231"/>
    <w:rsid w:val="000F03B2"/>
    <w:rsid w:val="000F137F"/>
    <w:rsid w:val="000F1693"/>
    <w:rsid w:val="00104BF9"/>
    <w:rsid w:val="00107CA8"/>
    <w:rsid w:val="00115CE3"/>
    <w:rsid w:val="00115FFD"/>
    <w:rsid w:val="0011670F"/>
    <w:rsid w:val="00117AD3"/>
    <w:rsid w:val="0012034E"/>
    <w:rsid w:val="00124982"/>
    <w:rsid w:val="00124A61"/>
    <w:rsid w:val="001302A8"/>
    <w:rsid w:val="00132B8B"/>
    <w:rsid w:val="001331AD"/>
    <w:rsid w:val="00140632"/>
    <w:rsid w:val="00142802"/>
    <w:rsid w:val="00144162"/>
    <w:rsid w:val="00145292"/>
    <w:rsid w:val="0016060D"/>
    <w:rsid w:val="0016136D"/>
    <w:rsid w:val="0016374C"/>
    <w:rsid w:val="00174B1C"/>
    <w:rsid w:val="00174BF8"/>
    <w:rsid w:val="00180E9E"/>
    <w:rsid w:val="00180ED5"/>
    <w:rsid w:val="00182C82"/>
    <w:rsid w:val="001A5FBD"/>
    <w:rsid w:val="001C0044"/>
    <w:rsid w:val="001C32A8"/>
    <w:rsid w:val="001C6C64"/>
    <w:rsid w:val="001C7CE2"/>
    <w:rsid w:val="001D28FE"/>
    <w:rsid w:val="001D4DC7"/>
    <w:rsid w:val="001D677F"/>
    <w:rsid w:val="001E1E77"/>
    <w:rsid w:val="001E53E5"/>
    <w:rsid w:val="001F1345"/>
    <w:rsid w:val="001F6B05"/>
    <w:rsid w:val="002013D6"/>
    <w:rsid w:val="0020143C"/>
    <w:rsid w:val="00206D29"/>
    <w:rsid w:val="0021412F"/>
    <w:rsid w:val="002147F8"/>
    <w:rsid w:val="002178E8"/>
    <w:rsid w:val="00223B6D"/>
    <w:rsid w:val="00236560"/>
    <w:rsid w:val="00236883"/>
    <w:rsid w:val="00236FE7"/>
    <w:rsid w:val="00240A86"/>
    <w:rsid w:val="00243F0F"/>
    <w:rsid w:val="00253A6A"/>
    <w:rsid w:val="00255A38"/>
    <w:rsid w:val="00255CFE"/>
    <w:rsid w:val="00260B37"/>
    <w:rsid w:val="0026425B"/>
    <w:rsid w:val="00264918"/>
    <w:rsid w:val="00265472"/>
    <w:rsid w:val="00270C3B"/>
    <w:rsid w:val="00276560"/>
    <w:rsid w:val="0027672B"/>
    <w:rsid w:val="0028043E"/>
    <w:rsid w:val="0029794D"/>
    <w:rsid w:val="002A0F24"/>
    <w:rsid w:val="002A16C1"/>
    <w:rsid w:val="002B4FD2"/>
    <w:rsid w:val="002C0F4B"/>
    <w:rsid w:val="002D527A"/>
    <w:rsid w:val="002E54BE"/>
    <w:rsid w:val="002E63FD"/>
    <w:rsid w:val="003039AC"/>
    <w:rsid w:val="00311F52"/>
    <w:rsid w:val="00322635"/>
    <w:rsid w:val="00326C68"/>
    <w:rsid w:val="0033433C"/>
    <w:rsid w:val="0035266D"/>
    <w:rsid w:val="00357AA4"/>
    <w:rsid w:val="00362BF2"/>
    <w:rsid w:val="00362D75"/>
    <w:rsid w:val="0037582D"/>
    <w:rsid w:val="00385A95"/>
    <w:rsid w:val="00391D62"/>
    <w:rsid w:val="003A1514"/>
    <w:rsid w:val="003A2384"/>
    <w:rsid w:val="003C2B4B"/>
    <w:rsid w:val="003C3A0B"/>
    <w:rsid w:val="003D216B"/>
    <w:rsid w:val="00417AD6"/>
    <w:rsid w:val="004229CB"/>
    <w:rsid w:val="00430524"/>
    <w:rsid w:val="004502F0"/>
    <w:rsid w:val="0048387B"/>
    <w:rsid w:val="00491509"/>
    <w:rsid w:val="00495A3A"/>
    <w:rsid w:val="004964FF"/>
    <w:rsid w:val="004A352A"/>
    <w:rsid w:val="004A3E4D"/>
    <w:rsid w:val="004A61BD"/>
    <w:rsid w:val="004B69A9"/>
    <w:rsid w:val="004C0D71"/>
    <w:rsid w:val="004C74A2"/>
    <w:rsid w:val="005051A3"/>
    <w:rsid w:val="00506759"/>
    <w:rsid w:val="00527B97"/>
    <w:rsid w:val="00534289"/>
    <w:rsid w:val="00535149"/>
    <w:rsid w:val="00537D1A"/>
    <w:rsid w:val="00541142"/>
    <w:rsid w:val="00542CB2"/>
    <w:rsid w:val="005458DD"/>
    <w:rsid w:val="00561402"/>
    <w:rsid w:val="0056198A"/>
    <w:rsid w:val="00573C59"/>
    <w:rsid w:val="00585626"/>
    <w:rsid w:val="0058604A"/>
    <w:rsid w:val="00591BF4"/>
    <w:rsid w:val="005A5232"/>
    <w:rsid w:val="005B2800"/>
    <w:rsid w:val="005B3753"/>
    <w:rsid w:val="005B54A7"/>
    <w:rsid w:val="005B65C2"/>
    <w:rsid w:val="005C6B9A"/>
    <w:rsid w:val="005E794E"/>
    <w:rsid w:val="005F6D36"/>
    <w:rsid w:val="005F7562"/>
    <w:rsid w:val="005F7DEF"/>
    <w:rsid w:val="00602145"/>
    <w:rsid w:val="006022D7"/>
    <w:rsid w:val="006314E0"/>
    <w:rsid w:val="00631C5C"/>
    <w:rsid w:val="00647CC7"/>
    <w:rsid w:val="006538B7"/>
    <w:rsid w:val="00657534"/>
    <w:rsid w:val="006729D3"/>
    <w:rsid w:val="00694AE5"/>
    <w:rsid w:val="006A1901"/>
    <w:rsid w:val="006A3E60"/>
    <w:rsid w:val="006C27CB"/>
    <w:rsid w:val="006F1AAF"/>
    <w:rsid w:val="006F2075"/>
    <w:rsid w:val="006F3730"/>
    <w:rsid w:val="00702CBE"/>
    <w:rsid w:val="00705B2F"/>
    <w:rsid w:val="007112E3"/>
    <w:rsid w:val="007143EE"/>
    <w:rsid w:val="00722386"/>
    <w:rsid w:val="00724E8F"/>
    <w:rsid w:val="00725B5F"/>
    <w:rsid w:val="00725FDC"/>
    <w:rsid w:val="00735804"/>
    <w:rsid w:val="00744053"/>
    <w:rsid w:val="00750ABC"/>
    <w:rsid w:val="00751008"/>
    <w:rsid w:val="00756F26"/>
    <w:rsid w:val="00765125"/>
    <w:rsid w:val="00776827"/>
    <w:rsid w:val="007860E9"/>
    <w:rsid w:val="00796661"/>
    <w:rsid w:val="00797651"/>
    <w:rsid w:val="007D54FA"/>
    <w:rsid w:val="007F12CE"/>
    <w:rsid w:val="007F4F01"/>
    <w:rsid w:val="007F6F37"/>
    <w:rsid w:val="00806361"/>
    <w:rsid w:val="008164A7"/>
    <w:rsid w:val="008256EF"/>
    <w:rsid w:val="00826211"/>
    <w:rsid w:val="00832044"/>
    <w:rsid w:val="0083223B"/>
    <w:rsid w:val="008611A9"/>
    <w:rsid w:val="00870539"/>
    <w:rsid w:val="008773E9"/>
    <w:rsid w:val="0088106B"/>
    <w:rsid w:val="008840B9"/>
    <w:rsid w:val="00886A38"/>
    <w:rsid w:val="008A3D52"/>
    <w:rsid w:val="008A457D"/>
    <w:rsid w:val="008B2084"/>
    <w:rsid w:val="008B6CC1"/>
    <w:rsid w:val="008B6DFA"/>
    <w:rsid w:val="008C5DA6"/>
    <w:rsid w:val="008E6C10"/>
    <w:rsid w:val="008F2E0C"/>
    <w:rsid w:val="009110D2"/>
    <w:rsid w:val="0091551F"/>
    <w:rsid w:val="00915E03"/>
    <w:rsid w:val="0093525B"/>
    <w:rsid w:val="00953151"/>
    <w:rsid w:val="00953C36"/>
    <w:rsid w:val="00994327"/>
    <w:rsid w:val="009A7968"/>
    <w:rsid w:val="009B3C9B"/>
    <w:rsid w:val="009D1D46"/>
    <w:rsid w:val="009D77EE"/>
    <w:rsid w:val="009E1060"/>
    <w:rsid w:val="00A135FF"/>
    <w:rsid w:val="00A24524"/>
    <w:rsid w:val="00A24EB9"/>
    <w:rsid w:val="00A31423"/>
    <w:rsid w:val="00A333F8"/>
    <w:rsid w:val="00A34565"/>
    <w:rsid w:val="00A47E93"/>
    <w:rsid w:val="00A52BBD"/>
    <w:rsid w:val="00A532C2"/>
    <w:rsid w:val="00A57D99"/>
    <w:rsid w:val="00A74BDC"/>
    <w:rsid w:val="00A8067F"/>
    <w:rsid w:val="00A81B85"/>
    <w:rsid w:val="00A86364"/>
    <w:rsid w:val="00A87A9D"/>
    <w:rsid w:val="00A94BC0"/>
    <w:rsid w:val="00AA0ACE"/>
    <w:rsid w:val="00AC2120"/>
    <w:rsid w:val="00AE1C07"/>
    <w:rsid w:val="00AE56ED"/>
    <w:rsid w:val="00AF1E9D"/>
    <w:rsid w:val="00B0593F"/>
    <w:rsid w:val="00B45F35"/>
    <w:rsid w:val="00B562C1"/>
    <w:rsid w:val="00B63641"/>
    <w:rsid w:val="00B73988"/>
    <w:rsid w:val="00B961FB"/>
    <w:rsid w:val="00BA4658"/>
    <w:rsid w:val="00BA5FD2"/>
    <w:rsid w:val="00BB1A22"/>
    <w:rsid w:val="00BC5885"/>
    <w:rsid w:val="00BD0778"/>
    <w:rsid w:val="00BD2261"/>
    <w:rsid w:val="00BD6D12"/>
    <w:rsid w:val="00BE5F3A"/>
    <w:rsid w:val="00BF2011"/>
    <w:rsid w:val="00C02C4F"/>
    <w:rsid w:val="00C02EAF"/>
    <w:rsid w:val="00C06E11"/>
    <w:rsid w:val="00C17511"/>
    <w:rsid w:val="00C44DCD"/>
    <w:rsid w:val="00C65134"/>
    <w:rsid w:val="00C6551E"/>
    <w:rsid w:val="00C82210"/>
    <w:rsid w:val="00C86C7D"/>
    <w:rsid w:val="00C95D82"/>
    <w:rsid w:val="00C9746B"/>
    <w:rsid w:val="00CA0797"/>
    <w:rsid w:val="00CA50D5"/>
    <w:rsid w:val="00CB13EB"/>
    <w:rsid w:val="00CB1854"/>
    <w:rsid w:val="00CB37B8"/>
    <w:rsid w:val="00CB7BE8"/>
    <w:rsid w:val="00CC4111"/>
    <w:rsid w:val="00CC55FB"/>
    <w:rsid w:val="00CD215D"/>
    <w:rsid w:val="00CE53D5"/>
    <w:rsid w:val="00CF25B5"/>
    <w:rsid w:val="00CF3559"/>
    <w:rsid w:val="00D02099"/>
    <w:rsid w:val="00D0740E"/>
    <w:rsid w:val="00D11122"/>
    <w:rsid w:val="00D13AB0"/>
    <w:rsid w:val="00D34458"/>
    <w:rsid w:val="00D514DB"/>
    <w:rsid w:val="00D624BC"/>
    <w:rsid w:val="00D711C3"/>
    <w:rsid w:val="00D874D6"/>
    <w:rsid w:val="00DA13C6"/>
    <w:rsid w:val="00DA594E"/>
    <w:rsid w:val="00DB65CA"/>
    <w:rsid w:val="00DC28B4"/>
    <w:rsid w:val="00DD20FA"/>
    <w:rsid w:val="00DD6C73"/>
    <w:rsid w:val="00E03E77"/>
    <w:rsid w:val="00E06FAE"/>
    <w:rsid w:val="00E11B07"/>
    <w:rsid w:val="00E15197"/>
    <w:rsid w:val="00E33344"/>
    <w:rsid w:val="00E41E47"/>
    <w:rsid w:val="00E4300A"/>
    <w:rsid w:val="00E4387C"/>
    <w:rsid w:val="00E727C9"/>
    <w:rsid w:val="00E74304"/>
    <w:rsid w:val="00E7750E"/>
    <w:rsid w:val="00E81442"/>
    <w:rsid w:val="00E81797"/>
    <w:rsid w:val="00E82934"/>
    <w:rsid w:val="00E936C5"/>
    <w:rsid w:val="00EA0A7A"/>
    <w:rsid w:val="00EA15C0"/>
    <w:rsid w:val="00EA6E12"/>
    <w:rsid w:val="00EB128B"/>
    <w:rsid w:val="00EC0F88"/>
    <w:rsid w:val="00ED3447"/>
    <w:rsid w:val="00EF4434"/>
    <w:rsid w:val="00F212E5"/>
    <w:rsid w:val="00F260E8"/>
    <w:rsid w:val="00F35CD1"/>
    <w:rsid w:val="00F51763"/>
    <w:rsid w:val="00F55E8A"/>
    <w:rsid w:val="00F5698B"/>
    <w:rsid w:val="00F60142"/>
    <w:rsid w:val="00F63BDF"/>
    <w:rsid w:val="00F66BC9"/>
    <w:rsid w:val="00F66E51"/>
    <w:rsid w:val="00F72324"/>
    <w:rsid w:val="00F737E5"/>
    <w:rsid w:val="00F738CC"/>
    <w:rsid w:val="00F805BB"/>
    <w:rsid w:val="00F825D0"/>
    <w:rsid w:val="00F95BAA"/>
    <w:rsid w:val="00F96022"/>
    <w:rsid w:val="00FA4E85"/>
    <w:rsid w:val="00FA7C21"/>
    <w:rsid w:val="00FB319E"/>
    <w:rsid w:val="00FB72B6"/>
    <w:rsid w:val="00FC6134"/>
    <w:rsid w:val="00FD2A12"/>
    <w:rsid w:val="00FD642B"/>
    <w:rsid w:val="00FE04D2"/>
    <w:rsid w:val="00FE125F"/>
    <w:rsid w:val="00FE1D38"/>
    <w:rsid w:val="00FE79E6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204AC382-75E0-4883-A81E-7A42F96D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4DB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  <w:uiPriority w:val="99"/>
  </w:style>
  <w:style w:type="character" w:customStyle="1" w:styleId="a4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uiPriority w:val="99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link w:val="ac"/>
    <w:pPr>
      <w:jc w:val="both"/>
    </w:pPr>
    <w:rPr>
      <w:sz w:val="28"/>
    </w:rPr>
  </w:style>
  <w:style w:type="paragraph" w:styleId="ad">
    <w:name w:val="List"/>
    <w:basedOn w:val="ab"/>
    <w:rPr>
      <w:rFonts w:cs="Mangal"/>
    </w:rPr>
  </w:style>
  <w:style w:type="paragraph" w:styleId="ae">
    <w:name w:val="caption"/>
    <w:basedOn w:val="a"/>
    <w:uiPriority w:val="35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f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0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link w:val="af2"/>
    <w:uiPriority w:val="99"/>
  </w:style>
  <w:style w:type="paragraph" w:styleId="af3">
    <w:name w:val="footer"/>
    <w:basedOn w:val="a"/>
    <w:link w:val="af4"/>
    <w:uiPriority w:val="99"/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5"/>
    <w:next w:val="15"/>
    <w:rPr>
      <w:b/>
      <w:bCs/>
    </w:rPr>
  </w:style>
  <w:style w:type="paragraph" w:styleId="af7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af9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a">
    <w:name w:val="Содержимое таблицы"/>
    <w:basedOn w:val="a"/>
    <w:pPr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"/>
  </w:style>
  <w:style w:type="paragraph" w:styleId="afd">
    <w:name w:val="No Spacing"/>
    <w:uiPriority w:val="1"/>
    <w:qFormat/>
    <w:rsid w:val="005B2800"/>
    <w:rPr>
      <w:sz w:val="24"/>
      <w:szCs w:val="24"/>
    </w:rPr>
  </w:style>
  <w:style w:type="table" w:styleId="afe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Верхний колонтитул Знак"/>
    <w:link w:val="af1"/>
    <w:uiPriority w:val="99"/>
    <w:rsid w:val="00010179"/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860E9"/>
    <w:rPr>
      <w:sz w:val="28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7860E9"/>
    <w:rPr>
      <w:sz w:val="36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7860E9"/>
    <w:rPr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7860E9"/>
    <w:rPr>
      <w:sz w:val="32"/>
      <w:szCs w:val="24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7860E9"/>
    <w:rPr>
      <w:b/>
      <w:bCs/>
      <w:sz w:val="28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7860E9"/>
    <w:rPr>
      <w:sz w:val="28"/>
      <w:szCs w:val="24"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7860E9"/>
    <w:rPr>
      <w:b/>
      <w:bCs/>
      <w:sz w:val="28"/>
      <w:szCs w:val="24"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7860E9"/>
    <w:rPr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7860E9"/>
    <w:rPr>
      <w:b/>
      <w:sz w:val="26"/>
      <w:szCs w:val="24"/>
      <w:lang w:eastAsia="zh-CN"/>
    </w:rPr>
  </w:style>
  <w:style w:type="paragraph" w:styleId="aff">
    <w:name w:val="Title"/>
    <w:basedOn w:val="a"/>
    <w:next w:val="a"/>
    <w:link w:val="aff0"/>
    <w:uiPriority w:val="10"/>
    <w:qFormat/>
    <w:rsid w:val="007860E9"/>
    <w:pPr>
      <w:suppressAutoHyphens w:val="0"/>
      <w:spacing w:before="300" w:after="200"/>
      <w:contextualSpacing/>
    </w:pPr>
    <w:rPr>
      <w:sz w:val="48"/>
      <w:szCs w:val="48"/>
      <w:lang w:eastAsia="ru-RU"/>
    </w:rPr>
  </w:style>
  <w:style w:type="character" w:customStyle="1" w:styleId="aff0">
    <w:name w:val="Название Знак"/>
    <w:basedOn w:val="a0"/>
    <w:link w:val="aff"/>
    <w:uiPriority w:val="10"/>
    <w:rsid w:val="007860E9"/>
    <w:rPr>
      <w:sz w:val="48"/>
      <w:szCs w:val="48"/>
    </w:rPr>
  </w:style>
  <w:style w:type="paragraph" w:styleId="aff1">
    <w:name w:val="Subtitle"/>
    <w:basedOn w:val="a"/>
    <w:next w:val="a"/>
    <w:link w:val="aff2"/>
    <w:uiPriority w:val="11"/>
    <w:qFormat/>
    <w:rsid w:val="007860E9"/>
    <w:pPr>
      <w:suppressAutoHyphens w:val="0"/>
      <w:spacing w:before="200" w:after="200"/>
    </w:pPr>
    <w:rPr>
      <w:lang w:eastAsia="ru-RU"/>
    </w:rPr>
  </w:style>
  <w:style w:type="character" w:customStyle="1" w:styleId="aff2">
    <w:name w:val="Подзаголовок Знак"/>
    <w:basedOn w:val="a0"/>
    <w:link w:val="aff1"/>
    <w:uiPriority w:val="11"/>
    <w:rsid w:val="007860E9"/>
    <w:rPr>
      <w:sz w:val="24"/>
      <w:szCs w:val="24"/>
    </w:rPr>
  </w:style>
  <w:style w:type="paragraph" w:styleId="24">
    <w:name w:val="Quote"/>
    <w:basedOn w:val="a"/>
    <w:next w:val="a"/>
    <w:link w:val="25"/>
    <w:uiPriority w:val="29"/>
    <w:qFormat/>
    <w:rsid w:val="007860E9"/>
    <w:pPr>
      <w:suppressAutoHyphens w:val="0"/>
      <w:ind w:left="720" w:right="720"/>
    </w:pPr>
    <w:rPr>
      <w:i/>
      <w:lang w:eastAsia="ru-RU"/>
    </w:rPr>
  </w:style>
  <w:style w:type="character" w:customStyle="1" w:styleId="25">
    <w:name w:val="Цитата 2 Знак"/>
    <w:basedOn w:val="a0"/>
    <w:link w:val="24"/>
    <w:uiPriority w:val="29"/>
    <w:rsid w:val="007860E9"/>
    <w:rPr>
      <w:i/>
      <w:sz w:val="24"/>
      <w:szCs w:val="24"/>
    </w:rPr>
  </w:style>
  <w:style w:type="paragraph" w:styleId="aff3">
    <w:name w:val="Intense Quote"/>
    <w:basedOn w:val="a"/>
    <w:next w:val="a"/>
    <w:link w:val="aff4"/>
    <w:uiPriority w:val="30"/>
    <w:qFormat/>
    <w:rsid w:val="007860E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/>
    </w:pPr>
    <w:rPr>
      <w:i/>
      <w:lang w:eastAsia="ru-RU"/>
    </w:rPr>
  </w:style>
  <w:style w:type="character" w:customStyle="1" w:styleId="aff4">
    <w:name w:val="Выделенная цитата Знак"/>
    <w:basedOn w:val="a0"/>
    <w:link w:val="aff3"/>
    <w:uiPriority w:val="30"/>
    <w:rsid w:val="007860E9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7860E9"/>
  </w:style>
  <w:style w:type="character" w:customStyle="1" w:styleId="FooterChar">
    <w:name w:val="Footer Char"/>
    <w:basedOn w:val="a0"/>
    <w:uiPriority w:val="99"/>
    <w:rsid w:val="007860E9"/>
  </w:style>
  <w:style w:type="character" w:customStyle="1" w:styleId="CaptionChar">
    <w:name w:val="Caption Char"/>
    <w:uiPriority w:val="99"/>
    <w:rsid w:val="007860E9"/>
  </w:style>
  <w:style w:type="table" w:customStyle="1" w:styleId="TableGridLight">
    <w:name w:val="Table Grid Light"/>
    <w:basedOn w:val="a1"/>
    <w:uiPriority w:val="59"/>
    <w:rsid w:val="007860E9"/>
    <w:rPr>
      <w:rFonts w:ascii="Calibri" w:eastAsia="Calibri" w:hAnsi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7860E9"/>
    <w:rPr>
      <w:rFonts w:ascii="Calibri" w:eastAsia="Calibri" w:hAnsi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rsid w:val="007860E9"/>
    <w:rPr>
      <w:rFonts w:ascii="Calibri" w:eastAsia="Calibri" w:hAnsi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7860E9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860E9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f5">
    <w:name w:val="footnote text"/>
    <w:basedOn w:val="a"/>
    <w:link w:val="aff6"/>
    <w:uiPriority w:val="99"/>
    <w:semiHidden/>
    <w:unhideWhenUsed/>
    <w:rsid w:val="007860E9"/>
    <w:pPr>
      <w:suppressAutoHyphens w:val="0"/>
      <w:spacing w:after="40"/>
    </w:pPr>
    <w:rPr>
      <w:sz w:val="18"/>
      <w:lang w:eastAsia="ru-RU"/>
    </w:rPr>
  </w:style>
  <w:style w:type="character" w:customStyle="1" w:styleId="aff6">
    <w:name w:val="Текст сноски Знак"/>
    <w:basedOn w:val="a0"/>
    <w:link w:val="aff5"/>
    <w:uiPriority w:val="99"/>
    <w:semiHidden/>
    <w:rsid w:val="007860E9"/>
    <w:rPr>
      <w:sz w:val="18"/>
      <w:szCs w:val="24"/>
    </w:rPr>
  </w:style>
  <w:style w:type="character" w:styleId="aff7">
    <w:name w:val="footnote reference"/>
    <w:basedOn w:val="a0"/>
    <w:uiPriority w:val="99"/>
    <w:unhideWhenUsed/>
    <w:rsid w:val="007860E9"/>
    <w:rPr>
      <w:vertAlign w:val="superscript"/>
    </w:rPr>
  </w:style>
  <w:style w:type="paragraph" w:styleId="aff8">
    <w:name w:val="endnote text"/>
    <w:basedOn w:val="a"/>
    <w:link w:val="aff9"/>
    <w:uiPriority w:val="99"/>
    <w:semiHidden/>
    <w:unhideWhenUsed/>
    <w:rsid w:val="007860E9"/>
    <w:pPr>
      <w:suppressAutoHyphens w:val="0"/>
    </w:pPr>
    <w:rPr>
      <w:sz w:val="20"/>
      <w:lang w:eastAsia="ru-RU"/>
    </w:rPr>
  </w:style>
  <w:style w:type="character" w:customStyle="1" w:styleId="aff9">
    <w:name w:val="Текст концевой сноски Знак"/>
    <w:basedOn w:val="a0"/>
    <w:link w:val="aff8"/>
    <w:uiPriority w:val="99"/>
    <w:semiHidden/>
    <w:rsid w:val="007860E9"/>
    <w:rPr>
      <w:szCs w:val="24"/>
    </w:rPr>
  </w:style>
  <w:style w:type="character" w:styleId="affa">
    <w:name w:val="endnote reference"/>
    <w:basedOn w:val="a0"/>
    <w:uiPriority w:val="99"/>
    <w:semiHidden/>
    <w:unhideWhenUsed/>
    <w:rsid w:val="007860E9"/>
    <w:rPr>
      <w:vertAlign w:val="superscript"/>
    </w:rPr>
  </w:style>
  <w:style w:type="paragraph" w:styleId="18">
    <w:name w:val="toc 1"/>
    <w:basedOn w:val="a"/>
    <w:next w:val="a"/>
    <w:uiPriority w:val="39"/>
    <w:unhideWhenUsed/>
    <w:rsid w:val="007860E9"/>
    <w:pPr>
      <w:suppressAutoHyphens w:val="0"/>
      <w:spacing w:after="57"/>
    </w:pPr>
    <w:rPr>
      <w:lang w:eastAsia="ru-RU"/>
    </w:rPr>
  </w:style>
  <w:style w:type="paragraph" w:styleId="26">
    <w:name w:val="toc 2"/>
    <w:basedOn w:val="a"/>
    <w:next w:val="a"/>
    <w:uiPriority w:val="39"/>
    <w:unhideWhenUsed/>
    <w:rsid w:val="007860E9"/>
    <w:pPr>
      <w:suppressAutoHyphens w:val="0"/>
      <w:spacing w:after="57"/>
      <w:ind w:left="283"/>
    </w:pPr>
    <w:rPr>
      <w:lang w:eastAsia="ru-RU"/>
    </w:rPr>
  </w:style>
  <w:style w:type="paragraph" w:styleId="33">
    <w:name w:val="toc 3"/>
    <w:basedOn w:val="a"/>
    <w:next w:val="a"/>
    <w:uiPriority w:val="39"/>
    <w:unhideWhenUsed/>
    <w:rsid w:val="007860E9"/>
    <w:pPr>
      <w:suppressAutoHyphens w:val="0"/>
      <w:spacing w:after="57"/>
      <w:ind w:left="567"/>
    </w:pPr>
    <w:rPr>
      <w:lang w:eastAsia="ru-RU"/>
    </w:rPr>
  </w:style>
  <w:style w:type="paragraph" w:styleId="42">
    <w:name w:val="toc 4"/>
    <w:basedOn w:val="a"/>
    <w:next w:val="a"/>
    <w:uiPriority w:val="39"/>
    <w:unhideWhenUsed/>
    <w:rsid w:val="007860E9"/>
    <w:pPr>
      <w:suppressAutoHyphens w:val="0"/>
      <w:spacing w:after="57"/>
      <w:ind w:left="850"/>
    </w:pPr>
    <w:rPr>
      <w:lang w:eastAsia="ru-RU"/>
    </w:rPr>
  </w:style>
  <w:style w:type="paragraph" w:styleId="52">
    <w:name w:val="toc 5"/>
    <w:basedOn w:val="a"/>
    <w:next w:val="a"/>
    <w:uiPriority w:val="39"/>
    <w:unhideWhenUsed/>
    <w:rsid w:val="007860E9"/>
    <w:pPr>
      <w:suppressAutoHyphens w:val="0"/>
      <w:spacing w:after="57"/>
      <w:ind w:left="1134"/>
    </w:pPr>
    <w:rPr>
      <w:lang w:eastAsia="ru-RU"/>
    </w:rPr>
  </w:style>
  <w:style w:type="paragraph" w:styleId="61">
    <w:name w:val="toc 6"/>
    <w:basedOn w:val="a"/>
    <w:next w:val="a"/>
    <w:uiPriority w:val="39"/>
    <w:unhideWhenUsed/>
    <w:rsid w:val="007860E9"/>
    <w:pPr>
      <w:suppressAutoHyphens w:val="0"/>
      <w:spacing w:after="57"/>
      <w:ind w:left="1417"/>
    </w:pPr>
    <w:rPr>
      <w:lang w:eastAsia="ru-RU"/>
    </w:rPr>
  </w:style>
  <w:style w:type="paragraph" w:styleId="71">
    <w:name w:val="toc 7"/>
    <w:basedOn w:val="a"/>
    <w:next w:val="a"/>
    <w:uiPriority w:val="39"/>
    <w:unhideWhenUsed/>
    <w:rsid w:val="007860E9"/>
    <w:pPr>
      <w:suppressAutoHyphens w:val="0"/>
      <w:spacing w:after="57"/>
      <w:ind w:left="1701"/>
    </w:pPr>
    <w:rPr>
      <w:lang w:eastAsia="ru-RU"/>
    </w:rPr>
  </w:style>
  <w:style w:type="paragraph" w:styleId="81">
    <w:name w:val="toc 8"/>
    <w:basedOn w:val="a"/>
    <w:next w:val="a"/>
    <w:uiPriority w:val="39"/>
    <w:unhideWhenUsed/>
    <w:rsid w:val="007860E9"/>
    <w:pPr>
      <w:suppressAutoHyphens w:val="0"/>
      <w:spacing w:after="57"/>
      <w:ind w:left="1984"/>
    </w:pPr>
    <w:rPr>
      <w:lang w:eastAsia="ru-RU"/>
    </w:rPr>
  </w:style>
  <w:style w:type="paragraph" w:styleId="91">
    <w:name w:val="toc 9"/>
    <w:basedOn w:val="a"/>
    <w:next w:val="a"/>
    <w:uiPriority w:val="39"/>
    <w:unhideWhenUsed/>
    <w:rsid w:val="007860E9"/>
    <w:pPr>
      <w:suppressAutoHyphens w:val="0"/>
      <w:spacing w:after="57"/>
      <w:ind w:left="2268"/>
    </w:pPr>
    <w:rPr>
      <w:lang w:eastAsia="ru-RU"/>
    </w:rPr>
  </w:style>
  <w:style w:type="paragraph" w:styleId="affb">
    <w:name w:val="TOC Heading"/>
    <w:uiPriority w:val="39"/>
    <w:unhideWhenUsed/>
    <w:rsid w:val="007860E9"/>
    <w:rPr>
      <w:rFonts w:ascii="Calibri" w:eastAsia="Calibri" w:hAnsi="Calibri"/>
    </w:rPr>
  </w:style>
  <w:style w:type="paragraph" w:styleId="affc">
    <w:name w:val="table of figures"/>
    <w:basedOn w:val="a"/>
    <w:next w:val="a"/>
    <w:uiPriority w:val="99"/>
    <w:unhideWhenUsed/>
    <w:rsid w:val="007860E9"/>
    <w:pPr>
      <w:suppressAutoHyphens w:val="0"/>
    </w:pPr>
    <w:rPr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7860E9"/>
    <w:rPr>
      <w:sz w:val="24"/>
      <w:szCs w:val="24"/>
      <w:lang w:eastAsia="zh-CN"/>
    </w:rPr>
  </w:style>
  <w:style w:type="character" w:customStyle="1" w:styleId="ac">
    <w:name w:val="Основной текст Знак"/>
    <w:basedOn w:val="a0"/>
    <w:link w:val="ab"/>
    <w:rsid w:val="007860E9"/>
    <w:rPr>
      <w:sz w:val="28"/>
      <w:szCs w:val="24"/>
      <w:lang w:eastAsia="zh-CN"/>
    </w:rPr>
  </w:style>
  <w:style w:type="paragraph" w:customStyle="1" w:styleId="ConsPlusNormal">
    <w:name w:val="ConsPlusNormal"/>
    <w:rsid w:val="007860E9"/>
    <w:pPr>
      <w:widowControl w:val="0"/>
    </w:pPr>
    <w:rPr>
      <w:rFonts w:ascii="Arial" w:hAnsi="Arial" w:cs="Arial"/>
    </w:rPr>
  </w:style>
  <w:style w:type="paragraph" w:customStyle="1" w:styleId="ConsPlusCell">
    <w:name w:val="ConsPlusCell"/>
    <w:rsid w:val="007860E9"/>
    <w:pPr>
      <w:widowControl w:val="0"/>
    </w:pPr>
    <w:rPr>
      <w:rFonts w:ascii="Arial" w:hAnsi="Arial" w:cs="Arial"/>
    </w:rPr>
  </w:style>
  <w:style w:type="paragraph" w:customStyle="1" w:styleId="27">
    <w:name w:val="Знак Знак2"/>
    <w:basedOn w:val="a"/>
    <w:rsid w:val="007860E9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ffd">
    <w:name w:val="Normal (Web)"/>
    <w:basedOn w:val="a"/>
    <w:uiPriority w:val="99"/>
    <w:semiHidden/>
    <w:unhideWhenUsed/>
    <w:rsid w:val="007860E9"/>
    <w:pPr>
      <w:suppressAutoHyphens w:val="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170C4-AFE4-4318-8277-4CC6AE849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1</TotalTime>
  <Pages>19</Pages>
  <Words>3598</Words>
  <Characters>20515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Admin</cp:lastModifiedBy>
  <cp:revision>2</cp:revision>
  <cp:lastPrinted>2023-10-27T11:17:00Z</cp:lastPrinted>
  <dcterms:created xsi:type="dcterms:W3CDTF">2023-12-20T13:46:00Z</dcterms:created>
  <dcterms:modified xsi:type="dcterms:W3CDTF">2023-12-20T13:46:00Z</dcterms:modified>
</cp:coreProperties>
</file>