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F7" w:rsidRPr="008B2225" w:rsidRDefault="00D93DF7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D93DF7" w:rsidRPr="00846F20" w:rsidRDefault="00D93DF7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93DF7" w:rsidRPr="008B2225" w:rsidRDefault="00D93DF7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D93DF7" w:rsidRPr="00846F20" w:rsidRDefault="00D93DF7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муниципальной услуги «Признание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граждан </w:t>
      </w:r>
      <w:proofErr w:type="gramStart"/>
      <w:r w:rsidRPr="005E047D">
        <w:rPr>
          <w:rFonts w:ascii="PT Astra Serif" w:hAnsi="PT Astra Serif"/>
          <w:b/>
          <w:color w:val="000000"/>
          <w:sz w:val="28"/>
          <w:szCs w:val="28"/>
        </w:rPr>
        <w:t>малоимущими</w:t>
      </w:r>
      <w:proofErr w:type="gramEnd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 в целях принятия их на учет в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5E047D">
        <w:rPr>
          <w:rFonts w:ascii="PT Astra Serif" w:hAnsi="PT Astra Serif"/>
          <w:b/>
          <w:color w:val="000000"/>
          <w:sz w:val="28"/>
          <w:szCs w:val="28"/>
        </w:rPr>
        <w:t>качестве</w:t>
      </w:r>
      <w:proofErr w:type="gramEnd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 нуждающихся в жилых помещениях муниципального жилищного фонда и предоставления им по договорам </w:t>
      </w:r>
    </w:p>
    <w:p w:rsidR="004E5A84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>социального найма жилых помещений»</w:t>
      </w:r>
      <w:bookmarkEnd w:id="0"/>
    </w:p>
    <w:p w:rsidR="005E047D" w:rsidRPr="00521453" w:rsidRDefault="005E047D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</w:t>
      </w:r>
      <w:proofErr w:type="gramEnd"/>
      <w:r w:rsidR="00753C55" w:rsidRPr="00753C55">
        <w:rPr>
          <w:rFonts w:ascii="PT Astra Serif" w:hAnsi="PT Astra Serif"/>
          <w:noProof/>
          <w:sz w:val="28"/>
          <w:szCs w:val="28"/>
        </w:rPr>
        <w:t xml:space="preserve">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5E047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t xml:space="preserve">Признание граждан </w:t>
      </w:r>
      <w:proofErr w:type="gramStart"/>
      <w:r w:rsidR="005E047D" w:rsidRPr="005E047D">
        <w:rPr>
          <w:rFonts w:ascii="PT Astra Serif" w:hAnsi="PT Astra Serif"/>
          <w:color w:val="000000"/>
          <w:sz w:val="28"/>
          <w:szCs w:val="28"/>
        </w:rPr>
        <w:t>малоимущими</w:t>
      </w:r>
      <w:proofErr w:type="gramEnd"/>
      <w:r w:rsidR="005E047D" w:rsidRPr="005E047D">
        <w:rPr>
          <w:rFonts w:ascii="PT Astra Serif" w:hAnsi="PT Astra Serif"/>
          <w:color w:val="000000"/>
          <w:sz w:val="28"/>
          <w:szCs w:val="28"/>
        </w:rPr>
        <w:t xml:space="preserve"> в целях принятия их на учет в качестве нуждающихся в жилых помещениях муниципального 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lastRenderedPageBreak/>
        <w:t>жилищного фонда и предоставления им по договорам социального найма жилых помещений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proofErr w:type="gramStart"/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5E047D">
        <w:rPr>
          <w:rFonts w:ascii="PT Astra Serif" w:hAnsi="PT Astra Serif"/>
          <w:color w:val="000000"/>
          <w:sz w:val="28"/>
          <w:szCs w:val="28"/>
        </w:rPr>
        <w:t>06.05.2019 № 5-620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5E047D" w:rsidP="005E047D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5E047D"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5E047D">
        <w:rPr>
          <w:rFonts w:ascii="PT Astra Serif" w:hAnsi="PT Astra Serif"/>
          <w:sz w:val="24"/>
          <w:szCs w:val="24"/>
        </w:rPr>
        <w:t>малоимущими</w:t>
      </w:r>
      <w:proofErr w:type="gramEnd"/>
      <w:r w:rsidRPr="005E047D">
        <w:rPr>
          <w:rFonts w:ascii="PT Astra Serif" w:hAnsi="PT Astra Serif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2639EB" w:rsidTr="002639EB">
        <w:trPr>
          <w:trHeight w:val="421"/>
        </w:trPr>
        <w:tc>
          <w:tcPr>
            <w:tcW w:w="4482" w:type="dxa"/>
          </w:tcPr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>
            <w:pPr>
              <w:pStyle w:val="Plain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2639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5E047D" w:rsidRPr="005E047D" w:rsidRDefault="00470439" w:rsidP="005E04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5E047D" w:rsidRPr="005E047D">
        <w:rPr>
          <w:rFonts w:ascii="PT Astra Serif" w:hAnsi="PT Astra Serif"/>
          <w:b/>
          <w:sz w:val="28"/>
          <w:szCs w:val="28"/>
        </w:rPr>
        <w:t xml:space="preserve">Признание </w:t>
      </w:r>
    </w:p>
    <w:p w:rsidR="00967424" w:rsidRDefault="005E047D" w:rsidP="005E04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047D">
        <w:rPr>
          <w:rFonts w:ascii="PT Astra Serif" w:hAnsi="PT Astra Serif"/>
          <w:b/>
          <w:sz w:val="28"/>
          <w:szCs w:val="28"/>
        </w:rPr>
        <w:t xml:space="preserve">граждан </w:t>
      </w:r>
      <w:proofErr w:type="gramStart"/>
      <w:r w:rsidRPr="005E047D">
        <w:rPr>
          <w:rFonts w:ascii="PT Astra Serif" w:hAnsi="PT Astra Serif"/>
          <w:b/>
          <w:sz w:val="28"/>
          <w:szCs w:val="28"/>
        </w:rPr>
        <w:t>малоимущими</w:t>
      </w:r>
      <w:proofErr w:type="gramEnd"/>
      <w:r w:rsidRPr="005E047D">
        <w:rPr>
          <w:rFonts w:ascii="PT Astra Serif" w:hAnsi="PT Astra Serif"/>
          <w:b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010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010F8F" w:rsidRPr="00010F8F">
        <w:rPr>
          <w:rFonts w:ascii="PT Astra Serif" w:hAnsi="PT Astra Serif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</w:t>
      </w:r>
      <w:proofErr w:type="gramEnd"/>
      <w:r w:rsidR="00220E29" w:rsidRPr="00220E29">
        <w:rPr>
          <w:rFonts w:ascii="PT Astra Serif" w:hAnsi="PT Astra Serif"/>
          <w:sz w:val="28"/>
          <w:szCs w:val="28"/>
        </w:rPr>
        <w:t xml:space="preserve">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</w:p>
    <w:p w:rsidR="00220E29" w:rsidRDefault="00220E29" w:rsidP="00010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010F8F" w:rsidRPr="00010F8F">
        <w:rPr>
          <w:rFonts w:ascii="PT Astra Serif" w:hAnsi="PT Astra Serif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F716FE" w:rsidRPr="00F716FE">
        <w:rPr>
          <w:rFonts w:ascii="PT Astra Serif" w:hAnsi="PT Astra Serif"/>
          <w:sz w:val="28"/>
          <w:szCs w:val="28"/>
        </w:rPr>
        <w:t xml:space="preserve">сектором по вопросам жилищного фонда </w:t>
      </w:r>
      <w:r>
        <w:rPr>
          <w:rFonts w:ascii="PT Astra Serif" w:hAnsi="PT Astra Serif"/>
          <w:sz w:val="28"/>
          <w:szCs w:val="28"/>
        </w:rPr>
        <w:t xml:space="preserve">управления по вопросам жизнеобеспечения, </w:t>
      </w:r>
      <w:r w:rsidR="00F716FE">
        <w:rPr>
          <w:rFonts w:ascii="PT Astra Serif" w:hAnsi="PT Astra Serif"/>
          <w:sz w:val="28"/>
          <w:szCs w:val="28"/>
        </w:rPr>
        <w:t xml:space="preserve">строительства, </w:t>
      </w:r>
      <w:r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F716FE">
        <w:rPr>
          <w:rFonts w:ascii="PT Astra Serif" w:hAnsi="PT Astra Serif"/>
          <w:sz w:val="28"/>
          <w:szCs w:val="28"/>
        </w:rPr>
        <w:t xml:space="preserve"> (далее – сектор по вопросам</w:t>
      </w:r>
      <w:proofErr w:type="gramEnd"/>
      <w:r w:rsidR="00F716FE">
        <w:rPr>
          <w:rFonts w:ascii="PT Astra Serif" w:hAnsi="PT Astra Serif"/>
          <w:sz w:val="28"/>
          <w:szCs w:val="28"/>
        </w:rPr>
        <w:t xml:space="preserve"> жилищного фонда)</w:t>
      </w:r>
      <w:r w:rsidRPr="00220E2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20E29">
        <w:rPr>
          <w:rFonts w:ascii="PT Astra Serif" w:hAnsi="PT Astra Serif"/>
          <w:sz w:val="28"/>
          <w:szCs w:val="28"/>
        </w:rPr>
        <w:t>которая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осуществляется по запросам заявителей в пределах полномочий </w:t>
      </w:r>
      <w:r w:rsidR="00F716FE" w:rsidRPr="00F716FE">
        <w:rPr>
          <w:rFonts w:ascii="PT Astra Serif" w:hAnsi="PT Astra Serif"/>
          <w:sz w:val="28"/>
          <w:szCs w:val="28"/>
        </w:rPr>
        <w:t xml:space="preserve">сектором по вопросам жилищного фонда </w:t>
      </w:r>
      <w:r w:rsidRPr="00220E29">
        <w:rPr>
          <w:rFonts w:ascii="PT Astra Serif" w:hAnsi="PT Astra Serif"/>
          <w:sz w:val="28"/>
          <w:szCs w:val="28"/>
        </w:rPr>
        <w:t>по решению вопросов местного значения, установленных в соответствии с Фед</w:t>
      </w:r>
      <w:r w:rsidR="00C7047B">
        <w:rPr>
          <w:rFonts w:ascii="PT Astra Serif" w:hAnsi="PT Astra Serif"/>
          <w:sz w:val="28"/>
          <w:szCs w:val="28"/>
        </w:rPr>
        <w:t xml:space="preserve">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C7047B">
          <w:rPr>
            <w:rFonts w:ascii="PT Astra Serif" w:hAnsi="PT Astra Serif"/>
            <w:sz w:val="28"/>
            <w:szCs w:val="28"/>
          </w:rPr>
          <w:t>06.10.2003</w:t>
        </w:r>
      </w:smartTag>
      <w:r w:rsidR="00010F8F">
        <w:rPr>
          <w:rFonts w:ascii="PT Astra Serif" w:hAnsi="PT Astra Serif"/>
          <w:sz w:val="28"/>
          <w:szCs w:val="28"/>
        </w:rPr>
        <w:t xml:space="preserve"> № </w:t>
      </w:r>
      <w:r w:rsidRPr="00220E29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 Щекинский район.</w:t>
      </w: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302D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могут выступать </w:t>
      </w:r>
      <w:r>
        <w:rPr>
          <w:rFonts w:ascii="PT Astra Serif" w:hAnsi="PT Astra Serif"/>
          <w:sz w:val="28"/>
          <w:szCs w:val="28"/>
        </w:rPr>
        <w:t>физические лица</w:t>
      </w:r>
      <w:r w:rsidRPr="009A302D">
        <w:rPr>
          <w:rFonts w:ascii="PT Astra Serif" w:hAnsi="PT Astra Serif"/>
          <w:sz w:val="28"/>
          <w:szCs w:val="28"/>
        </w:rPr>
        <w:t xml:space="preserve"> </w:t>
      </w:r>
      <w:r w:rsidR="00964A58">
        <w:rPr>
          <w:rFonts w:ascii="PT Astra Serif" w:hAnsi="PT Astra Serif"/>
          <w:sz w:val="28"/>
          <w:szCs w:val="28"/>
        </w:rPr>
        <w:t>- граждане</w:t>
      </w:r>
      <w:r w:rsidR="00964A58" w:rsidRPr="00964A58">
        <w:rPr>
          <w:rFonts w:ascii="PT Astra Serif" w:hAnsi="PT Astra Serif"/>
          <w:sz w:val="28"/>
          <w:szCs w:val="28"/>
        </w:rPr>
        <w:t xml:space="preserve"> Российской Федерации, постоянно проживающи</w:t>
      </w:r>
      <w:r w:rsidR="00964A58">
        <w:rPr>
          <w:rFonts w:ascii="PT Astra Serif" w:hAnsi="PT Astra Serif"/>
          <w:sz w:val="28"/>
          <w:szCs w:val="28"/>
        </w:rPr>
        <w:t>е</w:t>
      </w:r>
      <w:r w:rsidR="00964A58" w:rsidRPr="00964A5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="00964A58">
        <w:rPr>
          <w:rFonts w:ascii="PT Astra Serif" w:hAnsi="PT Astra Serif"/>
          <w:sz w:val="28"/>
          <w:szCs w:val="28"/>
        </w:rPr>
        <w:t xml:space="preserve">, </w:t>
      </w:r>
      <w:r w:rsidRPr="009A302D">
        <w:rPr>
          <w:rFonts w:ascii="PT Astra Serif" w:hAnsi="PT Astra Serif"/>
          <w:sz w:val="28"/>
          <w:szCs w:val="28"/>
        </w:rPr>
        <w:t>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Pr="009A302D">
        <w:rPr>
          <w:rFonts w:ascii="PT Astra Serif" w:hAnsi="PT Astra Serif"/>
          <w:sz w:val="28"/>
          <w:szCs w:val="28"/>
        </w:rPr>
        <w:t xml:space="preserve">к настоящему административному </w:t>
      </w:r>
      <w:r w:rsidRPr="009A302D">
        <w:rPr>
          <w:rFonts w:ascii="PT Astra Serif" w:hAnsi="PT Astra Serif"/>
          <w:sz w:val="28"/>
          <w:szCs w:val="28"/>
        </w:rPr>
        <w:lastRenderedPageBreak/>
        <w:t>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="00010F8F" w:rsidRPr="00010F8F">
        <w:rPr>
          <w:rFonts w:ascii="PT Astra Serif" w:hAnsi="PT Astra Serif"/>
          <w:sz w:val="28"/>
          <w:szCs w:val="28"/>
        </w:rPr>
        <w:t>или оставивший заявление в электронном</w:t>
      </w:r>
      <w:proofErr w:type="gramEnd"/>
      <w:r w:rsidR="00010F8F" w:rsidRPr="00010F8F">
        <w:rPr>
          <w:rFonts w:ascii="PT Astra Serif" w:hAnsi="PT Astra Serif"/>
          <w:sz w:val="28"/>
          <w:szCs w:val="28"/>
        </w:rPr>
        <w:t xml:space="preserve"> виде, </w:t>
      </w:r>
      <w:proofErr w:type="gramStart"/>
      <w:r w:rsidR="00010F8F" w:rsidRPr="00010F8F">
        <w:rPr>
          <w:rFonts w:ascii="PT Astra Serif" w:hAnsi="PT Astra Serif"/>
          <w:sz w:val="28"/>
          <w:szCs w:val="28"/>
        </w:rPr>
        <w:t>заполненное</w:t>
      </w:r>
      <w:proofErr w:type="gramEnd"/>
      <w:r w:rsidR="00010F8F" w:rsidRPr="00010F8F">
        <w:rPr>
          <w:rFonts w:ascii="PT Astra Serif" w:hAnsi="PT Astra Serif"/>
          <w:sz w:val="28"/>
          <w:szCs w:val="28"/>
        </w:rPr>
        <w:t xml:space="preserve"> и отправленное с помощью  регионального портала государственных и муниципальных услуг (функций) Тульской области (далее – РПГУ).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010F8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10F8F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AF4C2F" w:rsidRPr="00AF4C2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на основании сведений, содержащихся в федеральной государственной </w:t>
      </w:r>
      <w:r w:rsidRPr="0010123B">
        <w:rPr>
          <w:rFonts w:ascii="PT Astra Serif" w:hAnsi="PT Astra Serif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964A58">
        <w:rPr>
          <w:rFonts w:ascii="PT Astra Serif" w:hAnsi="PT Astra Serif"/>
          <w:sz w:val="28"/>
          <w:szCs w:val="28"/>
        </w:rPr>
        <w:t>сектором по вопросам жилищного фонда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 w:rsidR="00964A58">
        <w:rPr>
          <w:rFonts w:ascii="PT Astra Serif" w:hAnsi="PT Astra Serif"/>
          <w:sz w:val="28"/>
          <w:szCs w:val="28"/>
        </w:rPr>
        <w:t xml:space="preserve">строительства, </w:t>
      </w:r>
      <w:r w:rsidR="004B7DE7" w:rsidRPr="004B7DE7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964A58">
        <w:rPr>
          <w:rFonts w:ascii="PT Astra Serif" w:hAnsi="PT Astra Serif"/>
          <w:sz w:val="28"/>
          <w:szCs w:val="28"/>
        </w:rPr>
        <w:t>0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</w:t>
      </w:r>
      <w:r w:rsidR="00CD5FCB">
        <w:rPr>
          <w:rFonts w:ascii="PT Astra Serif" w:hAnsi="PT Astra Serif"/>
          <w:sz w:val="28"/>
          <w:szCs w:val="28"/>
        </w:rPr>
        <w:t>но, ул. </w:t>
      </w:r>
      <w:r w:rsidRPr="0010123B">
        <w:rPr>
          <w:rFonts w:ascii="PT Astra Serif" w:hAnsi="PT Astra Serif"/>
          <w:sz w:val="28"/>
          <w:szCs w:val="28"/>
        </w:rPr>
        <w:t xml:space="preserve">Шахтерская, дом 21, 1-й этаж. 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A302D">
        <w:rPr>
          <w:rFonts w:ascii="PT Astra Serif" w:hAnsi="PT Astra Serif"/>
          <w:sz w:val="28"/>
          <w:szCs w:val="28"/>
        </w:rPr>
        <w:t>.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работы </w:t>
      </w:r>
      <w:r>
        <w:rPr>
          <w:rFonts w:ascii="PT Astra Serif" w:hAnsi="PT Astra Serif"/>
          <w:sz w:val="28"/>
          <w:szCs w:val="28"/>
        </w:rPr>
        <w:t xml:space="preserve">сектора по вопросам жилищного фонда </w:t>
      </w:r>
      <w:r w:rsidRPr="00964A58">
        <w:rPr>
          <w:rFonts w:ascii="PT Astra Serif" w:hAnsi="PT Astra Serif"/>
          <w:sz w:val="28"/>
          <w:szCs w:val="28"/>
        </w:rPr>
        <w:t>управления по вопросам жизнеобеспечения, строительства</w:t>
      </w:r>
      <w:r w:rsidR="009B560E">
        <w:rPr>
          <w:rFonts w:ascii="PT Astra Serif" w:hAnsi="PT Astra Serif"/>
          <w:sz w:val="28"/>
          <w:szCs w:val="28"/>
        </w:rPr>
        <w:t>,</w:t>
      </w:r>
      <w:r w:rsidRPr="00964A58">
        <w:rPr>
          <w:rFonts w:ascii="PT Astra Serif" w:hAnsi="PT Astra Serif"/>
          <w:sz w:val="28"/>
          <w:szCs w:val="28"/>
        </w:rPr>
        <w:t xml:space="preserve"> </w:t>
      </w:r>
      <w:r w:rsidR="009B560E" w:rsidRPr="00964A58">
        <w:rPr>
          <w:rFonts w:ascii="PT Astra Serif" w:hAnsi="PT Astra Serif"/>
          <w:sz w:val="28"/>
          <w:szCs w:val="28"/>
        </w:rPr>
        <w:t>благоустройства</w:t>
      </w:r>
      <w:r w:rsidR="009B560E">
        <w:rPr>
          <w:rFonts w:ascii="PT Astra Serif" w:hAnsi="PT Astra Serif"/>
          <w:sz w:val="28"/>
          <w:szCs w:val="28"/>
        </w:rPr>
        <w:t xml:space="preserve"> </w:t>
      </w:r>
      <w:r w:rsidRPr="00964A58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F10B24">
        <w:rPr>
          <w:rFonts w:ascii="PT Astra Serif" w:hAnsi="PT Astra Serif"/>
          <w:sz w:val="28"/>
          <w:szCs w:val="28"/>
        </w:rPr>
        <w:t xml:space="preserve">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строительства</w:t>
      </w:r>
      <w:r w:rsidR="009B560E">
        <w:rPr>
          <w:rFonts w:ascii="PT Astra Serif" w:hAnsi="PT Astra Serif"/>
          <w:sz w:val="28"/>
          <w:szCs w:val="28"/>
        </w:rPr>
        <w:t>,</w:t>
      </w:r>
      <w:r w:rsidR="00A04F23" w:rsidRPr="00A04F23">
        <w:rPr>
          <w:rFonts w:ascii="PT Astra Serif" w:hAnsi="PT Astra Serif"/>
          <w:sz w:val="28"/>
          <w:szCs w:val="28"/>
        </w:rPr>
        <w:t xml:space="preserve"> </w:t>
      </w:r>
      <w:r w:rsidR="009B560E" w:rsidRPr="00A04F23">
        <w:rPr>
          <w:rFonts w:ascii="PT Astra Serif" w:hAnsi="PT Astra Serif"/>
          <w:sz w:val="28"/>
          <w:szCs w:val="28"/>
        </w:rPr>
        <w:t xml:space="preserve">благоустройства </w:t>
      </w:r>
      <w:r w:rsidR="00A04F23" w:rsidRPr="00A04F23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964A58" w:rsidRPr="00964A58" w:rsidRDefault="00964A58" w:rsidP="00964A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4A58">
        <w:rPr>
          <w:rFonts w:ascii="PT Astra Serif" w:hAnsi="PT Astra Serif"/>
          <w:sz w:val="28"/>
          <w:szCs w:val="28"/>
        </w:rPr>
        <w:t>понедельник, вторник, среда, четверг с 9</w:t>
      </w:r>
      <w:r>
        <w:rPr>
          <w:rFonts w:ascii="PT Astra Serif" w:hAnsi="PT Astra Serif"/>
          <w:sz w:val="28"/>
          <w:szCs w:val="28"/>
        </w:rPr>
        <w:t xml:space="preserve"> часов 00 минут до 13 часов 00 </w:t>
      </w:r>
      <w:r w:rsidRPr="00964A58">
        <w:rPr>
          <w:rFonts w:ascii="PT Astra Serif" w:hAnsi="PT Astra Serif"/>
          <w:sz w:val="28"/>
          <w:szCs w:val="28"/>
        </w:rPr>
        <w:t>минут и с 13 часов 48 минут до 18 часов 00 минут;</w:t>
      </w:r>
    </w:p>
    <w:p w:rsidR="00DB0107" w:rsidRDefault="00964A58" w:rsidP="00964A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4A58">
        <w:rPr>
          <w:rFonts w:ascii="PT Astra Serif" w:hAnsi="PT Astra Serif"/>
          <w:sz w:val="28"/>
          <w:szCs w:val="28"/>
        </w:rPr>
        <w:t>пятница - с 9 часов 00 минут до 13 часов 00 минут и с 13 часов 48 минут до 17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DB0107">
        <w:rPr>
          <w:rFonts w:ascii="PT Astra Serif" w:hAnsi="PT Astra Serif"/>
          <w:sz w:val="28"/>
          <w:szCs w:val="28"/>
        </w:rPr>
        <w:t xml:space="preserve"> </w:t>
      </w:r>
      <w:r w:rsidR="00950BB3">
        <w:rPr>
          <w:rFonts w:ascii="PT Astra Serif" w:hAnsi="PT Astra Serif"/>
          <w:sz w:val="28"/>
          <w:szCs w:val="28"/>
        </w:rPr>
        <w:t>с 9</w:t>
      </w:r>
      <w:r w:rsidR="00CD5FCB">
        <w:rPr>
          <w:rFonts w:ascii="PT Astra Serif" w:hAnsi="PT Astra Serif"/>
          <w:sz w:val="28"/>
          <w:szCs w:val="28"/>
        </w:rPr>
        <w:t> </w:t>
      </w:r>
      <w:r w:rsidR="00DB0107">
        <w:rPr>
          <w:rFonts w:ascii="PT Astra Serif" w:hAnsi="PT Astra Serif"/>
          <w:sz w:val="28"/>
          <w:szCs w:val="28"/>
        </w:rPr>
        <w:t xml:space="preserve">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 w:rsidR="00DB0107"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="0010123B" w:rsidRPr="0010123B">
        <w:rPr>
          <w:rFonts w:ascii="PT Astra Serif" w:hAnsi="PT Astra Serif"/>
          <w:sz w:val="28"/>
          <w:szCs w:val="28"/>
        </w:rPr>
        <w:t xml:space="preserve">: </w:t>
      </w:r>
      <w:r w:rsidR="0099436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8 </w:t>
      </w:r>
      <w:r w:rsidR="00994364">
        <w:rPr>
          <w:rFonts w:ascii="PT Astra Serif" w:hAnsi="PT Astra Serif"/>
          <w:sz w:val="28"/>
          <w:szCs w:val="28"/>
        </w:rPr>
        <w:t>(48751) 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>
        <w:rPr>
          <w:rFonts w:ascii="PT Astra Serif" w:hAnsi="PT Astra Serif"/>
          <w:sz w:val="28"/>
          <w:szCs w:val="28"/>
        </w:rPr>
        <w:t>45-73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</w:t>
      </w:r>
      <w:r>
        <w:rPr>
          <w:rFonts w:ascii="PT Astra Serif" w:hAnsi="PT Astra Serif"/>
          <w:sz w:val="28"/>
          <w:szCs w:val="28"/>
        </w:rPr>
        <w:t>и</w:t>
      </w:r>
      <w:r w:rsidR="0010123B" w:rsidRPr="0010123B">
        <w:rPr>
          <w:rFonts w:ascii="PT Astra Serif" w:hAnsi="PT Astra Serif"/>
          <w:sz w:val="28"/>
          <w:szCs w:val="28"/>
        </w:rPr>
        <w:t xml:space="preserve"> - http://schekino.ru.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>по адресу: Тульская область, 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 w:rsidR="00A04F23"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 w:rsidR="00A04F23"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 w:rsidR="00A04F2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>
        <w:rPr>
          <w:rFonts w:ascii="PT Astra Serif" w:hAnsi="PT Astra Serif"/>
          <w:sz w:val="28"/>
          <w:szCs w:val="28"/>
        </w:rPr>
        <w:t>8 </w:t>
      </w:r>
      <w:r w:rsidR="0010123B" w:rsidRPr="0010123B">
        <w:rPr>
          <w:rFonts w:ascii="PT Astra Serif" w:hAnsi="PT Astra Serif"/>
          <w:sz w:val="28"/>
          <w:szCs w:val="28"/>
        </w:rPr>
        <w:t>(48751)</w:t>
      </w:r>
      <w:r>
        <w:rPr>
          <w:rFonts w:ascii="PT Astra Serif" w:hAnsi="PT Astra Serif"/>
          <w:sz w:val="28"/>
          <w:szCs w:val="28"/>
        </w:rPr>
        <w:t xml:space="preserve"> 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 w:rsidR="00FB588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5-73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D18DE">
        <w:rPr>
          <w:rFonts w:ascii="PT Astra Serif" w:hAnsi="PT Astra Serif"/>
          <w:sz w:val="28"/>
          <w:szCs w:val="28"/>
        </w:rPr>
        <w:t>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>1</w:t>
      </w:r>
      <w:r w:rsidR="00B91732">
        <w:rPr>
          <w:rFonts w:ascii="PT Astra Serif" w:hAnsi="PT Astra Serif"/>
          <w:sz w:val="28"/>
          <w:szCs w:val="28"/>
        </w:rPr>
        <w:t>, 2, 3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DA169F">
        <w:rPr>
          <w:rFonts w:ascii="PT Astra Serif" w:hAnsi="PT Astra Serif"/>
          <w:sz w:val="28"/>
          <w:szCs w:val="28"/>
        </w:rPr>
        <w:t>4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10123B" w:rsidRPr="0010123B">
        <w:rPr>
          <w:rFonts w:ascii="PT Astra Serif" w:hAnsi="PT Astra Serif"/>
          <w:sz w:val="28"/>
          <w:szCs w:val="28"/>
        </w:rPr>
        <w:t>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информация о секторе по вопросам жилищного фонда</w:t>
      </w:r>
      <w:r w:rsidR="0010123B" w:rsidRPr="0010123B">
        <w:rPr>
          <w:rFonts w:ascii="PT Astra Serif" w:hAnsi="PT Astra Serif"/>
          <w:sz w:val="28"/>
          <w:szCs w:val="28"/>
        </w:rPr>
        <w:t xml:space="preserve">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964A58"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</w:t>
      </w:r>
      <w:r w:rsidRPr="0010123B">
        <w:rPr>
          <w:rFonts w:ascii="PT Astra Serif" w:hAnsi="PT Astra Serif"/>
          <w:sz w:val="28"/>
          <w:szCs w:val="28"/>
        </w:rPr>
        <w:lastRenderedPageBreak/>
        <w:t xml:space="preserve">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964A58"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10123B"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964A58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0123B">
        <w:rPr>
          <w:rFonts w:ascii="PT Astra Serif" w:hAnsi="PT Astra Serif"/>
          <w:sz w:val="28"/>
          <w:szCs w:val="28"/>
        </w:rPr>
        <w:t xml:space="preserve">: </w:t>
      </w:r>
      <w:r w:rsidR="00964A58">
        <w:rPr>
          <w:rFonts w:ascii="PT Astra Serif" w:hAnsi="PT Astra Serif"/>
          <w:sz w:val="28"/>
          <w:szCs w:val="28"/>
        </w:rPr>
        <w:t>8 </w:t>
      </w:r>
      <w:r w:rsidRPr="0010123B">
        <w:rPr>
          <w:rFonts w:ascii="PT Astra Serif" w:hAnsi="PT Astra Serif"/>
          <w:sz w:val="28"/>
          <w:szCs w:val="28"/>
        </w:rPr>
        <w:t>(48751) 5-</w:t>
      </w:r>
      <w:r w:rsidR="00FB5880">
        <w:rPr>
          <w:rFonts w:ascii="PT Astra Serif" w:hAnsi="PT Astra Serif"/>
          <w:sz w:val="28"/>
          <w:szCs w:val="28"/>
        </w:rPr>
        <w:t>4</w:t>
      </w:r>
      <w:r w:rsidR="00964A58">
        <w:rPr>
          <w:rFonts w:ascii="PT Astra Serif" w:hAnsi="PT Astra Serif"/>
          <w:sz w:val="28"/>
          <w:szCs w:val="28"/>
        </w:rPr>
        <w:t>5</w:t>
      </w:r>
      <w:r w:rsidR="000A15B6">
        <w:rPr>
          <w:rFonts w:ascii="PT Astra Serif" w:hAnsi="PT Astra Serif"/>
          <w:sz w:val="28"/>
          <w:szCs w:val="28"/>
        </w:rPr>
        <w:t>-</w:t>
      </w:r>
      <w:r w:rsidR="00964A58">
        <w:rPr>
          <w:rFonts w:ascii="PT Astra Serif" w:hAnsi="PT Astra Serif"/>
          <w:sz w:val="28"/>
          <w:szCs w:val="28"/>
        </w:rPr>
        <w:t>73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91732"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994364" w:rsidRP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994364">
        <w:rPr>
          <w:rFonts w:ascii="PT Astra Serif" w:hAnsi="PT Astra Serif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>
        <w:rPr>
          <w:rFonts w:ascii="PT Astra Serif" w:hAnsi="PT Astra Serif"/>
          <w:sz w:val="28"/>
          <w:szCs w:val="28"/>
        </w:rPr>
        <w:t>) </w:t>
      </w:r>
      <w:r w:rsidR="008D18DE"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994364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</w:t>
      </w:r>
      <w:r w:rsidRPr="00994364">
        <w:rPr>
          <w:rFonts w:ascii="PT Astra Serif" w:hAnsi="PT Astra Serif"/>
          <w:sz w:val="28"/>
          <w:szCs w:val="28"/>
        </w:rPr>
        <w:t>слуг</w:t>
      </w:r>
      <w:r>
        <w:rPr>
          <w:rFonts w:ascii="PT Astra Serif" w:hAnsi="PT Astra Serif"/>
          <w:sz w:val="28"/>
          <w:szCs w:val="28"/>
        </w:rPr>
        <w:t>и</w:t>
      </w:r>
      <w:r w:rsidRPr="00994364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</w:t>
      </w:r>
      <w:r>
        <w:rPr>
          <w:rFonts w:ascii="PT Astra Serif" w:hAnsi="PT Astra Serif"/>
          <w:sz w:val="28"/>
          <w:szCs w:val="28"/>
        </w:rPr>
        <w:t>ом местного самоуправления, предоставляющим</w:t>
      </w:r>
      <w:r w:rsidRPr="00994364">
        <w:rPr>
          <w:rFonts w:ascii="PT Astra Serif" w:hAnsi="PT Astra Serif"/>
          <w:sz w:val="28"/>
          <w:szCs w:val="28"/>
        </w:rPr>
        <w:t xml:space="preserve"> муниципальные услуги (далее - соглашения о взаимодействии), с момента вступления в силу соответствующ</w:t>
      </w:r>
      <w:r w:rsidR="006D5104">
        <w:rPr>
          <w:rFonts w:ascii="PT Astra Serif" w:hAnsi="PT Astra Serif"/>
          <w:sz w:val="28"/>
          <w:szCs w:val="28"/>
        </w:rPr>
        <w:t>его соглашения о взаимодействии;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6D5104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</w:t>
      </w:r>
      <w:r w:rsidRPr="006D5104">
        <w:rPr>
          <w:rFonts w:ascii="PT Astra Serif" w:hAnsi="PT Astra Serif"/>
          <w:sz w:val="28"/>
          <w:szCs w:val="28"/>
        </w:rPr>
        <w:lastRenderedPageBreak/>
        <w:t xml:space="preserve">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6D5104" w:rsidRPr="008D18DE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B9173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="008D18DE"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 xml:space="preserve">и </w:t>
      </w:r>
      <w:r w:rsidR="008D18DE" w:rsidRPr="00331A64">
        <w:rPr>
          <w:rFonts w:ascii="PT Astra Serif" w:hAnsi="PT Astra Serif"/>
          <w:sz w:val="28"/>
          <w:szCs w:val="28"/>
        </w:rPr>
        <w:lastRenderedPageBreak/>
        <w:t>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6D5104" w:rsidRPr="006D5104">
        <w:rPr>
          <w:rFonts w:ascii="PT Astra Serif" w:hAnsi="PT Astra Serif"/>
          <w:sz w:val="28"/>
          <w:szCs w:val="28"/>
          <w:lang w:eastAsia="en-US"/>
        </w:rPr>
        <w:t xml:space="preserve">Признание граждан </w:t>
      </w:r>
      <w:proofErr w:type="gramStart"/>
      <w:r w:rsidR="006D5104" w:rsidRPr="006D5104"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="006D5104" w:rsidRPr="006D5104">
        <w:rPr>
          <w:rFonts w:ascii="PT Astra Serif" w:hAnsi="PT Astra Serif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91732">
        <w:rPr>
          <w:rFonts w:ascii="PT Astra Serif" w:hAnsi="PT Astra Serif"/>
          <w:sz w:val="28"/>
          <w:szCs w:val="28"/>
        </w:rPr>
        <w:t>п</w:t>
      </w:r>
      <w:r w:rsidR="00B91732" w:rsidRPr="00B91732">
        <w:rPr>
          <w:rFonts w:ascii="PT Astra Serif" w:hAnsi="PT Astra Serif"/>
          <w:sz w:val="28"/>
          <w:szCs w:val="28"/>
        </w:rPr>
        <w:t xml:space="preserve">олучение заявителем </w:t>
      </w:r>
      <w:r w:rsidR="007E7057">
        <w:rPr>
          <w:rFonts w:ascii="PT Astra Serif" w:hAnsi="PT Astra Serif"/>
          <w:sz w:val="28"/>
          <w:szCs w:val="28"/>
        </w:rPr>
        <w:t>решения</w:t>
      </w:r>
      <w:r w:rsidR="00B91732" w:rsidRPr="00B917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="007E7057">
        <w:rPr>
          <w:rFonts w:ascii="PT Astra Serif" w:hAnsi="PT Astra Serif"/>
          <w:sz w:val="28"/>
          <w:szCs w:val="28"/>
        </w:rPr>
        <w:t xml:space="preserve"> о признании </w:t>
      </w:r>
      <w:r w:rsidR="007E7057" w:rsidRPr="007E7057">
        <w:rPr>
          <w:rFonts w:ascii="PT Astra Serif" w:hAnsi="PT Astra Serif"/>
          <w:sz w:val="28"/>
          <w:szCs w:val="28"/>
        </w:rPr>
        <w:t xml:space="preserve">граждан </w:t>
      </w:r>
      <w:proofErr w:type="gramStart"/>
      <w:r w:rsidR="007E7057" w:rsidRPr="007E7057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7E7057" w:rsidRPr="007E7057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7E7057" w:rsidRPr="007E7057">
        <w:rPr>
          <w:rFonts w:ascii="PT Astra Serif" w:hAnsi="PT Astra Serif"/>
          <w:sz w:val="28"/>
          <w:szCs w:val="28"/>
        </w:rPr>
        <w:t>получение заявителем решения администрации муниципального образования Щекинский район о</w:t>
      </w:r>
      <w:r w:rsidR="007E7057">
        <w:rPr>
          <w:rFonts w:ascii="PT Astra Serif" w:hAnsi="PT Astra Serif"/>
          <w:sz w:val="28"/>
          <w:szCs w:val="28"/>
        </w:rPr>
        <w:t xml:space="preserve">б отказе в </w:t>
      </w:r>
      <w:r w:rsidR="007E7057" w:rsidRPr="007E7057">
        <w:rPr>
          <w:rFonts w:ascii="PT Astra Serif" w:hAnsi="PT Astra Serif"/>
          <w:sz w:val="28"/>
          <w:szCs w:val="28"/>
        </w:rPr>
        <w:t xml:space="preserve">признании граждан </w:t>
      </w:r>
      <w:proofErr w:type="gramStart"/>
      <w:r w:rsidR="007E7057" w:rsidRPr="007E7057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7E7057" w:rsidRPr="007E7057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955B10" w:rsidRPr="00331A64">
        <w:rPr>
          <w:rFonts w:ascii="PT Astra Serif" w:hAnsi="PT Astra Serif"/>
          <w:sz w:val="28"/>
          <w:szCs w:val="28"/>
        </w:rPr>
        <w:t>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7057" w:rsidRPr="00331A64" w:rsidRDefault="007E705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4E2CDD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7E7057" w:rsidRDefault="007E7057" w:rsidP="007E705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7057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может увеличиться на период </w:t>
      </w:r>
      <w:proofErr w:type="gramStart"/>
      <w:r w:rsidRPr="007E7057">
        <w:rPr>
          <w:rFonts w:ascii="PT Astra Serif" w:hAnsi="PT Astra Serif"/>
          <w:sz w:val="28"/>
          <w:szCs w:val="28"/>
        </w:rPr>
        <w:t xml:space="preserve">ожидания очередного заседания </w:t>
      </w:r>
      <w:r>
        <w:rPr>
          <w:rFonts w:ascii="PT Astra Serif" w:hAnsi="PT Astra Serif"/>
          <w:sz w:val="28"/>
          <w:szCs w:val="28"/>
        </w:rPr>
        <w:t>жилищной к</w:t>
      </w:r>
      <w:r w:rsidRPr="007E7057">
        <w:rPr>
          <w:rFonts w:ascii="PT Astra Serif" w:hAnsi="PT Astra Serif"/>
          <w:sz w:val="28"/>
          <w:szCs w:val="28"/>
        </w:rPr>
        <w:t>омиссии администрации муниципального образования</w:t>
      </w:r>
      <w:proofErr w:type="gramEnd"/>
      <w:r w:rsidRPr="007E7057">
        <w:rPr>
          <w:rFonts w:ascii="PT Astra Serif" w:hAnsi="PT Astra Serif"/>
          <w:sz w:val="28"/>
          <w:szCs w:val="28"/>
        </w:rPr>
        <w:t xml:space="preserve"> Щекинский район, но не более чем на 14 календарных дней</w:t>
      </w:r>
      <w:r>
        <w:rPr>
          <w:rFonts w:ascii="PT Astra Serif" w:hAnsi="PT Astra Serif"/>
          <w:sz w:val="28"/>
          <w:szCs w:val="28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Pr="00337DFA">
        <w:rPr>
          <w:rFonts w:ascii="PT Astra Serif" w:hAnsi="PT Astra Serif"/>
          <w:sz w:val="28"/>
          <w:szCs w:val="28"/>
          <w:lang w:eastAsia="en-US"/>
        </w:rPr>
        <w:t>онституцией Российской Федерации;</w:t>
      </w:r>
    </w:p>
    <w:p w:rsidR="00337DFA" w:rsidRPr="00B91732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Семейным кодексом Российской Федерации от 29.12.1995 № 223-ФЗ;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 xml:space="preserve">Федеральным законом от 05.04.2003 №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337DFA"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Pr="00337DFA">
        <w:rPr>
          <w:rFonts w:ascii="PT Astra Serif" w:hAnsi="PT Astra Serif"/>
          <w:sz w:val="28"/>
          <w:szCs w:val="28"/>
          <w:lang w:eastAsia="en-US"/>
        </w:rPr>
        <w:t xml:space="preserve"> и оказания им государственной социальной помощи"; 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>Федеральным законом от 01.07.2011 № 169</w:t>
      </w:r>
      <w:r>
        <w:rPr>
          <w:rFonts w:ascii="PT Astra Serif" w:hAnsi="PT Astra Serif"/>
          <w:sz w:val="28"/>
          <w:szCs w:val="28"/>
          <w:lang w:eastAsia="en-US"/>
        </w:rPr>
        <w:t>-ФЗ «</w:t>
      </w:r>
      <w:r w:rsidRPr="00337DFA">
        <w:rPr>
          <w:rFonts w:ascii="PT Astra Serif" w:hAnsi="PT Astra Serif"/>
          <w:sz w:val="28"/>
          <w:szCs w:val="28"/>
          <w:lang w:eastAsia="en-US"/>
        </w:rPr>
        <w:t>О внесении изменений в отдельные законодате</w:t>
      </w:r>
      <w:r>
        <w:rPr>
          <w:rFonts w:ascii="PT Astra Serif" w:hAnsi="PT Astra Serif"/>
          <w:sz w:val="28"/>
          <w:szCs w:val="28"/>
          <w:lang w:eastAsia="en-US"/>
        </w:rPr>
        <w:t>льные акты Российской Федерации»</w:t>
      </w:r>
      <w:r w:rsidRPr="00337DFA">
        <w:rPr>
          <w:rFonts w:ascii="PT Astra Serif" w:hAnsi="PT Astra Serif"/>
          <w:sz w:val="28"/>
          <w:szCs w:val="28"/>
          <w:lang w:eastAsia="en-US"/>
        </w:rPr>
        <w:t>;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>Постановлением Правительства Р</w:t>
      </w:r>
      <w:r>
        <w:rPr>
          <w:rFonts w:ascii="PT Astra Serif" w:hAnsi="PT Astra Serif"/>
          <w:sz w:val="28"/>
          <w:szCs w:val="28"/>
          <w:lang w:eastAsia="en-US"/>
        </w:rPr>
        <w:t>оссийской Федерации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 от 20.08.2003 №</w:t>
      </w:r>
      <w:r>
        <w:rPr>
          <w:rFonts w:ascii="PT Astra Serif" w:hAnsi="PT Astra Serif"/>
          <w:sz w:val="28"/>
          <w:szCs w:val="28"/>
          <w:lang w:eastAsia="en-US"/>
        </w:rPr>
        <w:t> 512 «</w:t>
      </w:r>
      <w:r w:rsidRPr="00337DFA">
        <w:rPr>
          <w:rFonts w:ascii="PT Astra Serif" w:hAnsi="PT Astra Serif"/>
          <w:sz w:val="28"/>
          <w:szCs w:val="28"/>
          <w:lang w:eastAsia="en-US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>
        <w:rPr>
          <w:rFonts w:ascii="PT Astra Serif" w:hAnsi="PT Astra Serif"/>
          <w:sz w:val="28"/>
          <w:szCs w:val="28"/>
          <w:lang w:eastAsia="en-US"/>
        </w:rPr>
        <w:t>сударственной социальной помощи»</w:t>
      </w:r>
      <w:r w:rsidRPr="00337DFA">
        <w:rPr>
          <w:rFonts w:ascii="PT Astra Serif" w:hAnsi="PT Astra Serif"/>
          <w:sz w:val="28"/>
          <w:szCs w:val="28"/>
          <w:lang w:eastAsia="en-US"/>
        </w:rPr>
        <w:t>;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37DFA">
        <w:rPr>
          <w:rFonts w:ascii="PT Astra Serif" w:hAnsi="PT Astra Serif"/>
          <w:sz w:val="28"/>
          <w:szCs w:val="28"/>
          <w:lang w:eastAsia="en-US"/>
        </w:rPr>
        <w:t xml:space="preserve">Приказом </w:t>
      </w:r>
      <w:proofErr w:type="spellStart"/>
      <w:r w:rsidRPr="00337DFA">
        <w:rPr>
          <w:rFonts w:ascii="PT Astra Serif" w:hAnsi="PT Astra Serif"/>
          <w:sz w:val="28"/>
          <w:szCs w:val="28"/>
          <w:lang w:eastAsia="en-US"/>
        </w:rPr>
        <w:t>Минрегиона</w:t>
      </w:r>
      <w:proofErr w:type="spellEnd"/>
      <w:r w:rsidRPr="00337DFA">
        <w:rPr>
          <w:rFonts w:ascii="PT Astra Serif" w:hAnsi="PT Astra Serif"/>
          <w:sz w:val="28"/>
          <w:szCs w:val="28"/>
          <w:lang w:eastAsia="en-US"/>
        </w:rPr>
        <w:t xml:space="preserve">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337DFA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 от 25.02.2005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17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337DFA">
        <w:rPr>
          <w:rFonts w:ascii="PT Astra Serif" w:hAnsi="PT Astra Serif"/>
          <w:sz w:val="28"/>
          <w:szCs w:val="28"/>
          <w:lang w:eastAsia="en-US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>
        <w:rPr>
          <w:rFonts w:ascii="PT Astra Serif" w:hAnsi="PT Astra Serif"/>
          <w:sz w:val="28"/>
          <w:szCs w:val="28"/>
          <w:lang w:eastAsia="en-US"/>
        </w:rPr>
        <w:t xml:space="preserve"> по договорам социального найма»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; </w:t>
      </w:r>
      <w:proofErr w:type="gramEnd"/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 xml:space="preserve">Законом Тульской области </w:t>
      </w:r>
      <w:r>
        <w:rPr>
          <w:rFonts w:ascii="PT Astra Serif" w:hAnsi="PT Astra Serif"/>
          <w:sz w:val="28"/>
          <w:szCs w:val="28"/>
          <w:lang w:eastAsia="en-US"/>
        </w:rPr>
        <w:t>от 07.07.2006 № </w:t>
      </w:r>
      <w:r w:rsidRPr="00337DFA">
        <w:rPr>
          <w:rFonts w:ascii="PT Astra Serif" w:hAnsi="PT Astra Serif"/>
          <w:sz w:val="28"/>
          <w:szCs w:val="28"/>
          <w:lang w:eastAsia="en-US"/>
        </w:rPr>
        <w:t>722-ЗТО «О порядк</w:t>
      </w:r>
      <w:r>
        <w:rPr>
          <w:rFonts w:ascii="PT Astra Serif" w:hAnsi="PT Astra Serif"/>
          <w:sz w:val="28"/>
          <w:szCs w:val="28"/>
          <w:lang w:eastAsia="en-US"/>
        </w:rPr>
        <w:t xml:space="preserve">е признания граждан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Pr="00337DFA">
        <w:rPr>
          <w:rFonts w:ascii="PT Astra Serif" w:hAnsi="PT Astra Serif"/>
          <w:sz w:val="28"/>
          <w:szCs w:val="28"/>
          <w:lang w:eastAsia="en-US"/>
        </w:rPr>
        <w:t xml:space="preserve"> в целях учета и предоставления им по договорам социального найма жилых помещений»;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337DFA" w:rsidRPr="00331A64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47C0E" w:rsidRDefault="00FA157C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47C0E">
        <w:rPr>
          <w:rFonts w:ascii="PT Astra Serif" w:hAnsi="PT Astra Serif"/>
          <w:sz w:val="28"/>
          <w:szCs w:val="28"/>
        </w:rPr>
        <w:t>З</w:t>
      </w:r>
      <w:r w:rsidR="00B47C0E" w:rsidRPr="00B47C0E">
        <w:rPr>
          <w:rFonts w:ascii="PT Astra Serif" w:hAnsi="PT Astra Serif"/>
          <w:sz w:val="28"/>
          <w:szCs w:val="28"/>
        </w:rPr>
        <w:t>аявление о предоставлении муниципальной услу</w:t>
      </w:r>
      <w:r w:rsidR="00B47C0E">
        <w:rPr>
          <w:rFonts w:ascii="PT Astra Serif" w:hAnsi="PT Astra Serif"/>
          <w:sz w:val="28"/>
          <w:szCs w:val="28"/>
        </w:rPr>
        <w:t>ги по форме согласно приложению</w:t>
      </w:r>
      <w:r w:rsidR="00B47C0E" w:rsidRPr="00B47C0E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B47C0E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B47C0E" w:rsidRPr="00B47C0E" w:rsidRDefault="00943D1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копию </w:t>
      </w:r>
      <w:r w:rsidRPr="00943D13">
        <w:rPr>
          <w:rFonts w:ascii="PT Astra Serif" w:hAnsi="PT Astra Serif"/>
          <w:sz w:val="28"/>
          <w:szCs w:val="28"/>
        </w:rPr>
        <w:t>документ</w:t>
      </w:r>
      <w:r>
        <w:rPr>
          <w:rFonts w:ascii="PT Astra Serif" w:hAnsi="PT Astra Serif"/>
          <w:sz w:val="28"/>
          <w:szCs w:val="28"/>
        </w:rPr>
        <w:t>а, удостоверяющего личность заявителя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t> </w:t>
      </w:r>
      <w:r w:rsidR="00943D13" w:rsidRPr="00943D13">
        <w:rPr>
          <w:rFonts w:ascii="PT Astra Serif" w:hAnsi="PT Astra Serif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>документы о составе семьи гражданина-заявителя (свидетельство о рождении, о заключении брака, решение об усыновлении (удочерении), перемене имени, решения судов о признании членом семьи, вселении (если таковые имеются);</w:t>
      </w:r>
    </w:p>
    <w:p w:rsidR="00943D13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3D13">
        <w:rPr>
          <w:rFonts w:ascii="PT Astra Serif" w:hAnsi="PT Astra Serif"/>
          <w:sz w:val="28"/>
          <w:szCs w:val="28"/>
        </w:rPr>
        <w:t>) 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 (далее – справки о доходах, подлежащих налогообложению)</w:t>
      </w:r>
      <w:r w:rsidR="009D3ADB">
        <w:rPr>
          <w:rFonts w:ascii="PT Astra Serif" w:hAnsi="PT Astra Serif"/>
          <w:sz w:val="28"/>
          <w:szCs w:val="28"/>
        </w:rPr>
        <w:t xml:space="preserve"> за три года, предшествующие году, в котором подано заявление</w:t>
      </w:r>
      <w:r w:rsidR="00943D13">
        <w:rPr>
          <w:rFonts w:ascii="PT Astra Serif" w:hAnsi="PT Astra Serif"/>
          <w:sz w:val="28"/>
          <w:szCs w:val="28"/>
        </w:rPr>
        <w:t>;</w:t>
      </w:r>
    </w:p>
    <w:p w:rsidR="00943D13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43D13">
        <w:rPr>
          <w:rFonts w:ascii="PT Astra Serif" w:hAnsi="PT Astra Serif"/>
          <w:sz w:val="28"/>
          <w:szCs w:val="28"/>
        </w:rPr>
        <w:t>) в случае, если заявителем были поданы налоговые декларации по налогам в соответствии с законодательством о налогах и сборах</w:t>
      </w:r>
      <w:r w:rsidR="009D3ADB">
        <w:rPr>
          <w:rFonts w:ascii="PT Astra Serif" w:hAnsi="PT Astra Serif"/>
          <w:sz w:val="28"/>
          <w:szCs w:val="28"/>
        </w:rPr>
        <w:t xml:space="preserve"> за три года, предшествующие году, в котором было подано заявление, копии деклараций представляются по следующим налогам: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налогу на доходы физических лиц;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единому налогу на вмененный доход для отдельных видов деятельности;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единому налогу, взимаемому в связи с применением упрощенной системы налогообложения;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единому сельскохозяйственному налогу.</w:t>
      </w:r>
    </w:p>
    <w:p w:rsidR="00B47C0E" w:rsidRPr="00B47C0E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 граждане, которым назначена пенсия по государственному пенсионному обеспечению или трудовая пенсия, а также граждане, членам семьи которых назначена пенсия по государственному пенсионному обеспечению или трудовая пенсия, </w:t>
      </w:r>
      <w:r w:rsidR="00ED3C34">
        <w:rPr>
          <w:rFonts w:ascii="PT Astra Serif" w:hAnsi="PT Astra Serif"/>
          <w:sz w:val="28"/>
          <w:szCs w:val="28"/>
        </w:rPr>
        <w:t xml:space="preserve">представляют за три года, предшествующие году, в котором было подано заявление, 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доходах в виде пенсии по государственному пенсионному обеспечению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и(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или) трудовой пенсии, полученные за три года, предшествующие году обращения – 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случае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>, если гражданину назначена пенсия;</w:t>
      </w:r>
    </w:p>
    <w:p w:rsidR="00B47C0E" w:rsidRDefault="006F24A5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размере социальных </w:t>
      </w:r>
      <w:r>
        <w:rPr>
          <w:rFonts w:ascii="PT Astra Serif" w:hAnsi="PT Astra Serif"/>
          <w:sz w:val="28"/>
          <w:szCs w:val="28"/>
        </w:rPr>
        <w:t>выплат из бюджетов всех уровней</w:t>
      </w:r>
      <w:r w:rsidRPr="006F24A5">
        <w:rPr>
          <w:rFonts w:ascii="PT Astra Serif" w:hAnsi="PT Astra Serif"/>
          <w:sz w:val="28"/>
          <w:szCs w:val="28"/>
        </w:rPr>
        <w:t>, государственных внебюджетных фондов и других источников, к которым относятся: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0E4700">
        <w:rPr>
          <w:rFonts w:ascii="PT Astra Serif" w:hAnsi="PT Astra Serif"/>
          <w:sz w:val="28"/>
          <w:szCs w:val="28"/>
        </w:rPr>
        <w:t>ежемесячное пожизненное содержание судей, вышедших в отставку;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б) </w:t>
      </w:r>
      <w:r w:rsidRPr="000E4700">
        <w:rPr>
          <w:rFonts w:ascii="PT Astra Serif" w:hAnsi="PT Astra Serif"/>
          <w:sz w:val="28"/>
          <w:szCs w:val="28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</w:t>
      </w:r>
      <w:r w:rsidRPr="000E4700">
        <w:rPr>
          <w:rFonts w:ascii="PT Astra Serif" w:hAnsi="PT Astra Serif"/>
          <w:sz w:val="28"/>
          <w:szCs w:val="28"/>
        </w:rPr>
        <w:lastRenderedPageBreak/>
        <w:t>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в) </w:t>
      </w:r>
      <w:r w:rsidRPr="000E4700">
        <w:rPr>
          <w:rFonts w:ascii="PT Astra Serif" w:hAnsi="PT Astra Serif"/>
          <w:sz w:val="28"/>
          <w:szCs w:val="28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0E4700">
        <w:rPr>
          <w:rFonts w:ascii="PT Astra Serif" w:hAnsi="PT Astra Serif"/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0E4700">
        <w:rPr>
          <w:rFonts w:ascii="PT Astra Serif" w:hAnsi="PT Astra Serif"/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0E4700">
        <w:rPr>
          <w:rFonts w:ascii="PT Astra Serif" w:hAnsi="PT Astra Serif"/>
          <w:sz w:val="28"/>
          <w:szCs w:val="28"/>
        </w:rPr>
        <w:t>ежемесячное пособие на ребенка;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Pr="000E4700">
        <w:rPr>
          <w:rFonts w:ascii="PT Astra Serif" w:hAnsi="PT Astra Serif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ж) </w:t>
      </w:r>
      <w:r w:rsidRPr="000E4700">
        <w:rPr>
          <w:rFonts w:ascii="PT Astra Serif" w:hAnsi="PT Astra Serif"/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0E4700">
        <w:rPr>
          <w:rFonts w:ascii="PT Astra Serif" w:hAnsi="PT Astra Serif"/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 </w:t>
      </w:r>
      <w:r w:rsidRPr="000E4700">
        <w:rPr>
          <w:rFonts w:ascii="PT Astra Serif" w:hAnsi="PT Astra Serif"/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8)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членов семьи жилых домах, жилых помещениях (квартирах, комнатах), гаражах, </w:t>
      </w:r>
      <w:proofErr w:type="spellStart"/>
      <w:r w:rsidR="00B47C0E" w:rsidRPr="00B47C0E">
        <w:rPr>
          <w:rFonts w:ascii="PT Astra Serif" w:hAnsi="PT Astra Serif"/>
          <w:sz w:val="28"/>
          <w:szCs w:val="28"/>
        </w:rPr>
        <w:t>машино</w:t>
      </w:r>
      <w:proofErr w:type="spellEnd"/>
      <w:r w:rsidR="00B47C0E" w:rsidRPr="00B47C0E">
        <w:rPr>
          <w:rFonts w:ascii="PT Astra Serif" w:hAnsi="PT Astra Serif"/>
          <w:sz w:val="28"/>
          <w:szCs w:val="28"/>
        </w:rPr>
        <w:t>-местах, единых недвижимых комплексах, объектах незавершенного строительства, иных зданиях, строениях, сооружениях, помещениях, относящихся в соответствии с законодательством Российской Федерации к объектам налогообложения налогом на имущество физических лиц;</w:t>
      </w:r>
      <w:proofErr w:type="gramEnd"/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заявителя и членов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семьи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 земельных участках, относящихся в соответствии с законодательством Российской Федерации к объекту </w:t>
      </w:r>
      <w:r w:rsidR="00B47C0E" w:rsidRPr="00B47C0E">
        <w:rPr>
          <w:rFonts w:ascii="PT Astra Serif" w:hAnsi="PT Astra Serif"/>
          <w:sz w:val="28"/>
          <w:szCs w:val="28"/>
        </w:rPr>
        <w:lastRenderedPageBreak/>
        <w:t>налогообложения земельным налогом;</w:t>
      </w:r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заявителя и членов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семьи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 транспортных средствах, относящихся в соответствии с законодательством Российской Федерации к объекту налогообложения транспортным налогом;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11) </w:t>
      </w:r>
      <w:r w:rsidR="00B47C0E" w:rsidRPr="00B47C0E">
        <w:rPr>
          <w:rFonts w:ascii="PT Astra Serif" w:hAnsi="PT Astra Serif"/>
          <w:sz w:val="28"/>
          <w:szCs w:val="28"/>
        </w:rPr>
        <w:t>сведения о стоимости транспортных средств, находящихся в собственности гражданина и членов его семьи, относящихся в соответствии с законодательством РФ к объекту налогообложения транспортным налогом, а также сведения о стоимости имущества, находящегося в собственности гражданина и членов его семьи, относящегося в соответствии с законодательством РФ к объектам налогообложения налогом на имущество физических лиц;</w:t>
      </w:r>
      <w:proofErr w:type="gramEnd"/>
    </w:p>
    <w:p w:rsidR="00B47C0E" w:rsidRP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47C0E">
        <w:rPr>
          <w:rFonts w:ascii="PT Astra Serif" w:hAnsi="PT Astra Serif"/>
          <w:sz w:val="28"/>
          <w:szCs w:val="28"/>
        </w:rPr>
        <w:t>1</w:t>
      </w:r>
      <w:r w:rsidR="00AD7986">
        <w:rPr>
          <w:rFonts w:ascii="PT Astra Serif" w:hAnsi="PT Astra Serif"/>
          <w:sz w:val="28"/>
          <w:szCs w:val="28"/>
        </w:rPr>
        <w:t>2</w:t>
      </w:r>
      <w:r w:rsidRPr="00B47C0E">
        <w:rPr>
          <w:rFonts w:ascii="PT Astra Serif" w:hAnsi="PT Astra Serif"/>
          <w:sz w:val="28"/>
          <w:szCs w:val="28"/>
        </w:rPr>
        <w:t>)</w:t>
      </w:r>
      <w:r w:rsidR="00AD7986"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>сведения в виде выписок (копий документов) банковских или иных кредитных учреждений о размере 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лиц;</w:t>
      </w:r>
    </w:p>
    <w:p w:rsidR="00B47C0E" w:rsidRP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47C0E">
        <w:rPr>
          <w:rFonts w:ascii="PT Astra Serif" w:hAnsi="PT Astra Serif"/>
          <w:sz w:val="28"/>
          <w:szCs w:val="28"/>
        </w:rPr>
        <w:t>1</w:t>
      </w:r>
      <w:r w:rsidR="00AD7986">
        <w:rPr>
          <w:rFonts w:ascii="PT Astra Serif" w:hAnsi="PT Astra Serif"/>
          <w:sz w:val="28"/>
          <w:szCs w:val="28"/>
        </w:rPr>
        <w:t>3</w:t>
      </w:r>
      <w:r w:rsidRPr="00B47C0E">
        <w:rPr>
          <w:rFonts w:ascii="PT Astra Serif" w:hAnsi="PT Astra Serif"/>
          <w:sz w:val="28"/>
          <w:szCs w:val="28"/>
        </w:rPr>
        <w:t>)</w:t>
      </w:r>
      <w:r w:rsidR="00AD7986"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>документы, подтверждающие право пользования жилым помещением, занимаемым гражданином-заявителем и членами его семьи (договор или иной документ, подтверждающий право пользования жилым помещением);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14</w:t>
      </w:r>
      <w:r w:rsidR="00B47C0E" w:rsidRPr="009415E3">
        <w:rPr>
          <w:rFonts w:ascii="PT Astra Serif" w:hAnsi="PT Astra Serif"/>
          <w:sz w:val="28"/>
          <w:szCs w:val="28"/>
        </w:rPr>
        <w:t>)</w:t>
      </w:r>
      <w:r w:rsidRPr="009415E3">
        <w:rPr>
          <w:rFonts w:ascii="PT Astra Serif" w:hAnsi="PT Astra Serif"/>
          <w:sz w:val="28"/>
          <w:szCs w:val="28"/>
        </w:rPr>
        <w:t> </w:t>
      </w:r>
      <w:r w:rsidR="00B47C0E" w:rsidRPr="009415E3">
        <w:rPr>
          <w:rFonts w:ascii="PT Astra Serif" w:hAnsi="PT Astra Serif"/>
          <w:sz w:val="28"/>
          <w:szCs w:val="28"/>
        </w:rPr>
        <w:t xml:space="preserve">правоустанавливающие документы на объекты недвижимости гражданина и членов его семьи, </w:t>
      </w:r>
      <w:proofErr w:type="gramStart"/>
      <w:r w:rsidR="00B47C0E" w:rsidRPr="009415E3">
        <w:rPr>
          <w:rFonts w:ascii="PT Astra Serif" w:hAnsi="PT Astra Serif"/>
          <w:sz w:val="28"/>
          <w:szCs w:val="28"/>
        </w:rPr>
        <w:t>права</w:t>
      </w:r>
      <w:proofErr w:type="gramEnd"/>
      <w:r w:rsidR="00B47C0E" w:rsidRPr="009415E3">
        <w:rPr>
          <w:rFonts w:ascii="PT Astra Serif" w:hAnsi="PT Astra Serif"/>
          <w:sz w:val="28"/>
          <w:szCs w:val="28"/>
        </w:rPr>
        <w:t xml:space="preserve"> на которое </w:t>
      </w:r>
      <w:r w:rsidR="00B47C0E" w:rsidRPr="00B47C0E">
        <w:rPr>
          <w:rFonts w:ascii="PT Astra Serif" w:hAnsi="PT Astra Serif"/>
          <w:sz w:val="28"/>
          <w:szCs w:val="28"/>
        </w:rPr>
        <w:t>не зарегистрированы в Едином государственном реестре прав на недвижимое имущество и сделок с ним;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415E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 </w:t>
      </w:r>
      <w:r w:rsidR="00B47C0E" w:rsidRPr="00B47C0E">
        <w:rPr>
          <w:rFonts w:ascii="PT Astra Serif" w:hAnsi="PT Astra Serif"/>
          <w:sz w:val="28"/>
          <w:szCs w:val="28"/>
        </w:rPr>
        <w:t>справки, подтверждающие другие доходы (авторские вознаграждения, доходы по акциям, алименты, проценты по банковским вкладам, наследуемые и подаренные денежные средства и др.).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415E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) </w:t>
      </w:r>
      <w:r w:rsidR="00B47C0E" w:rsidRPr="00B47C0E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лиц, представителей на обра</w:t>
      </w:r>
      <w:r w:rsidR="009415E3">
        <w:rPr>
          <w:rFonts w:ascii="PT Astra Serif" w:hAnsi="PT Astra Serif"/>
          <w:sz w:val="28"/>
          <w:szCs w:val="28"/>
        </w:rPr>
        <w:t>ботку персональных данных (пред</w:t>
      </w:r>
      <w:r w:rsidR="00B47C0E" w:rsidRPr="00B47C0E">
        <w:rPr>
          <w:rFonts w:ascii="PT Astra Serif" w:hAnsi="PT Astra Serif"/>
          <w:sz w:val="28"/>
          <w:szCs w:val="28"/>
        </w:rPr>
        <w:t>ставляются документы (согласие), заверенные нотариально или письменное согласие каждого члена семьи в присутствии должностного лица</w:t>
      </w:r>
      <w:r w:rsidR="009415E3">
        <w:rPr>
          <w:rFonts w:ascii="PT Astra Serif" w:hAnsi="PT Astra Serif"/>
          <w:sz w:val="28"/>
          <w:szCs w:val="28"/>
        </w:rPr>
        <w:t>,</w:t>
      </w:r>
      <w:r w:rsidR="00B47C0E" w:rsidRPr="00B47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ответственного за предоставление услуги</w:t>
      </w:r>
      <w:r w:rsidR="00B47C0E" w:rsidRPr="00B47C0E">
        <w:rPr>
          <w:rFonts w:ascii="PT Astra Serif" w:hAnsi="PT Astra Serif"/>
          <w:sz w:val="28"/>
          <w:szCs w:val="28"/>
        </w:rPr>
        <w:t>);</w:t>
      </w:r>
    </w:p>
    <w:p w:rsid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17) </w:t>
      </w:r>
      <w:r w:rsidR="00B47C0E" w:rsidRPr="009415E3">
        <w:rPr>
          <w:rFonts w:ascii="PT Astra Serif" w:hAnsi="PT Astra Serif"/>
          <w:sz w:val="28"/>
          <w:szCs w:val="28"/>
        </w:rPr>
        <w:t xml:space="preserve">выписка из технического паспорта, выданная организацией, осуществляющей государственный </w:t>
      </w:r>
      <w:r w:rsidR="00B47C0E" w:rsidRPr="00B47C0E">
        <w:rPr>
          <w:rFonts w:ascii="PT Astra Serif" w:hAnsi="PT Astra Serif"/>
          <w:sz w:val="28"/>
          <w:szCs w:val="28"/>
        </w:rPr>
        <w:t>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собственности.</w:t>
      </w:r>
    </w:p>
    <w:p w:rsidR="009415E3" w:rsidRDefault="009F3AAD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9F3AAD" w:rsidRPr="009415E3" w:rsidRDefault="009F3AAD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Заявитель вправе представить </w:t>
      </w:r>
      <w:r w:rsidR="00AD7986" w:rsidRPr="009415E3">
        <w:rPr>
          <w:rFonts w:ascii="PT Astra Serif" w:hAnsi="PT Astra Serif"/>
          <w:sz w:val="28"/>
          <w:szCs w:val="28"/>
        </w:rPr>
        <w:t>дополнительно следующие документы:</w:t>
      </w:r>
    </w:p>
    <w:p w:rsidR="009F3AAD" w:rsidRPr="009415E3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1) выписка из домовой книги, выписка из лицевого счета, полученные </w:t>
      </w:r>
      <w:proofErr w:type="gramStart"/>
      <w:r w:rsidRPr="009415E3">
        <w:rPr>
          <w:rFonts w:ascii="PT Astra Serif" w:hAnsi="PT Astra Serif"/>
          <w:sz w:val="28"/>
          <w:szCs w:val="28"/>
        </w:rPr>
        <w:t>по</w:t>
      </w:r>
      <w:proofErr w:type="gramEnd"/>
      <w:r w:rsidRPr="009415E3">
        <w:rPr>
          <w:rFonts w:ascii="PT Astra Serif" w:hAnsi="PT Astra Serif"/>
          <w:sz w:val="28"/>
          <w:szCs w:val="28"/>
        </w:rPr>
        <w:t xml:space="preserve"> месту жительства в управляющей организации.</w:t>
      </w:r>
    </w:p>
    <w:p w:rsidR="009415E3" w:rsidRDefault="009415E3" w:rsidP="0094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 xml:space="preserve">справка из органа, осуществляющего государственный технический </w:t>
      </w:r>
      <w:r w:rsidRPr="009415E3">
        <w:rPr>
          <w:rFonts w:ascii="PT Astra Serif" w:hAnsi="PT Astra Serif"/>
          <w:sz w:val="28"/>
          <w:szCs w:val="28"/>
        </w:rPr>
        <w:t>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9415E3" w:rsidRDefault="009415E3" w:rsidP="0094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9415E3" w:rsidRDefault="009415E3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выписка из Единого государственного реестра недвижимости о правах отдельного лица на имевшиеся/имеющиеся у него объекты недвижимости.</w:t>
      </w:r>
    </w:p>
    <w:p w:rsidR="009F3AAD" w:rsidRP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9F3AAD">
        <w:rPr>
          <w:rFonts w:ascii="PT Astra Serif" w:hAnsi="PT Astra Serif"/>
          <w:sz w:val="28"/>
          <w:szCs w:val="28"/>
        </w:rPr>
        <w:t xml:space="preserve">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B60DDF">
        <w:rPr>
          <w:rFonts w:ascii="PT Astra Serif" w:hAnsi="PT Astra Serif"/>
          <w:sz w:val="28"/>
          <w:szCs w:val="28"/>
        </w:rPr>
        <w:t>ответ;</w:t>
      </w:r>
    </w:p>
    <w:p w:rsidR="00B60DDF" w:rsidRPr="00331A64" w:rsidRDefault="00B60D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срок действия представляемых документов истек.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3AAD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доставленные неудобства.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Pr="00B60DDF" w:rsidRDefault="00CD5FCB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</w:t>
      </w:r>
      <w:r w:rsidR="00B60DDF">
        <w:rPr>
          <w:rFonts w:ascii="PT Astra Serif" w:hAnsi="PT Astra Serif"/>
          <w:sz w:val="28"/>
          <w:szCs w:val="28"/>
        </w:rPr>
        <w:t>п</w:t>
      </w:r>
      <w:r w:rsidR="00B60DDF" w:rsidRPr="00B60DDF">
        <w:rPr>
          <w:rFonts w:ascii="PT Astra Serif" w:hAnsi="PT Astra Serif"/>
          <w:sz w:val="28"/>
          <w:szCs w:val="28"/>
        </w:rPr>
        <w:t xml:space="preserve">оступление от заявителя письменного заявления о прекращении рассмотрения заявления; </w:t>
      </w:r>
    </w:p>
    <w:p w:rsidR="00B60DDF" w:rsidRP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</w:t>
      </w:r>
      <w:r w:rsidRPr="00B60DDF">
        <w:rPr>
          <w:rFonts w:ascii="PT Astra Serif" w:hAnsi="PT Astra Serif"/>
          <w:sz w:val="28"/>
          <w:szCs w:val="28"/>
        </w:rPr>
        <w:t xml:space="preserve">тсутствие у членов семьи или одиноко проживающего гражданина постоянной регистрации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B60DD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B60DD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60DDF">
        <w:rPr>
          <w:rFonts w:ascii="PT Astra Serif" w:hAnsi="PT Astra Serif"/>
          <w:sz w:val="28"/>
          <w:szCs w:val="28"/>
        </w:rPr>
        <w:t>;</w:t>
      </w:r>
    </w:p>
    <w:p w:rsidR="00B60DDF" w:rsidRP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</w:t>
      </w:r>
      <w:r w:rsidRPr="00B60DDF">
        <w:rPr>
          <w:rFonts w:ascii="PT Astra Serif" w:hAnsi="PT Astra Serif"/>
          <w:sz w:val="28"/>
          <w:szCs w:val="28"/>
        </w:rPr>
        <w:t>ревышение расчетного размера дохода, приходящегося на каждого члена семьи или размера дохода одиноко проживающего заявителя порогового значения дохода;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</w:t>
      </w:r>
      <w:r w:rsidRPr="00B60DDF">
        <w:rPr>
          <w:rFonts w:ascii="PT Astra Serif" w:hAnsi="PT Astra Serif"/>
          <w:sz w:val="28"/>
          <w:szCs w:val="28"/>
        </w:rPr>
        <w:t xml:space="preserve">ревышение расчетной стоимости имущества, принадлежащего заявителю на праве собственности и учитываемого для признания граждан </w:t>
      </w:r>
      <w:proofErr w:type="gramStart"/>
      <w:r w:rsidRPr="00B60DDF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B60DDF">
        <w:rPr>
          <w:rFonts w:ascii="PT Astra Serif" w:hAnsi="PT Astra Serif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найма, порогового значения стоимости имущества.</w:t>
      </w:r>
    </w:p>
    <w:p w:rsidR="00CD5888" w:rsidRDefault="001E08A5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заявителю не позднее 10 рабочих дней </w:t>
      </w:r>
      <w:proofErr w:type="gramStart"/>
      <w:r w:rsidRPr="001E08A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запроса.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DF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4817" w:rsidRDefault="00B34817" w:rsidP="00CD5888">
      <w:pPr>
        <w:ind w:firstLine="709"/>
        <w:jc w:val="center"/>
        <w:rPr>
          <w:b/>
          <w:color w:val="000000"/>
          <w:sz w:val="28"/>
          <w:szCs w:val="28"/>
        </w:rPr>
      </w:pPr>
    </w:p>
    <w:p w:rsidR="001E08A5" w:rsidRDefault="001E08A5" w:rsidP="00CD5888">
      <w:pPr>
        <w:ind w:firstLine="709"/>
        <w:jc w:val="center"/>
        <w:rPr>
          <w:b/>
          <w:color w:val="000000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lastRenderedPageBreak/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</w:t>
      </w:r>
      <w:r w:rsidR="00B34817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34817" w:rsidRPr="00331A64" w:rsidRDefault="00B34817" w:rsidP="00B348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B34817" w:rsidRPr="00331A64" w:rsidRDefault="00B34817" w:rsidP="00B3481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34817" w:rsidRDefault="00B34817" w:rsidP="00B348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B34817" w:rsidRPr="00EA5C02" w:rsidRDefault="00B34817" w:rsidP="00B3481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</w:t>
      </w:r>
      <w:r w:rsidRPr="00EA5C02">
        <w:rPr>
          <w:rFonts w:ascii="PT Astra Serif" w:hAnsi="PT Astra Serif"/>
          <w:sz w:val="28"/>
          <w:szCs w:val="28"/>
        </w:rPr>
        <w:lastRenderedPageBreak/>
        <w:t>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4817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</w:t>
      </w:r>
      <w:r w:rsidR="00C22750" w:rsidRPr="00C22750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и </w:t>
      </w:r>
      <w:r w:rsidR="00C22750">
        <w:rPr>
          <w:rFonts w:ascii="PT Astra Serif" w:hAnsi="PT Astra Serif"/>
          <w:sz w:val="28"/>
          <w:szCs w:val="28"/>
        </w:rPr>
        <w:t>необходимого</w:t>
      </w:r>
      <w:r w:rsidRPr="00331A64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C87C57" w:rsidRDefault="00DA169F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  <w:r w:rsidR="00C87C57" w:rsidRPr="00C87C57">
        <w:t xml:space="preserve"> </w:t>
      </w:r>
    </w:p>
    <w:p w:rsidR="00C87C57" w:rsidRPr="00C87C57" w:rsidRDefault="00C87C57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C57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о</w:t>
      </w:r>
      <w:r w:rsidRPr="00C87C57">
        <w:rPr>
          <w:rFonts w:ascii="PT Astra Serif" w:hAnsi="PT Astra Serif"/>
          <w:sz w:val="28"/>
          <w:szCs w:val="28"/>
        </w:rPr>
        <w:t>пределение контрольных сумм по доходу на каждого члена семьи и стоимости имущества членов семьи;</w:t>
      </w:r>
    </w:p>
    <w:p w:rsidR="00C87C57" w:rsidRPr="00C87C57" w:rsidRDefault="00C87C57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C57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> п</w:t>
      </w:r>
      <w:r w:rsidRPr="00C87C57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документов;</w:t>
      </w:r>
    </w:p>
    <w:p w:rsidR="0002473E" w:rsidRPr="00331A64" w:rsidRDefault="00C87C57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</w:t>
      </w:r>
      <w:r w:rsidR="00C22750">
        <w:rPr>
          <w:rFonts w:ascii="PT Astra Serif" w:hAnsi="PT Astra Serif"/>
          <w:b/>
          <w:sz w:val="28"/>
          <w:szCs w:val="28"/>
        </w:rPr>
        <w:t>П</w:t>
      </w:r>
      <w:r w:rsidR="00C22750" w:rsidRPr="00C22750">
        <w:rPr>
          <w:rFonts w:ascii="PT Astra Serif" w:hAnsi="PT Astra Serif"/>
          <w:b/>
          <w:sz w:val="28"/>
          <w:szCs w:val="28"/>
        </w:rPr>
        <w:t>рием (получение), первичная проверка и регистрация заявления и необходимого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</w:t>
      </w:r>
      <w:r w:rsidRPr="00331A64">
        <w:rPr>
          <w:rFonts w:ascii="PT Astra Serif" w:hAnsi="PT Astra Serif"/>
          <w:sz w:val="28"/>
          <w:szCs w:val="28"/>
        </w:rPr>
        <w:lastRenderedPageBreak/>
        <w:t>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>и</w:t>
      </w:r>
      <w:r w:rsidR="0002473E" w:rsidRPr="00331A64">
        <w:rPr>
          <w:rFonts w:ascii="PT Astra Serif" w:hAnsi="PT Astra Serif"/>
          <w:sz w:val="28"/>
          <w:szCs w:val="28"/>
        </w:rPr>
        <w:t>, в том числе поступивш</w:t>
      </w:r>
      <w:r w:rsidR="00C22750">
        <w:rPr>
          <w:rFonts w:ascii="PT Astra Serif" w:hAnsi="PT Astra Serif"/>
          <w:sz w:val="28"/>
          <w:szCs w:val="28"/>
        </w:rPr>
        <w:t>ее</w:t>
      </w:r>
      <w:r w:rsidR="0002473E" w:rsidRPr="00331A64">
        <w:rPr>
          <w:rFonts w:ascii="PT Astra Serif" w:hAnsi="PT Astra Serif"/>
          <w:sz w:val="28"/>
          <w:szCs w:val="28"/>
        </w:rPr>
        <w:t xml:space="preserve"> в электронной форме, в соответствии с утвержденным Регламентом.</w:t>
      </w:r>
    </w:p>
    <w:p w:rsidR="00C22750" w:rsidRDefault="00C2275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22750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</w:t>
      </w:r>
      <w:r>
        <w:rPr>
          <w:rFonts w:ascii="PT Astra Serif" w:hAnsi="PT Astra Serif"/>
          <w:sz w:val="28"/>
          <w:szCs w:val="28"/>
        </w:rPr>
        <w:t>п</w:t>
      </w:r>
      <w:r w:rsidRPr="00C22750">
        <w:rPr>
          <w:rFonts w:ascii="PT Astra Serif" w:hAnsi="PT Astra Serif"/>
          <w:sz w:val="28"/>
          <w:szCs w:val="28"/>
        </w:rPr>
        <w:t xml:space="preserve">риложения №1 </w:t>
      </w:r>
      <w:r>
        <w:rPr>
          <w:rFonts w:ascii="PT Astra Serif" w:hAnsi="PT Astra Serif"/>
          <w:sz w:val="28"/>
          <w:szCs w:val="28"/>
        </w:rPr>
        <w:t xml:space="preserve">к настоящему регламенту </w:t>
      </w:r>
      <w:r w:rsidRPr="00C22750">
        <w:rPr>
          <w:rFonts w:ascii="PT Astra Serif" w:hAnsi="PT Astra Serif"/>
          <w:sz w:val="28"/>
          <w:szCs w:val="28"/>
        </w:rPr>
        <w:t xml:space="preserve">и приложенные к нему документы, указанные в п. 2.6 данного регламента.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«</w:t>
      </w:r>
      <w:r w:rsidR="00C22750" w:rsidRPr="00C22750">
        <w:rPr>
          <w:rFonts w:ascii="PT Astra Serif" w:hAnsi="PT Astra Serif"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  <w:r w:rsidRPr="00331A64">
        <w:rPr>
          <w:rFonts w:ascii="PT Astra Serif" w:hAnsi="PT Astra Serif"/>
          <w:sz w:val="28"/>
          <w:szCs w:val="28"/>
        </w:rPr>
        <w:t xml:space="preserve">» составляет 1 календарный день. </w:t>
      </w:r>
    </w:p>
    <w:p w:rsidR="0002473E" w:rsidRPr="00331A64" w:rsidRDefault="0002473E" w:rsidP="00C227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</w:t>
      </w:r>
      <w:r w:rsidR="00C22750">
        <w:rPr>
          <w:rFonts w:ascii="PT Astra Serif" w:hAnsi="PT Astra Serif"/>
          <w:sz w:val="28"/>
          <w:szCs w:val="28"/>
        </w:rPr>
        <w:t>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2B2ACC"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B60D6C" w:rsidRDefault="00B60D6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B60D6C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B60D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60D6C">
        <w:rPr>
          <w:rFonts w:ascii="PT Astra Serif" w:hAnsi="PT Astra Serif"/>
          <w:sz w:val="28"/>
          <w:szCs w:val="28"/>
        </w:rPr>
        <w:t xml:space="preserve">В случае если в течение двух рабочих дней указанные замечания заявителем не устранены,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="00220E29"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220E29" w:rsidRPr="00331A64">
        <w:rPr>
          <w:rFonts w:ascii="PT Astra Serif" w:hAnsi="PT Astra Serif"/>
          <w:sz w:val="28"/>
          <w:szCs w:val="28"/>
        </w:rPr>
        <w:t xml:space="preserve"> об отказе в приеме документов</w:t>
      </w:r>
      <w:r w:rsidR="00B026E8" w:rsidRPr="00B026E8">
        <w:rPr>
          <w:rFonts w:ascii="PT Astra Serif" w:hAnsi="PT Astra Serif"/>
          <w:sz w:val="28"/>
          <w:szCs w:val="28"/>
        </w:rPr>
        <w:t xml:space="preserve"> </w:t>
      </w:r>
      <w:r w:rsidR="00B026E8">
        <w:rPr>
          <w:rFonts w:ascii="PT Astra Serif" w:hAnsi="PT Astra Serif"/>
          <w:sz w:val="28"/>
          <w:szCs w:val="28"/>
        </w:rPr>
        <w:t>по форме приложения № 7 к настоящему регламенту</w:t>
      </w:r>
      <w:r w:rsidR="00220E29" w:rsidRPr="00331A64">
        <w:rPr>
          <w:rFonts w:ascii="PT Astra Serif" w:hAnsi="PT Astra Serif"/>
          <w:sz w:val="28"/>
          <w:szCs w:val="28"/>
        </w:rPr>
        <w:t xml:space="preserve">, необходимых для оказания муниципальной услуги с подробным обоснованием причин отказа </w:t>
      </w:r>
      <w:r w:rsidR="00220E29" w:rsidRPr="00331A64">
        <w:rPr>
          <w:rFonts w:ascii="PT Astra Serif" w:hAnsi="PT Astra Serif"/>
          <w:sz w:val="28"/>
          <w:szCs w:val="28"/>
        </w:rPr>
        <w:lastRenderedPageBreak/>
        <w:t>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proofErr w:type="gramEnd"/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</w:t>
      </w:r>
      <w:r>
        <w:rPr>
          <w:rFonts w:ascii="PT Astra Serif" w:hAnsi="PT Astra Serif"/>
          <w:sz w:val="28"/>
          <w:szCs w:val="28"/>
        </w:rPr>
        <w:t>приеме документов, необходимых для оказания муниципальной услуги</w:t>
      </w:r>
      <w:r w:rsidR="000A2264">
        <w:rPr>
          <w:rFonts w:ascii="PT Astra Serif" w:hAnsi="PT Astra Serif"/>
          <w:sz w:val="28"/>
          <w:szCs w:val="28"/>
        </w:rPr>
        <w:t>.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990C9F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 xml:space="preserve">уведомление об отказе в </w:t>
      </w:r>
      <w:r>
        <w:rPr>
          <w:rFonts w:ascii="PT Astra Serif" w:hAnsi="PT Astra Serif"/>
          <w:sz w:val="28"/>
          <w:szCs w:val="28"/>
        </w:rPr>
        <w:t>приеме документов</w:t>
      </w:r>
      <w:r w:rsidRPr="00B60D6C">
        <w:rPr>
          <w:rFonts w:ascii="PT Astra Serif" w:hAnsi="PT Astra Serif"/>
          <w:sz w:val="28"/>
          <w:szCs w:val="28"/>
        </w:rPr>
        <w:t>.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</w:t>
      </w:r>
      <w:r>
        <w:rPr>
          <w:rFonts w:ascii="PT Astra Serif" w:hAnsi="PT Astra Serif"/>
          <w:sz w:val="28"/>
          <w:szCs w:val="28"/>
        </w:rPr>
        <w:t>ьства в управляющей организации;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B60D6C">
        <w:rPr>
          <w:rFonts w:ascii="PT Astra Serif" w:hAnsi="PT Astra Serif"/>
          <w:sz w:val="28"/>
          <w:szCs w:val="28"/>
        </w:rPr>
        <w:t>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B60D6C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 правах отдельного лица на имевшиеся/имеющиеся у него объекты недвижимости.</w:t>
      </w:r>
    </w:p>
    <w:p w:rsidR="007309E1" w:rsidRPr="005E0E4B" w:rsidRDefault="007309E1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2 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3.5. Определение контрольных сумм по доходу на каждого члена семьи и стоимости имущества членов семьи.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наличие полного пакета документов, которое передается специалисту, ответственному за определение контрольных сумм по доходу на каждого члена семьи и стоимости имущества членов семьи.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 xml:space="preserve">Специалист производит расчет размера дохода и стоимости имущества заявителя и членов его семьи, который оформляется в форме справки о размере </w:t>
      </w:r>
      <w:r w:rsidRPr="006F7404">
        <w:rPr>
          <w:rFonts w:ascii="PT Astra Serif" w:hAnsi="PT Astra Serif"/>
          <w:sz w:val="28"/>
          <w:szCs w:val="28"/>
        </w:rPr>
        <w:lastRenderedPageBreak/>
        <w:t>дохода и стоимости имущества заявителя и членов его семьи, подлежащего налогообложению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6F7404">
        <w:rPr>
          <w:rFonts w:ascii="PT Astra Serif" w:hAnsi="PT Astra Serif"/>
          <w:sz w:val="28"/>
          <w:szCs w:val="28"/>
        </w:rPr>
        <w:t xml:space="preserve">(далее – Справка о размере дохода и стоимости имущества) в двух экземплярах, один из которых направляется заявителю, другой экземпляр хранится в </w:t>
      </w:r>
      <w:r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Pr="006F7404">
        <w:rPr>
          <w:rFonts w:ascii="PT Astra Serif" w:hAnsi="PT Astra Serif"/>
          <w:sz w:val="28"/>
          <w:szCs w:val="28"/>
        </w:rPr>
        <w:t>: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6F7404">
        <w:rPr>
          <w:rFonts w:ascii="PT Astra Serif" w:hAnsi="PT Astra Serif"/>
          <w:sz w:val="28"/>
          <w:szCs w:val="28"/>
        </w:rPr>
        <w:t>производит расчет размера порогового значения дохода, приходящегося на одиноко проживающего заявителя или каждого члена семьи, исходя из величины прожиточного минимума, устанавливаемого правительством Тульской области на соответствующий период для каждой социально-демографической группы граждан;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F7404">
        <w:rPr>
          <w:rFonts w:ascii="PT Astra Serif" w:hAnsi="PT Astra Serif"/>
          <w:sz w:val="28"/>
          <w:szCs w:val="28"/>
        </w:rPr>
        <w:t>производит расчет порогового значения стоимости имущества, находящегося в собственности одиноко проживающего заявителя или членов семьи и подлежащего налогообложению,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F7404">
        <w:rPr>
          <w:rFonts w:ascii="PT Astra Serif" w:hAnsi="PT Astra Serif"/>
          <w:sz w:val="28"/>
          <w:szCs w:val="28"/>
        </w:rPr>
        <w:t>производит расчет размера дохода одиноко проживающего заявителя или размера дохода, приходящегося на каждого члена его семьи, путем деления суммы среднемесячных доходов каждого члена семьи, полученных в течение расчетного периода, на число месяцев, в течение которых они имели эти доходы, и на количество членов семь</w:t>
      </w:r>
      <w:proofErr w:type="gramStart"/>
      <w:r w:rsidRPr="006F7404">
        <w:rPr>
          <w:rFonts w:ascii="PT Astra Serif" w:hAnsi="PT Astra Serif"/>
          <w:sz w:val="28"/>
          <w:szCs w:val="28"/>
        </w:rPr>
        <w:t>и(</w:t>
      </w:r>
      <w:proofErr w:type="gramEnd"/>
      <w:r w:rsidRPr="006F7404">
        <w:rPr>
          <w:rFonts w:ascii="PT Astra Serif" w:hAnsi="PT Astra Serif"/>
          <w:sz w:val="28"/>
          <w:szCs w:val="28"/>
        </w:rPr>
        <w:t xml:space="preserve">доходы, сведения о которых представлены заявителем, учитываются в объеме, остающемся после уплаты всех налогов и сборов в соответствии с законодательством Российской Федерации);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6F7404">
        <w:rPr>
          <w:rFonts w:ascii="PT Astra Serif" w:hAnsi="PT Astra Serif"/>
          <w:sz w:val="28"/>
          <w:szCs w:val="28"/>
        </w:rPr>
        <w:t>производит расчет стоимости налогооблагаемого имущества, находящегося в собственности одиноко проживающего заявителя или членов семьи, определяя ее как сумму: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6F7404">
        <w:rPr>
          <w:rFonts w:ascii="PT Astra Serif" w:hAnsi="PT Astra Serif"/>
          <w:sz w:val="28"/>
          <w:szCs w:val="28"/>
        </w:rPr>
        <w:t>стоимости жилых домов, квартир, дач, гаражей и иных строений, определяемой в порядке, установленном законодательством Российской Федерации для исчисления налоговой базы по налогу на имущество физических лиц;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6F7404">
        <w:rPr>
          <w:rFonts w:ascii="PT Astra Serif" w:hAnsi="PT Astra Serif"/>
          <w:sz w:val="28"/>
          <w:szCs w:val="28"/>
        </w:rPr>
        <w:t>стоимости земельных участков, определяемой в порядке, установленном законодательством Российской Федерации для исчисления налоговой базы по земельному налогу;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6F7404">
        <w:rPr>
          <w:rFonts w:ascii="PT Astra Serif" w:hAnsi="PT Astra Serif"/>
          <w:sz w:val="28"/>
          <w:szCs w:val="28"/>
        </w:rPr>
        <w:t>стоимости транспортных средств, определяемой на основании заключения экспертной организации (эксперта), исходя из рыночной цены такого или аналогичного имущества;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6F7404">
        <w:rPr>
          <w:rFonts w:ascii="PT Astra Serif" w:hAnsi="PT Astra Serif"/>
          <w:sz w:val="28"/>
          <w:szCs w:val="28"/>
        </w:rPr>
        <w:t>стоимости предметов антиквариата и искусства, ювелирных изделий, имеющих художественную ценность, проводится на основе самостоятельно декларируемых заявителем сведений о наличии таких предметов и их рыночной стоимости;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6F7404">
        <w:rPr>
          <w:rFonts w:ascii="PT Astra Serif" w:hAnsi="PT Astra Serif"/>
          <w:sz w:val="28"/>
          <w:szCs w:val="28"/>
        </w:rPr>
        <w:t>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лиц, учитываются на основании самостоятельно представленных заявителем сведений в виде выписок (копий документов) банковских или иных кредитных учреждений.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Результатом данной процедуры является подготовленная справка о размере дохода и стоимости имущества</w:t>
      </w:r>
      <w:r>
        <w:rPr>
          <w:rFonts w:ascii="PT Astra Serif" w:hAnsi="PT Astra Serif"/>
          <w:sz w:val="28"/>
          <w:szCs w:val="28"/>
        </w:rPr>
        <w:t xml:space="preserve"> по форме приложения № 6 к административному </w:t>
      </w:r>
      <w:r>
        <w:rPr>
          <w:rFonts w:ascii="PT Astra Serif" w:hAnsi="PT Astra Serif"/>
          <w:sz w:val="28"/>
          <w:szCs w:val="28"/>
        </w:rPr>
        <w:lastRenderedPageBreak/>
        <w:t>регламенту.</w:t>
      </w:r>
    </w:p>
    <w:p w:rsidR="006F7404" w:rsidRDefault="006F740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 рабочего дня.</w:t>
      </w:r>
    </w:p>
    <w:p w:rsidR="006F7404" w:rsidRDefault="006F740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3.6. Принятие решения по результатам рассмотрения и проверки заявления и приложенных к нему документов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подготовленная справка о размере дохода и стоимости имущества в соответствии с расчетным показателем рыночной стоимости приобретения жилого помещения по норме предоставления жилого помещения по договору социального найма, а также </w:t>
      </w:r>
      <w:r>
        <w:rPr>
          <w:rFonts w:ascii="PT Astra Serif" w:hAnsi="PT Astra Serif"/>
          <w:sz w:val="28"/>
          <w:szCs w:val="28"/>
        </w:rPr>
        <w:t xml:space="preserve">наличие </w:t>
      </w:r>
      <w:r w:rsidRPr="006F7404">
        <w:rPr>
          <w:rFonts w:ascii="PT Astra Serif" w:hAnsi="PT Astra Serif"/>
          <w:sz w:val="28"/>
          <w:szCs w:val="28"/>
        </w:rPr>
        <w:t xml:space="preserve">полного комплекта документов согласно </w:t>
      </w:r>
      <w:r>
        <w:rPr>
          <w:rFonts w:ascii="PT Astra Serif" w:hAnsi="PT Astra Serif"/>
          <w:sz w:val="28"/>
          <w:szCs w:val="28"/>
        </w:rPr>
        <w:t>перечню п. </w:t>
      </w:r>
      <w:r w:rsidRPr="006F7404">
        <w:rPr>
          <w:rFonts w:ascii="PT Astra Serif" w:hAnsi="PT Astra Serif"/>
          <w:sz w:val="28"/>
          <w:szCs w:val="28"/>
        </w:rPr>
        <w:t xml:space="preserve">2.6 настоящего регламента для рассмотрения на </w:t>
      </w:r>
      <w:r>
        <w:rPr>
          <w:rFonts w:ascii="PT Astra Serif" w:hAnsi="PT Astra Serif"/>
          <w:sz w:val="28"/>
          <w:szCs w:val="28"/>
        </w:rPr>
        <w:t>жилищной к</w:t>
      </w:r>
      <w:r w:rsidRPr="006F7404">
        <w:rPr>
          <w:rFonts w:ascii="PT Astra Serif" w:hAnsi="PT Astra Serif"/>
          <w:sz w:val="28"/>
          <w:szCs w:val="28"/>
        </w:rPr>
        <w:t>омиссии администрации муниципального образования Щекинский район.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Заседание Комиссии проводится два раза в месяц, но не реже чем один раз в две недели.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>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</w:t>
      </w:r>
      <w:proofErr w:type="gramEnd"/>
      <w:r w:rsidRPr="006F7404">
        <w:rPr>
          <w:rFonts w:ascii="PT Astra Serif" w:hAnsi="PT Astra Serif"/>
          <w:sz w:val="28"/>
          <w:szCs w:val="28"/>
        </w:rPr>
        <w:t xml:space="preserve"> оформляется в форме протокола, который подписывается всеми присутствующими на заседании членами Комиссии в день рассмотрения запроса заявителя.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Результатом данной процедуры является подписание протокола членами комиссии о признании (об отказе в признании) заявителя и членов его семьи малоимущими в целях постановки на учет в качестве нуждающихся в жилых помещениях.</w:t>
      </w: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один день.</w:t>
      </w:r>
    </w:p>
    <w:p w:rsidR="001E08A5" w:rsidRPr="00331A64" w:rsidRDefault="001E08A5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1E08A5">
        <w:rPr>
          <w:rFonts w:ascii="PT Astra Serif" w:hAnsi="PT Astra Serif"/>
          <w:b/>
          <w:sz w:val="28"/>
          <w:szCs w:val="28"/>
        </w:rPr>
        <w:t>7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подписание протокола членами </w:t>
      </w:r>
      <w:r>
        <w:rPr>
          <w:rFonts w:ascii="PT Astra Serif" w:hAnsi="PT Astra Serif"/>
          <w:sz w:val="28"/>
          <w:szCs w:val="28"/>
        </w:rPr>
        <w:t>жилищной комиссии</w:t>
      </w:r>
      <w:r w:rsidRPr="001E08A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район. 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lastRenderedPageBreak/>
        <w:t xml:space="preserve">Секретарь Комиссии в срок, не превышающий одного дня со дня оформления протокола заседания Комиссии, готовит </w:t>
      </w:r>
      <w:r>
        <w:rPr>
          <w:rFonts w:ascii="PT Astra Serif" w:hAnsi="PT Astra Serif"/>
          <w:sz w:val="28"/>
          <w:szCs w:val="28"/>
        </w:rPr>
        <w:t>проект 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8"/>
          <w:szCs w:val="28"/>
        </w:rPr>
        <w:t xml:space="preserve"> (приложение №2 к настоящему регламенту)</w:t>
      </w:r>
      <w:r w:rsidRPr="001E08A5">
        <w:rPr>
          <w:rFonts w:ascii="PT Astra Serif" w:hAnsi="PT Astra Serif"/>
          <w:sz w:val="28"/>
          <w:szCs w:val="28"/>
        </w:rPr>
        <w:t xml:space="preserve">, с приложением справки о размере дохода и стоимости имущества или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мотивированном отказе в признании заявителя и членов его семьи </w:t>
      </w:r>
      <w:proofErr w:type="gramStart"/>
      <w:r w:rsidRPr="001E08A5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8"/>
          <w:szCs w:val="28"/>
        </w:rPr>
        <w:t xml:space="preserve"> (приложение № 3 к настоящему регламенту)</w:t>
      </w:r>
      <w:r w:rsidRPr="001E08A5">
        <w:rPr>
          <w:rFonts w:ascii="PT Astra Serif" w:hAnsi="PT Astra Serif"/>
          <w:sz w:val="28"/>
          <w:szCs w:val="28"/>
        </w:rPr>
        <w:t xml:space="preserve">, с приложением справки о размере дохода и стоимости имущества.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в тот же день согласовывается секретарем с председателем Комиссии.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Согласованный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ответственный специалист представляет </w:t>
      </w:r>
      <w:r>
        <w:rPr>
          <w:rFonts w:ascii="PT Astra Serif" w:hAnsi="PT Astra Serif"/>
          <w:sz w:val="28"/>
          <w:szCs w:val="28"/>
        </w:rPr>
        <w:t>руководителю органа, уполномоченного на предоставление муниципальной услуги</w:t>
      </w:r>
      <w:r w:rsidRPr="001E08A5">
        <w:rPr>
          <w:rFonts w:ascii="PT Astra Serif" w:hAnsi="PT Astra Serif"/>
          <w:sz w:val="28"/>
          <w:szCs w:val="28"/>
        </w:rPr>
        <w:t xml:space="preserve">, для подписания в течение одного 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1E08A5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Сообщение о готовности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(об отказе в признании)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помещений, и приглашение к получению результата муниципальной услуги отправляется заявителю в день подписания указанного уведомления посредством электронной почты на электронный адрес</w:t>
      </w:r>
      <w:proofErr w:type="gramEnd"/>
      <w:r w:rsidRPr="001E08A5">
        <w:rPr>
          <w:rFonts w:ascii="PT Astra Serif" w:hAnsi="PT Astra Serif"/>
          <w:sz w:val="28"/>
          <w:szCs w:val="28"/>
        </w:rPr>
        <w:t>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Выдача заявителю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(об отказе в признании)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имущества, осуществляется специалистами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E08A5">
        <w:rPr>
          <w:rFonts w:ascii="PT Astra Serif" w:hAnsi="PT Astra Serif"/>
          <w:sz w:val="28"/>
          <w:szCs w:val="28"/>
        </w:rPr>
        <w:t xml:space="preserve"> или МФЦ (в случае обращения с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заявлением об оказании муниципальной услуги в МФЦ), </w:t>
      </w:r>
      <w:proofErr w:type="gramStart"/>
      <w:r w:rsidRPr="001E08A5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 выполнение административной процедуры, при предъявлении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E08A5">
        <w:rPr>
          <w:rFonts w:ascii="PT Astra Serif" w:hAnsi="PT Astra Serif"/>
          <w:sz w:val="28"/>
          <w:szCs w:val="28"/>
        </w:rPr>
        <w:t xml:space="preserve"> в течение одного дня передает итоговые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394E4F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Результатом предоставления административной процедуры является </w:t>
      </w:r>
      <w:r w:rsidRPr="001E08A5">
        <w:rPr>
          <w:rFonts w:ascii="PT Astra Serif" w:hAnsi="PT Astra Serif"/>
          <w:sz w:val="28"/>
          <w:szCs w:val="28"/>
        </w:rPr>
        <w:lastRenderedPageBreak/>
        <w:t xml:space="preserve">направление (выдача) данного </w:t>
      </w:r>
      <w:r w:rsidR="00394E4F"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заявителю с приложением справки о размере дохода и стоимости имущест</w:t>
      </w:r>
      <w:r w:rsidR="00394E4F">
        <w:rPr>
          <w:rFonts w:ascii="PT Astra Serif" w:hAnsi="PT Astra Serif"/>
          <w:sz w:val="28"/>
          <w:szCs w:val="28"/>
        </w:rPr>
        <w:t>ва заявителя и членов его семьи.</w:t>
      </w:r>
    </w:p>
    <w:p w:rsidR="00CD719C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трех </w:t>
      </w:r>
      <w:r w:rsidR="00394E4F">
        <w:rPr>
          <w:rFonts w:ascii="PT Astra Serif" w:hAnsi="PT Astra Serif"/>
          <w:sz w:val="28"/>
          <w:szCs w:val="28"/>
        </w:rPr>
        <w:t>календарных дней</w:t>
      </w:r>
      <w:r w:rsidRPr="001E08A5">
        <w:rPr>
          <w:rFonts w:ascii="PT Astra Serif" w:hAnsi="PT Astra Serif"/>
          <w:sz w:val="28"/>
          <w:szCs w:val="28"/>
        </w:rPr>
        <w:t>.</w:t>
      </w:r>
    </w:p>
    <w:p w:rsidR="00394E4F" w:rsidRPr="00331A64" w:rsidRDefault="00394E4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394E4F"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9B560E">
        <w:rPr>
          <w:rFonts w:ascii="PT Astra Serif" w:hAnsi="PT Astra Serif"/>
          <w:bCs/>
          <w:sz w:val="28"/>
          <w:szCs w:val="28"/>
          <w:lang w:eastAsia="en-US"/>
        </w:rPr>
        <w:t>сектор по вопросам жилищного фонда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Федерального Закона от 27.07.2010 № 210-ФЗ «Об организации предоставления государственных и муниципальных услуг», в том числе посредством направления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394E4F" w:rsidRDefault="00394E4F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94E4F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7804EC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5)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394E4F" w:rsidRPr="007804EC" w:rsidRDefault="00394E4F" w:rsidP="00394E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Орган (организация) обеспечивает прием документов, необходимых для предоставления государственной (муниципальной) услуги, и регистрацию запроса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без необходимости повторного представления заявителем таких документов на бумажном носителе.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 xml:space="preserve">. на Едином портале государственных и муниципальных услуг (функций), Портале государственных и муниципальных </w:t>
      </w:r>
      <w:r w:rsidRPr="007804EC">
        <w:rPr>
          <w:rFonts w:ascii="PT Astra Serif" w:hAnsi="PT Astra Serif"/>
          <w:sz w:val="28"/>
          <w:szCs w:val="28"/>
        </w:rPr>
        <w:lastRenderedPageBreak/>
        <w:t>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394E4F" w:rsidRP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1)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дохода и стоимости имущества или </w:t>
      </w:r>
      <w:r>
        <w:rPr>
          <w:rFonts w:ascii="PT Astra Serif" w:hAnsi="PT Astra Serif"/>
          <w:color w:val="000000"/>
          <w:sz w:val="28"/>
          <w:szCs w:val="28"/>
        </w:rPr>
        <w:t>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в форме электронного документа, подписанного уполномоченным должностным лицом с использованием усиленной</w:t>
      </w:r>
      <w:proofErr w:type="gramEnd"/>
      <w:r w:rsidRPr="00394E4F">
        <w:rPr>
          <w:rFonts w:ascii="PT Astra Serif" w:hAnsi="PT Astra Serif"/>
          <w:color w:val="000000"/>
          <w:sz w:val="28"/>
          <w:szCs w:val="28"/>
        </w:rPr>
        <w:t xml:space="preserve"> квалифицированной электронной подписи;</w:t>
      </w:r>
    </w:p>
    <w:p w:rsidR="00394E4F" w:rsidRP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2)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</w:t>
      </w:r>
      <w:r>
        <w:rPr>
          <w:rFonts w:ascii="PT Astra Serif" w:hAnsi="PT Astra Serif"/>
          <w:color w:val="000000"/>
          <w:sz w:val="28"/>
          <w:szCs w:val="28"/>
        </w:rPr>
        <w:t>хода и стоимости имущества или 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на бумажном носителе, подтверждающем содержание электронного документа, направленного отделом по административной</w:t>
      </w:r>
      <w:proofErr w:type="gramEnd"/>
      <w:r w:rsidRPr="00394E4F">
        <w:rPr>
          <w:rFonts w:ascii="PT Astra Serif" w:hAnsi="PT Astra Serif"/>
          <w:color w:val="000000"/>
          <w:sz w:val="28"/>
          <w:szCs w:val="28"/>
        </w:rPr>
        <w:t xml:space="preserve"> работе и контролю, в многофункциональном центре;</w:t>
      </w:r>
    </w:p>
    <w:p w:rsid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3)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</w:t>
      </w:r>
      <w:r>
        <w:rPr>
          <w:rFonts w:ascii="PT Astra Serif" w:hAnsi="PT Astra Serif"/>
          <w:color w:val="000000"/>
          <w:sz w:val="28"/>
          <w:szCs w:val="28"/>
        </w:rPr>
        <w:t>хода и стоимости имущества или 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на бумажном носителе.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о</w:t>
      </w:r>
      <w:r w:rsidRPr="00394E4F">
        <w:rPr>
          <w:rFonts w:ascii="PT Astra Serif" w:hAnsi="PT Astra Serif"/>
          <w:sz w:val="28"/>
          <w:szCs w:val="28"/>
        </w:rPr>
        <w:t>пределение контрольных сумм по доходу на каждого члена семьи и стоимости имущества членов семьи</w:t>
      </w:r>
      <w:r>
        <w:rPr>
          <w:rFonts w:ascii="PT Astra Serif" w:hAnsi="PT Astra Serif"/>
          <w:sz w:val="28"/>
          <w:szCs w:val="28"/>
        </w:rPr>
        <w:t>;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>п</w:t>
      </w:r>
      <w:r w:rsidRPr="00394E4F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</w:t>
      </w:r>
      <w:r>
        <w:rPr>
          <w:rFonts w:ascii="PT Astra Serif" w:hAnsi="PT Astra Serif"/>
          <w:sz w:val="28"/>
          <w:szCs w:val="28"/>
        </w:rPr>
        <w:t>;</w:t>
      </w:r>
    </w:p>
    <w:p w:rsidR="0041672B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41672B" w:rsidRPr="0041672B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41672B">
        <w:rPr>
          <w:rFonts w:ascii="PT Astra Serif" w:hAnsi="PT Astra Serif"/>
          <w:sz w:val="28"/>
          <w:szCs w:val="28"/>
        </w:rPr>
        <w:t xml:space="preserve"> </w:t>
      </w:r>
    </w:p>
    <w:p w:rsidR="0041672B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выполняются согласно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>. </w:t>
      </w:r>
      <w:r w:rsidRPr="0041672B">
        <w:rPr>
          <w:rFonts w:ascii="PT Astra Serif" w:hAnsi="PT Astra Serif"/>
          <w:sz w:val="28"/>
          <w:szCs w:val="28"/>
        </w:rPr>
        <w:t>№3.5 – 3.7 настоящего регламента без изменений.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 </w:t>
      </w:r>
      <w:r w:rsidR="00394E4F"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)</w:t>
      </w:r>
      <w:r w:rsidR="00394E4F">
        <w:rPr>
          <w:rFonts w:ascii="PT Astra Serif" w:hAnsi="PT Astra Serif"/>
          <w:color w:val="000000"/>
          <w:sz w:val="28"/>
          <w:szCs w:val="28"/>
        </w:rPr>
        <w:t>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9B560E" w:rsidRPr="00CD719C" w:rsidRDefault="009B560E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="0041672B">
        <w:rPr>
          <w:rFonts w:ascii="PT Astra Serif" w:hAnsi="PT Astra Serif"/>
          <w:sz w:val="28"/>
          <w:szCs w:val="28"/>
        </w:rPr>
        <w:t xml:space="preserve">с периодичностью </w:t>
      </w:r>
      <w:r w:rsidRPr="002B233A">
        <w:rPr>
          <w:rFonts w:ascii="PT Astra Serif" w:hAnsi="PT Astra Serif"/>
          <w:sz w:val="28"/>
          <w:szCs w:val="28"/>
        </w:rPr>
        <w:t>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B560E">
        <w:rPr>
          <w:rFonts w:ascii="PT Astra Serif" w:hAnsi="PT Astra Serif"/>
          <w:sz w:val="28"/>
          <w:szCs w:val="28"/>
        </w:rPr>
        <w:t>сектора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9B560E">
        <w:rPr>
          <w:rFonts w:ascii="PT Astra Serif" w:hAnsi="PT Astra Serif"/>
          <w:sz w:val="28"/>
          <w:szCs w:val="28"/>
        </w:rPr>
        <w:t>сектора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 xml:space="preserve"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</w:t>
      </w:r>
      <w:r w:rsidRPr="008E4C29">
        <w:rPr>
          <w:rFonts w:ascii="PT Astra Serif" w:hAnsi="PT Astra Serif"/>
          <w:sz w:val="28"/>
          <w:szCs w:val="28"/>
        </w:rPr>
        <w:lastRenderedPageBreak/>
        <w:t>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41672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41672B" w:rsidRPr="0041672B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41672B" w:rsidRPr="0041672B">
              <w:rPr>
                <w:sz w:val="24"/>
                <w:szCs w:val="24"/>
              </w:rPr>
              <w:t>малоимущими</w:t>
            </w:r>
            <w:proofErr w:type="gramEnd"/>
            <w:r w:rsidR="0041672B" w:rsidRPr="0041672B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u w:val="single"/>
        </w:rPr>
      </w:pPr>
      <w:r w:rsidRPr="0041672B">
        <w:rPr>
          <w:rFonts w:ascii="PT Astra Serif" w:hAnsi="PT Astra Serif"/>
          <w:sz w:val="24"/>
          <w:szCs w:val="24"/>
          <w:u w:val="single"/>
        </w:rPr>
        <w:t xml:space="preserve">В администрацию </w:t>
      </w:r>
      <w:r>
        <w:rPr>
          <w:rFonts w:ascii="PT Astra Serif" w:hAnsi="PT Astra Serif"/>
          <w:sz w:val="24"/>
          <w:szCs w:val="24"/>
          <w:u w:val="single"/>
        </w:rPr>
        <w:t>муниципального образования Щекинский район</w:t>
      </w:r>
      <w:r w:rsidRPr="0041672B">
        <w:rPr>
          <w:rFonts w:ascii="PT Astra Serif" w:hAnsi="PT Astra Serif"/>
          <w:sz w:val="24"/>
          <w:szCs w:val="24"/>
          <w:u w:val="single"/>
        </w:rPr>
        <w:t>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proofErr w:type="gramStart"/>
      <w:r w:rsidRPr="0041672B">
        <w:rPr>
          <w:rFonts w:ascii="PT Astra Serif" w:hAnsi="PT Astra Serif"/>
        </w:rPr>
        <w:t>(наименование органа, уполномоченного для признания граждан малоимущими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в целях постановки на учет в качестве нуждающихся)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ЗАЯВЛЕНИЕ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на признание гражданина и членов его семьи </w:t>
      </w:r>
      <w:proofErr w:type="gramStart"/>
      <w:r w:rsidRPr="0041672B">
        <w:rPr>
          <w:rFonts w:ascii="PT Astra Serif" w:hAnsi="PT Astra Serif"/>
          <w:sz w:val="24"/>
          <w:szCs w:val="24"/>
        </w:rPr>
        <w:t>малоимущими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в целях признания </w:t>
      </w:r>
      <w:proofErr w:type="gramStart"/>
      <w:r w:rsidRPr="0041672B">
        <w:rPr>
          <w:rFonts w:ascii="PT Astra Serif" w:hAnsi="PT Astra Serif"/>
          <w:sz w:val="24"/>
          <w:szCs w:val="24"/>
        </w:rPr>
        <w:t>нуждающимися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в получении жилых помещений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муниципального жилищного фонда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1. Фамилия, имя, отчество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2. Число, месяц, год рождения _____________________</w:t>
      </w:r>
      <w:r w:rsidR="00372824">
        <w:rPr>
          <w:rFonts w:ascii="PT Astra Serif" w:hAnsi="PT Astra Serif"/>
          <w:sz w:val="24"/>
          <w:szCs w:val="24"/>
        </w:rPr>
        <w:t xml:space="preserve">___ 3. Пол ___________________ </w:t>
      </w:r>
      <w:r w:rsidRPr="0041672B">
        <w:rPr>
          <w:rFonts w:ascii="PT Astra Serif" w:hAnsi="PT Astra Serif"/>
          <w:sz w:val="24"/>
          <w:szCs w:val="24"/>
        </w:rPr>
        <w:t>4. Место рождения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372824" w:rsidRDefault="0041672B" w:rsidP="0037282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372824">
        <w:rPr>
          <w:rFonts w:ascii="PT Astra Serif" w:hAnsi="PT Astra Serif"/>
        </w:rPr>
        <w:t>республика, край, область, населенный пункт</w:t>
      </w: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1672B">
        <w:rPr>
          <w:rFonts w:ascii="PT Astra Serif" w:hAnsi="PT Astra Serif"/>
          <w:sz w:val="24"/>
          <w:szCs w:val="24"/>
        </w:rPr>
        <w:t>Место жительства (регистрации)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 w:rsidR="00372824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Pr="00372824">
        <w:rPr>
          <w:rFonts w:ascii="PT Astra Serif" w:hAnsi="PT Astra Serif"/>
        </w:rPr>
        <w:t>(индекс, республика, край, область, населенный пункт, улица, дом, корпус, квартира, телефон)</w:t>
      </w:r>
      <w:r w:rsidR="00372824">
        <w:rPr>
          <w:rFonts w:ascii="PT Astra Serif" w:hAnsi="PT Astra Serif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6. Гражданство 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7. Основной документ, удостоверяющий личность (паспорт) гражданина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Российской Федерации: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серия ____________ номер ____________ выдан "____" __________ года.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8. Индивидуальный номер налогоплательщика (ИНН)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9. Номер страхового свидетельства государственного пенсионного страхования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(СНИЛС) 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10. Состав семьи: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7"/>
        <w:gridCol w:w="1674"/>
        <w:gridCol w:w="1638"/>
        <w:gridCol w:w="1981"/>
        <w:gridCol w:w="1587"/>
        <w:gridCol w:w="1620"/>
      </w:tblGrid>
      <w:tr w:rsidR="00372824" w:rsidTr="00372824"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удостоверяющий личность, полномочия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СНИЛС</w:t>
            </w:r>
          </w:p>
        </w:tc>
      </w:tr>
      <w:tr w:rsidR="00372824" w:rsidTr="00372824"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1672B">
        <w:rPr>
          <w:rFonts w:ascii="PT Astra Serif" w:hAnsi="PT Astra Serif"/>
          <w:sz w:val="24"/>
          <w:szCs w:val="24"/>
        </w:rPr>
        <w:t>Подтверждаем согласие на обработку персональных данных с использованием средств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автоматизации или без использования таких средств, включая сбор, запись, систематизацию, проект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накопление, хранение, уточнение (обновление, изменение), извлечение, использование,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передачу, обезличивание, блокирование, удаление, уничтожение, в целях признания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lastRenderedPageBreak/>
        <w:t>малоимущими для признания нуждающимися в жилых помещениях по договору социального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найма, а также на проведение проверки предоставленных сведений.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Данное согласие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действует до даты подачи заявления об отзыве настоящего согласия.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="0041672B" w:rsidRPr="0041672B">
        <w:rPr>
          <w:rFonts w:ascii="PT Astra Serif" w:hAnsi="PT Astra Serif"/>
          <w:sz w:val="24"/>
          <w:szCs w:val="24"/>
        </w:rPr>
        <w:t xml:space="preserve"> (подпись заявителя) (Ф.И.О. заявителя)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К заявлению прилагаются следующие документы: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1. Справка о доходах.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2. </w:t>
      </w:r>
      <w:r w:rsidR="00372824">
        <w:rPr>
          <w:rFonts w:ascii="PT Astra Serif" w:hAnsi="PT Astra Serif"/>
          <w:sz w:val="24"/>
          <w:szCs w:val="24"/>
        </w:rPr>
        <w:t>_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3. __________________________________________________________________________</w:t>
      </w:r>
    </w:p>
    <w:p w:rsid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4. __________________________________________________________________________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5. __________________________________________________________________________</w:t>
      </w:r>
    </w:p>
    <w:p w:rsidR="00372824" w:rsidRPr="0041672B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6. 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Дата приема документов ___________________ 20___ г.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 заявителя</w:t>
      </w:r>
    </w:p>
    <w:p w:rsid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Регистрационный номер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Подпись, Ф.И.О. должностного лица, принявшего заявление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--------------------------------</w:t>
      </w:r>
    </w:p>
    <w:p w:rsidR="00E00EA7" w:rsidRDefault="0041672B" w:rsidP="00FF48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&lt;1&gt; Заявление подписывается всеми совершеннолетними членами семьи, а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также несовершеннолетними в возрасте от 14 до 18 лет, от несовершеннолетних в возрасте до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14 лет действуют родители (усыновители). Подписи ставятся в присутствии должностного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лица, принимающего документы. В ином случае представляется оформленное в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письменном виде согласие члена семьи, заверенное нотариально, с проставлением отметки об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этом в графе 4.</w:t>
      </w:r>
      <w:r w:rsidR="00FF48CA">
        <w:rPr>
          <w:rFonts w:ascii="PT Astra Serif" w:hAnsi="PT Astra Serif"/>
          <w:sz w:val="24"/>
          <w:szCs w:val="24"/>
        </w:rPr>
        <w:t xml:space="preserve"> </w:t>
      </w: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5C234C" w:rsidRPr="005C234C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5C234C" w:rsidRPr="005C234C">
              <w:rPr>
                <w:sz w:val="24"/>
                <w:szCs w:val="24"/>
              </w:rPr>
              <w:t>малоимущими</w:t>
            </w:r>
            <w:proofErr w:type="gramEnd"/>
            <w:r w:rsidR="005C234C" w:rsidRPr="005C234C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Администрация муниципального образования Щекинский район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РЕШЕНИЕ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признании граждан </w:t>
      </w:r>
      <w:proofErr w:type="gramStart"/>
      <w:r>
        <w:rPr>
          <w:rFonts w:ascii="PT Astra Serif" w:hAnsi="PT Astra Serif"/>
          <w:sz w:val="24"/>
          <w:szCs w:val="24"/>
        </w:rPr>
        <w:t>малоимущими</w:t>
      </w:r>
      <w:proofErr w:type="gramEnd"/>
      <w:r>
        <w:rPr>
          <w:rFonts w:ascii="PT Astra Serif" w:hAnsi="PT Astra Serif"/>
          <w:sz w:val="24"/>
          <w:szCs w:val="24"/>
        </w:rPr>
        <w:t xml:space="preserve"> в целях </w:t>
      </w:r>
      <w:r w:rsidRPr="005C234C">
        <w:rPr>
          <w:rFonts w:ascii="PT Astra Serif" w:hAnsi="PT Astra Serif"/>
          <w:sz w:val="24"/>
          <w:szCs w:val="24"/>
        </w:rPr>
        <w:t xml:space="preserve">принятия их на учет в 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5C234C">
        <w:rPr>
          <w:rFonts w:ascii="PT Astra Serif" w:hAnsi="PT Astra Serif"/>
          <w:sz w:val="24"/>
          <w:szCs w:val="24"/>
        </w:rPr>
        <w:t>качестве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нуждающихся в жилых помещениях муниципального жилищного фонда 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5C234C">
        <w:rPr>
          <w:rFonts w:ascii="PT Astra Serif" w:hAnsi="PT Astra Serif"/>
          <w:sz w:val="24"/>
          <w:szCs w:val="24"/>
        </w:rPr>
        <w:t>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«____»______________20___года                                                                          №_________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з Законом Тульской области № 722-ЗТО «О порядке признания граждан малоимущими в целях учета и предоставления им по договорам социального найма жилых помещений», постановления администрации Щекинского района «</w:t>
      </w:r>
      <w:r w:rsidRPr="005C234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жилых помещений»</w:t>
      </w:r>
      <w:r>
        <w:rPr>
          <w:rFonts w:ascii="PT Astra Serif" w:hAnsi="PT Astra Serif"/>
          <w:sz w:val="24"/>
          <w:szCs w:val="24"/>
        </w:rPr>
        <w:t xml:space="preserve">, на основании заявления, по состоянию на «____»_________20____года </w:t>
      </w:r>
      <w:r w:rsidR="00D93DF7">
        <w:rPr>
          <w:rFonts w:ascii="PT Astra Serif" w:hAnsi="PT Astra Serif"/>
          <w:sz w:val="24"/>
          <w:szCs w:val="24"/>
        </w:rPr>
        <w:t>признать гражданин (</w:t>
      </w:r>
      <w:r>
        <w:rPr>
          <w:rFonts w:ascii="PT Astra Serif" w:hAnsi="PT Astra Serif"/>
          <w:sz w:val="24"/>
          <w:szCs w:val="24"/>
        </w:rPr>
        <w:t>семь</w:t>
      </w:r>
      <w:r w:rsidR="00D93DF7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>)</w:t>
      </w:r>
      <w:r w:rsidR="00D93DF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________________________________________________________ </w:t>
      </w:r>
      <w:r w:rsidR="00D93DF7">
        <w:rPr>
          <w:rFonts w:ascii="PT Astra Serif" w:hAnsi="PT Astra Serif"/>
          <w:sz w:val="24"/>
          <w:szCs w:val="24"/>
        </w:rPr>
        <w:t>малоимущи</w:t>
      </w:r>
      <w:proofErr w:type="gramStart"/>
      <w:r w:rsidR="00D93DF7">
        <w:rPr>
          <w:rFonts w:ascii="PT Astra Serif" w:hAnsi="PT Astra Serif"/>
          <w:sz w:val="24"/>
          <w:szCs w:val="24"/>
        </w:rPr>
        <w:t>м(</w:t>
      </w:r>
      <w:proofErr w:type="gramEnd"/>
      <w:r w:rsidR="00D93DF7">
        <w:rPr>
          <w:rFonts w:ascii="PT Astra Serif" w:hAnsi="PT Astra Serif"/>
          <w:sz w:val="24"/>
          <w:szCs w:val="24"/>
        </w:rPr>
        <w:t xml:space="preserve">ми) в </w:t>
      </w:r>
      <w:r w:rsidR="00D93DF7" w:rsidRPr="00D93DF7">
        <w:rPr>
          <w:rFonts w:ascii="PT Astra Serif" w:hAnsi="PT Astra Serif"/>
          <w:sz w:val="24"/>
          <w:szCs w:val="24"/>
        </w:rPr>
        <w:t>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D93DF7">
        <w:rPr>
          <w:rFonts w:ascii="PT Astra Serif" w:hAnsi="PT Astra Serif"/>
          <w:sz w:val="24"/>
          <w:szCs w:val="24"/>
        </w:rPr>
        <w:t>.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8"/>
        <w:gridCol w:w="1448"/>
        <w:gridCol w:w="1548"/>
        <w:gridCol w:w="1493"/>
        <w:gridCol w:w="1533"/>
        <w:gridCol w:w="1624"/>
      </w:tblGrid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регистрации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449" w:type="dxa"/>
            <w:vAlign w:val="center"/>
          </w:tcPr>
          <w:p w:rsidR="00D93DF7" w:rsidRP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Максимально возможный размер совокупного дохода, вменяемый в качестве накоплений (Н) (Н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>&lt;</w:t>
            </w:r>
            <w:r>
              <w:rPr>
                <w:rFonts w:ascii="PT Astra Serif" w:hAnsi="PT Astra Serif"/>
                <w:sz w:val="24"/>
                <w:szCs w:val="24"/>
              </w:rPr>
              <w:t>ПЖ)</w:t>
            </w:r>
          </w:p>
        </w:tc>
      </w:tr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D93DF7" w:rsidRPr="00D93DF7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D93DF7" w:rsidRPr="00D93DF7">
              <w:rPr>
                <w:sz w:val="24"/>
                <w:szCs w:val="24"/>
              </w:rPr>
              <w:t>малоимущими</w:t>
            </w:r>
            <w:proofErr w:type="gramEnd"/>
            <w:r w:rsidR="00D93DF7" w:rsidRPr="00D93DF7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Администрация муниципального образования Щекинский район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РЕШЕНИЕ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B026E8">
        <w:rPr>
          <w:rFonts w:ascii="PT Astra Serif" w:hAnsi="PT Astra Serif"/>
          <w:sz w:val="24"/>
          <w:szCs w:val="24"/>
        </w:rPr>
        <w:t xml:space="preserve">б отказе в </w:t>
      </w:r>
      <w:r>
        <w:rPr>
          <w:rFonts w:ascii="PT Astra Serif" w:hAnsi="PT Astra Serif"/>
          <w:sz w:val="24"/>
          <w:szCs w:val="24"/>
        </w:rPr>
        <w:t xml:space="preserve">признании граждан </w:t>
      </w:r>
      <w:proofErr w:type="gramStart"/>
      <w:r>
        <w:rPr>
          <w:rFonts w:ascii="PT Astra Serif" w:hAnsi="PT Astra Serif"/>
          <w:sz w:val="24"/>
          <w:szCs w:val="24"/>
        </w:rPr>
        <w:t>малоимущими</w:t>
      </w:r>
      <w:proofErr w:type="gramEnd"/>
      <w:r>
        <w:rPr>
          <w:rFonts w:ascii="PT Astra Serif" w:hAnsi="PT Astra Serif"/>
          <w:sz w:val="24"/>
          <w:szCs w:val="24"/>
        </w:rPr>
        <w:t xml:space="preserve"> в целях </w:t>
      </w:r>
      <w:r w:rsidRPr="005C234C">
        <w:rPr>
          <w:rFonts w:ascii="PT Astra Serif" w:hAnsi="PT Astra Serif"/>
          <w:sz w:val="24"/>
          <w:szCs w:val="24"/>
        </w:rPr>
        <w:t xml:space="preserve">принятия их на учет в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5C234C">
        <w:rPr>
          <w:rFonts w:ascii="PT Astra Serif" w:hAnsi="PT Astra Serif"/>
          <w:sz w:val="24"/>
          <w:szCs w:val="24"/>
        </w:rPr>
        <w:t>качестве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нуждающихся в жилых помещениях муниципального жилищного фонда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5C234C">
        <w:rPr>
          <w:rFonts w:ascii="PT Astra Serif" w:hAnsi="PT Astra Serif"/>
          <w:sz w:val="24"/>
          <w:szCs w:val="24"/>
        </w:rPr>
        <w:t>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«____»______________20___года                                                                          №_________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з Законом Тульской области № 722-ЗТО «О порядке признания граждан малоимущими в целях учета и предоставления им по договорам социального найма жилых помещений», постановления администрации Щекинского района «</w:t>
      </w:r>
      <w:r w:rsidRPr="005C234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жилых помещений»</w:t>
      </w:r>
      <w:r>
        <w:rPr>
          <w:rFonts w:ascii="PT Astra Serif" w:hAnsi="PT Astra Serif"/>
          <w:sz w:val="24"/>
          <w:szCs w:val="24"/>
        </w:rPr>
        <w:t>, на основании заявления, по состоянию на «____»_________20____года гражданин (</w:t>
      </w:r>
      <w:r w:rsidR="00B026E8">
        <w:rPr>
          <w:rFonts w:ascii="PT Astra Serif" w:hAnsi="PT Astra Serif"/>
          <w:sz w:val="24"/>
          <w:szCs w:val="24"/>
        </w:rPr>
        <w:t>его семья</w:t>
      </w:r>
      <w:r>
        <w:rPr>
          <w:rFonts w:ascii="PT Astra Serif" w:hAnsi="PT Astra Serif"/>
          <w:sz w:val="24"/>
          <w:szCs w:val="24"/>
        </w:rPr>
        <w:t xml:space="preserve">) ________________________________________________________ </w:t>
      </w:r>
      <w:r w:rsidR="00B026E8">
        <w:rPr>
          <w:rFonts w:ascii="PT Astra Serif" w:hAnsi="PT Astra Serif"/>
          <w:sz w:val="24"/>
          <w:szCs w:val="24"/>
        </w:rPr>
        <w:t>не призна</w:t>
      </w:r>
      <w:proofErr w:type="gramStart"/>
      <w:r w:rsidR="00B026E8">
        <w:rPr>
          <w:rFonts w:ascii="PT Astra Serif" w:hAnsi="PT Astra Serif"/>
          <w:sz w:val="24"/>
          <w:szCs w:val="24"/>
        </w:rPr>
        <w:t>н(</w:t>
      </w:r>
      <w:proofErr w:type="gramEnd"/>
      <w:r w:rsidR="00B026E8">
        <w:rPr>
          <w:rFonts w:ascii="PT Astra Serif" w:hAnsi="PT Astra Serif"/>
          <w:sz w:val="24"/>
          <w:szCs w:val="24"/>
        </w:rPr>
        <w:t xml:space="preserve">ы) </w:t>
      </w:r>
      <w:r>
        <w:rPr>
          <w:rFonts w:ascii="PT Astra Serif" w:hAnsi="PT Astra Serif"/>
          <w:sz w:val="24"/>
          <w:szCs w:val="24"/>
        </w:rPr>
        <w:t xml:space="preserve">малоимущим(ми) в </w:t>
      </w:r>
      <w:r w:rsidRPr="00D93DF7">
        <w:rPr>
          <w:rFonts w:ascii="PT Astra Serif" w:hAnsi="PT Astra Serif"/>
          <w:sz w:val="24"/>
          <w:szCs w:val="24"/>
        </w:rPr>
        <w:t>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>.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8"/>
        <w:gridCol w:w="1448"/>
        <w:gridCol w:w="1548"/>
        <w:gridCol w:w="1493"/>
        <w:gridCol w:w="1533"/>
        <w:gridCol w:w="1624"/>
      </w:tblGrid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регистрации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449" w:type="dxa"/>
            <w:vAlign w:val="center"/>
          </w:tcPr>
          <w:p w:rsidR="00D93DF7" w:rsidRPr="00D93DF7" w:rsidRDefault="00D93DF7" w:rsidP="00B02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Максимально возможный размер совокупного дохода, вменяемый в качестве накоплений (Н) (Н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>&gt;=</w:t>
            </w:r>
            <w:r>
              <w:rPr>
                <w:rFonts w:ascii="PT Astra Serif" w:hAnsi="PT Astra Serif"/>
                <w:sz w:val="24"/>
                <w:szCs w:val="24"/>
              </w:rPr>
              <w:t>ПЖ)</w:t>
            </w:r>
          </w:p>
        </w:tc>
      </w:tr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B026E8" w:rsidRPr="00B026E8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B026E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654040" cy="664908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664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6F1" w:rsidRPr="00F51F0A" w:rsidRDefault="000C76F1" w:rsidP="000C76F1">
      <w:pPr>
        <w:jc w:val="center"/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5715" t="10795" r="13335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DF7" w:rsidRPr="00893A4F" w:rsidRDefault="00D93DF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158.7pt;margin-top:11.35pt;width:14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">
                <v:textbox>
                  <w:txbxContent>
                    <w:p w:rsidR="00D93DF7" w:rsidRPr="00893A4F" w:rsidRDefault="00D93DF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B026E8" w:rsidRPr="00B026E8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B026E8" w:rsidRPr="006B7339" w:rsidTr="00C24D6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B026E8" w:rsidRPr="00D554F9" w:rsidRDefault="00B026E8" w:rsidP="00C2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026E8" w:rsidRPr="0078715A" w:rsidRDefault="00B026E8" w:rsidP="00C24D6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B026E8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B026E8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Pr="00B026E8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7FCF" w:rsidRPr="00707FCF" w:rsidRDefault="00707FCF" w:rsidP="00707FCF">
      <w:pPr>
        <w:widowControl w:val="0"/>
        <w:ind w:firstLine="709"/>
        <w:jc w:val="center"/>
      </w:pPr>
    </w:p>
    <w:p w:rsidR="00707FCF" w:rsidRPr="00707FCF" w:rsidRDefault="00707FCF" w:rsidP="00707FCF">
      <w:pPr>
        <w:widowControl w:val="0"/>
        <w:tabs>
          <w:tab w:val="left" w:pos="4860"/>
        </w:tabs>
        <w:jc w:val="center"/>
        <w:rPr>
          <w:b/>
          <w:bCs/>
          <w:sz w:val="24"/>
          <w:szCs w:val="24"/>
        </w:rPr>
      </w:pPr>
      <w:r w:rsidRPr="00707FCF">
        <w:rPr>
          <w:b/>
          <w:bCs/>
          <w:sz w:val="24"/>
          <w:szCs w:val="24"/>
        </w:rPr>
        <w:t>СПРАВКА</w:t>
      </w:r>
    </w:p>
    <w:p w:rsidR="00707FCF" w:rsidRPr="00707FCF" w:rsidRDefault="00707FCF" w:rsidP="00707FCF">
      <w:pPr>
        <w:widowControl w:val="0"/>
        <w:tabs>
          <w:tab w:val="left" w:pos="4860"/>
        </w:tabs>
        <w:jc w:val="center"/>
        <w:rPr>
          <w:b/>
          <w:bCs/>
          <w:sz w:val="24"/>
          <w:szCs w:val="24"/>
        </w:rPr>
      </w:pPr>
      <w:r w:rsidRPr="00707FCF">
        <w:rPr>
          <w:b/>
          <w:bCs/>
          <w:sz w:val="24"/>
          <w:szCs w:val="24"/>
        </w:rPr>
        <w:t>о размере дохода и стоимости имущества заявителя и членов его семьи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  № _______                     «_____»____________201__г.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выдана гражданин</w:t>
      </w:r>
      <w:proofErr w:type="gramStart"/>
      <w:r w:rsidRPr="00707FCF">
        <w:rPr>
          <w:sz w:val="24"/>
          <w:szCs w:val="24"/>
        </w:rPr>
        <w:t>у(</w:t>
      </w:r>
      <w:proofErr w:type="gramEnd"/>
      <w:r w:rsidRPr="00707FCF">
        <w:rPr>
          <w:sz w:val="24"/>
          <w:szCs w:val="24"/>
        </w:rPr>
        <w:t>ке)__________________________________________________________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                              (Ф.И.О)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зарегистрированном</w:t>
      </w:r>
      <w:proofErr w:type="gramStart"/>
      <w:r w:rsidRPr="00707FCF">
        <w:rPr>
          <w:sz w:val="24"/>
          <w:szCs w:val="24"/>
        </w:rPr>
        <w:t>у(</w:t>
      </w:r>
      <w:proofErr w:type="gramEnd"/>
      <w:r w:rsidRPr="00707FCF">
        <w:rPr>
          <w:sz w:val="24"/>
          <w:szCs w:val="24"/>
        </w:rPr>
        <w:t xml:space="preserve">ой) </w:t>
      </w:r>
      <w:proofErr w:type="spellStart"/>
      <w:r w:rsidRPr="00707FCF">
        <w:rPr>
          <w:sz w:val="24"/>
          <w:szCs w:val="24"/>
        </w:rPr>
        <w:t>поадресу</w:t>
      </w:r>
      <w:proofErr w:type="spellEnd"/>
      <w:r w:rsidRPr="00707FCF">
        <w:rPr>
          <w:sz w:val="24"/>
          <w:szCs w:val="24"/>
        </w:rPr>
        <w:t>:_______________________________________________,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в том, что размер дохода одиноко проживающего гражданина  (размер дохода, приходящегося на каждого члена семьи) составляет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_________________________________________________________________________ рублей и размер стоимости налогооблагаемого имущества, находящегося в собственности  одиноко проживающего гражданина (члена семьи) составляет _______________________________________________________________________рублей,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Таким образом,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а) размер совокупного среднемесячного дохода </w:t>
      </w:r>
      <w:r w:rsidRPr="00707FCF">
        <w:rPr>
          <w:b/>
          <w:bCs/>
          <w:i/>
          <w:iCs/>
          <w:sz w:val="28"/>
          <w:szCs w:val="28"/>
        </w:rPr>
        <w:t>меньше (больше)</w:t>
      </w:r>
      <w:r w:rsidRPr="00707FCF">
        <w:rPr>
          <w:sz w:val="24"/>
          <w:szCs w:val="24"/>
        </w:rPr>
        <w:t xml:space="preserve"> порогового значения размера дохода;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б) стоимость налогооблагаемого имущества </w:t>
      </w:r>
      <w:r w:rsidRPr="00707FCF">
        <w:rPr>
          <w:b/>
          <w:bCs/>
          <w:i/>
          <w:iCs/>
          <w:sz w:val="28"/>
          <w:szCs w:val="28"/>
        </w:rPr>
        <w:t>меньше (больше)</w:t>
      </w:r>
      <w:r w:rsidRPr="00707FCF">
        <w:rPr>
          <w:sz w:val="24"/>
          <w:szCs w:val="24"/>
        </w:rPr>
        <w:t xml:space="preserve"> </w:t>
      </w:r>
      <w:bookmarkStart w:id="1" w:name="_Hlk2681992"/>
      <w:r w:rsidRPr="00707FCF">
        <w:rPr>
          <w:sz w:val="24"/>
          <w:szCs w:val="24"/>
        </w:rPr>
        <w:t>расчетного показателя рыночной стоимости приобретения жилого помещения по норме предоставления жилого помещения по договору социального найма.</w:t>
      </w:r>
    </w:p>
    <w:bookmarkEnd w:id="1"/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B026E8" w:rsidRPr="00B026E8" w:rsidRDefault="00B026E8" w:rsidP="00B026E8">
      <w:pPr>
        <w:widowControl w:val="0"/>
        <w:jc w:val="both"/>
        <w:rPr>
          <w:sz w:val="24"/>
          <w:szCs w:val="24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707FCF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sectPr w:rsidR="00142DCA" w:rsidRPr="00142DCA" w:rsidSect="000E65B4">
      <w:headerReference w:type="default" r:id="rId16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9E" w:rsidRDefault="00D6429E">
      <w:r>
        <w:separator/>
      </w:r>
    </w:p>
  </w:endnote>
  <w:endnote w:type="continuationSeparator" w:id="0">
    <w:p w:rsidR="00D6429E" w:rsidRDefault="00D6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F7" w:rsidRDefault="00D93DF7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484641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9E" w:rsidRDefault="00D6429E">
      <w:r>
        <w:separator/>
      </w:r>
    </w:p>
  </w:footnote>
  <w:footnote w:type="continuationSeparator" w:id="0">
    <w:p w:rsidR="00D6429E" w:rsidRDefault="00D6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D93DF7" w:rsidRDefault="00D93D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9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F7" w:rsidRDefault="00D93DF7">
    <w:pPr>
      <w:pStyle w:val="a9"/>
      <w:jc w:val="center"/>
    </w:pPr>
  </w:p>
  <w:p w:rsidR="00D93DF7" w:rsidRDefault="00D93DF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Content>
      <w:p w:rsidR="00D93DF7" w:rsidRDefault="00D93D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94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F8F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359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700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08A5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639EB"/>
    <w:rsid w:val="00270D87"/>
    <w:rsid w:val="002720EF"/>
    <w:rsid w:val="002761BB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2ACC"/>
    <w:rsid w:val="002B414D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DFA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2824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4E4F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5E2F"/>
    <w:rsid w:val="004165C5"/>
    <w:rsid w:val="0041660C"/>
    <w:rsid w:val="0041672B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960D8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E83"/>
    <w:rsid w:val="005738A0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C234C"/>
    <w:rsid w:val="005D4EA7"/>
    <w:rsid w:val="005D7F45"/>
    <w:rsid w:val="005E047D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D5104"/>
    <w:rsid w:val="006E6B34"/>
    <w:rsid w:val="006F01FF"/>
    <w:rsid w:val="006F0993"/>
    <w:rsid w:val="006F0F3C"/>
    <w:rsid w:val="006F20F3"/>
    <w:rsid w:val="006F24A5"/>
    <w:rsid w:val="006F7404"/>
    <w:rsid w:val="00700AB5"/>
    <w:rsid w:val="00703BBB"/>
    <w:rsid w:val="0070469C"/>
    <w:rsid w:val="0070611B"/>
    <w:rsid w:val="00707595"/>
    <w:rsid w:val="00707FCF"/>
    <w:rsid w:val="00712A4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E705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5E3"/>
    <w:rsid w:val="00943D1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4364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C025D"/>
    <w:rsid w:val="009C0A1D"/>
    <w:rsid w:val="009C629F"/>
    <w:rsid w:val="009C6F61"/>
    <w:rsid w:val="009D1B16"/>
    <w:rsid w:val="009D3ADB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19B5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575CF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D7986"/>
    <w:rsid w:val="00AF064F"/>
    <w:rsid w:val="00AF3866"/>
    <w:rsid w:val="00AF3AE1"/>
    <w:rsid w:val="00AF4C2F"/>
    <w:rsid w:val="00AF601C"/>
    <w:rsid w:val="00B020E0"/>
    <w:rsid w:val="00B026E8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4817"/>
    <w:rsid w:val="00B35C60"/>
    <w:rsid w:val="00B3657F"/>
    <w:rsid w:val="00B40892"/>
    <w:rsid w:val="00B424CB"/>
    <w:rsid w:val="00B45603"/>
    <w:rsid w:val="00B47C0E"/>
    <w:rsid w:val="00B539EC"/>
    <w:rsid w:val="00B53F2A"/>
    <w:rsid w:val="00B562F9"/>
    <w:rsid w:val="00B572E4"/>
    <w:rsid w:val="00B60D6C"/>
    <w:rsid w:val="00B60DDF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2750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87C57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29E"/>
    <w:rsid w:val="00D649E0"/>
    <w:rsid w:val="00D7644B"/>
    <w:rsid w:val="00D77A2A"/>
    <w:rsid w:val="00D830F0"/>
    <w:rsid w:val="00D83629"/>
    <w:rsid w:val="00D879E0"/>
    <w:rsid w:val="00D91473"/>
    <w:rsid w:val="00D93CB7"/>
    <w:rsid w:val="00D93DF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3C34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48CA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lainText">
    <w:name w:val="Plain Text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lainText">
    <w:name w:val="Plain Text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7C511F0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99BF-CA2F-4DB9-A8A8-4E50FE2A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45</Pages>
  <Words>11279</Words>
  <Characters>91594</Characters>
  <Application>Microsoft Office Word</Application>
  <DocSecurity>0</DocSecurity>
  <Lines>2475</Lines>
  <Paragraphs>943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159</cp:revision>
  <cp:lastPrinted>2020-03-04T13:56:00Z</cp:lastPrinted>
  <dcterms:created xsi:type="dcterms:W3CDTF">2019-06-25T14:40:00Z</dcterms:created>
  <dcterms:modified xsi:type="dcterms:W3CDTF">2020-03-04T14:00:00Z</dcterms:modified>
</cp:coreProperties>
</file>