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31" w:rsidRDefault="00A719DF">
      <w:pPr>
        <w:widowControl/>
        <w:suppressAutoHyphens w:val="0"/>
        <w:spacing w:after="200" w:line="276" w:lineRule="auto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bookmarkStart w:id="0" w:name="_GoBack"/>
      <w:bookmarkEnd w:id="0"/>
      <w:r>
        <w:rPr>
          <w:rFonts w:eastAsia="Times New Roman" w:cs="Times New Roman"/>
          <w:kern w:val="0"/>
          <w:lang w:val="ru-RU" w:eastAsia="ru-RU" w:bidi="ar-SA"/>
        </w:rPr>
        <w:t>ЗАКЛЮЧЕНИЕ</w:t>
      </w:r>
      <w:r>
        <w:rPr>
          <w:rFonts w:eastAsia="Times New Roman" w:cs="Times New Roman"/>
          <w:kern w:val="0"/>
          <w:lang w:val="ru-RU" w:eastAsia="ru-RU" w:bidi="ar-SA"/>
        </w:rPr>
        <w:br/>
      </w:r>
      <w:r>
        <w:rPr>
          <w:rFonts w:eastAsia="Times New Roman" w:cs="Times New Roman"/>
          <w:kern w:val="0"/>
          <w:lang w:val="ru-RU" w:eastAsia="ru-RU" w:bidi="ar-SA"/>
        </w:rPr>
        <w:t>по результатам проведения антикоррупционной экспертизы</w:t>
      </w:r>
    </w:p>
    <w:p w:rsidR="009A1331" w:rsidRDefault="00A719DF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проекта нормативного правового акта «О внесении изменений в постановление админ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 xml:space="preserve">страции Щекинского района от </w:t>
      </w:r>
      <w:r>
        <w:rPr>
          <w:rFonts w:eastAsia="Times New Roman" w:cs="Times New Roman"/>
          <w:kern w:val="0"/>
          <w:lang w:val="ru-RU" w:eastAsia="ru-RU" w:bidi="ar-SA"/>
        </w:rPr>
        <w:t>25.10.2017 № 10-1413   «Об утверждении Методики расч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та дотаций на обеспечение сбалансированности бюджетов поселений муниципального о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Times New Roman" w:cs="Times New Roman"/>
          <w:kern w:val="0"/>
          <w:lang w:val="ru-RU" w:eastAsia="ru-RU" w:bidi="ar-SA"/>
        </w:rPr>
        <w:t>разования Щекинский район»</w:t>
      </w:r>
    </w:p>
    <w:p w:rsidR="009A1331" w:rsidRDefault="009A1331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9A1331" w:rsidRDefault="00A719DF">
      <w:pPr>
        <w:widowControl/>
        <w:suppressAutoHyphens w:val="0"/>
        <w:ind w:firstLine="709"/>
        <w:jc w:val="both"/>
        <w:textAlignment w:val="auto"/>
      </w:pPr>
      <w:proofErr w:type="gramStart"/>
      <w:r>
        <w:rPr>
          <w:rFonts w:eastAsia="Times New Roman" w:cs="Times New Roman"/>
          <w:kern w:val="0"/>
          <w:lang w:val="ru-RU" w:eastAsia="ru-RU" w:bidi="ar-SA"/>
        </w:rPr>
        <w:t>Комитетом по правовой работе администрации Щекинского района в соответствии с частями 1 и 4 ст</w:t>
      </w:r>
      <w:r>
        <w:rPr>
          <w:rFonts w:eastAsia="Times New Roman" w:cs="Times New Roman"/>
          <w:kern w:val="0"/>
          <w:lang w:val="ru-RU" w:eastAsia="ru-RU" w:bidi="ar-SA"/>
        </w:rPr>
        <w:t>атьи 3 Федерального закона от 17 июля 2009 № 172-ФЗ “Об антикорру</w:t>
      </w:r>
      <w:r>
        <w:rPr>
          <w:rFonts w:eastAsia="Times New Roman" w:cs="Times New Roman"/>
          <w:kern w:val="0"/>
          <w:lang w:val="ru-RU" w:eastAsia="ru-RU" w:bidi="ar-SA"/>
        </w:rPr>
        <w:t>п</w:t>
      </w:r>
      <w:r>
        <w:rPr>
          <w:rFonts w:eastAsia="Times New Roman" w:cs="Times New Roman"/>
          <w:kern w:val="0"/>
          <w:lang w:val="ru-RU" w:eastAsia="ru-RU" w:bidi="ar-SA"/>
        </w:rPr>
        <w:t>ционной экспертизе нормативных правовых актов и проектов нормативных правовых а</w:t>
      </w:r>
      <w:r>
        <w:rPr>
          <w:rFonts w:eastAsia="Times New Roman" w:cs="Times New Roman"/>
          <w:kern w:val="0"/>
          <w:lang w:val="ru-RU" w:eastAsia="ru-RU" w:bidi="ar-SA"/>
        </w:rPr>
        <w:t>к</w:t>
      </w:r>
      <w:r>
        <w:rPr>
          <w:rFonts w:eastAsia="Times New Roman" w:cs="Times New Roman"/>
          <w:kern w:val="0"/>
          <w:lang w:val="ru-RU" w:eastAsia="ru-RU" w:bidi="ar-SA"/>
        </w:rPr>
        <w:t>тов”, статьей 6 Федерального закона от 25 декабря 2008 № 273-ФЗ “О противодействии коррупции” и разделом 4 Пор</w:t>
      </w:r>
      <w:r>
        <w:rPr>
          <w:rFonts w:eastAsia="Times New Roman" w:cs="Times New Roman"/>
          <w:kern w:val="0"/>
          <w:lang w:val="ru-RU" w:eastAsia="ru-RU" w:bidi="ar-SA"/>
        </w:rPr>
        <w:t>ядка проведения антикоррупционной экспертизы муниц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пальных нормативных правовых актов (их проектов) в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администрации муниципального образования Щекинский район,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утвержденных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Постановлением администрации Щеки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>ского района, проведена антикоррупционная эксперт</w:t>
      </w:r>
      <w:r>
        <w:rPr>
          <w:rFonts w:eastAsia="Times New Roman" w:cs="Times New Roman"/>
          <w:kern w:val="0"/>
          <w:lang w:val="ru-RU" w:eastAsia="ru-RU" w:bidi="ar-SA"/>
        </w:rPr>
        <w:t>иза проекта нормативного правового акта: «О внесении изменений в постановление администрации Щекинского района от 25.10.2017 № 10-1413   «Об утверждении Методики расчета дотаций на обеспечение сб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лансированности бюджетов поселений муниципального образовани</w:t>
      </w:r>
      <w:r>
        <w:rPr>
          <w:rFonts w:eastAsia="Times New Roman" w:cs="Times New Roman"/>
          <w:kern w:val="0"/>
          <w:lang w:val="ru-RU" w:eastAsia="ru-RU" w:bidi="ar-SA"/>
        </w:rPr>
        <w:t xml:space="preserve">я Щекинский район», в целях выявления в нем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коррупциогенных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факторов и их последующего устранения.</w:t>
      </w:r>
    </w:p>
    <w:p w:rsidR="009A1331" w:rsidRDefault="00A719DF">
      <w:pPr>
        <w:widowControl/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представленном проекте нормативного правового акта: «О внесении изменений в постановление администрации Щекинского района от 25.10.2017 № 10-1413   «Об утв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р</w:t>
      </w:r>
      <w:r>
        <w:rPr>
          <w:rFonts w:eastAsia="Times New Roman" w:cs="Times New Roman"/>
          <w:kern w:val="0"/>
          <w:lang w:val="ru-RU" w:eastAsia="ru-RU" w:bidi="ar-SA"/>
        </w:rPr>
        <w:t>ждении Методики расчета дотаций на обеспечение сбалансированности бюджетов пос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 xml:space="preserve">лений муниципального образования Щекинский район»,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коррупциогенные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факторы не выявлены.</w:t>
      </w:r>
    </w:p>
    <w:p w:rsidR="009A1331" w:rsidRDefault="009A1331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9A1331" w:rsidRDefault="009A1331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9388" w:type="dxa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9A133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1331" w:rsidRDefault="00A719D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Начальник сектора по прав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вому обеспечению деятельн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сти администрации</w:t>
            </w: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1331" w:rsidRDefault="009A133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1331" w:rsidRDefault="009A133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1331" w:rsidRDefault="009A133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1331" w:rsidRDefault="00A719D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Ю.В.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Щербакова</w:t>
            </w:r>
          </w:p>
        </w:tc>
      </w:tr>
      <w:tr w:rsidR="009A1331">
        <w:tblPrEx>
          <w:tblCellMar>
            <w:top w:w="0" w:type="dxa"/>
            <w:bottom w:w="0" w:type="dxa"/>
          </w:tblCellMar>
        </w:tblPrEx>
        <w:tc>
          <w:tcPr>
            <w:tcW w:w="32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331" w:rsidRDefault="00A719DF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(наименование должности)</w:t>
            </w: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331" w:rsidRDefault="009A133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331" w:rsidRDefault="00A719DF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(подпись)</w:t>
            </w: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331" w:rsidRDefault="009A133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331" w:rsidRDefault="00A719DF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(инициалы, фамилия)</w:t>
            </w:r>
          </w:p>
        </w:tc>
      </w:tr>
    </w:tbl>
    <w:p w:rsidR="009A1331" w:rsidRDefault="009A1331">
      <w:pPr>
        <w:widowControl/>
        <w:suppressAutoHyphens w:val="0"/>
        <w:spacing w:after="200" w:line="276" w:lineRule="auto"/>
        <w:textAlignment w:val="auto"/>
        <w:rPr>
          <w:rFonts w:ascii="Calibri" w:eastAsia="Times New Roman" w:hAnsi="Calibri" w:cs="Calibri"/>
          <w:kern w:val="0"/>
          <w:lang w:val="ru-RU" w:eastAsia="ru-RU" w:bidi="ar-SA"/>
        </w:rPr>
      </w:pPr>
    </w:p>
    <w:p w:rsidR="009A1331" w:rsidRDefault="009A1331">
      <w:pPr>
        <w:widowControl/>
        <w:suppressAutoHyphens w:val="0"/>
        <w:spacing w:after="200" w:line="276" w:lineRule="auto"/>
        <w:textAlignment w:val="auto"/>
        <w:rPr>
          <w:rFonts w:ascii="Calibri" w:eastAsia="Times New Roman" w:hAnsi="Calibri" w:cs="Calibri"/>
          <w:kern w:val="0"/>
          <w:lang w:val="ru-RU" w:eastAsia="ru-RU" w:bidi="ar-SA"/>
        </w:rPr>
      </w:pPr>
    </w:p>
    <w:p w:rsidR="009A1331" w:rsidRDefault="00A719DF">
      <w:pPr>
        <w:widowControl/>
        <w:suppressAutoHyphens w:val="0"/>
        <w:spacing w:after="200" w:line="276" w:lineRule="auto"/>
        <w:jc w:val="right"/>
        <w:textAlignment w:val="auto"/>
      </w:pPr>
      <w:r>
        <w:rPr>
          <w:rFonts w:ascii="Calibri" w:eastAsia="Times New Roman" w:hAnsi="Calibri" w:cs="Calibri"/>
          <w:kern w:val="0"/>
          <w:lang w:val="ru-RU" w:eastAsia="ru-RU" w:bidi="ar-SA"/>
        </w:rPr>
        <w:tab/>
        <w:t>10</w:t>
      </w:r>
      <w:r>
        <w:rPr>
          <w:rFonts w:eastAsia="Times New Roman" w:cs="Times New Roman"/>
          <w:kern w:val="0"/>
          <w:lang w:val="ru-RU" w:eastAsia="ru-RU" w:bidi="ar-SA"/>
        </w:rPr>
        <w:t>.05.2018</w:t>
      </w:r>
    </w:p>
    <w:p w:rsidR="009A1331" w:rsidRDefault="009A1331">
      <w:pPr>
        <w:pStyle w:val="Standard"/>
      </w:pPr>
    </w:p>
    <w:sectPr w:rsidR="009A133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DF" w:rsidRDefault="00A719DF">
      <w:r>
        <w:separator/>
      </w:r>
    </w:p>
  </w:endnote>
  <w:endnote w:type="continuationSeparator" w:id="0">
    <w:p w:rsidR="00A719DF" w:rsidRDefault="00A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DF" w:rsidRDefault="00A719DF">
      <w:r>
        <w:rPr>
          <w:color w:val="000000"/>
        </w:rPr>
        <w:separator/>
      </w:r>
    </w:p>
  </w:footnote>
  <w:footnote w:type="continuationSeparator" w:id="0">
    <w:p w:rsidR="00A719DF" w:rsidRDefault="00A7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1331"/>
    <w:rsid w:val="006C0306"/>
    <w:rsid w:val="009A1331"/>
    <w:rsid w:val="00A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2017/&#1092;&#1080;&#1085;&#1072;&#1085;&#1089;&#1080;&#1089;&#1090;&#1099;/1-59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New</cp:lastModifiedBy>
  <cp:revision>1</cp:revision>
  <cp:lastPrinted>2018-05-10T16:10:00Z</cp:lastPrinted>
  <dcterms:created xsi:type="dcterms:W3CDTF">2009-04-16T11:32:00Z</dcterms:created>
  <dcterms:modified xsi:type="dcterms:W3CDTF">2018-05-16T08:04:00Z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