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87" w:rsidRPr="00BF296C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BF296C">
        <w:rPr>
          <w:rFonts w:ascii="PT Astra Serif" w:eastAsia="Times New Roman" w:hAnsi="PT Astra Serif"/>
          <w:b/>
          <w:noProof/>
        </w:rPr>
        <w:drawing>
          <wp:inline distT="0" distB="0" distL="0" distR="0" wp14:anchorId="15C3B232" wp14:editId="0F97EBC1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B87" w:rsidRPr="00BF296C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</w:p>
    <w:p w:rsidR="00A14B87" w:rsidRPr="00BF296C" w:rsidRDefault="00A14B87" w:rsidP="003A6FF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BF296C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A14B87" w:rsidRPr="00BF296C" w:rsidRDefault="00627AEC" w:rsidP="003A6FFC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BF296C">
        <w:rPr>
          <w:rFonts w:ascii="PT Astra Serif" w:eastAsia="Times New Roman" w:hAnsi="PT Astra Serif"/>
          <w:b/>
          <w:sz w:val="24"/>
          <w:szCs w:val="24"/>
        </w:rPr>
        <w:t>Муниц</w:t>
      </w:r>
      <w:r w:rsidR="004526C9" w:rsidRPr="00BF296C">
        <w:rPr>
          <w:rFonts w:ascii="PT Astra Serif" w:eastAsia="Times New Roman" w:hAnsi="PT Astra Serif"/>
          <w:b/>
          <w:sz w:val="24"/>
          <w:szCs w:val="24"/>
        </w:rPr>
        <w:t>ипальн</w:t>
      </w:r>
      <w:r w:rsidR="00A14B87" w:rsidRPr="00BF296C">
        <w:rPr>
          <w:rFonts w:ascii="PT Astra Serif" w:eastAsia="Times New Roman" w:hAnsi="PT Astra Serif"/>
          <w:b/>
          <w:sz w:val="24"/>
          <w:szCs w:val="24"/>
        </w:rPr>
        <w:t xml:space="preserve">ое образование </w:t>
      </w:r>
    </w:p>
    <w:p w:rsidR="00A14B87" w:rsidRPr="00BF296C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BF296C">
        <w:rPr>
          <w:rFonts w:ascii="PT Astra Serif" w:eastAsia="Times New Roman" w:hAnsi="PT Astra Serif"/>
          <w:b/>
          <w:spacing w:val="43"/>
          <w:sz w:val="24"/>
          <w:szCs w:val="24"/>
        </w:rPr>
        <w:t>ЩЁКИНСКИЙ РАЙОН</w:t>
      </w:r>
    </w:p>
    <w:p w:rsidR="00A14B87" w:rsidRPr="00BF296C" w:rsidRDefault="00A14B87" w:rsidP="003A6FF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A14B87" w:rsidRPr="00BF296C" w:rsidRDefault="00A14B87" w:rsidP="003A6FF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BF296C">
        <w:rPr>
          <w:rFonts w:ascii="PT Astra Serif" w:eastAsia="Times New Roman" w:hAnsi="PT Astra Serif"/>
          <w:b/>
          <w:sz w:val="24"/>
          <w:szCs w:val="24"/>
        </w:rPr>
        <w:t>АДМИНИСТРАЦИЯ ЩЁКИНСКОГО РАЙОНА</w:t>
      </w:r>
    </w:p>
    <w:p w:rsidR="00A14B87" w:rsidRPr="00BF296C" w:rsidRDefault="00A14B87" w:rsidP="003A6FFC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A14B87" w:rsidRPr="00BF296C" w:rsidRDefault="00A14B87" w:rsidP="003A6FFC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BF296C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A14B87" w:rsidRPr="00BF296C" w:rsidRDefault="00A14B87" w:rsidP="003A6FFC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</w:rPr>
      </w:pPr>
      <w:r w:rsidRPr="00BF296C">
        <w:rPr>
          <w:rFonts w:ascii="PT Astra Serif" w:eastAsia="Times New Roman" w:hAnsi="PT Astra Serif"/>
        </w:rPr>
        <w:tab/>
      </w:r>
    </w:p>
    <w:p w:rsidR="00A14B87" w:rsidRPr="00BF296C" w:rsidRDefault="00A14B87" w:rsidP="003A6FFC">
      <w:pPr>
        <w:ind w:firstLine="142"/>
        <w:rPr>
          <w:rFonts w:ascii="PT Astra Serif" w:hAnsi="PT Astra Serif"/>
        </w:rPr>
      </w:pPr>
      <w:r w:rsidRPr="00BF296C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3BF872" wp14:editId="61B7032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F21" w:rsidRPr="0054342B" w:rsidRDefault="004A2F21" w:rsidP="00A14B87">
                            <w:pPr>
                              <w:rPr>
                                <w:rFonts w:ascii="PT Astra Serif" w:hAnsi="PT Astra Serif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</w:t>
                            </w:r>
                            <w:r>
                              <w:rPr>
                                <w:rFonts w:ascii="PT Astra Serif" w:hAnsi="PT Astra Serif"/>
                                <w:color w:val="FFFFFF" w:themeColor="background1"/>
                                <w:sz w:val="32"/>
                                <w:szCs w:val="32"/>
                              </w:rPr>
                              <w:t>06.08.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346244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______________</w:t>
                            </w:r>
                            <w:r w:rsidRPr="0054342B">
                              <w:rPr>
                                <w:rFonts w:ascii="PT Astra Serif" w:hAnsi="PT Astra Serif"/>
                                <w:color w:val="FFFFFF" w:themeColor="background1"/>
                                <w:sz w:val="32"/>
                                <w:szCs w:val="32"/>
                              </w:rPr>
                              <w:t>8-971</w:t>
                            </w:r>
                          </w:p>
                          <w:p w:rsidR="004A2F21" w:rsidRPr="00E14E0C" w:rsidRDefault="004A2F21" w:rsidP="00A14B8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4A2F21" w:rsidRPr="00E14E0C" w:rsidRDefault="004A2F21" w:rsidP="00A14B8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FA1C78" w:rsidRPr="0054342B" w:rsidRDefault="00FA1C78" w:rsidP="00A14B87">
                      <w:pPr>
                        <w:rPr>
                          <w:rFonts w:ascii="PT Astra Serif" w:hAnsi="PT Astra Serif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</w:t>
                      </w:r>
                      <w:r>
                        <w:rPr>
                          <w:rFonts w:ascii="PT Astra Serif" w:hAnsi="PT Astra Serif"/>
                          <w:color w:val="FFFFFF" w:themeColor="background1"/>
                          <w:sz w:val="32"/>
                          <w:szCs w:val="32"/>
                        </w:rPr>
                        <w:t>06.08.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346244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______________</w:t>
                      </w:r>
                      <w:r w:rsidRPr="0054342B">
                        <w:rPr>
                          <w:rFonts w:ascii="PT Astra Serif" w:hAnsi="PT Astra Serif"/>
                          <w:color w:val="FFFFFF" w:themeColor="background1"/>
                          <w:sz w:val="32"/>
                          <w:szCs w:val="32"/>
                        </w:rPr>
                        <w:t>8-971</w:t>
                      </w:r>
                    </w:p>
                    <w:p w:rsidR="00FA1C78" w:rsidRPr="00E14E0C" w:rsidRDefault="00FA1C78" w:rsidP="00A14B87">
                      <w:p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FA1C78" w:rsidRPr="00E14E0C" w:rsidRDefault="00FA1C78" w:rsidP="00A14B87">
                      <w:p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4B87" w:rsidRPr="00BF296C" w:rsidRDefault="00A14B87" w:rsidP="003A6FFC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A14B87" w:rsidRPr="00BF296C" w:rsidRDefault="00A14B87" w:rsidP="003A6FFC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A14B87" w:rsidRPr="00BF296C" w:rsidRDefault="00A14B87" w:rsidP="003A6FFC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A14B87" w:rsidRPr="00BF296C" w:rsidRDefault="00A14B87" w:rsidP="003A6FFC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A14B87" w:rsidRPr="00BF296C" w:rsidRDefault="00A14B87" w:rsidP="003A6FFC">
      <w:pPr>
        <w:spacing w:line="276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4"/>
        </w:rPr>
        <w:t xml:space="preserve">Об утверждении 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административного регламента </w:t>
      </w:r>
    </w:p>
    <w:p w:rsidR="00A14B87" w:rsidRPr="00BF296C" w:rsidRDefault="00A14B87" w:rsidP="003A6FFC">
      <w:pPr>
        <w:spacing w:line="276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предоставления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 </w:t>
      </w:r>
    </w:p>
    <w:p w:rsidR="00A14B87" w:rsidRPr="00BF296C" w:rsidRDefault="004A69F2" w:rsidP="00436746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>«</w:t>
      </w:r>
      <w:r w:rsidR="00346244">
        <w:rPr>
          <w:rFonts w:ascii="PT Astra Serif" w:eastAsia="Times New Roman" w:hAnsi="PT Astra Serif"/>
          <w:b/>
          <w:sz w:val="28"/>
          <w:szCs w:val="28"/>
        </w:rPr>
        <w:t xml:space="preserve">Предоставление земельного участка, </w:t>
      </w:r>
      <w:r w:rsidR="00436746" w:rsidRPr="005122BA">
        <w:rPr>
          <w:rFonts w:ascii="PT Astra Serif" w:eastAsia="Times New Roman" w:hAnsi="PT Astra Serif"/>
          <w:b/>
          <w:sz w:val="28"/>
          <w:szCs w:val="28"/>
        </w:rPr>
        <w:t>находящ</w:t>
      </w:r>
      <w:r w:rsidR="00346244">
        <w:rPr>
          <w:rFonts w:ascii="PT Astra Serif" w:eastAsia="Times New Roman" w:hAnsi="PT Astra Serif"/>
          <w:b/>
          <w:sz w:val="28"/>
          <w:szCs w:val="28"/>
        </w:rPr>
        <w:t>егося</w:t>
      </w:r>
      <w:r w:rsidR="00436746" w:rsidRPr="005122BA">
        <w:rPr>
          <w:rFonts w:ascii="PT Astra Serif" w:eastAsia="Times New Roman" w:hAnsi="PT Astra Serif"/>
          <w:b/>
          <w:sz w:val="28"/>
          <w:szCs w:val="28"/>
        </w:rPr>
        <w:t xml:space="preserve"> в государственной или муниципальной собственности, </w:t>
      </w:r>
      <w:r w:rsidR="00346244">
        <w:rPr>
          <w:rFonts w:ascii="PT Astra Serif" w:eastAsia="Times New Roman" w:hAnsi="PT Astra Serif"/>
          <w:b/>
          <w:sz w:val="28"/>
          <w:szCs w:val="28"/>
        </w:rPr>
        <w:t>в собственность бесплатно</w:t>
      </w:r>
      <w:r w:rsidRPr="00BF296C">
        <w:rPr>
          <w:rFonts w:ascii="PT Astra Serif" w:eastAsia="Times New Roman" w:hAnsi="PT Astra Serif"/>
          <w:b/>
          <w:sz w:val="28"/>
          <w:szCs w:val="28"/>
        </w:rPr>
        <w:t>»</w:t>
      </w:r>
      <w:r w:rsidR="00A14B87" w:rsidRPr="00BF296C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A14B87" w:rsidRPr="00BF296C" w:rsidRDefault="00A14B87" w:rsidP="003A6FFC">
      <w:pPr>
        <w:rPr>
          <w:rFonts w:ascii="PT Astra Serif" w:hAnsi="PT Astra Serif"/>
          <w:sz w:val="28"/>
          <w:szCs w:val="28"/>
        </w:rPr>
      </w:pPr>
    </w:p>
    <w:p w:rsidR="00474210" w:rsidRPr="00BF296C" w:rsidRDefault="00474210" w:rsidP="003A6FFC">
      <w:pPr>
        <w:rPr>
          <w:rFonts w:ascii="PT Astra Serif" w:hAnsi="PT Astra Serif"/>
          <w:sz w:val="28"/>
          <w:szCs w:val="28"/>
        </w:rPr>
      </w:pPr>
    </w:p>
    <w:p w:rsidR="004A69F2" w:rsidRPr="00BF296C" w:rsidRDefault="001D51D1" w:rsidP="003A6FF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29.85pt;margin-top:799.85pt;width:57.1pt;height:37.5pt;z-index:-251656704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6" DrawAspect="Content" ObjectID="_1694585746" r:id="rId11"/>
        </w:pict>
      </w:r>
      <w:r w:rsidR="004A69F2" w:rsidRPr="00BF296C">
        <w:rPr>
          <w:rFonts w:ascii="PT Astra Serif" w:hAnsi="PT Astra Serif"/>
          <w:sz w:val="28"/>
          <w:szCs w:val="28"/>
        </w:rPr>
        <w:t xml:space="preserve">В соответствии с </w:t>
      </w:r>
      <w:r w:rsidR="00371B7C" w:rsidRPr="00BF296C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371B7C">
        <w:rPr>
          <w:rFonts w:ascii="PT Astra Serif" w:hAnsi="PT Astra Serif"/>
          <w:sz w:val="28"/>
          <w:szCs w:val="28"/>
        </w:rPr>
        <w:t xml:space="preserve">, </w:t>
      </w:r>
      <w:r w:rsidR="004A69F2" w:rsidRPr="00BF296C">
        <w:rPr>
          <w:rFonts w:ascii="PT Astra Serif" w:hAnsi="PT Astra Serif"/>
          <w:sz w:val="28"/>
          <w:szCs w:val="28"/>
        </w:rPr>
        <w:t>Федеральным законом от 27.07.2010 № 210-ФЗ</w:t>
      </w:r>
      <w:r w:rsidR="00371B7C">
        <w:rPr>
          <w:rFonts w:ascii="PT Astra Serif" w:hAnsi="PT Astra Serif"/>
          <w:sz w:val="28"/>
          <w:szCs w:val="28"/>
        </w:rPr>
        <w:t xml:space="preserve"> </w:t>
      </w:r>
      <w:r w:rsidR="004A69F2" w:rsidRPr="00BF296C">
        <w:rPr>
          <w:rFonts w:ascii="PT Astra Serif" w:hAnsi="PT Astra Serif"/>
          <w:sz w:val="28"/>
          <w:szCs w:val="28"/>
        </w:rPr>
        <w:t xml:space="preserve">«Об организации предоставления государственных и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</w:t>
      </w:r>
      <w:r w:rsidR="004A69F2" w:rsidRPr="00BF296C">
        <w:rPr>
          <w:rFonts w:ascii="PT Astra Serif" w:hAnsi="PT Astra Serif"/>
          <w:sz w:val="28"/>
          <w:szCs w:val="28"/>
        </w:rPr>
        <w:t>ых услуг»,</w:t>
      </w:r>
      <w:r w:rsidR="00346244">
        <w:rPr>
          <w:rFonts w:ascii="PT Astra Serif" w:hAnsi="PT Astra Serif"/>
          <w:sz w:val="28"/>
          <w:szCs w:val="28"/>
        </w:rPr>
        <w:t xml:space="preserve"> Федеральным законом от 28.07.2012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</w:t>
      </w:r>
      <w:r w:rsidR="004A69F2" w:rsidRPr="00BF296C">
        <w:rPr>
          <w:rFonts w:ascii="PT Astra Serif" w:hAnsi="PT Astra Serif"/>
          <w:sz w:val="28"/>
          <w:szCs w:val="28"/>
        </w:rPr>
        <w:t xml:space="preserve"> </w:t>
      </w:r>
      <w:r w:rsidR="005C66D5" w:rsidRPr="00BF296C">
        <w:rPr>
          <w:rFonts w:ascii="PT Astra Serif" w:hAnsi="PT Astra Serif"/>
          <w:sz w:val="28"/>
          <w:szCs w:val="28"/>
        </w:rPr>
        <w:t xml:space="preserve">Земельным кодексом Российской Федерации, </w:t>
      </w:r>
      <w:r w:rsidR="004A69F2" w:rsidRPr="00BF296C">
        <w:rPr>
          <w:rFonts w:ascii="PT Astra Serif" w:hAnsi="PT Astra Serif"/>
          <w:sz w:val="28"/>
          <w:szCs w:val="28"/>
        </w:rPr>
        <w:t xml:space="preserve">на основании Устава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</w:t>
      </w:r>
      <w:r w:rsidR="004A69F2" w:rsidRPr="00BF296C">
        <w:rPr>
          <w:rFonts w:ascii="PT Astra Serif" w:hAnsi="PT Astra Serif"/>
          <w:sz w:val="28"/>
          <w:szCs w:val="28"/>
        </w:rPr>
        <w:t xml:space="preserve">ого образования Щекинский район, Устава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</w:t>
      </w:r>
      <w:r w:rsidR="004A69F2" w:rsidRPr="00BF296C">
        <w:rPr>
          <w:rFonts w:ascii="PT Astra Serif" w:hAnsi="PT Astra Serif"/>
          <w:sz w:val="28"/>
          <w:szCs w:val="28"/>
        </w:rPr>
        <w:t xml:space="preserve">ого образования город Щекино Щекинского района администрация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</w:t>
      </w:r>
      <w:r w:rsidR="004A69F2" w:rsidRPr="00BF296C">
        <w:rPr>
          <w:rFonts w:ascii="PT Astra Serif" w:hAnsi="PT Astra Serif"/>
          <w:sz w:val="28"/>
          <w:szCs w:val="28"/>
        </w:rPr>
        <w:t>ого образования Щекинский район ПОСТАНОВЛЯЕТ:</w:t>
      </w:r>
    </w:p>
    <w:p w:rsidR="00A14B87" w:rsidRPr="00BF296C" w:rsidRDefault="00A14B87" w:rsidP="00A12303">
      <w:pPr>
        <w:pStyle w:val="af2"/>
        <w:numPr>
          <w:ilvl w:val="0"/>
          <w:numId w:val="20"/>
        </w:numPr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 xml:space="preserve">Утвердить административный регламент предоставления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ипальной</w:t>
      </w:r>
      <w:r w:rsidRPr="00BF296C">
        <w:rPr>
          <w:rFonts w:ascii="PT Astra Serif" w:hAnsi="PT Astra Serif"/>
          <w:sz w:val="28"/>
          <w:szCs w:val="28"/>
        </w:rPr>
        <w:t xml:space="preserve"> услуги «</w:t>
      </w:r>
      <w:r w:rsidR="001D51D1">
        <w:rPr>
          <w:rFonts w:ascii="PT Astra Serif" w:hAnsi="PT Astra Serif"/>
          <w:sz w:val="28"/>
          <w:szCs w:val="28"/>
        </w:rPr>
        <w:t>Предоставление</w:t>
      </w:r>
      <w:r w:rsidR="00346244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436746" w:rsidRPr="005122BA">
        <w:rPr>
          <w:rFonts w:ascii="PT Astra Serif" w:hAnsi="PT Astra Serif"/>
          <w:sz w:val="28"/>
          <w:szCs w:val="28"/>
        </w:rPr>
        <w:t>, находящ</w:t>
      </w:r>
      <w:r w:rsidR="00346244">
        <w:rPr>
          <w:rFonts w:ascii="PT Astra Serif" w:hAnsi="PT Astra Serif"/>
          <w:sz w:val="28"/>
          <w:szCs w:val="28"/>
        </w:rPr>
        <w:t>его</w:t>
      </w:r>
      <w:r w:rsidR="00436746" w:rsidRPr="005122BA">
        <w:rPr>
          <w:rFonts w:ascii="PT Astra Serif" w:hAnsi="PT Astra Serif"/>
          <w:sz w:val="28"/>
          <w:szCs w:val="28"/>
        </w:rPr>
        <w:t xml:space="preserve">ся в </w:t>
      </w:r>
      <w:r w:rsidR="00436746" w:rsidRPr="005122BA">
        <w:rPr>
          <w:rFonts w:ascii="PT Astra Serif" w:hAnsi="PT Astra Serif"/>
          <w:sz w:val="28"/>
          <w:szCs w:val="28"/>
        </w:rPr>
        <w:lastRenderedPageBreak/>
        <w:t xml:space="preserve">государственной или муниципальной собственности, </w:t>
      </w:r>
      <w:r w:rsidR="00346244">
        <w:rPr>
          <w:rFonts w:ascii="PT Astra Serif" w:hAnsi="PT Astra Serif"/>
          <w:sz w:val="28"/>
          <w:szCs w:val="28"/>
        </w:rPr>
        <w:t>в собственность бесплатно</w:t>
      </w:r>
      <w:r w:rsidRPr="00BF296C">
        <w:rPr>
          <w:rFonts w:ascii="PT Astra Serif" w:hAnsi="PT Astra Serif"/>
          <w:sz w:val="28"/>
          <w:szCs w:val="28"/>
        </w:rPr>
        <w:t>» (приложение).</w:t>
      </w:r>
    </w:p>
    <w:p w:rsidR="00A14B87" w:rsidRPr="00BF296C" w:rsidRDefault="00A12303" w:rsidP="003A6FFC">
      <w:pPr>
        <w:pStyle w:val="af2"/>
        <w:spacing w:line="36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>3</w:t>
      </w:r>
      <w:r w:rsidR="00A14B87" w:rsidRPr="00BF296C">
        <w:rPr>
          <w:rFonts w:ascii="PT Astra Serif" w:hAnsi="PT Astra Serif"/>
          <w:sz w:val="28"/>
          <w:szCs w:val="28"/>
        </w:rPr>
        <w:t xml:space="preserve">. Постановление обнародовать путем размещения на официальном Портале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</w:t>
      </w:r>
      <w:r w:rsidR="00A14B87" w:rsidRPr="00BF296C">
        <w:rPr>
          <w:rFonts w:ascii="PT Astra Serif" w:hAnsi="PT Astra Serif"/>
          <w:sz w:val="28"/>
          <w:szCs w:val="28"/>
        </w:rPr>
        <w:t>ого образования Щекинский район и на информационном стенде администрации Щекинского района по адресу: Ленина</w:t>
      </w:r>
      <w:r w:rsidR="002448CA" w:rsidRPr="00BF296C">
        <w:rPr>
          <w:rFonts w:ascii="PT Astra Serif" w:hAnsi="PT Astra Serif"/>
          <w:sz w:val="28"/>
          <w:szCs w:val="28"/>
        </w:rPr>
        <w:t xml:space="preserve"> пл.</w:t>
      </w:r>
      <w:r w:rsidR="00A14B87" w:rsidRPr="00BF296C">
        <w:rPr>
          <w:rFonts w:ascii="PT Astra Serif" w:hAnsi="PT Astra Serif"/>
          <w:sz w:val="28"/>
          <w:szCs w:val="28"/>
        </w:rPr>
        <w:t>, д. 1</w:t>
      </w:r>
      <w:r w:rsidR="002448CA" w:rsidRPr="00BF296C">
        <w:rPr>
          <w:rFonts w:ascii="PT Astra Serif" w:hAnsi="PT Astra Serif"/>
          <w:sz w:val="28"/>
          <w:szCs w:val="28"/>
        </w:rPr>
        <w:t>, г. Щекино, Тульская область</w:t>
      </w:r>
      <w:r w:rsidR="00A14B87" w:rsidRPr="00BF296C">
        <w:rPr>
          <w:rFonts w:ascii="PT Astra Serif" w:hAnsi="PT Astra Serif"/>
          <w:sz w:val="28"/>
          <w:szCs w:val="28"/>
        </w:rPr>
        <w:t>.</w:t>
      </w:r>
    </w:p>
    <w:p w:rsidR="00A14B87" w:rsidRPr="00BF296C" w:rsidRDefault="00043517" w:rsidP="003A6FFC">
      <w:pPr>
        <w:pStyle w:val="a9"/>
        <w:spacing w:line="360" w:lineRule="auto"/>
        <w:ind w:firstLine="708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 xml:space="preserve">3. </w:t>
      </w:r>
      <w:r w:rsidR="00A14B87" w:rsidRPr="00BF296C">
        <w:rPr>
          <w:rFonts w:ascii="PT Astra Serif" w:hAnsi="PT Astra Serif"/>
          <w:sz w:val="28"/>
          <w:szCs w:val="28"/>
        </w:rPr>
        <w:t>Постановление вступает в силу со дня официального обнародования.</w:t>
      </w:r>
    </w:p>
    <w:p w:rsidR="00A14B87" w:rsidRPr="00BF296C" w:rsidRDefault="00A14B87" w:rsidP="003A6FFC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14B87" w:rsidRPr="00BF296C" w:rsidRDefault="00A14B87" w:rsidP="003A6FFC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A14B87" w:rsidRPr="00BF296C" w:rsidTr="00E356A9">
        <w:tc>
          <w:tcPr>
            <w:tcW w:w="2666" w:type="pct"/>
          </w:tcPr>
          <w:p w:rsidR="00A14B87" w:rsidRPr="00BF296C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F296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A14B87" w:rsidRPr="00BF296C" w:rsidRDefault="00627AEC" w:rsidP="00A4025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F296C">
              <w:rPr>
                <w:rFonts w:ascii="PT Astra Serif" w:hAnsi="PT Astra Serif"/>
                <w:b/>
                <w:sz w:val="28"/>
                <w:szCs w:val="28"/>
              </w:rPr>
              <w:t>муниц</w:t>
            </w:r>
            <w:r w:rsidR="004526C9" w:rsidRPr="00BF296C">
              <w:rPr>
                <w:rFonts w:ascii="PT Astra Serif" w:hAnsi="PT Astra Serif"/>
                <w:b/>
                <w:sz w:val="28"/>
                <w:szCs w:val="28"/>
              </w:rPr>
              <w:t>ипальн</w:t>
            </w:r>
            <w:r w:rsidR="00A14B87" w:rsidRPr="00BF296C">
              <w:rPr>
                <w:rFonts w:ascii="PT Astra Serif" w:hAnsi="PT Astra Serif"/>
                <w:b/>
                <w:sz w:val="28"/>
                <w:szCs w:val="28"/>
              </w:rPr>
              <w:t xml:space="preserve">ого образования </w:t>
            </w:r>
          </w:p>
          <w:p w:rsidR="00A14B87" w:rsidRPr="00BF296C" w:rsidRDefault="00A14B87" w:rsidP="00A4025F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BF296C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A14B87" w:rsidRPr="00BF296C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A14B87" w:rsidRPr="00BF296C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A14B87" w:rsidRPr="00BF296C" w:rsidRDefault="00A14B87" w:rsidP="00A4025F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BF296C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A14B87" w:rsidRPr="00BF296C" w:rsidRDefault="00A14B87" w:rsidP="003A6FFC">
      <w:pPr>
        <w:spacing w:line="360" w:lineRule="auto"/>
        <w:ind w:left="7088" w:firstLine="112"/>
        <w:rPr>
          <w:rFonts w:ascii="PT Astra Serif" w:hAnsi="PT Astra Serif"/>
          <w:noProof/>
          <w:sz w:val="28"/>
          <w:szCs w:val="28"/>
        </w:rPr>
      </w:pPr>
    </w:p>
    <w:p w:rsidR="00A14B87" w:rsidRPr="00BF296C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A14B87" w:rsidRPr="00BF296C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A14B87" w:rsidRPr="00BF296C" w:rsidRDefault="00A14B87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E84B52" w:rsidRPr="00BF296C" w:rsidRDefault="00E84B52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E84B52" w:rsidRPr="00BF296C" w:rsidRDefault="00E84B52" w:rsidP="003A6FFC">
      <w:pPr>
        <w:tabs>
          <w:tab w:val="left" w:pos="2600"/>
        </w:tabs>
        <w:ind w:right="-525"/>
        <w:jc w:val="right"/>
        <w:rPr>
          <w:rFonts w:ascii="PT Astra Serif" w:eastAsia="Times New Roman" w:hAnsi="PT Astra Serif"/>
          <w:sz w:val="24"/>
          <w:szCs w:val="24"/>
        </w:rPr>
      </w:pPr>
    </w:p>
    <w:p w:rsidR="00BD44F3" w:rsidRPr="00BF296C" w:rsidRDefault="00BD44F3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4"/>
          <w:szCs w:val="24"/>
        </w:rPr>
      </w:pPr>
    </w:p>
    <w:p w:rsidR="00BD44F3" w:rsidRPr="00BF296C" w:rsidRDefault="00BD44F3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4"/>
          <w:szCs w:val="24"/>
        </w:rPr>
      </w:pPr>
    </w:p>
    <w:p w:rsidR="00B76724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4"/>
          <w:szCs w:val="24"/>
        </w:rPr>
      </w:pPr>
      <w:r w:rsidRPr="00BF296C">
        <w:rPr>
          <w:rFonts w:ascii="PT Astra Serif" w:eastAsia="Times New Roman" w:hAnsi="PT Astra Serif"/>
          <w:sz w:val="24"/>
          <w:szCs w:val="24"/>
        </w:rPr>
        <w:t xml:space="preserve">   </w:t>
      </w:r>
    </w:p>
    <w:p w:rsidR="00B76724" w:rsidRDefault="00B76724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4"/>
          <w:szCs w:val="24"/>
        </w:rPr>
      </w:pPr>
    </w:p>
    <w:p w:rsidR="001220AB" w:rsidRPr="00BF296C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4"/>
          <w:szCs w:val="24"/>
        </w:rPr>
        <w:lastRenderedPageBreak/>
        <w:t xml:space="preserve"> </w:t>
      </w:r>
      <w:r w:rsidRPr="00BF296C">
        <w:rPr>
          <w:rFonts w:ascii="PT Astra Serif" w:eastAsia="Times New Roman" w:hAnsi="PT Astra Serif"/>
          <w:sz w:val="28"/>
          <w:szCs w:val="28"/>
        </w:rPr>
        <w:t>Согласовано:</w:t>
      </w:r>
    </w:p>
    <w:p w:rsidR="001220AB" w:rsidRPr="00BF296C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Е.Е. Абрамина</w:t>
      </w:r>
    </w:p>
    <w:p w:rsidR="001220AB" w:rsidRDefault="001220AB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О.А. Лукинова</w:t>
      </w:r>
    </w:p>
    <w:p w:rsidR="00B76724" w:rsidRPr="00BF296C" w:rsidRDefault="00B76724" w:rsidP="003A6FFC">
      <w:pPr>
        <w:spacing w:line="360" w:lineRule="auto"/>
        <w:ind w:firstLine="7230"/>
        <w:jc w:val="right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С.В. Зыбин</w:t>
      </w:r>
    </w:p>
    <w:p w:rsidR="001220AB" w:rsidRDefault="001220AB" w:rsidP="003A6FFC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sz w:val="28"/>
          <w:szCs w:val="28"/>
        </w:rPr>
      </w:pPr>
      <w:r w:rsidRPr="00BF296C">
        <w:rPr>
          <w:rFonts w:ascii="PT Astra Serif" w:eastAsia="Times New Roman" w:hAnsi="PT Astra Serif"/>
          <w:snapToGrid w:val="0"/>
          <w:sz w:val="28"/>
          <w:szCs w:val="28"/>
        </w:rPr>
        <w:t xml:space="preserve">  Л.Н. Сенюшина</w:t>
      </w:r>
    </w:p>
    <w:p w:rsidR="00B76724" w:rsidRPr="00BF296C" w:rsidRDefault="00B76724" w:rsidP="003A6FFC">
      <w:pPr>
        <w:widowControl w:val="0"/>
        <w:tabs>
          <w:tab w:val="left" w:pos="2340"/>
        </w:tabs>
        <w:spacing w:line="360" w:lineRule="auto"/>
        <w:ind w:firstLine="7230"/>
        <w:jc w:val="right"/>
        <w:rPr>
          <w:rFonts w:ascii="PT Astra Serif" w:eastAsia="Times New Roman" w:hAnsi="PT Astra Serif"/>
          <w:snapToGrid w:val="0"/>
          <w:sz w:val="28"/>
          <w:szCs w:val="28"/>
        </w:rPr>
      </w:pPr>
      <w:r>
        <w:rPr>
          <w:rFonts w:ascii="PT Astra Serif" w:eastAsia="Times New Roman" w:hAnsi="PT Astra Serif"/>
          <w:snapToGrid w:val="0"/>
          <w:sz w:val="28"/>
          <w:szCs w:val="28"/>
        </w:rPr>
        <w:t>Э.М. Сапогова</w:t>
      </w:r>
    </w:p>
    <w:p w:rsidR="001220AB" w:rsidRPr="00BF296C" w:rsidRDefault="001220AB" w:rsidP="003A6FFC">
      <w:pPr>
        <w:widowControl w:val="0"/>
        <w:jc w:val="right"/>
        <w:rPr>
          <w:rFonts w:ascii="PT Astra Serif" w:eastAsia="Times New Roman" w:hAnsi="PT Astra Serif"/>
          <w:snapToGrid w:val="0"/>
          <w:sz w:val="28"/>
          <w:szCs w:val="28"/>
        </w:rPr>
      </w:pPr>
      <w:r w:rsidRPr="00BF296C">
        <w:rPr>
          <w:rFonts w:ascii="PT Astra Serif" w:eastAsia="Times New Roman" w:hAnsi="PT Astra Serif"/>
          <w:snapToGrid w:val="0"/>
          <w:sz w:val="28"/>
          <w:szCs w:val="28"/>
        </w:rPr>
        <w:t xml:space="preserve">                                                                                                     Т.Н. Еремеева</w:t>
      </w: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r w:rsidRPr="00BF296C">
        <w:rPr>
          <w:rFonts w:ascii="PT Astra Serif" w:eastAsia="Times New Roman" w:hAnsi="PT Astra Serif"/>
          <w:sz w:val="24"/>
          <w:szCs w:val="24"/>
        </w:rPr>
        <w:tab/>
      </w: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28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12192B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BF296C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BF296C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Pr="00BF296C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F21450" w:rsidRDefault="00F21450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F21450" w:rsidRDefault="00F21450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F21450" w:rsidRDefault="00F21450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F21450" w:rsidRDefault="00F21450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F21450" w:rsidRDefault="00F21450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E84B52" w:rsidRDefault="00E84B52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F21450" w:rsidRDefault="00F21450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F21450" w:rsidRDefault="00F21450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2192B" w:rsidRPr="00BF296C" w:rsidRDefault="00A12303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r w:rsidRPr="00BF296C">
        <w:rPr>
          <w:rFonts w:ascii="PT Astra Serif" w:eastAsia="Times New Roman" w:hAnsi="PT Astra Serif"/>
          <w:sz w:val="24"/>
          <w:szCs w:val="24"/>
        </w:rPr>
        <w:t xml:space="preserve">Исп. </w:t>
      </w:r>
      <w:r w:rsidR="00B76724">
        <w:rPr>
          <w:rFonts w:ascii="PT Astra Serif" w:eastAsia="Times New Roman" w:hAnsi="PT Astra Serif"/>
          <w:sz w:val="24"/>
          <w:szCs w:val="24"/>
        </w:rPr>
        <w:t>Бочарова Екатерина Вячеславовна</w:t>
      </w:r>
      <w:r w:rsidR="0012192B" w:rsidRPr="00BF296C">
        <w:rPr>
          <w:rFonts w:ascii="PT Astra Serif" w:eastAsia="Times New Roman" w:hAnsi="PT Astra Serif"/>
          <w:sz w:val="24"/>
          <w:szCs w:val="24"/>
        </w:rPr>
        <w:t>,</w:t>
      </w:r>
    </w:p>
    <w:p w:rsidR="0012192B" w:rsidRDefault="00B76724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тел. 8 (48751) 5-92-57</w:t>
      </w:r>
    </w:p>
    <w:p w:rsidR="00B76724" w:rsidRPr="00BF296C" w:rsidRDefault="00B76724" w:rsidP="003A6FFC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B76724" w:rsidRPr="00B76724" w:rsidRDefault="00B76724" w:rsidP="00B76724">
      <w:pPr>
        <w:spacing w:line="276" w:lineRule="auto"/>
        <w:jc w:val="both"/>
        <w:rPr>
          <w:rFonts w:ascii="PT Astra Serif" w:eastAsia="Times New Roman" w:hAnsi="PT Astra Serif"/>
          <w:sz w:val="24"/>
          <w:szCs w:val="24"/>
        </w:rPr>
      </w:pPr>
      <w:r w:rsidRPr="00B76724">
        <w:rPr>
          <w:rFonts w:ascii="PT Astra Serif" w:eastAsia="Times New Roman" w:hAnsi="PT Astra Serif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</w:p>
    <w:p w:rsidR="00B76724" w:rsidRPr="00B76724" w:rsidRDefault="00B76724" w:rsidP="00B76724">
      <w:pPr>
        <w:spacing w:line="276" w:lineRule="auto"/>
        <w:jc w:val="both"/>
        <w:rPr>
          <w:rFonts w:ascii="PT Astra Serif" w:hAnsi="PT Astra Serif"/>
          <w:bCs/>
          <w:sz w:val="24"/>
          <w:szCs w:val="24"/>
        </w:rPr>
      </w:pPr>
      <w:r w:rsidRPr="00B76724">
        <w:rPr>
          <w:rFonts w:ascii="PT Astra Serif" w:eastAsia="Times New Roman" w:hAnsi="PT Astra Serif"/>
          <w:sz w:val="24"/>
          <w:szCs w:val="24"/>
        </w:rPr>
        <w:t>«Предоставление земельного участка, находящегося в государственной или муниципальной собственности, в собственность бесплатно»</w:t>
      </w:r>
      <w:r>
        <w:rPr>
          <w:rFonts w:ascii="PT Astra Serif" w:eastAsia="Times New Roman" w:hAnsi="PT Astra Serif"/>
          <w:sz w:val="24"/>
          <w:szCs w:val="24"/>
        </w:rPr>
        <w:t>.</w:t>
      </w:r>
      <w:r w:rsidRPr="00B76724">
        <w:rPr>
          <w:rFonts w:ascii="PT Astra Serif" w:hAnsi="PT Astra Serif"/>
          <w:bCs/>
          <w:sz w:val="24"/>
          <w:szCs w:val="24"/>
        </w:rPr>
        <w:t xml:space="preserve"> </w:t>
      </w:r>
    </w:p>
    <w:p w:rsidR="001C6F92" w:rsidRDefault="001C6F92" w:rsidP="0054342B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</w:pPr>
    </w:p>
    <w:p w:rsidR="001C6F92" w:rsidRPr="00BF296C" w:rsidRDefault="001C6F92" w:rsidP="0054342B">
      <w:pPr>
        <w:tabs>
          <w:tab w:val="left" w:pos="2600"/>
        </w:tabs>
        <w:ind w:right="-525"/>
        <w:rPr>
          <w:rFonts w:ascii="PT Astra Serif" w:eastAsia="Times New Roman" w:hAnsi="PT Astra Serif"/>
          <w:sz w:val="24"/>
          <w:szCs w:val="24"/>
        </w:rPr>
        <w:sectPr w:rsidR="001C6F92" w:rsidRPr="00BF296C" w:rsidSect="004A5020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425" w:footer="709" w:gutter="0"/>
          <w:pgNumType w:start="1"/>
          <w:cols w:space="708"/>
          <w:titlePg/>
          <w:docGrid w:linePitch="360"/>
        </w:sectPr>
      </w:pPr>
    </w:p>
    <w:tbl>
      <w:tblPr>
        <w:tblW w:w="2314" w:type="pct"/>
        <w:tblInd w:w="4936" w:type="dxa"/>
        <w:tblLook w:val="04A0" w:firstRow="1" w:lastRow="0" w:firstColumn="1" w:lastColumn="0" w:noHBand="0" w:noVBand="1"/>
      </w:tblPr>
      <w:tblGrid>
        <w:gridCol w:w="4429"/>
      </w:tblGrid>
      <w:tr w:rsidR="005C66D5" w:rsidRPr="00BF296C" w:rsidTr="00474210">
        <w:trPr>
          <w:trHeight w:val="879"/>
        </w:trPr>
        <w:tc>
          <w:tcPr>
            <w:tcW w:w="5000" w:type="pct"/>
            <w:shd w:val="clear" w:color="auto" w:fill="auto"/>
            <w:vAlign w:val="center"/>
          </w:tcPr>
          <w:p w:rsidR="001C6F92" w:rsidRDefault="001C6F92" w:rsidP="00B90E65">
            <w:pPr>
              <w:pStyle w:val="13"/>
              <w:tabs>
                <w:tab w:val="left" w:pos="-909"/>
                <w:tab w:val="left" w:pos="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2192B" w:rsidRPr="00BF296C" w:rsidRDefault="00A4025F" w:rsidP="00B90E65">
            <w:pPr>
              <w:pStyle w:val="13"/>
              <w:tabs>
                <w:tab w:val="left" w:pos="-909"/>
                <w:tab w:val="left" w:pos="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296C"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12192B" w:rsidRPr="00BF296C" w:rsidRDefault="0012192B" w:rsidP="00B90E65">
            <w:pPr>
              <w:pStyle w:val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296C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 w:rsidR="00B90E65" w:rsidRPr="00BF296C">
              <w:rPr>
                <w:rFonts w:ascii="PT Astra Serif" w:hAnsi="PT Astra Serif"/>
                <w:sz w:val="28"/>
                <w:szCs w:val="28"/>
              </w:rPr>
              <w:t>ем</w:t>
            </w:r>
            <w:r w:rsidRPr="00BF296C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12192B" w:rsidRPr="00BF296C" w:rsidRDefault="00627AEC" w:rsidP="00B90E65">
            <w:pPr>
              <w:pStyle w:val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296C">
              <w:rPr>
                <w:rFonts w:ascii="PT Astra Serif" w:hAnsi="PT Astra Serif"/>
                <w:sz w:val="28"/>
                <w:szCs w:val="28"/>
              </w:rPr>
              <w:t>муниц</w:t>
            </w:r>
            <w:r w:rsidR="004526C9" w:rsidRPr="00BF296C">
              <w:rPr>
                <w:rFonts w:ascii="PT Astra Serif" w:hAnsi="PT Astra Serif"/>
                <w:sz w:val="28"/>
                <w:szCs w:val="28"/>
              </w:rPr>
              <w:t>ипальн</w:t>
            </w:r>
            <w:r w:rsidR="0012192B" w:rsidRPr="00BF296C">
              <w:rPr>
                <w:rFonts w:ascii="PT Astra Serif" w:hAnsi="PT Astra Serif"/>
                <w:sz w:val="28"/>
                <w:szCs w:val="28"/>
              </w:rPr>
              <w:t>ого образования</w:t>
            </w:r>
          </w:p>
          <w:p w:rsidR="0012192B" w:rsidRPr="00BF296C" w:rsidRDefault="0012192B" w:rsidP="00B90E65">
            <w:pPr>
              <w:pStyle w:val="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296C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2192B" w:rsidRPr="00BF296C" w:rsidRDefault="0012192B" w:rsidP="00B76724">
            <w:pPr>
              <w:pStyle w:val="13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BF296C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76724">
              <w:rPr>
                <w:rFonts w:ascii="PT Astra Serif" w:hAnsi="PT Astra Serif"/>
                <w:sz w:val="28"/>
                <w:szCs w:val="28"/>
              </w:rPr>
              <w:t>______________</w:t>
            </w:r>
            <w:r w:rsidRPr="00BF296C">
              <w:rPr>
                <w:rFonts w:ascii="PT Astra Serif" w:hAnsi="PT Astra Serif"/>
                <w:sz w:val="28"/>
                <w:szCs w:val="28"/>
              </w:rPr>
              <w:t>№</w:t>
            </w:r>
            <w:r w:rsidR="00B76724">
              <w:rPr>
                <w:rFonts w:ascii="PT Astra Serif" w:hAnsi="PT Astra Serif"/>
                <w:sz w:val="28"/>
                <w:szCs w:val="28"/>
              </w:rPr>
              <w:t>________</w:t>
            </w:r>
            <w:r w:rsidRPr="00BF29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C18D8" w:rsidRPr="00BF296C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8-971</w:t>
            </w:r>
          </w:p>
        </w:tc>
      </w:tr>
    </w:tbl>
    <w:p w:rsidR="004A69F2" w:rsidRPr="00BF296C" w:rsidRDefault="004A69F2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333AF" w:rsidRPr="00BF296C" w:rsidRDefault="00F333AF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12192B" w:rsidRPr="00BF296C" w:rsidRDefault="0012192B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333AF" w:rsidRPr="00BF296C" w:rsidRDefault="00F333AF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333AF" w:rsidRPr="00BF296C" w:rsidRDefault="00F333AF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333AF" w:rsidRPr="00BF296C" w:rsidRDefault="00F333AF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333AF" w:rsidRPr="00BF296C" w:rsidRDefault="00F333AF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333AF" w:rsidRPr="00BF296C" w:rsidRDefault="00F333AF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333AF" w:rsidRPr="00BF296C" w:rsidRDefault="00F333AF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333AF" w:rsidRPr="00BF296C" w:rsidRDefault="00F333AF" w:rsidP="003A6FFC">
      <w:pPr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0362D2" w:rsidRPr="00BF296C" w:rsidRDefault="005F0BCA" w:rsidP="003A6FFC">
      <w:pPr>
        <w:spacing w:line="360" w:lineRule="auto"/>
        <w:ind w:right="-6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>АДМИНИСТРАТИВНЫЙ РЕГЛАМЕНТ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br/>
        <w:t xml:space="preserve"> предоставления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 </w:t>
      </w:r>
    </w:p>
    <w:p w:rsidR="006272D2" w:rsidRPr="00BF296C" w:rsidRDefault="006272D2" w:rsidP="00B76724">
      <w:pPr>
        <w:spacing w:line="276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>«</w:t>
      </w:r>
      <w:r w:rsidR="00B76724">
        <w:rPr>
          <w:rFonts w:ascii="PT Astra Serif" w:eastAsia="Times New Roman" w:hAnsi="PT Astra Serif"/>
          <w:b/>
          <w:sz w:val="28"/>
          <w:szCs w:val="28"/>
        </w:rPr>
        <w:t>Предоставление земельного участка, находящегося в государственной</w:t>
      </w:r>
      <w:r w:rsidR="00436746" w:rsidRPr="005122BA">
        <w:rPr>
          <w:rFonts w:ascii="PT Astra Serif" w:eastAsia="Times New Roman" w:hAnsi="PT Astra Serif"/>
          <w:b/>
          <w:sz w:val="28"/>
          <w:szCs w:val="28"/>
        </w:rPr>
        <w:t xml:space="preserve"> или муниципальной собственности, </w:t>
      </w:r>
      <w:r w:rsidR="00B76724">
        <w:rPr>
          <w:rFonts w:ascii="PT Astra Serif" w:eastAsia="Times New Roman" w:hAnsi="PT Astra Serif"/>
          <w:b/>
          <w:sz w:val="28"/>
          <w:szCs w:val="28"/>
        </w:rPr>
        <w:t>в собственность бесплатно</w:t>
      </w:r>
      <w:r w:rsidR="005820AC" w:rsidRPr="00BF296C">
        <w:rPr>
          <w:rFonts w:ascii="PT Astra Serif" w:eastAsia="Times New Roman" w:hAnsi="PT Astra Serif"/>
          <w:b/>
          <w:sz w:val="28"/>
          <w:szCs w:val="28"/>
        </w:rPr>
        <w:t>»</w:t>
      </w:r>
    </w:p>
    <w:p w:rsidR="006272D2" w:rsidRPr="00BF296C" w:rsidRDefault="006272D2" w:rsidP="003A6FFC">
      <w:pPr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BF296C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Pr="00BF296C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B90E65" w:rsidRPr="00BF296C" w:rsidRDefault="00B90E65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597A4A" w:rsidRDefault="00597A4A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B76724" w:rsidRDefault="00B76724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B76724" w:rsidRPr="00BF296C" w:rsidRDefault="00B76724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A12303" w:rsidRPr="00BF296C" w:rsidRDefault="00A12303" w:rsidP="003A6FFC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0362D2" w:rsidRPr="00BF296C" w:rsidRDefault="00B90E65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>1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>. Общие положения</w:t>
      </w:r>
    </w:p>
    <w:p w:rsidR="000362D2" w:rsidRPr="00BF296C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0362D2" w:rsidRPr="00BF296C" w:rsidRDefault="000362D2" w:rsidP="00F40D31">
      <w:pPr>
        <w:pStyle w:val="af2"/>
        <w:widowControl w:val="0"/>
        <w:numPr>
          <w:ilvl w:val="1"/>
          <w:numId w:val="5"/>
        </w:numPr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Предмет регулирования административного регламента предоставления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:rsidR="000362D2" w:rsidRPr="00BF296C" w:rsidRDefault="000362D2" w:rsidP="00F40D31">
      <w:pPr>
        <w:jc w:val="center"/>
        <w:rPr>
          <w:rFonts w:ascii="PT Astra Serif" w:eastAsia="Times New Roman" w:hAnsi="PT Astra Serif"/>
          <w:sz w:val="28"/>
          <w:szCs w:val="28"/>
        </w:rPr>
      </w:pPr>
    </w:p>
    <w:p w:rsidR="0054342B" w:rsidRPr="00BF296C" w:rsidRDefault="00E33DDF" w:rsidP="00F40D31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</w:rPr>
      </w:pPr>
      <w:r w:rsidRPr="00BF296C">
        <w:rPr>
          <w:rFonts w:ascii="PT Astra Serif" w:eastAsia="Times New Roman" w:hAnsi="PT Astra Serif" w:cs="Arial"/>
          <w:spacing w:val="2"/>
          <w:sz w:val="28"/>
          <w:szCs w:val="28"/>
        </w:rPr>
        <w:t>1.1.</w:t>
      </w:r>
      <w:r w:rsidR="00C01112" w:rsidRPr="00BF296C">
        <w:rPr>
          <w:rFonts w:ascii="PT Astra Serif" w:eastAsia="Times New Roman" w:hAnsi="PT Astra Serif" w:cs="Arial"/>
          <w:spacing w:val="2"/>
          <w:sz w:val="28"/>
          <w:szCs w:val="28"/>
        </w:rPr>
        <w:t>1.</w:t>
      </w:r>
      <w:r w:rsidRPr="00BF296C">
        <w:rPr>
          <w:rFonts w:ascii="PT Astra Serif" w:eastAsia="Times New Roman" w:hAnsi="PT Astra Serif" w:cs="Arial"/>
          <w:spacing w:val="2"/>
          <w:sz w:val="28"/>
          <w:szCs w:val="28"/>
        </w:rPr>
        <w:t xml:space="preserve"> Предметом регулирования</w:t>
      </w:r>
      <w:r w:rsidR="008147F7" w:rsidRPr="00BF296C">
        <w:rPr>
          <w:rFonts w:ascii="PT Astra Serif" w:eastAsia="Times New Roman" w:hAnsi="PT Astra Serif" w:cs="Arial"/>
          <w:spacing w:val="2"/>
          <w:sz w:val="28"/>
          <w:szCs w:val="28"/>
        </w:rPr>
        <w:t xml:space="preserve"> настоящего</w:t>
      </w:r>
      <w:r w:rsidRPr="00BF296C">
        <w:rPr>
          <w:rFonts w:ascii="PT Astra Serif" w:eastAsia="Times New Roman" w:hAnsi="PT Astra Serif" w:cs="Arial"/>
          <w:spacing w:val="2"/>
          <w:sz w:val="28"/>
          <w:szCs w:val="28"/>
        </w:rPr>
        <w:t xml:space="preserve"> административного регламента</w:t>
      </w:r>
      <w:r w:rsidR="008147F7" w:rsidRPr="00BF296C">
        <w:rPr>
          <w:rFonts w:ascii="PT Astra Serif" w:eastAsia="Times New Roman" w:hAnsi="PT Astra Serif" w:cs="Arial"/>
          <w:spacing w:val="2"/>
          <w:sz w:val="28"/>
          <w:szCs w:val="28"/>
        </w:rPr>
        <w:t xml:space="preserve"> (далее – Административный регламент)</w:t>
      </w:r>
      <w:r w:rsidRPr="00BF296C">
        <w:rPr>
          <w:rFonts w:ascii="PT Astra Serif" w:eastAsia="Times New Roman" w:hAnsi="PT Astra Serif" w:cs="Arial"/>
          <w:spacing w:val="2"/>
          <w:sz w:val="28"/>
          <w:szCs w:val="28"/>
        </w:rPr>
        <w:t xml:space="preserve"> предоставления </w:t>
      </w:r>
      <w:r w:rsidR="00627AEC" w:rsidRPr="00BF296C">
        <w:rPr>
          <w:rFonts w:ascii="PT Astra Serif" w:eastAsia="Times New Roman" w:hAnsi="PT Astra Serif" w:cs="Arial"/>
          <w:spacing w:val="2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 w:cs="Arial"/>
          <w:spacing w:val="2"/>
          <w:sz w:val="28"/>
          <w:szCs w:val="28"/>
        </w:rPr>
        <w:t>ипальной</w:t>
      </w:r>
      <w:r w:rsidR="0009120E" w:rsidRPr="00BF296C">
        <w:rPr>
          <w:rFonts w:ascii="PT Astra Serif" w:eastAsia="Times New Roman" w:hAnsi="PT Astra Serif" w:cs="Arial"/>
          <w:spacing w:val="2"/>
          <w:sz w:val="28"/>
          <w:szCs w:val="28"/>
        </w:rPr>
        <w:t xml:space="preserve"> услуги «</w:t>
      </w:r>
      <w:r w:rsidR="00B76724">
        <w:rPr>
          <w:rFonts w:ascii="PT Astra Serif" w:eastAsia="Times New Roman" w:hAnsi="PT Astra Serif" w:cs="Arial"/>
          <w:spacing w:val="2"/>
          <w:sz w:val="28"/>
          <w:szCs w:val="28"/>
        </w:rPr>
        <w:t>Предоставление земельного участка, находящегося в государ</w:t>
      </w:r>
      <w:r w:rsidR="00436746" w:rsidRPr="005122BA">
        <w:rPr>
          <w:rFonts w:ascii="PT Astra Serif" w:hAnsi="PT Astra Serif"/>
          <w:sz w:val="28"/>
          <w:szCs w:val="28"/>
        </w:rPr>
        <w:t xml:space="preserve">ственной или муниципальной собственности, </w:t>
      </w:r>
      <w:r w:rsidR="009B162B">
        <w:rPr>
          <w:rFonts w:ascii="PT Astra Serif" w:hAnsi="PT Astra Serif"/>
          <w:sz w:val="28"/>
          <w:szCs w:val="28"/>
        </w:rPr>
        <w:t>в собственность бесплатно</w:t>
      </w:r>
      <w:r w:rsidR="0009120E" w:rsidRPr="00BF296C">
        <w:rPr>
          <w:rFonts w:ascii="PT Astra Serif" w:eastAsia="Times New Roman" w:hAnsi="PT Astra Serif" w:cs="Arial"/>
          <w:spacing w:val="2"/>
          <w:sz w:val="28"/>
          <w:szCs w:val="28"/>
        </w:rPr>
        <w:t>»</w:t>
      </w:r>
      <w:r w:rsidRPr="00BF296C">
        <w:rPr>
          <w:rFonts w:ascii="PT Astra Serif" w:eastAsia="Times New Roman" w:hAnsi="PT Astra Serif" w:cs="Arial"/>
          <w:spacing w:val="2"/>
          <w:sz w:val="28"/>
          <w:szCs w:val="28"/>
        </w:rPr>
        <w:t xml:space="preserve"> (далее </w:t>
      </w:r>
      <w:r w:rsidR="004A6CE3" w:rsidRPr="00BF296C">
        <w:rPr>
          <w:rFonts w:ascii="PT Astra Serif" w:eastAsia="Times New Roman" w:hAnsi="PT Astra Serif" w:cs="Arial"/>
          <w:spacing w:val="2"/>
          <w:sz w:val="28"/>
          <w:szCs w:val="28"/>
        </w:rPr>
        <w:t>–</w:t>
      </w:r>
      <w:r w:rsidRPr="00BF296C">
        <w:rPr>
          <w:rFonts w:ascii="PT Astra Serif" w:eastAsia="Times New Roman" w:hAnsi="PT Astra Serif" w:cs="Arial"/>
          <w:spacing w:val="2"/>
          <w:sz w:val="28"/>
          <w:szCs w:val="28"/>
        </w:rPr>
        <w:t xml:space="preserve"> </w:t>
      </w:r>
      <w:r w:rsidR="00627AEC" w:rsidRPr="00BF296C">
        <w:rPr>
          <w:rFonts w:ascii="PT Astra Serif" w:eastAsia="Times New Roman" w:hAnsi="PT Astra Serif" w:cs="Arial"/>
          <w:spacing w:val="2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 w:cs="Arial"/>
          <w:spacing w:val="2"/>
          <w:sz w:val="28"/>
          <w:szCs w:val="28"/>
        </w:rPr>
        <w:t>ипальн</w:t>
      </w:r>
      <w:r w:rsidR="004A6CE3" w:rsidRPr="00BF296C">
        <w:rPr>
          <w:rFonts w:ascii="PT Astra Serif" w:eastAsia="Times New Roman" w:hAnsi="PT Astra Serif" w:cs="Arial"/>
          <w:spacing w:val="2"/>
          <w:sz w:val="28"/>
          <w:szCs w:val="28"/>
        </w:rPr>
        <w:t xml:space="preserve">ая </w:t>
      </w:r>
      <w:r w:rsidR="00F40D31" w:rsidRPr="00BF296C">
        <w:rPr>
          <w:rFonts w:ascii="PT Astra Serif" w:eastAsia="Times New Roman" w:hAnsi="PT Astra Serif" w:cs="Arial"/>
          <w:spacing w:val="2"/>
          <w:sz w:val="28"/>
          <w:szCs w:val="28"/>
        </w:rPr>
        <w:t>услуга) является</w:t>
      </w:r>
      <w:r w:rsidRPr="00BF296C">
        <w:rPr>
          <w:rFonts w:ascii="PT Astra Serif" w:eastAsia="Times New Roman" w:hAnsi="PT Astra Serif" w:cs="Arial"/>
          <w:spacing w:val="2"/>
          <w:sz w:val="28"/>
          <w:szCs w:val="28"/>
        </w:rPr>
        <w:t xml:space="preserve"> </w:t>
      </w:r>
      <w:r w:rsidR="0022125C">
        <w:rPr>
          <w:rFonts w:ascii="PT Astra Serif" w:eastAsia="Times New Roman" w:hAnsi="PT Astra Serif" w:cs="Arial"/>
          <w:spacing w:val="2"/>
          <w:sz w:val="28"/>
          <w:szCs w:val="28"/>
        </w:rPr>
        <w:t xml:space="preserve">последовательность действий  (административных процедур) администрации муниципального образования Щекинский район при предоставлении </w:t>
      </w:r>
      <w:r w:rsidR="00371B7C">
        <w:rPr>
          <w:rFonts w:ascii="PT Astra Serif" w:eastAsia="Times New Roman" w:hAnsi="PT Astra Serif" w:cs="Arial"/>
          <w:spacing w:val="2"/>
          <w:sz w:val="28"/>
          <w:szCs w:val="28"/>
        </w:rPr>
        <w:t>земельного участка,</w:t>
      </w:r>
      <w:r w:rsidR="00371B7C" w:rsidRPr="00371B7C">
        <w:rPr>
          <w:rFonts w:ascii="PT Astra Serif" w:hAnsi="PT Astra Serif"/>
          <w:sz w:val="28"/>
          <w:szCs w:val="28"/>
        </w:rPr>
        <w:t xml:space="preserve"> </w:t>
      </w:r>
      <w:r w:rsidR="00371B7C" w:rsidRPr="005122BA">
        <w:rPr>
          <w:rFonts w:ascii="PT Astra Serif" w:hAnsi="PT Astra Serif"/>
          <w:sz w:val="28"/>
          <w:szCs w:val="28"/>
        </w:rPr>
        <w:t>находящ</w:t>
      </w:r>
      <w:r w:rsidR="00371B7C">
        <w:rPr>
          <w:rFonts w:ascii="PT Astra Serif" w:hAnsi="PT Astra Serif"/>
          <w:sz w:val="28"/>
          <w:szCs w:val="28"/>
        </w:rPr>
        <w:t>егося</w:t>
      </w:r>
      <w:r w:rsidR="00371B7C" w:rsidRPr="005122BA">
        <w:rPr>
          <w:rFonts w:ascii="PT Astra Serif" w:hAnsi="PT Astra Serif"/>
          <w:sz w:val="28"/>
          <w:szCs w:val="28"/>
        </w:rPr>
        <w:t xml:space="preserve"> в государственной или муниципальной собственности</w:t>
      </w:r>
      <w:r w:rsidR="0022125C">
        <w:rPr>
          <w:rFonts w:ascii="PT Astra Serif" w:eastAsia="Times New Roman" w:hAnsi="PT Astra Serif" w:cs="Arial"/>
          <w:spacing w:val="2"/>
          <w:sz w:val="28"/>
          <w:szCs w:val="28"/>
        </w:rPr>
        <w:t>, гражданам, имеющим право на предоставление земельных участков в собственность бесплатно.</w:t>
      </w:r>
    </w:p>
    <w:p w:rsidR="00E33DDF" w:rsidRPr="00BF296C" w:rsidRDefault="00C01112" w:rsidP="00F40D31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 w:cs="Arial"/>
          <w:spacing w:val="2"/>
          <w:sz w:val="28"/>
          <w:szCs w:val="28"/>
        </w:rPr>
      </w:pPr>
      <w:r w:rsidRPr="00BF296C">
        <w:rPr>
          <w:rFonts w:ascii="PT Astra Serif" w:eastAsia="Times New Roman" w:hAnsi="PT Astra Serif" w:cs="Arial"/>
          <w:spacing w:val="2"/>
          <w:sz w:val="28"/>
          <w:szCs w:val="28"/>
        </w:rPr>
        <w:t>1.1.2</w:t>
      </w:r>
      <w:r w:rsidR="00E33DDF" w:rsidRPr="00BF296C">
        <w:rPr>
          <w:rFonts w:ascii="PT Astra Serif" w:eastAsia="Times New Roman" w:hAnsi="PT Astra Serif" w:cs="Arial"/>
          <w:spacing w:val="2"/>
          <w:sz w:val="28"/>
          <w:szCs w:val="28"/>
        </w:rPr>
        <w:t>. Административный регламент разработан в целях повышения качества предоставления и доступности</w:t>
      </w:r>
      <w:r w:rsidR="001A5BDB" w:rsidRPr="00BF296C">
        <w:rPr>
          <w:rFonts w:ascii="PT Astra Serif" w:eastAsia="Times New Roman" w:hAnsi="PT Astra Serif" w:cs="Arial"/>
          <w:spacing w:val="2"/>
          <w:sz w:val="28"/>
          <w:szCs w:val="28"/>
        </w:rPr>
        <w:t xml:space="preserve"> </w:t>
      </w:r>
      <w:r w:rsidR="00627AEC" w:rsidRPr="00BF296C">
        <w:rPr>
          <w:rFonts w:ascii="PT Astra Serif" w:eastAsia="Times New Roman" w:hAnsi="PT Astra Serif" w:cs="Arial"/>
          <w:spacing w:val="2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 w:cs="Arial"/>
          <w:spacing w:val="2"/>
          <w:sz w:val="28"/>
          <w:szCs w:val="28"/>
        </w:rPr>
        <w:t>ипальной</w:t>
      </w:r>
      <w:r w:rsidR="00E33DDF" w:rsidRPr="00BF296C">
        <w:rPr>
          <w:rFonts w:ascii="PT Astra Serif" w:eastAsia="Times New Roman" w:hAnsi="PT Astra Serif" w:cs="Arial"/>
          <w:spacing w:val="2"/>
          <w:sz w:val="28"/>
          <w:szCs w:val="28"/>
        </w:rPr>
        <w:t xml:space="preserve"> услуги, создания комфортных условий для получения результатов предоставления </w:t>
      </w:r>
      <w:r w:rsidR="00B5161B" w:rsidRPr="00BF296C">
        <w:rPr>
          <w:rFonts w:ascii="PT Astra Serif" w:eastAsia="Times New Roman" w:hAnsi="PT Astra Serif" w:cs="Arial"/>
          <w:spacing w:val="2"/>
          <w:sz w:val="28"/>
          <w:szCs w:val="28"/>
        </w:rPr>
        <w:t>м</w:t>
      </w:r>
      <w:r w:rsidR="00627AEC" w:rsidRPr="00BF296C">
        <w:rPr>
          <w:rFonts w:ascii="PT Astra Serif" w:eastAsia="Times New Roman" w:hAnsi="PT Astra Serif" w:cs="Arial"/>
          <w:spacing w:val="2"/>
          <w:sz w:val="28"/>
          <w:szCs w:val="28"/>
        </w:rPr>
        <w:t>униц</w:t>
      </w:r>
      <w:r w:rsidR="004526C9" w:rsidRPr="00BF296C">
        <w:rPr>
          <w:rFonts w:ascii="PT Astra Serif" w:eastAsia="Times New Roman" w:hAnsi="PT Astra Serif" w:cs="Arial"/>
          <w:spacing w:val="2"/>
          <w:sz w:val="28"/>
          <w:szCs w:val="28"/>
        </w:rPr>
        <w:t>ипальной</w:t>
      </w:r>
      <w:r w:rsidR="001A5BDB" w:rsidRPr="00BF296C">
        <w:rPr>
          <w:rFonts w:ascii="PT Astra Serif" w:eastAsia="Times New Roman" w:hAnsi="PT Astra Serif" w:cs="Arial"/>
          <w:spacing w:val="2"/>
          <w:sz w:val="28"/>
          <w:szCs w:val="28"/>
        </w:rPr>
        <w:t xml:space="preserve"> </w:t>
      </w:r>
      <w:r w:rsidR="00E33DDF" w:rsidRPr="00BF296C">
        <w:rPr>
          <w:rFonts w:ascii="PT Astra Serif" w:eastAsia="Times New Roman" w:hAnsi="PT Astra Serif" w:cs="Arial"/>
          <w:spacing w:val="2"/>
          <w:sz w:val="28"/>
          <w:szCs w:val="28"/>
        </w:rPr>
        <w:t>услуги.</w:t>
      </w:r>
    </w:p>
    <w:p w:rsidR="003208A4" w:rsidRPr="00BF296C" w:rsidRDefault="005820AC" w:rsidP="003208A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1.1.3</w:t>
      </w:r>
      <w:r w:rsidR="00E33DDF" w:rsidRPr="00BF296C">
        <w:rPr>
          <w:rFonts w:ascii="PT Astra Serif" w:eastAsia="Times New Roman" w:hAnsi="PT Astra Serif"/>
          <w:sz w:val="28"/>
          <w:szCs w:val="28"/>
        </w:rPr>
        <w:t xml:space="preserve"> Административн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ый </w:t>
      </w:r>
      <w:r w:rsidR="00E33DDF" w:rsidRPr="00BF296C">
        <w:rPr>
          <w:rFonts w:ascii="PT Astra Serif" w:eastAsia="Times New Roman" w:hAnsi="PT Astra Serif"/>
          <w:sz w:val="28"/>
          <w:szCs w:val="28"/>
        </w:rPr>
        <w:t xml:space="preserve">регламент </w:t>
      </w:r>
      <w:r w:rsidR="003208A4" w:rsidRPr="00BF296C">
        <w:rPr>
          <w:rFonts w:ascii="PT Astra Serif" w:eastAsia="Times New Roman" w:hAnsi="PT Astra Serif"/>
          <w:sz w:val="28"/>
          <w:szCs w:val="28"/>
        </w:rPr>
        <w:t>определяет стандарт предоставления муниципальной услуги и устанавливает сроки и последовательность действий (административных процедур) администрации Щекинского района (далее - администрация) при предоставлении муниципальной услуги.</w:t>
      </w:r>
    </w:p>
    <w:p w:rsidR="003B48AB" w:rsidRPr="00BF296C" w:rsidRDefault="003B48AB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1.1.4. Термины и определения, используемые в настоящем Административном регламенте:</w:t>
      </w:r>
    </w:p>
    <w:p w:rsidR="003B48AB" w:rsidRPr="00BF296C" w:rsidRDefault="003E49AB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1.1.4.1.  </w:t>
      </w:r>
      <w:r w:rsidR="003B48AB" w:rsidRPr="00BF296C">
        <w:rPr>
          <w:rFonts w:ascii="PT Astra Serif" w:eastAsia="Times New Roman" w:hAnsi="PT Astra Serif"/>
          <w:sz w:val="28"/>
          <w:szCs w:val="28"/>
        </w:rPr>
        <w:t xml:space="preserve">ЕПГУ - Федеральная государственная информационная система «Единый портал государственных 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3B48AB" w:rsidRPr="00BF296C">
        <w:rPr>
          <w:rFonts w:ascii="PT Astra Serif" w:eastAsia="Times New Roman" w:hAnsi="PT Astra Serif"/>
          <w:sz w:val="28"/>
          <w:szCs w:val="28"/>
        </w:rPr>
        <w:t xml:space="preserve">ых услуг (функций)», расположенная в информационно-телекоммуникационной сети «Интернет» по адресу: </w:t>
      </w:r>
      <w:hyperlink r:id="rId15" w:history="1">
        <w:r w:rsidR="003B48AB" w:rsidRPr="00BF296C">
          <w:rPr>
            <w:rStyle w:val="af6"/>
            <w:rFonts w:ascii="PT Astra Serif" w:eastAsia="Times New Roman" w:hAnsi="PT Astra Serif"/>
            <w:color w:val="auto"/>
            <w:sz w:val="28"/>
            <w:szCs w:val="28"/>
          </w:rPr>
          <w:t>www.gosuslugi.ru</w:t>
        </w:r>
      </w:hyperlink>
      <w:r w:rsidR="004B0A58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3B48AB" w:rsidRPr="00BF296C" w:rsidRDefault="003E49AB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1.1.4.2.</w:t>
      </w:r>
      <w:r w:rsidR="003B48AB" w:rsidRPr="00BF296C">
        <w:rPr>
          <w:rFonts w:ascii="PT Astra Serif" w:eastAsia="Times New Roman" w:hAnsi="PT Astra Serif"/>
          <w:sz w:val="28"/>
          <w:szCs w:val="28"/>
        </w:rPr>
        <w:t xml:space="preserve"> РПГУ - Государственная информационная система Тульской области «Портал государственных 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3B48AB" w:rsidRPr="00BF296C">
        <w:rPr>
          <w:rFonts w:ascii="PT Astra Serif" w:eastAsia="Times New Roman" w:hAnsi="PT Astra Serif"/>
          <w:sz w:val="28"/>
          <w:szCs w:val="28"/>
        </w:rPr>
        <w:t xml:space="preserve">ых услуг (функций) Тульской области», расположенная в информационно-телекоммуникационной сети «Интернет» по адресу: </w:t>
      </w:r>
      <w:hyperlink r:id="rId16" w:history="1">
        <w:r w:rsidR="003B48AB" w:rsidRPr="00BF296C">
          <w:rPr>
            <w:rStyle w:val="af6"/>
            <w:rFonts w:ascii="PT Astra Serif" w:eastAsia="Times New Roman" w:hAnsi="PT Astra Serif"/>
            <w:color w:val="auto"/>
            <w:sz w:val="28"/>
            <w:szCs w:val="28"/>
          </w:rPr>
          <w:t>www.</w:t>
        </w:r>
        <w:r w:rsidR="003B48AB" w:rsidRPr="00BF296C">
          <w:rPr>
            <w:rStyle w:val="af6"/>
            <w:rFonts w:ascii="PT Astra Serif" w:eastAsia="Times New Roman" w:hAnsi="PT Astra Serif"/>
            <w:color w:val="auto"/>
            <w:sz w:val="28"/>
            <w:szCs w:val="28"/>
            <w:lang w:val="en-US"/>
          </w:rPr>
          <w:t>gosuslugi</w:t>
        </w:r>
        <w:r w:rsidR="003B48AB" w:rsidRPr="00BF296C">
          <w:rPr>
            <w:rStyle w:val="af6"/>
            <w:rFonts w:ascii="PT Astra Serif" w:eastAsia="Times New Roman" w:hAnsi="PT Astra Serif"/>
            <w:color w:val="auto"/>
            <w:sz w:val="28"/>
            <w:szCs w:val="28"/>
          </w:rPr>
          <w:t>71.ru</w:t>
        </w:r>
      </w:hyperlink>
      <w:r w:rsidR="004B0A58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3B48AB" w:rsidRPr="00BF296C" w:rsidRDefault="003E49AB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1.1.4.3.</w:t>
      </w:r>
      <w:r w:rsidR="003B48AB" w:rsidRPr="00BF296C">
        <w:rPr>
          <w:rFonts w:ascii="PT Astra Serif" w:eastAsia="Times New Roman" w:hAnsi="PT Astra Serif"/>
          <w:sz w:val="28"/>
          <w:szCs w:val="28"/>
        </w:rPr>
        <w:t xml:space="preserve"> 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4B0A58" w:rsidRPr="00BF296C">
        <w:rPr>
          <w:rFonts w:ascii="PT Astra Serif" w:eastAsia="Times New Roman" w:hAnsi="PT Astra Serif"/>
          <w:sz w:val="28"/>
          <w:szCs w:val="28"/>
        </w:rPr>
        <w:t>ых услуг в электронной форме»;</w:t>
      </w:r>
    </w:p>
    <w:p w:rsidR="00F40D31" w:rsidRPr="00BF296C" w:rsidRDefault="003E49AB" w:rsidP="00F40D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1.1.4.4.</w:t>
      </w:r>
      <w:r w:rsidR="00F40D31" w:rsidRPr="00BF296C">
        <w:rPr>
          <w:rFonts w:ascii="PT Astra Serif" w:hAnsi="PT Astra Serif"/>
          <w:b/>
          <w:sz w:val="28"/>
          <w:szCs w:val="28"/>
        </w:rPr>
        <w:t xml:space="preserve"> </w:t>
      </w:r>
      <w:r w:rsidR="00F40D31" w:rsidRPr="00BF296C">
        <w:rPr>
          <w:rFonts w:ascii="PT Astra Serif" w:hAnsi="PT Astra Serif"/>
          <w:sz w:val="28"/>
          <w:szCs w:val="28"/>
        </w:rPr>
        <w:t xml:space="preserve">административный регламент - нормативный правовой акт, устанавливающий порядок предоставления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ипальной</w:t>
      </w:r>
      <w:r w:rsidR="00F40D31" w:rsidRPr="00BF296C">
        <w:rPr>
          <w:rFonts w:ascii="PT Astra Serif" w:hAnsi="PT Astra Serif"/>
          <w:sz w:val="28"/>
          <w:szCs w:val="28"/>
        </w:rPr>
        <w:t xml:space="preserve"> услуги и стандарт предоставления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ипальной</w:t>
      </w:r>
      <w:r w:rsidR="004B0A58" w:rsidRPr="00BF296C">
        <w:rPr>
          <w:rFonts w:ascii="PT Astra Serif" w:hAnsi="PT Astra Serif"/>
          <w:sz w:val="28"/>
          <w:szCs w:val="28"/>
        </w:rPr>
        <w:t xml:space="preserve"> услуги;</w:t>
      </w:r>
    </w:p>
    <w:p w:rsidR="00F40D31" w:rsidRPr="00BF296C" w:rsidRDefault="003E49AB" w:rsidP="00F40D31">
      <w:pPr>
        <w:pStyle w:val="a9"/>
        <w:ind w:firstLine="709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1.1.4.5.</w:t>
      </w:r>
      <w:r w:rsidR="00F40D31" w:rsidRPr="00BF296C">
        <w:rPr>
          <w:rFonts w:ascii="PT Astra Serif" w:hAnsi="PT Astra Serif"/>
          <w:b/>
          <w:sz w:val="28"/>
          <w:szCs w:val="28"/>
        </w:rPr>
        <w:t xml:space="preserve">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</w:t>
      </w:r>
      <w:r w:rsidR="00F40D31" w:rsidRPr="00BF296C">
        <w:rPr>
          <w:rFonts w:ascii="PT Astra Serif" w:hAnsi="PT Astra Serif"/>
          <w:sz w:val="28"/>
          <w:szCs w:val="28"/>
        </w:rPr>
        <w:t>ая услуга</w:t>
      </w:r>
      <w:r w:rsidR="00F40D31" w:rsidRPr="00BF296C">
        <w:rPr>
          <w:rFonts w:ascii="PT Astra Serif" w:hAnsi="PT Astra Serif"/>
          <w:b/>
          <w:sz w:val="28"/>
          <w:szCs w:val="28"/>
        </w:rPr>
        <w:t xml:space="preserve">, </w:t>
      </w:r>
      <w:r w:rsidR="00F40D31" w:rsidRPr="00BF296C">
        <w:rPr>
          <w:rFonts w:ascii="PT Astra Serif" w:hAnsi="PT Astra Serif"/>
          <w:sz w:val="28"/>
          <w:szCs w:val="28"/>
        </w:rPr>
        <w:t xml:space="preserve">предоставляемая </w:t>
      </w:r>
      <w:r w:rsidR="00E26D96" w:rsidRPr="00BF296C">
        <w:rPr>
          <w:rFonts w:ascii="PT Astra Serif" w:hAnsi="PT Astra Serif"/>
          <w:sz w:val="28"/>
          <w:szCs w:val="28"/>
        </w:rPr>
        <w:t>администрацией</w:t>
      </w:r>
      <w:r w:rsidR="00F40D31" w:rsidRPr="00BF296C">
        <w:rPr>
          <w:rFonts w:ascii="PT Astra Serif" w:hAnsi="PT Astra Serif"/>
          <w:sz w:val="28"/>
          <w:szCs w:val="28"/>
        </w:rPr>
        <w:t xml:space="preserve"> - деятельность по реализации функций органа местного самоуправления, которая осуществляется по запросам </w:t>
      </w:r>
      <w:r w:rsidR="00E73003" w:rsidRPr="00BF296C">
        <w:rPr>
          <w:rFonts w:ascii="PT Astra Serif" w:hAnsi="PT Astra Serif"/>
          <w:sz w:val="28"/>
          <w:szCs w:val="28"/>
        </w:rPr>
        <w:t>заявител</w:t>
      </w:r>
      <w:r w:rsidR="00F40D31" w:rsidRPr="00BF296C">
        <w:rPr>
          <w:rFonts w:ascii="PT Astra Serif" w:hAnsi="PT Astra Serif"/>
          <w:sz w:val="28"/>
          <w:szCs w:val="28"/>
        </w:rPr>
        <w:t xml:space="preserve">ей в пределах полномочий </w:t>
      </w:r>
      <w:r w:rsidR="00E26D96" w:rsidRPr="00BF296C">
        <w:rPr>
          <w:rFonts w:ascii="PT Astra Serif" w:hAnsi="PT Astra Serif"/>
          <w:sz w:val="28"/>
          <w:szCs w:val="28"/>
        </w:rPr>
        <w:t>администрации,</w:t>
      </w:r>
      <w:r w:rsidR="00F40D31" w:rsidRPr="00BF296C">
        <w:rPr>
          <w:rFonts w:ascii="PT Astra Serif" w:hAnsi="PT Astra Serif"/>
          <w:sz w:val="28"/>
          <w:szCs w:val="28"/>
        </w:rPr>
        <w:t xml:space="preserve"> предоставляюще</w:t>
      </w:r>
      <w:r w:rsidR="00E26D96" w:rsidRPr="00BF296C">
        <w:rPr>
          <w:rFonts w:ascii="PT Astra Serif" w:hAnsi="PT Astra Serif"/>
          <w:sz w:val="28"/>
          <w:szCs w:val="28"/>
        </w:rPr>
        <w:t>й</w:t>
      </w:r>
      <w:r w:rsidR="00F40D31" w:rsidRPr="00BF296C">
        <w:rPr>
          <w:rFonts w:ascii="PT Astra Serif" w:hAnsi="PT Astra Serif"/>
          <w:sz w:val="28"/>
          <w:szCs w:val="28"/>
        </w:rPr>
        <w:t xml:space="preserve">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</w:t>
      </w:r>
      <w:r w:rsidR="00F40D31" w:rsidRPr="00BF296C">
        <w:rPr>
          <w:rFonts w:ascii="PT Astra Serif" w:hAnsi="PT Astra Serif"/>
          <w:sz w:val="28"/>
          <w:szCs w:val="28"/>
        </w:rPr>
        <w:t xml:space="preserve">ые услуги, по решению вопросов местного значения, установленных в соответствии с Федеральным </w:t>
      </w:r>
      <w:hyperlink r:id="rId17" w:history="1">
        <w:r w:rsidR="00F40D31" w:rsidRPr="00BF296C">
          <w:rPr>
            <w:rFonts w:ascii="PT Astra Serif" w:hAnsi="PT Astra Serif"/>
            <w:sz w:val="28"/>
            <w:szCs w:val="28"/>
          </w:rPr>
          <w:t>законом</w:t>
        </w:r>
      </w:hyperlink>
      <w:r w:rsidR="00F40D31" w:rsidRPr="00BF296C">
        <w:rPr>
          <w:rFonts w:ascii="PT Astra Serif" w:hAnsi="PT Astra Serif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 и </w:t>
      </w:r>
      <w:hyperlink r:id="rId18" w:history="1">
        <w:r w:rsidR="00F40D31" w:rsidRPr="00BF296C">
          <w:rPr>
            <w:rFonts w:ascii="PT Astra Serif" w:hAnsi="PT Astra Serif"/>
            <w:sz w:val="28"/>
            <w:szCs w:val="28"/>
          </w:rPr>
          <w:t>Уставом</w:t>
        </w:r>
      </w:hyperlink>
      <w:r w:rsidR="00F40D31" w:rsidRPr="00BF296C">
        <w:rPr>
          <w:rFonts w:ascii="PT Astra Serif" w:hAnsi="PT Astra Serif"/>
          <w:sz w:val="28"/>
          <w:szCs w:val="28"/>
        </w:rPr>
        <w:t xml:space="preserve">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</w:t>
      </w:r>
      <w:r w:rsidR="00F40D31" w:rsidRPr="00BF296C">
        <w:rPr>
          <w:rFonts w:ascii="PT Astra Serif" w:hAnsi="PT Astra Serif"/>
          <w:sz w:val="28"/>
          <w:szCs w:val="28"/>
        </w:rPr>
        <w:t>ого образования Щекинский район;</w:t>
      </w:r>
    </w:p>
    <w:p w:rsidR="00F40D31" w:rsidRPr="00BF296C" w:rsidRDefault="003E49AB" w:rsidP="00F40D31">
      <w:pPr>
        <w:pStyle w:val="a9"/>
        <w:ind w:firstLine="709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1.1.4.6.</w:t>
      </w:r>
      <w:r w:rsidR="004B0A58" w:rsidRPr="00BF296C">
        <w:rPr>
          <w:rFonts w:ascii="PT Astra Serif" w:hAnsi="PT Astra Serif"/>
          <w:b/>
          <w:sz w:val="28"/>
          <w:szCs w:val="28"/>
        </w:rPr>
        <w:t xml:space="preserve"> </w:t>
      </w:r>
      <w:r w:rsidR="004B0A58" w:rsidRPr="00BF296C">
        <w:rPr>
          <w:rFonts w:ascii="PT Astra Serif" w:hAnsi="PT Astra Serif"/>
          <w:sz w:val="28"/>
          <w:szCs w:val="28"/>
        </w:rPr>
        <w:t>с</w:t>
      </w:r>
      <w:r w:rsidR="00F40D31" w:rsidRPr="00BF296C">
        <w:rPr>
          <w:rFonts w:ascii="PT Astra Serif" w:hAnsi="PT Astra Serif"/>
          <w:sz w:val="28"/>
          <w:szCs w:val="28"/>
        </w:rPr>
        <w:t xml:space="preserve">тандарт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ипальной</w:t>
      </w:r>
      <w:r w:rsidR="00F40D31" w:rsidRPr="00BF296C">
        <w:rPr>
          <w:rFonts w:ascii="PT Astra Serif" w:hAnsi="PT Astra Serif"/>
          <w:sz w:val="28"/>
          <w:szCs w:val="28"/>
        </w:rPr>
        <w:t xml:space="preserve"> услуги – обязательные для исполнения правила, устанавливающие в интересах </w:t>
      </w:r>
      <w:r w:rsidR="00E73003" w:rsidRPr="00BF296C">
        <w:rPr>
          <w:rFonts w:ascii="PT Astra Serif" w:hAnsi="PT Astra Serif"/>
          <w:sz w:val="28"/>
          <w:szCs w:val="28"/>
        </w:rPr>
        <w:t>заявител</w:t>
      </w:r>
      <w:r w:rsidR="00F40D31" w:rsidRPr="00BF296C">
        <w:rPr>
          <w:rFonts w:ascii="PT Astra Serif" w:hAnsi="PT Astra Serif"/>
          <w:sz w:val="28"/>
          <w:szCs w:val="28"/>
        </w:rPr>
        <w:t xml:space="preserve">я (получателя)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ипальной</w:t>
      </w:r>
      <w:r w:rsidR="00F40D31" w:rsidRPr="00BF296C">
        <w:rPr>
          <w:rFonts w:ascii="PT Astra Serif" w:hAnsi="PT Astra Serif"/>
          <w:sz w:val="28"/>
          <w:szCs w:val="28"/>
        </w:rPr>
        <w:t xml:space="preserve"> услуги, включающие характеристики процесса, формы, содержания, результата оказания данной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ипальной</w:t>
      </w:r>
      <w:r w:rsidR="00F40D31" w:rsidRPr="00BF296C">
        <w:rPr>
          <w:rFonts w:ascii="PT Astra Serif" w:hAnsi="PT Astra Serif"/>
          <w:sz w:val="28"/>
          <w:szCs w:val="28"/>
        </w:rPr>
        <w:t xml:space="preserve"> услуги;</w:t>
      </w:r>
    </w:p>
    <w:p w:rsidR="00F40D31" w:rsidRPr="00BF296C" w:rsidRDefault="003E49AB" w:rsidP="00F239A6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1.1.4.7.</w:t>
      </w:r>
      <w:r w:rsidR="004B0A58" w:rsidRPr="00BF296C">
        <w:rPr>
          <w:rFonts w:ascii="PT Astra Serif" w:hAnsi="PT Astra Serif"/>
          <w:b/>
          <w:sz w:val="28"/>
          <w:szCs w:val="28"/>
        </w:rPr>
        <w:t xml:space="preserve"> </w:t>
      </w:r>
      <w:r w:rsidR="00E73003" w:rsidRPr="00BF296C">
        <w:rPr>
          <w:rFonts w:ascii="PT Astra Serif" w:hAnsi="PT Astra Serif"/>
          <w:sz w:val="28"/>
          <w:szCs w:val="28"/>
        </w:rPr>
        <w:t>заявител</w:t>
      </w:r>
      <w:r w:rsidR="00F40D31" w:rsidRPr="00BF296C">
        <w:rPr>
          <w:rFonts w:ascii="PT Astra Serif" w:hAnsi="PT Astra Serif"/>
          <w:sz w:val="28"/>
          <w:szCs w:val="28"/>
        </w:rPr>
        <w:t xml:space="preserve">и – физические, индивидуальные предприниматели и юридические лица, либо их уполномоченные в установленном законом порядке представители, обратившиеся в администрацию Щекинского района с заявление о предоставлении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ипальной</w:t>
      </w:r>
      <w:r w:rsidR="00F40D31" w:rsidRPr="00BF296C">
        <w:rPr>
          <w:rFonts w:ascii="PT Astra Serif" w:hAnsi="PT Astra Serif"/>
          <w:sz w:val="28"/>
          <w:szCs w:val="28"/>
        </w:rPr>
        <w:t xml:space="preserve"> услуги;</w:t>
      </w:r>
    </w:p>
    <w:p w:rsidR="004B0A58" w:rsidRPr="00BF296C" w:rsidRDefault="003E49AB" w:rsidP="004B0A5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1.1.4.8.</w:t>
      </w:r>
      <w:r w:rsidR="004B0A58" w:rsidRPr="00BF296C">
        <w:rPr>
          <w:rFonts w:ascii="PT Astra Serif" w:hAnsi="PT Astra Serif"/>
          <w:b/>
          <w:sz w:val="28"/>
          <w:szCs w:val="28"/>
        </w:rPr>
        <w:t xml:space="preserve"> </w:t>
      </w:r>
      <w:r w:rsidR="004B0A58" w:rsidRPr="00BF296C">
        <w:rPr>
          <w:rFonts w:ascii="PT Astra Serif" w:hAnsi="PT Astra Serif"/>
          <w:sz w:val="28"/>
          <w:szCs w:val="28"/>
        </w:rPr>
        <w:t xml:space="preserve">межведомственное информационное взаимодействие - осуществляемое в целях предоставления государственных и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</w:t>
      </w:r>
      <w:r w:rsidR="004B0A58" w:rsidRPr="00BF296C">
        <w:rPr>
          <w:rFonts w:ascii="PT Astra Serif" w:hAnsi="PT Astra Serif"/>
          <w:sz w:val="28"/>
          <w:szCs w:val="28"/>
        </w:rPr>
        <w:t xml:space="preserve">ых услуг взаимодействие по вопросам обмена документами и информацией, в том числе в электронной форме, между органами, предоставляющими государственные услуги, органами, предоставляющими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</w:t>
      </w:r>
      <w:r w:rsidR="004B0A58" w:rsidRPr="00BF296C">
        <w:rPr>
          <w:rFonts w:ascii="PT Astra Serif" w:hAnsi="PT Astra Serif"/>
          <w:sz w:val="28"/>
          <w:szCs w:val="28"/>
        </w:rPr>
        <w:t xml:space="preserve">ые услуги, подведомственными государственным органам или органам местного самоуправления организациями, участвующими в предоставлении государственных или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</w:t>
      </w:r>
      <w:r w:rsidR="004B0A58" w:rsidRPr="00BF296C">
        <w:rPr>
          <w:rFonts w:ascii="PT Astra Serif" w:hAnsi="PT Astra Serif"/>
          <w:sz w:val="28"/>
          <w:szCs w:val="28"/>
        </w:rPr>
        <w:t>ых услуг, иными государственными органами, органами местного самоуправления</w:t>
      </w:r>
      <w:r w:rsidR="005A2842" w:rsidRPr="00BF296C">
        <w:rPr>
          <w:rFonts w:ascii="PT Astra Serif" w:hAnsi="PT Astra Serif"/>
          <w:sz w:val="28"/>
          <w:szCs w:val="28"/>
        </w:rPr>
        <w:t>;</w:t>
      </w:r>
    </w:p>
    <w:p w:rsidR="004B0A58" w:rsidRPr="00BF296C" w:rsidRDefault="003E49AB" w:rsidP="004B0A5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1.1.4.9.</w:t>
      </w:r>
      <w:r w:rsidR="004B0A58" w:rsidRPr="00BF296C">
        <w:rPr>
          <w:rFonts w:ascii="PT Astra Serif" w:hAnsi="PT Astra Serif"/>
          <w:b/>
          <w:sz w:val="28"/>
          <w:szCs w:val="28"/>
        </w:rPr>
        <w:t xml:space="preserve"> </w:t>
      </w:r>
      <w:r w:rsidR="004B0A58" w:rsidRPr="00BF296C">
        <w:rPr>
          <w:rFonts w:ascii="PT Astra Serif" w:hAnsi="PT Astra Serif"/>
          <w:sz w:val="28"/>
          <w:szCs w:val="28"/>
        </w:rPr>
        <w:t xml:space="preserve">межведомственный запрос - документ на бумажном носителе или в форме электронного документа о представлении документов и информации, необходимых для предоставления государственной или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ипальной</w:t>
      </w:r>
      <w:r w:rsidR="004B0A58" w:rsidRPr="00BF296C">
        <w:rPr>
          <w:rFonts w:ascii="PT Astra Serif" w:hAnsi="PT Astra Serif"/>
          <w:sz w:val="28"/>
          <w:szCs w:val="28"/>
        </w:rPr>
        <w:t xml:space="preserve"> услуги, направленный органом, предоставляющим государственную услугу, органом, предоставляющим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</w:t>
      </w:r>
      <w:r w:rsidR="004B0A58" w:rsidRPr="00BF296C">
        <w:rPr>
          <w:rFonts w:ascii="PT Astra Serif" w:hAnsi="PT Astra Serif"/>
          <w:sz w:val="28"/>
          <w:szCs w:val="28"/>
        </w:rPr>
        <w:t xml:space="preserve">ую услугу, в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государственных или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</w:t>
      </w:r>
      <w:r w:rsidR="004B0A58" w:rsidRPr="00BF296C">
        <w:rPr>
          <w:rFonts w:ascii="PT Astra Serif" w:hAnsi="PT Astra Serif"/>
          <w:sz w:val="28"/>
          <w:szCs w:val="28"/>
        </w:rPr>
        <w:t xml:space="preserve">ых услуг, на основании запроса </w:t>
      </w:r>
      <w:r w:rsidR="00E73003" w:rsidRPr="00BF296C">
        <w:rPr>
          <w:rFonts w:ascii="PT Astra Serif" w:hAnsi="PT Astra Serif"/>
          <w:sz w:val="28"/>
          <w:szCs w:val="28"/>
        </w:rPr>
        <w:t>заявител</w:t>
      </w:r>
      <w:r w:rsidR="004B0A58" w:rsidRPr="00BF296C">
        <w:rPr>
          <w:rFonts w:ascii="PT Astra Serif" w:hAnsi="PT Astra Serif"/>
          <w:sz w:val="28"/>
          <w:szCs w:val="28"/>
        </w:rPr>
        <w:t xml:space="preserve">я о предоставлении государственной или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ипальной</w:t>
      </w:r>
      <w:r w:rsidR="004B0A58" w:rsidRPr="00BF296C">
        <w:rPr>
          <w:rFonts w:ascii="PT Astra Serif" w:hAnsi="PT Astra Serif"/>
          <w:sz w:val="28"/>
          <w:szCs w:val="28"/>
        </w:rPr>
        <w:t xml:space="preserve"> услуги и соответствующий требованиям, установленным действующим законодательством;</w:t>
      </w:r>
    </w:p>
    <w:p w:rsidR="00F40D31" w:rsidRPr="00BF296C" w:rsidRDefault="003E49AB" w:rsidP="004B0A5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1.1.4.10.</w:t>
      </w:r>
      <w:r w:rsidR="004B0A58" w:rsidRPr="00BF296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B0A58" w:rsidRPr="00BF296C">
        <w:rPr>
          <w:rFonts w:ascii="PT Astra Serif" w:hAnsi="PT Astra Serif" w:cs="Times New Roman"/>
          <w:sz w:val="28"/>
          <w:szCs w:val="28"/>
        </w:rPr>
        <w:t>АСЭД - автоматизированная система электронного документооборота, в которой осуществляется регистрация входящей и исходящей корреспонденции отраслевых (функциональных) и территориальных органов администрации Щекинского района</w:t>
      </w:r>
      <w:r w:rsidR="005A2842" w:rsidRPr="00BF296C">
        <w:rPr>
          <w:rFonts w:ascii="PT Astra Serif" w:hAnsi="PT Astra Serif" w:cs="Times New Roman"/>
          <w:sz w:val="28"/>
          <w:szCs w:val="28"/>
        </w:rPr>
        <w:t>;</w:t>
      </w:r>
    </w:p>
    <w:p w:rsidR="003B48AB" w:rsidRDefault="003B48AB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1.1.5. Личный кабинет - сервис ЕПГУ, позволяющий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ю получать информацию о ходе обработки запросов, поданных посредством РПГУ.</w:t>
      </w:r>
    </w:p>
    <w:p w:rsidR="0022125C" w:rsidRPr="001A5CEE" w:rsidRDefault="0022125C" w:rsidP="0022125C">
      <w:pPr>
        <w:shd w:val="clear" w:color="auto" w:fill="FFFFFF"/>
        <w:ind w:firstLine="851"/>
        <w:jc w:val="both"/>
        <w:textAlignment w:val="baseline"/>
        <w:rPr>
          <w:rFonts w:ascii="PT Astra Serif" w:eastAsia="Times New Roman" w:hAnsi="PT Astra Serif" w:cs="Arial"/>
          <w:b/>
          <w:spacing w:val="2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1.1.6. </w:t>
      </w:r>
      <w:r w:rsidRPr="001A5CEE">
        <w:rPr>
          <w:rStyle w:val="aff2"/>
          <w:rFonts w:ascii="PT Astra Serif" w:hAnsi="PT Astra Serif"/>
          <w:b w:val="0"/>
          <w:sz w:val="28"/>
          <w:szCs w:val="28"/>
        </w:rPr>
        <w:t>Многофункциональный центр предоставления государственных и муниципальных услуг (далее - МФЦ) -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требованиям, установленным настоящим Федеральным законом, и уполномоченная на организацию предоставления государственных и муниципальных услуг, в том числе в электронной форме, по принципу «одного окна»</w:t>
      </w:r>
      <w:r w:rsidRPr="001A5CEE">
        <w:rPr>
          <w:rFonts w:ascii="PT Astra Serif" w:hAnsi="PT Astra Serif"/>
          <w:b/>
          <w:sz w:val="28"/>
          <w:szCs w:val="28"/>
        </w:rPr>
        <w:t>.</w:t>
      </w:r>
    </w:p>
    <w:p w:rsidR="000362D2" w:rsidRPr="00BF296C" w:rsidRDefault="003B48AB" w:rsidP="00F40D31">
      <w:pPr>
        <w:pStyle w:val="af2"/>
        <w:numPr>
          <w:ilvl w:val="1"/>
          <w:numId w:val="5"/>
        </w:numPr>
        <w:tabs>
          <w:tab w:val="left" w:pos="3923"/>
          <w:tab w:val="center" w:pos="5102"/>
        </w:tabs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Круг </w:t>
      </w:r>
      <w:r w:rsidR="00E73003" w:rsidRPr="00BF296C">
        <w:rPr>
          <w:rFonts w:ascii="PT Astra Serif" w:eastAsia="Times New Roman" w:hAnsi="PT Astra Serif"/>
          <w:b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b/>
          <w:sz w:val="28"/>
          <w:szCs w:val="28"/>
        </w:rPr>
        <w:t>ей</w:t>
      </w:r>
    </w:p>
    <w:p w:rsidR="002D5406" w:rsidRPr="00BF296C" w:rsidRDefault="002D5406" w:rsidP="00F40D31">
      <w:pPr>
        <w:pStyle w:val="af2"/>
        <w:tabs>
          <w:tab w:val="left" w:pos="3923"/>
          <w:tab w:val="center" w:pos="5102"/>
        </w:tabs>
        <w:ind w:left="1440"/>
        <w:rPr>
          <w:rFonts w:ascii="PT Astra Serif" w:eastAsia="Times New Roman" w:hAnsi="PT Astra Serif"/>
          <w:b/>
          <w:sz w:val="28"/>
          <w:szCs w:val="28"/>
        </w:rPr>
      </w:pPr>
    </w:p>
    <w:p w:rsidR="00F168E4" w:rsidRPr="00BF296C" w:rsidRDefault="003E49AB" w:rsidP="003E49AB">
      <w:pPr>
        <w:autoSpaceDE w:val="0"/>
        <w:autoSpaceDN w:val="0"/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1.2.1.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3B48AB" w:rsidRPr="00BF296C">
        <w:rPr>
          <w:rFonts w:ascii="PT Astra Serif" w:eastAsia="Times New Roman" w:hAnsi="PT Astra Serif"/>
          <w:sz w:val="28"/>
          <w:szCs w:val="28"/>
        </w:rPr>
        <w:t>ями</w:t>
      </w:r>
      <w:r w:rsidR="0009120E" w:rsidRPr="00BF296C">
        <w:rPr>
          <w:rFonts w:ascii="PT Astra Serif" w:eastAsia="Times New Roman" w:hAnsi="PT Astra Serif"/>
          <w:sz w:val="28"/>
          <w:szCs w:val="28"/>
        </w:rPr>
        <w:t xml:space="preserve"> на</w:t>
      </w:r>
      <w:r w:rsidR="00E33DDF" w:rsidRPr="00BF296C">
        <w:rPr>
          <w:rFonts w:ascii="PT Astra Serif" w:eastAsia="Times New Roman" w:hAnsi="PT Astra Serif"/>
          <w:sz w:val="28"/>
          <w:szCs w:val="28"/>
        </w:rPr>
        <w:t xml:space="preserve"> предоставлени</w:t>
      </w:r>
      <w:r w:rsidR="0009120E" w:rsidRPr="00BF296C">
        <w:rPr>
          <w:rFonts w:ascii="PT Astra Serif" w:eastAsia="Times New Roman" w:hAnsi="PT Astra Serif"/>
          <w:sz w:val="28"/>
          <w:szCs w:val="28"/>
        </w:rPr>
        <w:t xml:space="preserve">е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3B48AB" w:rsidRPr="00BF296C">
        <w:rPr>
          <w:rFonts w:ascii="PT Astra Serif" w:eastAsia="Times New Roman" w:hAnsi="PT Astra Serif"/>
          <w:sz w:val="28"/>
          <w:szCs w:val="28"/>
        </w:rPr>
        <w:t xml:space="preserve"> услуги имеющими пр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аво на получение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3B48AB" w:rsidRPr="00BF296C">
        <w:rPr>
          <w:rFonts w:ascii="PT Astra Serif" w:eastAsia="Times New Roman" w:hAnsi="PT Astra Serif"/>
          <w:sz w:val="28"/>
          <w:szCs w:val="28"/>
        </w:rPr>
        <w:t xml:space="preserve"> у</w:t>
      </w:r>
      <w:r w:rsidR="001A5CEE">
        <w:rPr>
          <w:rFonts w:ascii="PT Astra Serif" w:eastAsia="Times New Roman" w:hAnsi="PT Astra Serif"/>
          <w:sz w:val="28"/>
          <w:szCs w:val="28"/>
        </w:rPr>
        <w:t>слуги, являются физические лица</w:t>
      </w:r>
      <w:r w:rsidR="001D51D1" w:rsidRPr="001D51D1">
        <w:rPr>
          <w:rFonts w:ascii="PT Astra Serif" w:eastAsia="Times New Roman" w:hAnsi="PT Astra Serif"/>
          <w:sz w:val="28"/>
          <w:szCs w:val="28"/>
        </w:rPr>
        <w:t xml:space="preserve"> </w:t>
      </w:r>
      <w:r w:rsidR="00F168E4" w:rsidRPr="00BF296C">
        <w:rPr>
          <w:rFonts w:ascii="PT Astra Serif" w:eastAsia="Times New Roman" w:hAnsi="PT Astra Serif"/>
          <w:sz w:val="28"/>
          <w:szCs w:val="28"/>
        </w:rPr>
        <w:t xml:space="preserve">(далее -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F168E4" w:rsidRPr="00BF296C">
        <w:rPr>
          <w:rFonts w:ascii="PT Astra Serif" w:eastAsia="Times New Roman" w:hAnsi="PT Astra Serif"/>
          <w:sz w:val="28"/>
          <w:szCs w:val="28"/>
        </w:rPr>
        <w:t>ь).</w:t>
      </w:r>
    </w:p>
    <w:p w:rsidR="00F168E4" w:rsidRPr="00BF296C" w:rsidRDefault="003E49AB" w:rsidP="00F168E4">
      <w:pPr>
        <w:autoSpaceDE w:val="0"/>
        <w:autoSpaceDN w:val="0"/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1.2.2.</w:t>
      </w:r>
      <w:r w:rsidR="00F168E4" w:rsidRPr="00BF296C">
        <w:rPr>
          <w:rFonts w:ascii="PT Astra Serif" w:eastAsia="Times New Roman" w:hAnsi="PT Astra Serif"/>
          <w:sz w:val="28"/>
          <w:szCs w:val="28"/>
        </w:rPr>
        <w:t xml:space="preserve"> С заявлением вправе обратиться представители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F168E4" w:rsidRPr="00BF296C">
        <w:rPr>
          <w:rFonts w:ascii="PT Astra Serif" w:eastAsia="Times New Roman" w:hAnsi="PT Astra Serif"/>
          <w:sz w:val="28"/>
          <w:szCs w:val="28"/>
        </w:rPr>
        <w:t>я, действующие в силу полномочий, основанных на оформленной в установленном законодательством Российской</w:t>
      </w:r>
      <w:r w:rsidR="001A5CEE">
        <w:rPr>
          <w:rFonts w:ascii="PT Astra Serif" w:eastAsia="Times New Roman" w:hAnsi="PT Astra Serif"/>
          <w:sz w:val="28"/>
          <w:szCs w:val="28"/>
        </w:rPr>
        <w:t xml:space="preserve"> Федерации порядке доверенности.</w:t>
      </w:r>
    </w:p>
    <w:p w:rsidR="003B48AB" w:rsidRPr="00BF296C" w:rsidRDefault="003B48AB" w:rsidP="00F40D31">
      <w:pPr>
        <w:pStyle w:val="af2"/>
        <w:autoSpaceDE w:val="0"/>
        <w:autoSpaceDN w:val="0"/>
        <w:adjustRightInd w:val="0"/>
        <w:ind w:left="851"/>
        <w:jc w:val="both"/>
        <w:rPr>
          <w:rFonts w:ascii="PT Astra Serif" w:eastAsia="Times New Roman" w:hAnsi="PT Astra Serif"/>
          <w:sz w:val="28"/>
          <w:szCs w:val="28"/>
        </w:rPr>
      </w:pPr>
    </w:p>
    <w:p w:rsidR="00434E2B" w:rsidRPr="00BF296C" w:rsidRDefault="00434E2B" w:rsidP="00F40D31">
      <w:pPr>
        <w:pStyle w:val="af2"/>
        <w:widowControl w:val="0"/>
        <w:numPr>
          <w:ilvl w:val="1"/>
          <w:numId w:val="5"/>
        </w:numPr>
        <w:autoSpaceDE w:val="0"/>
        <w:autoSpaceDN w:val="0"/>
        <w:adjustRightInd w:val="0"/>
        <w:jc w:val="center"/>
        <w:outlineLvl w:val="2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BF296C">
        <w:rPr>
          <w:rFonts w:ascii="PT Astra Serif" w:eastAsia="Times New Roman" w:hAnsi="PT Astra Serif" w:cs="Arial"/>
          <w:b/>
          <w:bCs/>
          <w:sz w:val="28"/>
          <w:szCs w:val="28"/>
        </w:rPr>
        <w:t>Требования к порядку информирования о предоставлении</w:t>
      </w:r>
    </w:p>
    <w:p w:rsidR="00434E2B" w:rsidRPr="00BF296C" w:rsidRDefault="00627AEC" w:rsidP="00F40D3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BF296C">
        <w:rPr>
          <w:rFonts w:ascii="PT Astra Serif" w:eastAsia="Times New Roman" w:hAnsi="PT Astra Serif" w:cs="Arial"/>
          <w:b/>
          <w:bCs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 w:cs="Arial"/>
          <w:b/>
          <w:bCs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услуги</w:t>
      </w:r>
    </w:p>
    <w:p w:rsidR="000362D2" w:rsidRPr="00BF296C" w:rsidRDefault="000362D2" w:rsidP="00F40D31">
      <w:pPr>
        <w:widowControl w:val="0"/>
        <w:snapToGrid w:val="0"/>
        <w:ind w:firstLine="540"/>
        <w:jc w:val="center"/>
        <w:rPr>
          <w:rFonts w:ascii="PT Astra Serif" w:eastAsia="Times New Roman" w:hAnsi="PT Astra Serif"/>
          <w:sz w:val="28"/>
          <w:szCs w:val="28"/>
        </w:rPr>
      </w:pPr>
    </w:p>
    <w:p w:rsidR="00434E2B" w:rsidRPr="00BF296C" w:rsidRDefault="00D31911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</w:t>
      </w:r>
      <w:r w:rsidR="000362D2" w:rsidRPr="00BF296C">
        <w:rPr>
          <w:rFonts w:ascii="PT Astra Serif" w:eastAsia="Times New Roman" w:hAnsi="PT Astra Serif"/>
          <w:sz w:val="28"/>
          <w:szCs w:val="28"/>
        </w:rPr>
        <w:t>3.</w:t>
      </w:r>
      <w:r w:rsidRPr="00BF296C">
        <w:rPr>
          <w:rFonts w:ascii="PT Astra Serif" w:eastAsia="Times New Roman" w:hAnsi="PT Astra Serif"/>
          <w:sz w:val="28"/>
          <w:szCs w:val="28"/>
        </w:rPr>
        <w:t>1.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Прием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ей по вопросу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 осуществляется в соответствии с организационно-распорядительным актом </w:t>
      </w:r>
      <w:r w:rsidR="003966AD"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BF296C">
        <w:rPr>
          <w:rFonts w:ascii="PT Astra Serif" w:eastAsia="Times New Roman" w:hAnsi="PT Astra Serif"/>
          <w:sz w:val="28"/>
          <w:szCs w:val="28"/>
        </w:rPr>
        <w:t>.</w:t>
      </w:r>
    </w:p>
    <w:p w:rsidR="00434E2B" w:rsidRPr="00BF296C" w:rsidRDefault="004B0A58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1.3.2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На официальном сайте </w:t>
      </w:r>
      <w:r w:rsidR="003966AD"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в информационно-телекоммуникационной сети «Интернет» (далее - </w:t>
      </w:r>
      <w:r w:rsidR="003966AD" w:rsidRPr="00BF296C">
        <w:rPr>
          <w:rFonts w:ascii="PT Astra Serif" w:eastAsia="Times New Roman" w:hAnsi="PT Astra Serif"/>
          <w:sz w:val="28"/>
          <w:szCs w:val="28"/>
        </w:rPr>
        <w:t xml:space="preserve">сеть Интернет), на ЕПГУ, РПГУ </w:t>
      </w:r>
      <w:r w:rsidR="00434E2B" w:rsidRPr="00BF296C">
        <w:rPr>
          <w:rFonts w:ascii="PT Astra Serif" w:eastAsia="Times New Roman" w:hAnsi="PT Astra Serif"/>
          <w:sz w:val="28"/>
          <w:szCs w:val="28"/>
        </w:rPr>
        <w:t>обязательному размещению подлежит следующая справочная информация:</w:t>
      </w:r>
    </w:p>
    <w:p w:rsidR="00434E2B" w:rsidRPr="00BF296C" w:rsidRDefault="004B0A58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</w:t>
      </w:r>
      <w:r w:rsidR="003966AD" w:rsidRPr="00BF296C">
        <w:rPr>
          <w:rFonts w:ascii="PT Astra Serif" w:eastAsia="Times New Roman" w:hAnsi="PT Astra Serif"/>
          <w:sz w:val="28"/>
          <w:szCs w:val="28"/>
        </w:rPr>
        <w:t>2</w:t>
      </w:r>
      <w:r w:rsidR="00434E2B" w:rsidRPr="00BF296C">
        <w:rPr>
          <w:rFonts w:ascii="PT Astra Serif" w:eastAsia="Times New Roman" w:hAnsi="PT Astra Serif"/>
          <w:sz w:val="28"/>
          <w:szCs w:val="28"/>
        </w:rPr>
        <w:t>.</w:t>
      </w:r>
      <w:r w:rsidR="003966AD" w:rsidRPr="00BF296C">
        <w:rPr>
          <w:rFonts w:ascii="PT Astra Serif" w:eastAsia="Times New Roman" w:hAnsi="PT Astra Serif"/>
          <w:sz w:val="28"/>
          <w:szCs w:val="28"/>
        </w:rPr>
        <w:t>1.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Место нахождения, режим и график работы </w:t>
      </w:r>
      <w:r w:rsidR="003966AD"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BF296C">
        <w:rPr>
          <w:rFonts w:ascii="PT Astra Serif" w:eastAsia="Times New Roman" w:hAnsi="PT Astra Serif"/>
          <w:sz w:val="28"/>
          <w:szCs w:val="28"/>
        </w:rPr>
        <w:t>, МФЦ</w:t>
      </w:r>
      <w:r w:rsidR="005A2842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434E2B" w:rsidRPr="00BF296C" w:rsidRDefault="003966AD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1.3.2.2.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Справочные телефоны </w:t>
      </w:r>
      <w:r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BF296C">
        <w:rPr>
          <w:rFonts w:ascii="PT Astra Serif" w:eastAsia="Times New Roman" w:hAnsi="PT Astra Serif"/>
          <w:sz w:val="28"/>
          <w:szCs w:val="28"/>
        </w:rPr>
        <w:t>, организаций, участвующих в предос</w:t>
      </w:r>
      <w:r w:rsidR="009E701E" w:rsidRPr="00BF296C">
        <w:rPr>
          <w:rFonts w:ascii="PT Astra Serif" w:eastAsia="Times New Roman" w:hAnsi="PT Astra Serif"/>
          <w:sz w:val="28"/>
          <w:szCs w:val="28"/>
        </w:rPr>
        <w:t xml:space="preserve">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5A2842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434E2B" w:rsidRPr="00BF296C" w:rsidRDefault="003966AD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1.3.2.3.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Адрес</w:t>
      </w:r>
      <w:r w:rsidR="009E701E" w:rsidRPr="00BF296C">
        <w:rPr>
          <w:rFonts w:ascii="PT Astra Serif" w:eastAsia="Times New Roman" w:hAnsi="PT Astra Serif"/>
          <w:sz w:val="28"/>
          <w:szCs w:val="28"/>
        </w:rPr>
        <w:t xml:space="preserve"> официального сайта </w:t>
      </w:r>
      <w:r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BF296C">
        <w:rPr>
          <w:rFonts w:ascii="PT Astra Serif" w:eastAsia="Times New Roman" w:hAnsi="PT Astra Serif"/>
          <w:sz w:val="28"/>
          <w:szCs w:val="28"/>
        </w:rPr>
        <w:t>, а также электронной почты и (или) формы обратной связи в сети Интернет</w:t>
      </w:r>
      <w:r w:rsidR="005A2842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434E2B" w:rsidRPr="00BF296C" w:rsidRDefault="003966AD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1.3.2.4.</w:t>
      </w:r>
      <w:r w:rsidR="004B0A58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Обязательному размещению на официальном сайте 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администрации, на ЕПГУ, РПГУ </w:t>
      </w:r>
      <w:r w:rsidR="00434E2B" w:rsidRPr="00BF296C">
        <w:rPr>
          <w:rFonts w:ascii="PT Astra Serif" w:eastAsia="Times New Roman" w:hAnsi="PT Astra Serif"/>
          <w:sz w:val="28"/>
          <w:szCs w:val="28"/>
        </w:rPr>
        <w:t>подлежит перечень нормативных правовых актов, регулирующи</w:t>
      </w:r>
      <w:r w:rsidR="009E701E" w:rsidRPr="00BF296C">
        <w:rPr>
          <w:rFonts w:ascii="PT Astra Serif" w:eastAsia="Times New Roman" w:hAnsi="PT Astra Serif"/>
          <w:sz w:val="28"/>
          <w:szCs w:val="28"/>
        </w:rPr>
        <w:t xml:space="preserve">х предоставление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 (с указанием их реквизитов и источников официального опубликования)</w:t>
      </w:r>
      <w:r w:rsidR="005A2842" w:rsidRPr="00BF296C">
        <w:rPr>
          <w:rFonts w:ascii="PT Astra Serif" w:eastAsia="Times New Roman" w:hAnsi="PT Astra Serif"/>
          <w:sz w:val="28"/>
          <w:szCs w:val="28"/>
        </w:rPr>
        <w:t>.</w:t>
      </w:r>
    </w:p>
    <w:p w:rsidR="00434E2B" w:rsidRPr="00BF296C" w:rsidRDefault="004B0A58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</w:t>
      </w:r>
      <w:r w:rsidR="003966AD" w:rsidRPr="00BF296C">
        <w:rPr>
          <w:rFonts w:ascii="PT Astra Serif" w:eastAsia="Times New Roman" w:hAnsi="PT Astra Serif"/>
          <w:sz w:val="28"/>
          <w:szCs w:val="28"/>
        </w:rPr>
        <w:t>3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. </w:t>
      </w:r>
      <w:r w:rsidR="003966AD" w:rsidRPr="00BF296C">
        <w:rPr>
          <w:rFonts w:ascii="PT Astra Serif" w:eastAsia="Times New Roman" w:hAnsi="PT Astra Serif"/>
          <w:sz w:val="28"/>
          <w:szCs w:val="28"/>
        </w:rPr>
        <w:t>Администрация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обеспечивает размещение и актуализацию справочной информации на официальном сайте, в соответствующем разделе ЕПГУ, РПГУ</w:t>
      </w:r>
      <w:r w:rsidR="003966AD" w:rsidRPr="00BF296C">
        <w:rPr>
          <w:rFonts w:ascii="PT Astra Serif" w:eastAsia="Times New Roman" w:hAnsi="PT Astra Serif"/>
          <w:sz w:val="28"/>
          <w:szCs w:val="28"/>
        </w:rPr>
        <w:t>.</w:t>
      </w:r>
    </w:p>
    <w:p w:rsidR="00434E2B" w:rsidRPr="00BF296C" w:rsidRDefault="004B0A58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</w:t>
      </w:r>
      <w:r w:rsidR="003966AD" w:rsidRPr="00BF296C">
        <w:rPr>
          <w:rFonts w:ascii="PT Astra Serif" w:eastAsia="Times New Roman" w:hAnsi="PT Astra Serif"/>
          <w:sz w:val="28"/>
          <w:szCs w:val="28"/>
        </w:rPr>
        <w:t>4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. Информирование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434E2B" w:rsidRPr="00BF296C">
        <w:rPr>
          <w:rFonts w:ascii="PT Astra Serif" w:eastAsia="Times New Roman" w:hAnsi="PT Astra Serif"/>
          <w:sz w:val="28"/>
          <w:szCs w:val="28"/>
        </w:rPr>
        <w:t>ей по вопроса</w:t>
      </w:r>
      <w:r w:rsidR="009E701E" w:rsidRPr="00BF296C">
        <w:rPr>
          <w:rFonts w:ascii="PT Astra Serif" w:eastAsia="Times New Roman" w:hAnsi="PT Astra Serif"/>
          <w:sz w:val="28"/>
          <w:szCs w:val="28"/>
        </w:rPr>
        <w:t xml:space="preserve">м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 и услуг, которые являются необходимыми и обязательными дл</w:t>
      </w:r>
      <w:r w:rsidR="009E701E" w:rsidRPr="00BF296C">
        <w:rPr>
          <w:rFonts w:ascii="PT Astra Serif" w:eastAsia="Times New Roman" w:hAnsi="PT Astra Serif"/>
          <w:sz w:val="28"/>
          <w:szCs w:val="28"/>
        </w:rPr>
        <w:t xml:space="preserve">я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услуги, сведений о ходе предоставления указанных услуг осуществляется:</w:t>
      </w:r>
    </w:p>
    <w:p w:rsidR="00434E2B" w:rsidRPr="00BF296C" w:rsidRDefault="003966AD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1.3.4.1.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Путем размещения информации на официальном сайте </w:t>
      </w:r>
      <w:r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BF296C">
        <w:rPr>
          <w:rFonts w:ascii="PT Astra Serif" w:eastAsia="Times New Roman" w:hAnsi="PT Astra Serif"/>
          <w:sz w:val="28"/>
          <w:szCs w:val="28"/>
        </w:rPr>
        <w:t>, а также на ЕПГУ, РПГУ</w:t>
      </w:r>
      <w:r w:rsidR="005A2842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434E2B" w:rsidRPr="00BF296C" w:rsidRDefault="003966AD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1.3.4.2.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Должностным лицом </w:t>
      </w:r>
      <w:r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при непосредственном обращении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я в </w:t>
      </w:r>
      <w:r w:rsidRPr="00BF296C">
        <w:rPr>
          <w:rFonts w:ascii="PT Astra Serif" w:eastAsia="Times New Roman" w:hAnsi="PT Astra Serif"/>
          <w:sz w:val="28"/>
          <w:szCs w:val="28"/>
        </w:rPr>
        <w:t>администрацию</w:t>
      </w:r>
      <w:r w:rsidR="005A2842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434E2B" w:rsidRPr="00BF296C" w:rsidRDefault="003966AD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1.3.4.3.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Путем публикации информационных материалов по порядк</w:t>
      </w:r>
      <w:r w:rsidR="006A3E91" w:rsidRPr="00BF296C">
        <w:rPr>
          <w:rFonts w:ascii="PT Astra Serif" w:eastAsia="Times New Roman" w:hAnsi="PT Astra Serif"/>
          <w:sz w:val="28"/>
          <w:szCs w:val="28"/>
        </w:rPr>
        <w:t xml:space="preserve">у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 в средствах массовой информации</w:t>
      </w:r>
      <w:r w:rsidR="005A2842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434E2B" w:rsidRPr="00BF296C" w:rsidRDefault="003966AD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1.3.4.4.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Путем размещения информационных материалов по порядк</w:t>
      </w:r>
      <w:r w:rsidR="006A3E91" w:rsidRPr="00BF296C">
        <w:rPr>
          <w:rFonts w:ascii="PT Astra Serif" w:eastAsia="Times New Roman" w:hAnsi="PT Astra Serif"/>
          <w:sz w:val="28"/>
          <w:szCs w:val="28"/>
        </w:rPr>
        <w:t xml:space="preserve">у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 в помещениях </w:t>
      </w:r>
      <w:r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, предназначенных для приема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ей, а также иных организаций всех форм собственности по согласованию с указанными организациями, в том числе МФЦ, а также на ЕПГУ, РПГУ, сайте </w:t>
      </w:r>
      <w:r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5A2842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434E2B" w:rsidRPr="00BF296C" w:rsidRDefault="003966AD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1.3.4.5.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Посредством телефонной и факсимильной связи</w:t>
      </w:r>
      <w:r w:rsidR="005A2842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434E2B" w:rsidRPr="00BF296C" w:rsidRDefault="003966AD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1.3.4.6.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Посредством ответов на письменные и устные обращения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434E2B" w:rsidRPr="00BF296C">
        <w:rPr>
          <w:rFonts w:ascii="PT Astra Serif" w:eastAsia="Times New Roman" w:hAnsi="PT Astra Serif"/>
          <w:sz w:val="28"/>
          <w:szCs w:val="28"/>
        </w:rPr>
        <w:t>ей.</w:t>
      </w:r>
    </w:p>
    <w:p w:rsidR="00434E2B" w:rsidRPr="00BF296C" w:rsidRDefault="003966AD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1.3.5.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На ЕПГУ, РПГУ и официальном сайте </w:t>
      </w:r>
      <w:r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в целях информирования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ей по вопросам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 размещается следующая информация:</w:t>
      </w:r>
    </w:p>
    <w:p w:rsidR="00434E2B" w:rsidRPr="00BF296C" w:rsidRDefault="003966AD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1.3.5.1.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Исчерпывающий перечень документов, необходимых дл</w:t>
      </w:r>
      <w:r w:rsidR="006A3E91" w:rsidRPr="00BF296C">
        <w:rPr>
          <w:rFonts w:ascii="PT Astra Serif" w:eastAsia="Times New Roman" w:hAnsi="PT Astra Serif"/>
          <w:sz w:val="28"/>
          <w:szCs w:val="28"/>
        </w:rPr>
        <w:t xml:space="preserve">я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услуги, требования к оформлению указанных документов, а также перечень документов, которые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434E2B" w:rsidRPr="00BF296C">
        <w:rPr>
          <w:rFonts w:ascii="PT Astra Serif" w:eastAsia="Times New Roman" w:hAnsi="PT Astra Serif"/>
          <w:sz w:val="28"/>
          <w:szCs w:val="28"/>
        </w:rPr>
        <w:t>ь вправе представить по собственной инициативе</w:t>
      </w:r>
      <w:r w:rsidR="005A2842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434E2B" w:rsidRPr="00BF296C" w:rsidRDefault="003966AD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1.3.5.2.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Перечень лиц, имеющих право на по</w:t>
      </w:r>
      <w:r w:rsidR="006A3E91" w:rsidRPr="00BF296C">
        <w:rPr>
          <w:rFonts w:ascii="PT Astra Serif" w:eastAsia="Times New Roman" w:hAnsi="PT Astra Serif"/>
          <w:sz w:val="28"/>
          <w:szCs w:val="28"/>
        </w:rPr>
        <w:t xml:space="preserve">лучение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5A2842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434E2B" w:rsidRPr="00BF296C" w:rsidRDefault="003966AD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1.3.5.3.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Срок предост</w:t>
      </w:r>
      <w:r w:rsidR="006A3E91" w:rsidRPr="00BF296C">
        <w:rPr>
          <w:rFonts w:ascii="PT Astra Serif" w:eastAsia="Times New Roman" w:hAnsi="PT Astra Serif"/>
          <w:sz w:val="28"/>
          <w:szCs w:val="28"/>
        </w:rPr>
        <w:t xml:space="preserve">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5A2842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434E2B" w:rsidRPr="00BF296C" w:rsidRDefault="003966AD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1.3.5.4.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Результаты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услуги, порядок представления документа, являющегося результатом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5A2842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434E2B" w:rsidRPr="00BF296C" w:rsidRDefault="003966AD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1.3.5.5.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услуги, а также основания для приостановлен</w:t>
      </w:r>
      <w:r w:rsidR="006A3E91" w:rsidRPr="00BF296C">
        <w:rPr>
          <w:rFonts w:ascii="PT Astra Serif" w:eastAsia="Times New Roman" w:hAnsi="PT Astra Serif"/>
          <w:sz w:val="28"/>
          <w:szCs w:val="28"/>
        </w:rPr>
        <w:t xml:space="preserve">ия или отказа в предоставлении 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5A2842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434E2B" w:rsidRPr="00BF296C" w:rsidRDefault="003966AD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1.3.5.6.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5A2842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434E2B" w:rsidRPr="00BF296C" w:rsidRDefault="003966AD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1.3.5.7.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Формы заявлений (запросов, уведомлений, сообщений), используемые при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5A2842" w:rsidRPr="00BF296C">
        <w:rPr>
          <w:rFonts w:ascii="PT Astra Serif" w:eastAsia="Times New Roman" w:hAnsi="PT Astra Serif"/>
          <w:sz w:val="28"/>
          <w:szCs w:val="28"/>
        </w:rPr>
        <w:t>.</w:t>
      </w:r>
    </w:p>
    <w:p w:rsidR="00434E2B" w:rsidRPr="00BF296C" w:rsidRDefault="003966AD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1.3.6.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На официальном сайте </w:t>
      </w:r>
      <w:r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дополнительно размещаются:</w:t>
      </w:r>
    </w:p>
    <w:p w:rsidR="00434E2B" w:rsidRPr="00BF296C" w:rsidRDefault="003966AD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1.3.6.1.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Полное наименование и почтовый адрес </w:t>
      </w:r>
      <w:r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5A2842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434E2B" w:rsidRPr="00BF296C" w:rsidRDefault="003966AD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1.3.6.2.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Справочные номера телефонов </w:t>
      </w:r>
      <w:r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5A2842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434E2B" w:rsidRPr="00BF296C" w:rsidRDefault="003966AD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1.3.6.3.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Режим работы </w:t>
      </w:r>
      <w:r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, график работы должностных лиц </w:t>
      </w:r>
      <w:r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5A2842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434E2B" w:rsidRPr="00BF296C" w:rsidRDefault="003966AD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1.3.6.4.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Выдержки из нормативных правовых актов, содержащие нормы, регулирующие деятельность </w:t>
      </w:r>
      <w:r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по предоставлению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5A2842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434E2B" w:rsidRPr="00BF296C" w:rsidRDefault="003966AD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1.3.6.5.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Порядок и способы предварительной записи по вопросам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услуги, на получение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B0A58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434E2B" w:rsidRPr="00BF296C">
        <w:rPr>
          <w:rFonts w:ascii="PT Astra Serif" w:eastAsia="Times New Roman" w:hAnsi="PT Astra Serif"/>
          <w:sz w:val="28"/>
          <w:szCs w:val="28"/>
        </w:rPr>
        <w:t>услуги</w:t>
      </w:r>
      <w:r w:rsidR="005A2842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434E2B" w:rsidRPr="00BF296C" w:rsidRDefault="003966AD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1.3.6.6.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Текст настоящего Административного регламента с приложениями</w:t>
      </w:r>
      <w:r w:rsidR="005A2842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434E2B" w:rsidRPr="00BF296C" w:rsidRDefault="003966AD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1.3.6.7.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Краткое описание порядка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5A2842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434E2B" w:rsidRPr="00BF296C" w:rsidRDefault="003966AD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</w:t>
      </w:r>
      <w:r w:rsidR="005A2842" w:rsidRPr="00BF296C">
        <w:rPr>
          <w:rFonts w:ascii="PT Astra Serif" w:eastAsia="Times New Roman" w:hAnsi="PT Astra Serif"/>
          <w:sz w:val="28"/>
          <w:szCs w:val="28"/>
        </w:rPr>
        <w:t>7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При информировании о порядке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6A3E91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 по телефону должностное лицо </w:t>
      </w:r>
      <w:r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BF296C">
        <w:rPr>
          <w:rFonts w:ascii="PT Astra Serif" w:eastAsia="Times New Roman" w:hAnsi="PT Astra Serif"/>
          <w:sz w:val="28"/>
          <w:szCs w:val="28"/>
        </w:rPr>
        <w:t>.</w:t>
      </w:r>
    </w:p>
    <w:p w:rsidR="00434E2B" w:rsidRPr="00BF296C" w:rsidRDefault="00434E2B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Должностное лицо </w:t>
      </w:r>
      <w:r w:rsidR="003966AD"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обязано сообщить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ю график работы, точные почтовый и фактический адреса </w:t>
      </w:r>
      <w:r w:rsidR="003966AD" w:rsidRPr="00BF296C">
        <w:rPr>
          <w:rFonts w:ascii="PT Astra Serif" w:eastAsia="Times New Roman" w:hAnsi="PT Astra Serif"/>
          <w:sz w:val="28"/>
          <w:szCs w:val="28"/>
        </w:rPr>
        <w:t>администрации,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способ проезда к нему, способы предварительной записи для приема по вопрос</w:t>
      </w:r>
      <w:r w:rsidR="006A3E91" w:rsidRPr="00BF296C">
        <w:rPr>
          <w:rFonts w:ascii="PT Astra Serif" w:eastAsia="Times New Roman" w:hAnsi="PT Astra Serif"/>
          <w:sz w:val="28"/>
          <w:szCs w:val="28"/>
        </w:rPr>
        <w:t xml:space="preserve">у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услуги, требования к письменному обращению.</w:t>
      </w:r>
    </w:p>
    <w:p w:rsidR="00434E2B" w:rsidRPr="00BF296C" w:rsidRDefault="00434E2B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Информирование по телефону о порядк</w:t>
      </w:r>
      <w:r w:rsidR="006A3E91" w:rsidRPr="00BF296C">
        <w:rPr>
          <w:rFonts w:ascii="PT Astra Serif" w:eastAsia="Times New Roman" w:hAnsi="PT Astra Serif"/>
          <w:sz w:val="28"/>
          <w:szCs w:val="28"/>
        </w:rPr>
        <w:t xml:space="preserve">е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 осуществляется в соответствии с режимом и графиком работы </w:t>
      </w:r>
      <w:r w:rsidR="003966AD"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</w:p>
    <w:p w:rsidR="00434E2B" w:rsidRPr="00BF296C" w:rsidRDefault="00434E2B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Во время разговора должностные лица </w:t>
      </w:r>
      <w:r w:rsidR="00275D70"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обязаны произносить слова четко и не прерывать разговор по причине поступления другого звонка.</w:t>
      </w:r>
    </w:p>
    <w:p w:rsidR="00434E2B" w:rsidRPr="00BF296C" w:rsidRDefault="00434E2B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При невозможности ответить на поставленные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ем вопросы телефонный звонок переадресовывается (переводится) на другое должностное лицо </w:t>
      </w:r>
      <w:r w:rsidR="00275D70"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либо обратившемуся сообщается номер телефона, по которому можно получить необходимую информацию.</w:t>
      </w:r>
    </w:p>
    <w:p w:rsidR="00434E2B" w:rsidRPr="00BF296C" w:rsidRDefault="004B0A58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</w:t>
      </w:r>
      <w:r w:rsidR="005A2842" w:rsidRPr="00BF296C">
        <w:rPr>
          <w:rFonts w:ascii="PT Astra Serif" w:eastAsia="Times New Roman" w:hAnsi="PT Astra Serif"/>
          <w:sz w:val="28"/>
          <w:szCs w:val="28"/>
        </w:rPr>
        <w:t>8</w:t>
      </w:r>
      <w:r w:rsidR="00434E2B" w:rsidRPr="00BF296C">
        <w:rPr>
          <w:rFonts w:ascii="PT Astra Serif" w:eastAsia="Times New Roman" w:hAnsi="PT Astra Serif"/>
          <w:sz w:val="28"/>
          <w:szCs w:val="28"/>
        </w:rPr>
        <w:t>. При ответах на устные обращения, в том числе на телефонные звонки, по вопросам о порядк</w:t>
      </w:r>
      <w:r w:rsidR="006A3E91" w:rsidRPr="00BF296C">
        <w:rPr>
          <w:rFonts w:ascii="PT Astra Serif" w:eastAsia="Times New Roman" w:hAnsi="PT Astra Serif"/>
          <w:sz w:val="28"/>
          <w:szCs w:val="28"/>
        </w:rPr>
        <w:t xml:space="preserve">е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 должностным лицом </w:t>
      </w:r>
      <w:r w:rsidR="00275D70"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обратившемуся сообщается следующая информация:</w:t>
      </w:r>
    </w:p>
    <w:p w:rsidR="00434E2B" w:rsidRPr="00BF296C" w:rsidRDefault="00275D70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</w:t>
      </w:r>
      <w:r w:rsidR="005A2842" w:rsidRPr="00BF296C">
        <w:rPr>
          <w:rFonts w:ascii="PT Astra Serif" w:eastAsia="Times New Roman" w:hAnsi="PT Astra Serif"/>
          <w:sz w:val="28"/>
          <w:szCs w:val="28"/>
        </w:rPr>
        <w:t>8</w:t>
      </w:r>
      <w:r w:rsidRPr="00BF296C">
        <w:rPr>
          <w:rFonts w:ascii="PT Astra Serif" w:eastAsia="Times New Roman" w:hAnsi="PT Astra Serif"/>
          <w:sz w:val="28"/>
          <w:szCs w:val="28"/>
        </w:rPr>
        <w:t>.1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. О перечне лиц, имеющих право на получение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5A2842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434E2B" w:rsidRPr="00BF296C" w:rsidRDefault="00275D70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</w:t>
      </w:r>
      <w:r w:rsidR="005A2842" w:rsidRPr="00BF296C">
        <w:rPr>
          <w:rFonts w:ascii="PT Astra Serif" w:eastAsia="Times New Roman" w:hAnsi="PT Astra Serif"/>
          <w:sz w:val="28"/>
          <w:szCs w:val="28"/>
        </w:rPr>
        <w:t>8</w:t>
      </w:r>
      <w:r w:rsidRPr="00BF296C">
        <w:rPr>
          <w:rFonts w:ascii="PT Astra Serif" w:eastAsia="Times New Roman" w:hAnsi="PT Astra Serif"/>
          <w:sz w:val="28"/>
          <w:szCs w:val="28"/>
        </w:rPr>
        <w:t>.2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. О нормативных правовых актах, регулирующих вопросы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 (наименование, дата и номер принятия нормативного правового акта)</w:t>
      </w:r>
      <w:r w:rsidR="005A2842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434E2B" w:rsidRPr="00BF296C" w:rsidRDefault="00275D70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</w:t>
      </w:r>
      <w:r w:rsidR="005A2842" w:rsidRPr="00BF296C">
        <w:rPr>
          <w:rFonts w:ascii="PT Astra Serif" w:eastAsia="Times New Roman" w:hAnsi="PT Astra Serif"/>
          <w:sz w:val="28"/>
          <w:szCs w:val="28"/>
        </w:rPr>
        <w:t>8</w:t>
      </w:r>
      <w:r w:rsidRPr="00BF296C">
        <w:rPr>
          <w:rFonts w:ascii="PT Astra Serif" w:eastAsia="Times New Roman" w:hAnsi="PT Astra Serif"/>
          <w:sz w:val="28"/>
          <w:szCs w:val="28"/>
        </w:rPr>
        <w:t>.3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. О перечне документов, необходимых для получения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5A2842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434E2B" w:rsidRPr="00BF296C" w:rsidRDefault="00275D70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</w:t>
      </w:r>
      <w:r w:rsidR="005A2842" w:rsidRPr="00BF296C">
        <w:rPr>
          <w:rFonts w:ascii="PT Astra Serif" w:eastAsia="Times New Roman" w:hAnsi="PT Astra Serif"/>
          <w:sz w:val="28"/>
          <w:szCs w:val="28"/>
        </w:rPr>
        <w:t>8</w:t>
      </w:r>
      <w:r w:rsidRPr="00BF296C">
        <w:rPr>
          <w:rFonts w:ascii="PT Astra Serif" w:eastAsia="Times New Roman" w:hAnsi="PT Astra Serif"/>
          <w:sz w:val="28"/>
          <w:szCs w:val="28"/>
        </w:rPr>
        <w:t>.4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. О сроках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:rsidR="00434E2B" w:rsidRPr="00BF296C" w:rsidRDefault="00275D70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</w:t>
      </w:r>
      <w:r w:rsidR="005A2842" w:rsidRPr="00BF296C">
        <w:rPr>
          <w:rFonts w:ascii="PT Astra Serif" w:eastAsia="Times New Roman" w:hAnsi="PT Astra Serif"/>
          <w:sz w:val="28"/>
          <w:szCs w:val="28"/>
        </w:rPr>
        <w:t>8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  <w:r w:rsidR="005A2842" w:rsidRPr="00BF296C">
        <w:rPr>
          <w:rFonts w:ascii="PT Astra Serif" w:eastAsia="Times New Roman" w:hAnsi="PT Astra Serif"/>
          <w:sz w:val="28"/>
          <w:szCs w:val="28"/>
        </w:rPr>
        <w:t>5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Об основаниях для отказа в приеме документов, необходимых для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5A2842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434E2B" w:rsidRPr="00BF296C" w:rsidRDefault="00275D70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</w:t>
      </w:r>
      <w:r w:rsidR="005A2842" w:rsidRPr="00BF296C">
        <w:rPr>
          <w:rFonts w:ascii="PT Astra Serif" w:eastAsia="Times New Roman" w:hAnsi="PT Astra Serif"/>
          <w:sz w:val="28"/>
          <w:szCs w:val="28"/>
        </w:rPr>
        <w:t>8.6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. Об основаниях для приостановления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услуги, отказа в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5A2842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434E2B" w:rsidRPr="00BF296C" w:rsidRDefault="00275D70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</w:t>
      </w:r>
      <w:r w:rsidR="005A2842" w:rsidRPr="00BF296C">
        <w:rPr>
          <w:rFonts w:ascii="PT Astra Serif" w:eastAsia="Times New Roman" w:hAnsi="PT Astra Serif"/>
          <w:sz w:val="28"/>
          <w:szCs w:val="28"/>
        </w:rPr>
        <w:t>8.7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. О месте размещения на ЕПГУ, РПГУ, официальном сайте </w:t>
      </w:r>
      <w:r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информации по вопросам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:rsidR="00434E2B" w:rsidRPr="00BF296C" w:rsidRDefault="00275D70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</w:t>
      </w:r>
      <w:r w:rsidR="005A2842" w:rsidRPr="00BF296C">
        <w:rPr>
          <w:rFonts w:ascii="PT Astra Serif" w:eastAsia="Times New Roman" w:hAnsi="PT Astra Serif"/>
          <w:sz w:val="28"/>
          <w:szCs w:val="28"/>
        </w:rPr>
        <w:t>9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Информирование о порядке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 осуществляется т</w:t>
      </w:r>
      <w:r w:rsidR="006A3E91" w:rsidRPr="00BF296C">
        <w:rPr>
          <w:rFonts w:ascii="PT Astra Serif" w:eastAsia="Times New Roman" w:hAnsi="PT Astra Serif"/>
          <w:sz w:val="28"/>
          <w:szCs w:val="28"/>
        </w:rPr>
        <w:t xml:space="preserve">акже по номеру телефона +7 (48751) 5-23-55, </w:t>
      </w:r>
      <w:r w:rsidR="00026125" w:rsidRPr="00BF296C">
        <w:rPr>
          <w:rFonts w:ascii="PT Astra Serif" w:eastAsia="Times New Roman" w:hAnsi="PT Astra Serif"/>
          <w:sz w:val="28"/>
          <w:szCs w:val="28"/>
        </w:rPr>
        <w:t xml:space="preserve">                  </w:t>
      </w:r>
      <w:r w:rsidR="006A3E91" w:rsidRPr="00BF296C">
        <w:rPr>
          <w:rFonts w:ascii="PT Astra Serif" w:eastAsia="Times New Roman" w:hAnsi="PT Astra Serif"/>
          <w:sz w:val="28"/>
          <w:szCs w:val="28"/>
        </w:rPr>
        <w:t>+7 (48751) 5-33-43</w:t>
      </w:r>
      <w:r w:rsidR="00434E2B" w:rsidRPr="00BF296C">
        <w:rPr>
          <w:rFonts w:ascii="PT Astra Serif" w:eastAsia="Times New Roman" w:hAnsi="PT Astra Serif"/>
          <w:sz w:val="28"/>
          <w:szCs w:val="28"/>
        </w:rPr>
        <w:t>.</w:t>
      </w:r>
      <w:bookmarkStart w:id="0" w:name="Par118"/>
      <w:bookmarkEnd w:id="0"/>
    </w:p>
    <w:p w:rsidR="00434E2B" w:rsidRPr="00BF296C" w:rsidRDefault="00275D70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</w:t>
      </w:r>
      <w:r w:rsidR="005A2842" w:rsidRPr="00BF296C">
        <w:rPr>
          <w:rFonts w:ascii="PT Astra Serif" w:eastAsia="Times New Roman" w:hAnsi="PT Astra Serif"/>
          <w:sz w:val="28"/>
          <w:szCs w:val="28"/>
        </w:rPr>
        <w:t>10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. </w:t>
      </w:r>
      <w:r w:rsidRPr="00BF296C">
        <w:rPr>
          <w:rFonts w:ascii="PT Astra Serif" w:eastAsia="Times New Roman" w:hAnsi="PT Astra Serif"/>
          <w:sz w:val="28"/>
          <w:szCs w:val="28"/>
        </w:rPr>
        <w:t>Администрация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разрабатывает информационные материалы по порядку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 - памятки, инструкции, брошюры, макеты и размещает их в помещениях </w:t>
      </w:r>
      <w:r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, предназначенных для приема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ей, а также иных организаций всех форм собственности по согласованию с указанными организациями, на ЕПГУ, РПГУ, официальном сайте </w:t>
      </w:r>
      <w:r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BF296C">
        <w:rPr>
          <w:rFonts w:ascii="PT Astra Serif" w:eastAsia="Times New Roman" w:hAnsi="PT Astra Serif"/>
          <w:sz w:val="28"/>
          <w:szCs w:val="28"/>
        </w:rPr>
        <w:t>, а также передает в МФЦ.</w:t>
      </w:r>
    </w:p>
    <w:p w:rsidR="00434E2B" w:rsidRPr="00BF296C" w:rsidRDefault="004B0A58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</w:t>
      </w:r>
      <w:r w:rsidR="00275D70" w:rsidRPr="00BF296C">
        <w:rPr>
          <w:rFonts w:ascii="PT Astra Serif" w:eastAsia="Times New Roman" w:hAnsi="PT Astra Serif"/>
          <w:sz w:val="28"/>
          <w:szCs w:val="28"/>
        </w:rPr>
        <w:t>1</w:t>
      </w:r>
      <w:r w:rsidR="005A2842" w:rsidRPr="00BF296C">
        <w:rPr>
          <w:rFonts w:ascii="PT Astra Serif" w:eastAsia="Times New Roman" w:hAnsi="PT Astra Serif"/>
          <w:sz w:val="28"/>
          <w:szCs w:val="28"/>
        </w:rPr>
        <w:t>1</w:t>
      </w:r>
      <w:r w:rsidR="00757BF2" w:rsidRPr="00BF296C">
        <w:rPr>
          <w:rFonts w:ascii="PT Astra Serif" w:eastAsia="Times New Roman" w:hAnsi="PT Astra Serif"/>
          <w:sz w:val="28"/>
          <w:szCs w:val="28"/>
        </w:rPr>
        <w:t xml:space="preserve">. </w:t>
      </w:r>
      <w:r w:rsidR="00275D70" w:rsidRPr="00BF296C">
        <w:rPr>
          <w:rFonts w:ascii="PT Astra Serif" w:eastAsia="Times New Roman" w:hAnsi="PT Astra Serif"/>
          <w:sz w:val="28"/>
          <w:szCs w:val="28"/>
        </w:rPr>
        <w:t>Администрация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обеспечивает своевременную актуализацию информационных материалов, указанных в пункте </w:t>
      </w:r>
      <w:r w:rsidR="00F60122" w:rsidRPr="00BF296C">
        <w:rPr>
          <w:rFonts w:ascii="PT Astra Serif" w:eastAsia="Times New Roman" w:hAnsi="PT Astra Serif"/>
          <w:sz w:val="28"/>
          <w:szCs w:val="28"/>
        </w:rPr>
        <w:t>1.3.</w:t>
      </w:r>
      <w:r w:rsidR="00275D70" w:rsidRPr="00BF296C">
        <w:rPr>
          <w:rFonts w:ascii="PT Astra Serif" w:eastAsia="Times New Roman" w:hAnsi="PT Astra Serif"/>
          <w:sz w:val="28"/>
          <w:szCs w:val="28"/>
        </w:rPr>
        <w:t>9.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настоящего Административного регламента, на ЕПГУ, РПГУ, официальном сайте </w:t>
      </w:r>
      <w:r w:rsidR="00275D70"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и контролирует их наличие в МФЦ.</w:t>
      </w:r>
    </w:p>
    <w:p w:rsidR="00434E2B" w:rsidRPr="00BF296C" w:rsidRDefault="004B0A58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</w:t>
      </w:r>
      <w:r w:rsidR="00275D70" w:rsidRPr="00BF296C">
        <w:rPr>
          <w:rFonts w:ascii="PT Astra Serif" w:eastAsia="Times New Roman" w:hAnsi="PT Astra Serif"/>
          <w:sz w:val="28"/>
          <w:szCs w:val="28"/>
        </w:rPr>
        <w:t>1</w:t>
      </w:r>
      <w:r w:rsidR="005A2842" w:rsidRPr="00BF296C">
        <w:rPr>
          <w:rFonts w:ascii="PT Astra Serif" w:eastAsia="Times New Roman" w:hAnsi="PT Astra Serif"/>
          <w:sz w:val="28"/>
          <w:szCs w:val="28"/>
        </w:rPr>
        <w:t>2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. Состав информации о порядке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услуги, размещаемой в МФЦ, соответствует региональному </w:t>
      </w:r>
      <w:hyperlink r:id="rId19" w:history="1">
        <w:r w:rsidR="00434E2B" w:rsidRPr="00BF296C">
          <w:rPr>
            <w:rFonts w:ascii="PT Astra Serif" w:eastAsia="Times New Roman" w:hAnsi="PT Astra Serif"/>
            <w:sz w:val="28"/>
            <w:szCs w:val="28"/>
          </w:rPr>
          <w:t>стандарту</w:t>
        </w:r>
      </w:hyperlink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организации деятельности многофункциональных центров предоставления государственных 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ых услуг в Тульской области. </w:t>
      </w:r>
    </w:p>
    <w:p w:rsidR="00434E2B" w:rsidRPr="00BF296C" w:rsidRDefault="004B0A58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</w:t>
      </w:r>
      <w:r w:rsidR="00275D70" w:rsidRPr="00BF296C">
        <w:rPr>
          <w:rFonts w:ascii="PT Astra Serif" w:eastAsia="Times New Roman" w:hAnsi="PT Astra Serif"/>
          <w:sz w:val="28"/>
          <w:szCs w:val="28"/>
        </w:rPr>
        <w:t>1</w:t>
      </w:r>
      <w:r w:rsidR="005A2842" w:rsidRPr="00BF296C">
        <w:rPr>
          <w:rFonts w:ascii="PT Astra Serif" w:eastAsia="Times New Roman" w:hAnsi="PT Astra Serif"/>
          <w:sz w:val="28"/>
          <w:szCs w:val="28"/>
        </w:rPr>
        <w:t>3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. Доступ к информации о сроках и порядке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 осуществляется без выполнения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ем каких-либо требований, в том числе без использования программного обеспечения, установка которого на технические средства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434E2B" w:rsidRPr="00BF296C">
        <w:rPr>
          <w:rFonts w:ascii="PT Astra Serif" w:eastAsia="Times New Roman" w:hAnsi="PT Astra Serif"/>
          <w:sz w:val="28"/>
          <w:szCs w:val="28"/>
        </w:rPr>
        <w:t>я, или предоставление им персональных данных.</w:t>
      </w:r>
    </w:p>
    <w:p w:rsidR="00B90E65" w:rsidRPr="00BF296C" w:rsidRDefault="004B0A58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1.3.</w:t>
      </w:r>
      <w:r w:rsidR="00275D70" w:rsidRPr="00BF296C">
        <w:rPr>
          <w:rFonts w:ascii="PT Astra Serif" w:eastAsia="Times New Roman" w:hAnsi="PT Astra Serif"/>
          <w:sz w:val="28"/>
          <w:szCs w:val="28"/>
        </w:rPr>
        <w:t>1</w:t>
      </w:r>
      <w:r w:rsidR="005A2842" w:rsidRPr="00BF296C">
        <w:rPr>
          <w:rFonts w:ascii="PT Astra Serif" w:eastAsia="Times New Roman" w:hAnsi="PT Astra Serif"/>
          <w:sz w:val="28"/>
          <w:szCs w:val="28"/>
        </w:rPr>
        <w:t>4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. Консультирование по вопросам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 услуги, услуг, которые являются необходимыми и обязательными для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757BF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434E2B" w:rsidRPr="00BF296C">
        <w:rPr>
          <w:rFonts w:ascii="PT Astra Serif" w:eastAsia="Times New Roman" w:hAnsi="PT Astra Serif"/>
          <w:sz w:val="28"/>
          <w:szCs w:val="28"/>
        </w:rPr>
        <w:t xml:space="preserve">услуги, информирование о ходе предоставления указанных услуг осуществляется должностными лицами </w:t>
      </w:r>
      <w:r w:rsidR="00275D70"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434E2B" w:rsidRPr="00BF296C">
        <w:rPr>
          <w:rFonts w:ascii="PT Astra Serif" w:eastAsia="Times New Roman" w:hAnsi="PT Astra Serif"/>
          <w:sz w:val="28"/>
          <w:szCs w:val="28"/>
        </w:rPr>
        <w:t>, работниками МФЦ осуществляется бесплатно.</w:t>
      </w:r>
    </w:p>
    <w:p w:rsidR="00B90E65" w:rsidRPr="00BF296C" w:rsidRDefault="00B90E65" w:rsidP="00F40D31">
      <w:pPr>
        <w:widowControl w:val="0"/>
        <w:snapToGrid w:val="0"/>
        <w:ind w:firstLine="72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0362D2" w:rsidRPr="00BF296C" w:rsidRDefault="00B90E65" w:rsidP="00F40D31">
      <w:pPr>
        <w:widowControl w:val="0"/>
        <w:snapToGrid w:val="0"/>
        <w:ind w:firstLine="72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>2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. Стандарт предоставления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:rsidR="000362D2" w:rsidRPr="00BF296C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0362D2" w:rsidRPr="00BF296C" w:rsidRDefault="00D31911" w:rsidP="00F40D31">
      <w:pPr>
        <w:widowControl w:val="0"/>
        <w:snapToGrid w:val="0"/>
        <w:ind w:firstLine="72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2.1.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Наименование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:rsidR="000362D2" w:rsidRPr="00BF296C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:rsidR="00262CB4" w:rsidRDefault="003E49AB" w:rsidP="004B7EF7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2.1.1.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F60122" w:rsidRPr="00BF296C">
        <w:rPr>
          <w:rFonts w:ascii="PT Astra Serif" w:eastAsia="Times New Roman" w:hAnsi="PT Astra Serif"/>
          <w:sz w:val="28"/>
          <w:szCs w:val="28"/>
        </w:rPr>
        <w:t>ая</w:t>
      </w:r>
      <w:r w:rsidR="008F4DEB" w:rsidRPr="00BF296C">
        <w:rPr>
          <w:rFonts w:ascii="PT Astra Serif" w:eastAsia="Times New Roman" w:hAnsi="PT Astra Serif"/>
          <w:sz w:val="28"/>
          <w:szCs w:val="28"/>
        </w:rPr>
        <w:t xml:space="preserve"> услуга «</w:t>
      </w:r>
      <w:r w:rsidR="001A5CEE">
        <w:rPr>
          <w:rFonts w:ascii="PT Astra Serif" w:eastAsia="Times New Roman" w:hAnsi="PT Astra Serif"/>
          <w:sz w:val="28"/>
          <w:szCs w:val="28"/>
        </w:rPr>
        <w:t>Предоставление земельного участка</w:t>
      </w:r>
      <w:r w:rsidR="001A5CEE">
        <w:rPr>
          <w:rFonts w:ascii="PT Astra Serif" w:eastAsia="Times New Roman" w:hAnsi="PT Astra Serif" w:cs="Arial"/>
          <w:spacing w:val="2"/>
          <w:sz w:val="28"/>
          <w:szCs w:val="28"/>
        </w:rPr>
        <w:t>, находящегося</w:t>
      </w:r>
      <w:r w:rsidR="00436746" w:rsidRPr="005122BA">
        <w:rPr>
          <w:rFonts w:ascii="PT Astra Serif" w:eastAsia="Times New Roman" w:hAnsi="PT Astra Serif" w:cs="Arial"/>
          <w:spacing w:val="2"/>
          <w:sz w:val="28"/>
          <w:szCs w:val="28"/>
        </w:rPr>
        <w:t xml:space="preserve"> в государственной или муниципальной собственности, </w:t>
      </w:r>
      <w:r w:rsidR="001A5CEE">
        <w:rPr>
          <w:rFonts w:ascii="PT Astra Serif" w:eastAsia="Times New Roman" w:hAnsi="PT Astra Serif" w:cs="Arial"/>
          <w:spacing w:val="2"/>
          <w:sz w:val="28"/>
          <w:szCs w:val="28"/>
        </w:rPr>
        <w:t>в собственность бесплатно</w:t>
      </w:r>
      <w:r w:rsidR="008F4DEB" w:rsidRPr="00BF296C">
        <w:rPr>
          <w:rFonts w:ascii="PT Astra Serif" w:eastAsia="Times New Roman" w:hAnsi="PT Astra Serif"/>
          <w:sz w:val="28"/>
          <w:szCs w:val="28"/>
        </w:rPr>
        <w:t>»</w:t>
      </w:r>
      <w:r w:rsidR="00262CB4" w:rsidRPr="00BF296C">
        <w:rPr>
          <w:rFonts w:ascii="PT Astra Serif" w:eastAsia="Times New Roman" w:hAnsi="PT Astra Serif"/>
          <w:sz w:val="28"/>
          <w:szCs w:val="28"/>
        </w:rPr>
        <w:t>.</w:t>
      </w:r>
    </w:p>
    <w:p w:rsidR="004B7EF7" w:rsidRPr="00BF296C" w:rsidRDefault="004B7EF7" w:rsidP="00F40D31">
      <w:pPr>
        <w:widowControl w:val="0"/>
        <w:snapToGrid w:val="0"/>
        <w:ind w:firstLine="708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</w:p>
    <w:p w:rsidR="000362D2" w:rsidRPr="00BF296C" w:rsidRDefault="00D31911" w:rsidP="00F40D31">
      <w:pPr>
        <w:widowControl w:val="0"/>
        <w:snapToGrid w:val="0"/>
        <w:ind w:firstLine="72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2.2.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Наименование органа, предоставляющего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>ую услугу</w:t>
      </w:r>
    </w:p>
    <w:p w:rsidR="000362D2" w:rsidRPr="00BF296C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31911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2.2.1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ая услуга предоставляется администрацией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ого образования Щекинский район</w:t>
      </w:r>
      <w:r w:rsidR="008D363A" w:rsidRPr="00BF296C">
        <w:rPr>
          <w:rFonts w:ascii="PT Astra Serif" w:eastAsia="Times New Roman" w:hAnsi="PT Astra Serif"/>
          <w:sz w:val="28"/>
          <w:szCs w:val="28"/>
        </w:rPr>
        <w:t xml:space="preserve"> (далее - администрация)</w:t>
      </w:r>
      <w:r w:rsidR="000362D2" w:rsidRPr="00BF296C">
        <w:rPr>
          <w:rFonts w:ascii="PT Astra Serif" w:eastAsia="Times New Roman" w:hAnsi="PT Astra Serif"/>
          <w:sz w:val="28"/>
          <w:szCs w:val="28"/>
        </w:rPr>
        <w:t>.</w:t>
      </w:r>
    </w:p>
    <w:p w:rsidR="00F60122" w:rsidRPr="00BF296C" w:rsidRDefault="00627AEC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A65FC0" w:rsidRPr="00BF296C">
        <w:rPr>
          <w:rFonts w:ascii="PT Astra Serif" w:eastAsia="Times New Roman" w:hAnsi="PT Astra Serif"/>
          <w:sz w:val="28"/>
          <w:szCs w:val="28"/>
        </w:rPr>
        <w:t xml:space="preserve">ая услуга предоставляется на основании заявления о предоставлении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A65FC0" w:rsidRPr="00BF296C">
        <w:rPr>
          <w:rFonts w:ascii="PT Astra Serif" w:eastAsia="Times New Roman" w:hAnsi="PT Astra Serif"/>
          <w:sz w:val="28"/>
          <w:szCs w:val="28"/>
        </w:rPr>
        <w:t xml:space="preserve"> услуги в письменной форме, или запроса о предоставлении услуги (далее - запрос) с использованием </w:t>
      </w:r>
      <w:r w:rsidR="00F60122" w:rsidRPr="00BF296C">
        <w:rPr>
          <w:rFonts w:ascii="PT Astra Serif" w:eastAsia="Times New Roman" w:hAnsi="PT Astra Serif"/>
          <w:sz w:val="28"/>
          <w:szCs w:val="28"/>
        </w:rPr>
        <w:t xml:space="preserve">ЕПГУ, РПГУ, направленного в </w:t>
      </w:r>
      <w:r w:rsidR="008D363A" w:rsidRPr="00BF296C">
        <w:rPr>
          <w:rFonts w:ascii="PT Astra Serif" w:eastAsia="Times New Roman" w:hAnsi="PT Astra Serif"/>
          <w:sz w:val="28"/>
          <w:szCs w:val="28"/>
        </w:rPr>
        <w:t>а</w:t>
      </w:r>
      <w:r w:rsidR="00F60122" w:rsidRPr="00BF296C">
        <w:rPr>
          <w:rFonts w:ascii="PT Astra Serif" w:eastAsia="Times New Roman" w:hAnsi="PT Astra Serif"/>
          <w:sz w:val="28"/>
          <w:szCs w:val="28"/>
        </w:rPr>
        <w:t>дминистрацию, либо в МФЦ.</w:t>
      </w:r>
    </w:p>
    <w:p w:rsidR="00A65FC0" w:rsidRPr="00BF296C" w:rsidRDefault="00A65FC0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Ответственным отраслевым (функциональным) органом, непосредственно отвечающим за предоставление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услуги, является управление архитектуры, земельных и имущественных отношений </w:t>
      </w:r>
      <w:r w:rsidR="008D363A" w:rsidRPr="00BF296C">
        <w:rPr>
          <w:rFonts w:ascii="PT Astra Serif" w:eastAsia="Times New Roman" w:hAnsi="PT Astra Serif"/>
          <w:sz w:val="28"/>
          <w:szCs w:val="28"/>
        </w:rPr>
        <w:t>администрации муниципального образования Щекинский район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</w:p>
    <w:p w:rsidR="008F4DEB" w:rsidRPr="00BF296C" w:rsidRDefault="00A65FC0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2.2.2. </w:t>
      </w:r>
      <w:r w:rsidR="008F4DEB" w:rsidRPr="00BF296C">
        <w:rPr>
          <w:rFonts w:ascii="PT Astra Serif" w:eastAsia="Times New Roman" w:hAnsi="PT Astra Serif"/>
          <w:sz w:val="28"/>
          <w:szCs w:val="28"/>
        </w:rPr>
        <w:t xml:space="preserve">В целях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8F4DEB" w:rsidRPr="00BF296C">
        <w:rPr>
          <w:rFonts w:ascii="PT Astra Serif" w:eastAsia="Times New Roman" w:hAnsi="PT Astra Serif"/>
          <w:sz w:val="28"/>
          <w:szCs w:val="28"/>
        </w:rPr>
        <w:t xml:space="preserve"> услуги </w:t>
      </w:r>
      <w:r w:rsidR="008D363A" w:rsidRPr="00BF296C">
        <w:rPr>
          <w:rFonts w:ascii="PT Astra Serif" w:eastAsia="Times New Roman" w:hAnsi="PT Astra Serif"/>
          <w:sz w:val="28"/>
          <w:szCs w:val="28"/>
        </w:rPr>
        <w:t>администрация</w:t>
      </w:r>
      <w:r w:rsidR="008F4DEB" w:rsidRPr="00BF296C">
        <w:rPr>
          <w:rFonts w:ascii="PT Astra Serif" w:eastAsia="Times New Roman" w:hAnsi="PT Astra Serif"/>
          <w:sz w:val="28"/>
          <w:szCs w:val="28"/>
        </w:rPr>
        <w:t xml:space="preserve"> взаимодействует с:</w:t>
      </w:r>
    </w:p>
    <w:p w:rsidR="00F33EA1" w:rsidRPr="00BF296C" w:rsidRDefault="003E49AB" w:rsidP="00F33EA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2.2.2.1.</w:t>
      </w:r>
      <w:r w:rsidR="00F33EA1" w:rsidRPr="00BF296C">
        <w:rPr>
          <w:rFonts w:ascii="PT Astra Serif" w:eastAsia="Times New Roman" w:hAnsi="PT Astra Serif"/>
          <w:sz w:val="28"/>
          <w:szCs w:val="28"/>
        </w:rPr>
        <w:t xml:space="preserve"> Управлением Федеральной службы государственной регистрации, кадастра и картографии по Тульской области (для получения сведений об объектах недвижимости: об испрашиваемом земельном участке, а также о здании и (или) сооружении, расположенном(ых) на испрашиваемом земельном участке, либо уведомление об отсутствии объектов)</w:t>
      </w:r>
      <w:r w:rsidR="00582BF8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0362D2" w:rsidRPr="00BF296C" w:rsidRDefault="000362D2" w:rsidP="00F40D31">
      <w:pPr>
        <w:widowControl w:val="0"/>
        <w:snapToGrid w:val="0"/>
        <w:ind w:firstLine="540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31911" w:rsidP="00F40D31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2.3.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Результат предоставления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:rsidR="000362D2" w:rsidRPr="00BF296C" w:rsidRDefault="000362D2" w:rsidP="00F40D31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A65FC0" w:rsidRPr="00F21450" w:rsidRDefault="00F60122" w:rsidP="00F60122">
      <w:pPr>
        <w:widowControl w:val="0"/>
        <w:autoSpaceDE w:val="0"/>
        <w:autoSpaceDN w:val="0"/>
        <w:adjustRightInd w:val="0"/>
        <w:ind w:firstLine="708"/>
        <w:contextualSpacing/>
        <w:rPr>
          <w:rFonts w:ascii="PT Astra Serif" w:eastAsia="Times New Roman" w:hAnsi="PT Astra Serif"/>
          <w:sz w:val="28"/>
          <w:szCs w:val="28"/>
        </w:rPr>
      </w:pPr>
      <w:r w:rsidRPr="00F21450">
        <w:rPr>
          <w:rFonts w:ascii="PT Astra Serif" w:eastAsia="Times New Roman" w:hAnsi="PT Astra Serif"/>
          <w:sz w:val="28"/>
          <w:szCs w:val="28"/>
        </w:rPr>
        <w:t xml:space="preserve">2.3.1. </w:t>
      </w:r>
      <w:r w:rsidR="007F270E" w:rsidRPr="00F21450">
        <w:rPr>
          <w:rFonts w:ascii="PT Astra Serif" w:eastAsia="Times New Roman" w:hAnsi="PT Astra Serif"/>
          <w:sz w:val="28"/>
          <w:szCs w:val="28"/>
        </w:rPr>
        <w:t xml:space="preserve">Результатом предоставления </w:t>
      </w:r>
      <w:r w:rsidR="00627AEC" w:rsidRPr="00F21450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F21450">
        <w:rPr>
          <w:rFonts w:ascii="PT Astra Serif" w:eastAsia="Times New Roman" w:hAnsi="PT Astra Serif"/>
          <w:sz w:val="28"/>
          <w:szCs w:val="28"/>
        </w:rPr>
        <w:t>ипальной</w:t>
      </w:r>
      <w:r w:rsidR="00093C17" w:rsidRPr="00F21450">
        <w:rPr>
          <w:rFonts w:ascii="PT Astra Serif" w:eastAsia="Times New Roman" w:hAnsi="PT Astra Serif"/>
          <w:sz w:val="28"/>
          <w:szCs w:val="28"/>
        </w:rPr>
        <w:t xml:space="preserve"> у</w:t>
      </w:r>
      <w:r w:rsidR="007F270E" w:rsidRPr="00F21450">
        <w:rPr>
          <w:rFonts w:ascii="PT Astra Serif" w:eastAsia="Times New Roman" w:hAnsi="PT Astra Serif"/>
          <w:sz w:val="28"/>
          <w:szCs w:val="28"/>
        </w:rPr>
        <w:t>слуги является:</w:t>
      </w:r>
    </w:p>
    <w:p w:rsidR="004651B2" w:rsidRPr="00F21450" w:rsidRDefault="00D32AAD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F21450">
        <w:rPr>
          <w:rFonts w:ascii="PT Astra Serif" w:eastAsia="Times New Roman" w:hAnsi="PT Astra Serif"/>
          <w:sz w:val="28"/>
          <w:szCs w:val="28"/>
        </w:rPr>
        <w:t>2.3.1.1.</w:t>
      </w:r>
      <w:r w:rsidR="004651B2" w:rsidRPr="00F21450">
        <w:rPr>
          <w:rFonts w:ascii="PT Astra Serif" w:eastAsia="Times New Roman" w:hAnsi="PT Astra Serif"/>
          <w:sz w:val="28"/>
          <w:szCs w:val="28"/>
        </w:rPr>
        <w:t xml:space="preserve"> </w:t>
      </w:r>
      <w:hyperlink w:anchor="Par620" w:tooltip="                                   ФОРМА" w:history="1">
        <w:r w:rsidR="004651B2" w:rsidRPr="00F21450">
          <w:rPr>
            <w:rFonts w:ascii="PT Astra Serif" w:eastAsia="Times New Roman" w:hAnsi="PT Astra Serif"/>
            <w:sz w:val="28"/>
            <w:szCs w:val="28"/>
          </w:rPr>
          <w:t>Решение</w:t>
        </w:r>
      </w:hyperlink>
      <w:r w:rsidR="004651B2" w:rsidRPr="00F21450">
        <w:rPr>
          <w:rFonts w:ascii="PT Astra Serif" w:eastAsia="Times New Roman" w:hAnsi="PT Astra Serif"/>
          <w:sz w:val="28"/>
          <w:szCs w:val="28"/>
        </w:rPr>
        <w:t xml:space="preserve"> о предоставлении </w:t>
      </w:r>
      <w:r w:rsidR="00627AEC" w:rsidRPr="00F21450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F21450">
        <w:rPr>
          <w:rFonts w:ascii="PT Astra Serif" w:eastAsia="Times New Roman" w:hAnsi="PT Astra Serif"/>
          <w:sz w:val="28"/>
          <w:szCs w:val="28"/>
        </w:rPr>
        <w:t>ипальной</w:t>
      </w:r>
      <w:r w:rsidR="004651B2" w:rsidRPr="00F21450">
        <w:rPr>
          <w:rFonts w:ascii="PT Astra Serif" w:eastAsia="Times New Roman" w:hAnsi="PT Astra Serif"/>
          <w:sz w:val="28"/>
          <w:szCs w:val="28"/>
        </w:rPr>
        <w:t xml:space="preserve"> услуги </w:t>
      </w:r>
      <w:r w:rsidR="0038412C">
        <w:rPr>
          <w:rFonts w:ascii="PT Astra Serif" w:eastAsia="Times New Roman" w:hAnsi="PT Astra Serif"/>
          <w:sz w:val="28"/>
          <w:szCs w:val="28"/>
        </w:rPr>
        <w:t>–</w:t>
      </w:r>
      <w:r w:rsidR="004651B2" w:rsidRPr="00F21450">
        <w:rPr>
          <w:rFonts w:ascii="PT Astra Serif" w:eastAsia="Times New Roman" w:hAnsi="PT Astra Serif"/>
          <w:sz w:val="28"/>
          <w:szCs w:val="28"/>
        </w:rPr>
        <w:t xml:space="preserve"> </w:t>
      </w:r>
      <w:r w:rsidR="0038412C">
        <w:rPr>
          <w:rFonts w:ascii="PT Astra Serif" w:eastAsia="Times New Roman" w:hAnsi="PT Astra Serif"/>
          <w:sz w:val="28"/>
          <w:szCs w:val="28"/>
        </w:rPr>
        <w:t>решение о предоставлении земельного участка, находящегося</w:t>
      </w:r>
      <w:r w:rsidR="004B7EF7" w:rsidRPr="00F21450">
        <w:rPr>
          <w:rFonts w:ascii="PT Astra Serif" w:eastAsia="Times New Roman" w:hAnsi="PT Astra Serif"/>
          <w:sz w:val="28"/>
          <w:szCs w:val="28"/>
        </w:rPr>
        <w:t xml:space="preserve"> в</w:t>
      </w:r>
      <w:r w:rsidR="0038412C">
        <w:rPr>
          <w:rFonts w:ascii="PT Astra Serif" w:eastAsia="Times New Roman" w:hAnsi="PT Astra Serif"/>
          <w:sz w:val="28"/>
          <w:szCs w:val="28"/>
        </w:rPr>
        <w:t xml:space="preserve"> государственной и </w:t>
      </w:r>
      <w:r w:rsidR="004B7EF7" w:rsidRPr="00F21450">
        <w:rPr>
          <w:rFonts w:ascii="PT Astra Serif" w:eastAsia="Times New Roman" w:hAnsi="PT Astra Serif"/>
          <w:sz w:val="28"/>
          <w:szCs w:val="28"/>
        </w:rPr>
        <w:t xml:space="preserve"> муниципальной собственности, </w:t>
      </w:r>
      <w:r w:rsidR="0038412C">
        <w:rPr>
          <w:rFonts w:ascii="PT Astra Serif" w:eastAsia="Times New Roman" w:hAnsi="PT Astra Serif"/>
          <w:sz w:val="28"/>
          <w:szCs w:val="28"/>
        </w:rPr>
        <w:t xml:space="preserve">в собственность бесплатно </w:t>
      </w:r>
      <w:r w:rsidR="004B7EF7" w:rsidRPr="00F21450">
        <w:rPr>
          <w:rFonts w:ascii="PT Astra Serif" w:eastAsia="Times New Roman" w:hAnsi="PT Astra Serif"/>
          <w:sz w:val="28"/>
          <w:szCs w:val="28"/>
        </w:rPr>
        <w:t>(далее – разрешение)</w:t>
      </w:r>
      <w:r w:rsidR="00994FC8" w:rsidRPr="00F21450">
        <w:rPr>
          <w:rFonts w:ascii="PT Astra Serif" w:eastAsia="Times New Roman" w:hAnsi="PT Astra Serif" w:cs="Arial"/>
          <w:spacing w:val="2"/>
          <w:sz w:val="28"/>
          <w:szCs w:val="28"/>
        </w:rPr>
        <w:t xml:space="preserve">, </w:t>
      </w:r>
      <w:r w:rsidR="004651B2" w:rsidRPr="00F21450">
        <w:rPr>
          <w:rFonts w:ascii="PT Astra Serif" w:eastAsia="Times New Roman" w:hAnsi="PT Astra Serif"/>
          <w:sz w:val="28"/>
          <w:szCs w:val="28"/>
        </w:rPr>
        <w:t xml:space="preserve">которое оформляется в соответствии с приложением </w:t>
      </w:r>
      <w:r w:rsidR="00FE2D58" w:rsidRPr="00F21450">
        <w:rPr>
          <w:rFonts w:ascii="PT Astra Serif" w:eastAsia="Times New Roman" w:hAnsi="PT Astra Serif"/>
          <w:sz w:val="28"/>
          <w:szCs w:val="28"/>
        </w:rPr>
        <w:t>№</w:t>
      </w:r>
      <w:r w:rsidR="00DC3C31" w:rsidRPr="00F21450">
        <w:rPr>
          <w:rFonts w:ascii="PT Astra Serif" w:eastAsia="Times New Roman" w:hAnsi="PT Astra Serif"/>
          <w:sz w:val="28"/>
          <w:szCs w:val="28"/>
        </w:rPr>
        <w:t>2</w:t>
      </w:r>
      <w:r w:rsidR="004651B2" w:rsidRPr="00F21450">
        <w:rPr>
          <w:rFonts w:ascii="PT Astra Serif" w:eastAsia="Times New Roman" w:hAnsi="PT Astra Serif"/>
          <w:sz w:val="28"/>
          <w:szCs w:val="28"/>
        </w:rPr>
        <w:t xml:space="preserve"> к настоящему Административному регламенту</w:t>
      </w:r>
      <w:r w:rsidR="00582BF8" w:rsidRPr="00F21450">
        <w:rPr>
          <w:rFonts w:ascii="PT Astra Serif" w:eastAsia="Times New Roman" w:hAnsi="PT Astra Serif"/>
          <w:sz w:val="28"/>
          <w:szCs w:val="28"/>
        </w:rPr>
        <w:t>;</w:t>
      </w:r>
    </w:p>
    <w:p w:rsidR="004B7EF7" w:rsidRDefault="00D32AAD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F21450">
        <w:rPr>
          <w:rFonts w:ascii="PT Astra Serif" w:eastAsia="Times New Roman" w:hAnsi="PT Astra Serif"/>
          <w:sz w:val="28"/>
          <w:szCs w:val="28"/>
        </w:rPr>
        <w:t>2.3.1.2.</w:t>
      </w:r>
      <w:r w:rsidR="004651B2" w:rsidRPr="00F21450">
        <w:rPr>
          <w:rFonts w:ascii="PT Astra Serif" w:eastAsia="Times New Roman" w:hAnsi="PT Astra Serif"/>
          <w:sz w:val="28"/>
          <w:szCs w:val="28"/>
        </w:rPr>
        <w:t xml:space="preserve"> </w:t>
      </w:r>
      <w:hyperlink w:anchor="Par666" w:tooltip="                                   ФОРМА" w:history="1">
        <w:r w:rsidR="004651B2" w:rsidRPr="00F21450">
          <w:rPr>
            <w:rFonts w:ascii="PT Astra Serif" w:eastAsia="Times New Roman" w:hAnsi="PT Astra Serif"/>
            <w:sz w:val="28"/>
            <w:szCs w:val="28"/>
          </w:rPr>
          <w:t>Решение</w:t>
        </w:r>
      </w:hyperlink>
      <w:r w:rsidR="004651B2" w:rsidRPr="00F21450">
        <w:rPr>
          <w:rFonts w:ascii="PT Astra Serif" w:eastAsia="Times New Roman" w:hAnsi="PT Astra Serif"/>
          <w:sz w:val="28"/>
          <w:szCs w:val="28"/>
        </w:rPr>
        <w:t xml:space="preserve"> об отказе в предоставлении </w:t>
      </w:r>
      <w:r w:rsidR="00627AEC" w:rsidRPr="00F21450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F21450">
        <w:rPr>
          <w:rFonts w:ascii="PT Astra Serif" w:eastAsia="Times New Roman" w:hAnsi="PT Astra Serif"/>
          <w:sz w:val="28"/>
          <w:szCs w:val="28"/>
        </w:rPr>
        <w:t>ипальной</w:t>
      </w:r>
      <w:r w:rsidR="004651B2" w:rsidRPr="00F21450">
        <w:rPr>
          <w:rFonts w:ascii="PT Astra Serif" w:eastAsia="Times New Roman" w:hAnsi="PT Astra Serif"/>
          <w:sz w:val="28"/>
          <w:szCs w:val="28"/>
        </w:rPr>
        <w:t xml:space="preserve"> услуги при наличии оснований для отказа в предоставлении </w:t>
      </w:r>
      <w:r w:rsidR="00627AEC" w:rsidRPr="00F21450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F21450">
        <w:rPr>
          <w:rFonts w:ascii="PT Astra Serif" w:eastAsia="Times New Roman" w:hAnsi="PT Astra Serif"/>
          <w:sz w:val="28"/>
          <w:szCs w:val="28"/>
        </w:rPr>
        <w:t>ипальной</w:t>
      </w:r>
      <w:r w:rsidR="004651B2" w:rsidRPr="00F21450">
        <w:rPr>
          <w:rFonts w:ascii="PT Astra Serif" w:eastAsia="Times New Roman" w:hAnsi="PT Astra Serif"/>
          <w:sz w:val="28"/>
          <w:szCs w:val="28"/>
        </w:rPr>
        <w:t xml:space="preserve"> услуги, указанных в </w:t>
      </w:r>
      <w:hyperlink w:anchor="Par237" w:tooltip="13. Исчерпывающий перечень оснований для приостановления" w:history="1">
        <w:r w:rsidR="004651B2" w:rsidRPr="00F21450">
          <w:rPr>
            <w:rFonts w:ascii="PT Astra Serif" w:eastAsia="Times New Roman" w:hAnsi="PT Astra Serif"/>
            <w:sz w:val="28"/>
            <w:szCs w:val="28"/>
          </w:rPr>
          <w:t xml:space="preserve">подразделе </w:t>
        </w:r>
        <w:r w:rsidR="00026125" w:rsidRPr="00F21450">
          <w:rPr>
            <w:rFonts w:ascii="PT Astra Serif" w:eastAsia="Times New Roman" w:hAnsi="PT Astra Serif"/>
            <w:sz w:val="28"/>
            <w:szCs w:val="28"/>
          </w:rPr>
          <w:t>2.10</w:t>
        </w:r>
      </w:hyperlink>
      <w:r w:rsidR="004651B2" w:rsidRPr="00F21450">
        <w:rPr>
          <w:rFonts w:ascii="PT Astra Serif" w:eastAsia="Times New Roman" w:hAnsi="PT Astra Serif"/>
          <w:sz w:val="28"/>
          <w:szCs w:val="28"/>
        </w:rPr>
        <w:t xml:space="preserve"> настоящего Административного регламента, которое оформляется в соответствии с приложением </w:t>
      </w:r>
      <w:r w:rsidR="00FE2D58" w:rsidRPr="00F21450">
        <w:rPr>
          <w:rFonts w:ascii="PT Astra Serif" w:eastAsia="Times New Roman" w:hAnsi="PT Astra Serif"/>
          <w:sz w:val="28"/>
          <w:szCs w:val="28"/>
        </w:rPr>
        <w:t>№</w:t>
      </w:r>
      <w:r w:rsidR="00DC3C31" w:rsidRPr="00F21450">
        <w:rPr>
          <w:rFonts w:ascii="PT Astra Serif" w:eastAsia="Times New Roman" w:hAnsi="PT Astra Serif"/>
          <w:sz w:val="28"/>
          <w:szCs w:val="28"/>
        </w:rPr>
        <w:t>3</w:t>
      </w:r>
      <w:r w:rsidR="004651B2" w:rsidRPr="00F21450">
        <w:rPr>
          <w:rFonts w:ascii="PT Astra Serif" w:eastAsia="Times New Roman" w:hAnsi="PT Astra Serif"/>
          <w:sz w:val="28"/>
          <w:szCs w:val="28"/>
        </w:rPr>
        <w:t xml:space="preserve"> к настоящему Административному регламенту.</w:t>
      </w:r>
    </w:p>
    <w:p w:rsidR="0038412C" w:rsidRPr="0038412C" w:rsidRDefault="0038412C" w:rsidP="0038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eastAsiaTheme="minorEastAsia" w:hAnsi="PT Astra Serif" w:cs="Courier New"/>
          <w:sz w:val="28"/>
          <w:szCs w:val="28"/>
        </w:rPr>
      </w:pPr>
      <w:r w:rsidRPr="0038412C">
        <w:rPr>
          <w:rFonts w:ascii="PT Astra Serif" w:eastAsiaTheme="minorEastAsia" w:hAnsi="PT Astra Serif" w:cs="Courier New"/>
          <w:sz w:val="28"/>
          <w:szCs w:val="28"/>
        </w:rPr>
        <w:t xml:space="preserve">2.3.2. При подаче заявления </w:t>
      </w:r>
      <w:r w:rsidRPr="0038412C">
        <w:rPr>
          <w:rFonts w:ascii="PT Astra Serif" w:eastAsiaTheme="minorEastAsia" w:hAnsi="PT Astra Serif" w:cs="Courier New"/>
          <w:color w:val="000000" w:themeColor="text1"/>
          <w:sz w:val="28"/>
          <w:szCs w:val="28"/>
        </w:rPr>
        <w:t xml:space="preserve">в электронном виде через </w:t>
      </w:r>
      <w:r w:rsidRPr="0038412C">
        <w:rPr>
          <w:rFonts w:ascii="PT Astra Serif" w:eastAsiaTheme="minorEastAsia" w:hAnsi="PT Astra Serif" w:cs="Courier New"/>
          <w:sz w:val="28"/>
          <w:szCs w:val="28"/>
        </w:rPr>
        <w:t>Единый портал</w:t>
      </w:r>
      <w:r w:rsidRPr="0038412C">
        <w:rPr>
          <w:rFonts w:ascii="PT Astra Serif" w:eastAsiaTheme="minorEastAsia" w:hAnsi="PT Astra Serif" w:cs="Courier New"/>
          <w:sz w:val="28"/>
          <w:szCs w:val="28"/>
        </w:rPr>
        <w:br/>
      </w:r>
      <w:r w:rsidRPr="0038412C">
        <w:rPr>
          <w:rFonts w:ascii="PT Astra Serif" w:eastAsiaTheme="minorEastAsia" w:hAnsi="PT Astra Serif" w:cs="Courier New"/>
          <w:color w:val="000000" w:themeColor="text1"/>
          <w:sz w:val="28"/>
          <w:szCs w:val="28"/>
        </w:rPr>
        <w:t xml:space="preserve">на предоставление государственной услуги </w:t>
      </w:r>
      <w:r w:rsidRPr="0038412C">
        <w:rPr>
          <w:rFonts w:ascii="PT Astra Serif" w:eastAsiaTheme="minorEastAsia" w:hAnsi="PT Astra Serif" w:cs="Courier New"/>
          <w:sz w:val="28"/>
          <w:szCs w:val="28"/>
        </w:rPr>
        <w:t>решение подписывается усиленной квалифицированной подписью должностного лица и направляется в личный кабинет заявителя в форме электронного документа.</w:t>
      </w:r>
    </w:p>
    <w:p w:rsidR="0038412C" w:rsidRPr="0038412C" w:rsidRDefault="0038412C" w:rsidP="0038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eastAsiaTheme="minorEastAsia" w:hAnsi="PT Astra Serif" w:cs="Courier New"/>
          <w:color w:val="000000" w:themeColor="text1"/>
          <w:sz w:val="28"/>
          <w:szCs w:val="28"/>
        </w:rPr>
      </w:pPr>
      <w:r w:rsidRPr="0038412C">
        <w:rPr>
          <w:rFonts w:ascii="PT Astra Serif" w:eastAsiaTheme="minorEastAsia" w:hAnsi="PT Astra Serif" w:cs="Courier New"/>
          <w:color w:val="000000" w:themeColor="text1"/>
          <w:sz w:val="28"/>
          <w:szCs w:val="28"/>
        </w:rPr>
        <w:t xml:space="preserve">2.3.3. При подаче документов в электронном виде через Единый портал на предоставление государственной услуги заявителю обеспечивается возможность выдачи документов по результатам предоставления государственной услуги в </w:t>
      </w:r>
      <w:r w:rsidRPr="0038412C">
        <w:rPr>
          <w:rFonts w:ascii="PT Astra Serif" w:eastAsiaTheme="minorEastAsia" w:hAnsi="PT Astra Serif" w:cs="Courier New"/>
          <w:sz w:val="28"/>
          <w:szCs w:val="28"/>
        </w:rPr>
        <w:t>МФЦ,</w:t>
      </w:r>
      <w:r w:rsidRPr="0038412C">
        <w:rPr>
          <w:rFonts w:ascii="PT Astra Serif" w:eastAsiaTheme="minorEastAsia" w:hAnsi="PT Astra Serif" w:cs="Courier New"/>
          <w:color w:val="000000" w:themeColor="text1"/>
          <w:sz w:val="28"/>
          <w:szCs w:val="28"/>
        </w:rPr>
        <w:t xml:space="preserve"> в администрации, а также через Единый портал.</w:t>
      </w:r>
    </w:p>
    <w:p w:rsidR="0038412C" w:rsidRPr="0038412C" w:rsidRDefault="0038412C" w:rsidP="00384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38412C">
        <w:rPr>
          <w:rFonts w:ascii="PT Astra Serif" w:eastAsiaTheme="minorEastAsia" w:hAnsi="PT Astra Serif"/>
          <w:sz w:val="28"/>
          <w:szCs w:val="28"/>
        </w:rPr>
        <w:t xml:space="preserve">2.3.4. При подаче заявления по электронной почте, посредством почтового направления или личного обращения решение </w:t>
      </w:r>
      <w:r w:rsidRPr="0038412C">
        <w:rPr>
          <w:rFonts w:ascii="PT Astra Serif" w:hAnsi="PT Astra Serif"/>
          <w:color w:val="000000" w:themeColor="text1"/>
          <w:sz w:val="28"/>
          <w:szCs w:val="28"/>
        </w:rPr>
        <w:t>заверяется печатью администрации.</w:t>
      </w:r>
    </w:p>
    <w:p w:rsidR="0038412C" w:rsidRPr="0038412C" w:rsidRDefault="0038412C" w:rsidP="0038412C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9F5536" w:rsidRPr="00BF296C" w:rsidRDefault="009F5536" w:rsidP="009F5536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2.4. Срок регистрации заявления </w:t>
      </w:r>
      <w:r w:rsidR="00E73003" w:rsidRPr="00BF296C">
        <w:rPr>
          <w:rFonts w:ascii="PT Astra Serif" w:eastAsia="Times New Roman" w:hAnsi="PT Astra Serif"/>
          <w:b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я о предоставлении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:rsidR="007A3119" w:rsidRPr="00BF296C" w:rsidRDefault="007A3119" w:rsidP="00F40D31">
      <w:pPr>
        <w:widowControl w:val="0"/>
        <w:autoSpaceDE w:val="0"/>
        <w:autoSpaceDN w:val="0"/>
        <w:adjustRightInd w:val="0"/>
        <w:jc w:val="both"/>
        <w:rPr>
          <w:rFonts w:ascii="PT Astra Serif" w:eastAsia="Times New Roman" w:hAnsi="PT Astra Serif"/>
          <w:sz w:val="28"/>
          <w:szCs w:val="28"/>
        </w:rPr>
      </w:pPr>
    </w:p>
    <w:p w:rsidR="009F5536" w:rsidRPr="00BF296C" w:rsidRDefault="009F5536" w:rsidP="009F553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2.4.1. Заявление о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услуги, представленное на бумажном носителе в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Pr="00BF296C">
        <w:rPr>
          <w:rFonts w:ascii="PT Astra Serif" w:eastAsia="Times New Roman" w:hAnsi="PT Astra Serif"/>
          <w:sz w:val="28"/>
          <w:szCs w:val="28"/>
        </w:rPr>
        <w:t>дминистрацию, регистрируется в системе автоматизации делопроизводства и электронного документооборота «Дело» в день поступления, либо на следующий рабочий день в случае их получения после 16 часов текущего рабочего дня или в выходной (праздничный) день.</w:t>
      </w:r>
    </w:p>
    <w:p w:rsidR="009F5536" w:rsidRPr="00BF296C" w:rsidRDefault="009F5536" w:rsidP="009F553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2.4.2. Регистрация заявления о предоставлении </w:t>
      </w:r>
      <w:r w:rsidR="00B5161B" w:rsidRPr="00BF296C">
        <w:rPr>
          <w:rFonts w:ascii="PT Astra Serif" w:eastAsia="Times New Roman" w:hAnsi="PT Astra Serif"/>
          <w:sz w:val="28"/>
          <w:szCs w:val="28"/>
        </w:rPr>
        <w:t>м</w:t>
      </w:r>
      <w:r w:rsidR="00627AEC" w:rsidRPr="00BF296C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услуги, переданного на бумажном носителе из МФЦ в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дминистрацию, регистрируется сотрудником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Pr="00BF296C">
        <w:rPr>
          <w:rFonts w:ascii="PT Astra Serif" w:eastAsia="Times New Roman" w:hAnsi="PT Astra Serif"/>
          <w:sz w:val="28"/>
          <w:szCs w:val="28"/>
        </w:rPr>
        <w:t>дминистрации в системе автоматизации делопроизводства и электронного документооборота «Дело» в день поступления, либо на следующий рабочий день в случае их получения после 16 часов текущего рабочего дня или в выходной (праздничный) день.</w:t>
      </w:r>
    </w:p>
    <w:p w:rsidR="007A3119" w:rsidRPr="00BF296C" w:rsidRDefault="009F5536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2.4.3. Регистрация заявления о предоставлении </w:t>
      </w:r>
      <w:r w:rsidR="00B5161B" w:rsidRPr="00BF296C">
        <w:rPr>
          <w:rFonts w:ascii="PT Astra Serif" w:eastAsia="Times New Roman" w:hAnsi="PT Astra Serif"/>
          <w:sz w:val="28"/>
          <w:szCs w:val="28"/>
        </w:rPr>
        <w:t>м</w:t>
      </w:r>
      <w:r w:rsidR="00627AEC" w:rsidRPr="00BF296C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услуги, направленного в форме электронного документа посредством ЕПГУ, РПГУ, осуществляется автоматически </w:t>
      </w:r>
      <w:r w:rsidR="007A3119" w:rsidRPr="00BF296C">
        <w:rPr>
          <w:rFonts w:ascii="PT Astra Serif" w:eastAsia="Times New Roman" w:hAnsi="PT Astra Serif"/>
          <w:sz w:val="28"/>
          <w:szCs w:val="28"/>
        </w:rPr>
        <w:t xml:space="preserve">в  день его подачи. </w:t>
      </w:r>
    </w:p>
    <w:p w:rsidR="00A65FC0" w:rsidRPr="00BF296C" w:rsidRDefault="00A65FC0" w:rsidP="00F40D31">
      <w:pPr>
        <w:widowControl w:val="0"/>
        <w:snapToGrid w:val="0"/>
        <w:ind w:firstLine="720"/>
        <w:jc w:val="center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31911" w:rsidP="00F40D31">
      <w:pPr>
        <w:widowControl w:val="0"/>
        <w:snapToGrid w:val="0"/>
        <w:ind w:firstLine="72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2.5.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Срок предоставления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:rsidR="000362D2" w:rsidRPr="00BF296C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:rsidR="008B212E" w:rsidRDefault="002F21C2" w:rsidP="008B212E">
      <w:pPr>
        <w:widowControl w:val="0"/>
        <w:autoSpaceDE w:val="0"/>
        <w:autoSpaceDN w:val="0"/>
        <w:ind w:firstLine="540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2.5.1. </w:t>
      </w:r>
      <w:r w:rsidR="007A3119" w:rsidRPr="00BF296C">
        <w:rPr>
          <w:rFonts w:ascii="PT Astra Serif" w:eastAsia="Times New Roman" w:hAnsi="PT Astra Serif"/>
          <w:sz w:val="28"/>
          <w:szCs w:val="28"/>
        </w:rPr>
        <w:t xml:space="preserve">Срок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7A3119" w:rsidRPr="00BF296C">
        <w:rPr>
          <w:rFonts w:ascii="PT Astra Serif" w:eastAsia="Times New Roman" w:hAnsi="PT Astra Serif"/>
          <w:sz w:val="28"/>
          <w:szCs w:val="28"/>
        </w:rPr>
        <w:t xml:space="preserve"> услуги составляет</w:t>
      </w:r>
      <w:r w:rsidR="007126AB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D00F1A" w:rsidRPr="00BF296C">
        <w:rPr>
          <w:rFonts w:ascii="PT Astra Serif" w:eastAsia="Times New Roman" w:hAnsi="PT Astra Serif"/>
          <w:sz w:val="28"/>
          <w:szCs w:val="28"/>
        </w:rPr>
        <w:t xml:space="preserve">                              </w:t>
      </w:r>
      <w:r w:rsidR="007A3119" w:rsidRPr="00BF296C">
        <w:rPr>
          <w:rFonts w:ascii="PT Astra Serif" w:eastAsia="Times New Roman" w:hAnsi="PT Astra Serif"/>
          <w:sz w:val="28"/>
          <w:szCs w:val="28"/>
        </w:rPr>
        <w:t>не более</w:t>
      </w:r>
      <w:r w:rsidR="00D00F1A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Pr="00BF296C">
        <w:rPr>
          <w:rFonts w:ascii="PT Astra Serif" w:eastAsia="Times New Roman" w:hAnsi="PT Astra Serif"/>
          <w:sz w:val="28"/>
          <w:szCs w:val="28"/>
        </w:rPr>
        <w:t>15</w:t>
      </w:r>
      <w:r w:rsidR="007A3119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Pr="00BF296C">
        <w:rPr>
          <w:rFonts w:ascii="PT Astra Serif" w:eastAsia="Times New Roman" w:hAnsi="PT Astra Serif"/>
          <w:sz w:val="28"/>
          <w:szCs w:val="28"/>
        </w:rPr>
        <w:t>рабочих</w:t>
      </w:r>
      <w:r w:rsidR="007A3119" w:rsidRPr="00BF296C">
        <w:rPr>
          <w:rFonts w:ascii="PT Astra Serif" w:eastAsia="Times New Roman" w:hAnsi="PT Astra Serif"/>
          <w:sz w:val="28"/>
          <w:szCs w:val="28"/>
        </w:rPr>
        <w:t xml:space="preserve"> дней со дня регистрации заявления о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7A3119" w:rsidRPr="00BF296C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D00F1A" w:rsidRPr="00BF296C">
        <w:rPr>
          <w:rFonts w:ascii="PT Astra Serif" w:eastAsia="Times New Roman" w:hAnsi="PT Astra Serif"/>
          <w:sz w:val="28"/>
          <w:szCs w:val="28"/>
        </w:rPr>
        <w:t>.</w:t>
      </w:r>
    </w:p>
    <w:p w:rsidR="004B3765" w:rsidRPr="00916A57" w:rsidRDefault="004B3765" w:rsidP="004B37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16A57">
        <w:rPr>
          <w:rFonts w:ascii="PT Astra Serif" w:hAnsi="PT Astra Serif"/>
          <w:sz w:val="28"/>
          <w:szCs w:val="28"/>
        </w:rPr>
        <w:t xml:space="preserve">При подаче заявления и документов, предусмотренных пунктом 21 </w:t>
      </w:r>
      <w:r w:rsidRPr="00916A57">
        <w:rPr>
          <w:rFonts w:ascii="PT Astra Serif" w:hAnsi="PT Astra Serif"/>
          <w:color w:val="000000" w:themeColor="text1"/>
          <w:sz w:val="28"/>
          <w:szCs w:val="28"/>
        </w:rPr>
        <w:t xml:space="preserve">настоящего </w:t>
      </w:r>
      <w:r w:rsidRPr="00916A57">
        <w:rPr>
          <w:rFonts w:ascii="PT Astra Serif" w:hAnsi="PT Astra Serif"/>
          <w:sz w:val="28"/>
          <w:szCs w:val="28"/>
        </w:rPr>
        <w:t>Административного регламента, в форме электронных документов, подписанных электронной подписью в соответствии</w:t>
      </w:r>
      <w:r w:rsidRPr="00916A57">
        <w:rPr>
          <w:rFonts w:ascii="PT Astra Serif" w:hAnsi="PT Astra Serif"/>
          <w:sz w:val="28"/>
          <w:szCs w:val="28"/>
        </w:rPr>
        <w:br/>
        <w:t xml:space="preserve">с требованиями Федерального </w:t>
      </w:r>
      <w:hyperlink r:id="rId20" w:history="1">
        <w:r w:rsidRPr="00D62BCA">
          <w:rPr>
            <w:rStyle w:val="af6"/>
            <w:rFonts w:ascii="PT Astra Serif" w:hAnsi="PT Astra Serif"/>
            <w:color w:val="auto"/>
            <w:sz w:val="28"/>
            <w:szCs w:val="28"/>
            <w:u w:val="none"/>
          </w:rPr>
          <w:t>закона</w:t>
        </w:r>
      </w:hyperlink>
      <w:r w:rsidRPr="00916A57">
        <w:rPr>
          <w:rFonts w:ascii="PT Astra Serif" w:hAnsi="PT Astra Serif"/>
          <w:sz w:val="28"/>
          <w:szCs w:val="28"/>
        </w:rPr>
        <w:t xml:space="preserve"> от 6 апреля 2011 года № 63-ФЗ</w:t>
      </w:r>
      <w:r w:rsidRPr="00916A57">
        <w:rPr>
          <w:rFonts w:ascii="PT Astra Serif" w:hAnsi="PT Astra Serif"/>
          <w:sz w:val="28"/>
          <w:szCs w:val="28"/>
        </w:rPr>
        <w:br/>
        <w:t>«Об электронной подписи», с использованием информационно-телекоммуникационной сети «Интернет», включая Единый портал, заявителю не позднее одного рабочего дня, следующего за днем подачи указанных заявления и документов, направляется электронное сообщение о приеме заявления и документов. Датой подачи указанных заявления и документов считается день направления заявителю электронного сообщения о приеме заявления и документов.</w:t>
      </w:r>
    </w:p>
    <w:p w:rsidR="00D00F1A" w:rsidRDefault="00D00F1A" w:rsidP="008B212E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>2.5.</w:t>
      </w:r>
      <w:r w:rsidR="004B3765">
        <w:rPr>
          <w:rFonts w:ascii="PT Astra Serif" w:hAnsi="PT Astra Serif"/>
          <w:sz w:val="28"/>
          <w:szCs w:val="28"/>
        </w:rPr>
        <w:t>2</w:t>
      </w:r>
      <w:r w:rsidRPr="00BF296C">
        <w:rPr>
          <w:rFonts w:ascii="PT Astra Serif" w:hAnsi="PT Astra Serif"/>
          <w:sz w:val="28"/>
          <w:szCs w:val="28"/>
        </w:rPr>
        <w:t xml:space="preserve">. Срок уведомления </w:t>
      </w:r>
      <w:r w:rsidR="00E73003" w:rsidRPr="00BF296C">
        <w:rPr>
          <w:rFonts w:ascii="PT Astra Serif" w:hAnsi="PT Astra Serif"/>
          <w:sz w:val="28"/>
          <w:szCs w:val="28"/>
        </w:rPr>
        <w:t>заявител</w:t>
      </w:r>
      <w:r w:rsidRPr="00BF296C">
        <w:rPr>
          <w:rFonts w:ascii="PT Astra Serif" w:hAnsi="PT Astra Serif"/>
          <w:sz w:val="28"/>
          <w:szCs w:val="28"/>
        </w:rPr>
        <w:t>я о возврате заявления не должен превышать 1 (одного) рабочего дня с момента поступления заявления.</w:t>
      </w:r>
    </w:p>
    <w:p w:rsidR="007A3119" w:rsidRPr="00BF296C" w:rsidRDefault="007A3119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31911" w:rsidP="00F40D31">
      <w:pPr>
        <w:widowControl w:val="0"/>
        <w:snapToGrid w:val="0"/>
        <w:ind w:firstLine="54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5F620A">
        <w:rPr>
          <w:rFonts w:ascii="PT Astra Serif" w:eastAsia="Times New Roman" w:hAnsi="PT Astra Serif"/>
          <w:b/>
          <w:sz w:val="28"/>
          <w:szCs w:val="28"/>
        </w:rPr>
        <w:t xml:space="preserve">2.6. </w:t>
      </w:r>
      <w:r w:rsidR="00CF0A4A" w:rsidRPr="005F620A">
        <w:rPr>
          <w:rFonts w:ascii="PT Astra Serif" w:eastAsia="Times New Roman" w:hAnsi="PT Astra Serif"/>
          <w:b/>
          <w:sz w:val="28"/>
          <w:szCs w:val="28"/>
        </w:rPr>
        <w:t xml:space="preserve">Правовые основания для предоставления </w:t>
      </w:r>
      <w:r w:rsidR="00627AEC" w:rsidRPr="005F620A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5F620A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5F620A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:rsidR="000362D2" w:rsidRPr="00BF296C" w:rsidRDefault="000362D2" w:rsidP="00F40D31">
      <w:pPr>
        <w:widowControl w:val="0"/>
        <w:snapToGrid w:val="0"/>
        <w:ind w:left="-426" w:firstLine="540"/>
        <w:jc w:val="center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32AAD" w:rsidP="00F40D31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2.6.1. 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Предоставление </w:t>
      </w:r>
      <w:r w:rsidR="00B5161B" w:rsidRPr="00BF296C">
        <w:rPr>
          <w:rFonts w:ascii="PT Astra Serif" w:eastAsia="Times New Roman" w:hAnsi="PT Astra Serif"/>
          <w:sz w:val="28"/>
          <w:szCs w:val="28"/>
        </w:rPr>
        <w:t>м</w:t>
      </w:r>
      <w:r w:rsidR="00627AEC" w:rsidRPr="00BF296C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 осуществляется в соответствии с:</w:t>
      </w:r>
    </w:p>
    <w:p w:rsidR="000362D2" w:rsidRPr="00BF296C" w:rsidRDefault="00D32AAD" w:rsidP="00F40D31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2.6.1.1.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851191" w:rsidRPr="00BF296C">
        <w:rPr>
          <w:rFonts w:ascii="PT Astra Serif" w:eastAsia="Times New Roman" w:hAnsi="PT Astra Serif"/>
          <w:sz w:val="28"/>
          <w:szCs w:val="28"/>
        </w:rPr>
        <w:t xml:space="preserve">  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Конституцией Российской Федерации;</w:t>
      </w:r>
    </w:p>
    <w:p w:rsidR="000362D2" w:rsidRPr="00BF296C" w:rsidRDefault="00D32AAD" w:rsidP="00F40D31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2.6.1.2.</w:t>
      </w:r>
      <w:r w:rsidR="00851191" w:rsidRPr="00BF296C">
        <w:rPr>
          <w:rFonts w:ascii="PT Astra Serif" w:eastAsia="Times New Roman" w:hAnsi="PT Astra Serif"/>
          <w:sz w:val="28"/>
          <w:szCs w:val="28"/>
        </w:rPr>
        <w:t>   Земельным кодексом Российской Федерации от 25.10.2001</w:t>
      </w:r>
      <w:r w:rsidR="007B719C" w:rsidRPr="00BF296C">
        <w:rPr>
          <w:rFonts w:ascii="PT Astra Serif" w:eastAsia="Times New Roman" w:hAnsi="PT Astra Serif"/>
          <w:sz w:val="28"/>
          <w:szCs w:val="28"/>
        </w:rPr>
        <w:t xml:space="preserve">                     </w:t>
      </w:r>
      <w:r w:rsidR="00851191" w:rsidRPr="00BF296C">
        <w:rPr>
          <w:rFonts w:ascii="PT Astra Serif" w:eastAsia="Times New Roman" w:hAnsi="PT Astra Serif"/>
          <w:sz w:val="28"/>
          <w:szCs w:val="28"/>
        </w:rPr>
        <w:t>№ 136-ФЗ;</w:t>
      </w:r>
    </w:p>
    <w:p w:rsidR="000362D2" w:rsidRPr="00BF296C" w:rsidRDefault="00D32AAD" w:rsidP="00F40D31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2.6.1.3.</w:t>
      </w:r>
      <w:r w:rsidR="00851191" w:rsidRPr="00BF296C">
        <w:rPr>
          <w:rFonts w:ascii="PT Astra Serif" w:eastAsia="Times New Roman" w:hAnsi="PT Astra Serif"/>
          <w:sz w:val="28"/>
          <w:szCs w:val="28"/>
        </w:rPr>
        <w:t>   Федеральным законом от 25.10.2001 № 137-ФЗ «О введении в действие Земельного кодекса Российской Федерации»;</w:t>
      </w:r>
    </w:p>
    <w:p w:rsidR="00131BA9" w:rsidRPr="00BF296C" w:rsidRDefault="00D32AAD" w:rsidP="005F620A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2.6.1.4.</w:t>
      </w:r>
      <w:r w:rsidR="00131BA9" w:rsidRPr="00BF296C">
        <w:rPr>
          <w:rFonts w:ascii="PT Astra Serif" w:eastAsia="Times New Roman" w:hAnsi="PT Astra Serif"/>
          <w:sz w:val="28"/>
          <w:szCs w:val="28"/>
        </w:rPr>
        <w:t xml:space="preserve"> Федеральным законом от 06.10.2003 № 131-ФЗ «Об общих принципах организации местного самоуправления в Российской Федерации»;</w:t>
      </w:r>
    </w:p>
    <w:p w:rsidR="000362D2" w:rsidRPr="00BF296C" w:rsidRDefault="00D32AAD" w:rsidP="005F620A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2.6.1.5.</w:t>
      </w:r>
      <w:r w:rsidR="0032013A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Федеральным зако</w:t>
      </w:r>
      <w:r w:rsidR="000A5F26" w:rsidRPr="00BF296C">
        <w:rPr>
          <w:rFonts w:ascii="PT Astra Serif" w:eastAsia="Times New Roman" w:hAnsi="PT Astra Serif"/>
          <w:sz w:val="28"/>
          <w:szCs w:val="28"/>
        </w:rPr>
        <w:t>ном от 27.07.2010 № 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210-ФЗ 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                              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«Об организации предоставления государственных 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ых услуг»;</w:t>
      </w:r>
    </w:p>
    <w:p w:rsidR="00131BA9" w:rsidRDefault="00D32AAD" w:rsidP="005F620A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2.6.1.6. </w:t>
      </w:r>
      <w:r w:rsidR="00131BA9" w:rsidRPr="00BF296C">
        <w:rPr>
          <w:rFonts w:ascii="PT Astra Serif" w:eastAsia="Times New Roman" w:hAnsi="PT Astra Serif"/>
          <w:sz w:val="28"/>
          <w:szCs w:val="28"/>
        </w:rPr>
        <w:t xml:space="preserve">Федеральным законом от 27.07.2006 №152-ФЗ 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                                  </w:t>
      </w:r>
      <w:r w:rsidR="00131BA9" w:rsidRPr="00BF296C">
        <w:rPr>
          <w:rFonts w:ascii="PT Astra Serif" w:eastAsia="Times New Roman" w:hAnsi="PT Astra Serif"/>
          <w:sz w:val="28"/>
          <w:szCs w:val="28"/>
        </w:rPr>
        <w:t>«О персональных данных»;</w:t>
      </w:r>
    </w:p>
    <w:p w:rsidR="005F620A" w:rsidRPr="005122BA" w:rsidRDefault="005F620A" w:rsidP="005F620A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2.6.1.</w:t>
      </w:r>
      <w:r>
        <w:rPr>
          <w:rFonts w:ascii="PT Astra Serif" w:eastAsia="Times New Roman" w:hAnsi="PT Astra Serif"/>
          <w:sz w:val="28"/>
          <w:szCs w:val="28"/>
        </w:rPr>
        <w:t>7.</w:t>
      </w:r>
      <w:r w:rsidR="004B3765">
        <w:rPr>
          <w:rFonts w:ascii="PT Astra Serif" w:eastAsia="Times New Roman" w:hAnsi="PT Astra Serif"/>
          <w:sz w:val="28"/>
          <w:szCs w:val="28"/>
        </w:rPr>
        <w:t> З</w:t>
      </w:r>
      <w:r w:rsidR="004B3765" w:rsidRPr="005E5C6B">
        <w:rPr>
          <w:rFonts w:ascii="PT Astra Serif" w:hAnsi="PT Astra Serif"/>
          <w:sz w:val="28"/>
          <w:szCs w:val="28"/>
        </w:rPr>
        <w:t xml:space="preserve">аконом Тульской </w:t>
      </w:r>
      <w:r w:rsidR="004B3765">
        <w:rPr>
          <w:rFonts w:ascii="PT Astra Serif" w:hAnsi="PT Astra Serif"/>
          <w:sz w:val="28"/>
          <w:szCs w:val="28"/>
        </w:rPr>
        <w:t xml:space="preserve">области от 21 декабря 2011 года № </w:t>
      </w:r>
      <w:r w:rsidR="004B3765" w:rsidRPr="005E5C6B">
        <w:rPr>
          <w:rFonts w:ascii="PT Astra Serif" w:hAnsi="PT Astra Serif"/>
          <w:sz w:val="28"/>
          <w:szCs w:val="28"/>
        </w:rPr>
        <w:t>1708-ЗТО</w:t>
      </w:r>
      <w:r w:rsidR="004B3765">
        <w:rPr>
          <w:rFonts w:ascii="PT Astra Serif" w:hAnsi="PT Astra Serif"/>
          <w:sz w:val="28"/>
          <w:szCs w:val="28"/>
        </w:rPr>
        <w:t xml:space="preserve"> </w:t>
      </w:r>
      <w:r w:rsidR="004B3765" w:rsidRPr="005E5C6B">
        <w:rPr>
          <w:rFonts w:ascii="PT Astra Serif" w:hAnsi="PT Astra Serif"/>
          <w:sz w:val="28"/>
          <w:szCs w:val="28"/>
        </w:rPr>
        <w:t>«О бесплатном предоставлении земельных участков в собственность гражданам, имеющим трех и более детей»</w:t>
      </w:r>
      <w:r w:rsidRPr="005122BA">
        <w:rPr>
          <w:rFonts w:ascii="PT Astra Serif" w:eastAsia="Times New Roman" w:hAnsi="PT Astra Serif"/>
          <w:sz w:val="28"/>
          <w:szCs w:val="28"/>
        </w:rPr>
        <w:t>;</w:t>
      </w:r>
    </w:p>
    <w:p w:rsidR="005F620A" w:rsidRPr="005122BA" w:rsidRDefault="005F620A" w:rsidP="005F620A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2.6.1.</w:t>
      </w:r>
      <w:r>
        <w:rPr>
          <w:rFonts w:ascii="PT Astra Serif" w:eastAsia="Times New Roman" w:hAnsi="PT Astra Serif"/>
          <w:sz w:val="28"/>
          <w:szCs w:val="28"/>
        </w:rPr>
        <w:t>8.</w:t>
      </w:r>
      <w:r w:rsidRPr="005122BA">
        <w:rPr>
          <w:rFonts w:ascii="PT Astra Serif" w:eastAsia="Times New Roman" w:hAnsi="PT Astra Serif"/>
          <w:sz w:val="28"/>
          <w:szCs w:val="28"/>
        </w:rPr>
        <w:t>  </w:t>
      </w:r>
      <w:r w:rsidR="004B3765">
        <w:rPr>
          <w:rFonts w:ascii="PT Astra Serif" w:hAnsi="PT Astra Serif"/>
          <w:sz w:val="28"/>
          <w:szCs w:val="28"/>
        </w:rPr>
        <w:t>З</w:t>
      </w:r>
      <w:r w:rsidR="004B3765" w:rsidRPr="005E5C6B">
        <w:rPr>
          <w:rFonts w:ascii="PT Astra Serif" w:hAnsi="PT Astra Serif"/>
          <w:sz w:val="28"/>
          <w:szCs w:val="28"/>
        </w:rPr>
        <w:t xml:space="preserve">аконом Тульской области </w:t>
      </w:r>
      <w:r w:rsidR="004B3765">
        <w:rPr>
          <w:rFonts w:ascii="PT Astra Serif" w:hAnsi="PT Astra Serif"/>
          <w:sz w:val="28"/>
          <w:szCs w:val="28"/>
        </w:rPr>
        <w:t>от 25 июня 2015 года № 2314-ЗТО</w:t>
      </w:r>
      <w:r w:rsidR="004B3765">
        <w:rPr>
          <w:rFonts w:ascii="PT Astra Serif" w:hAnsi="PT Astra Serif"/>
          <w:sz w:val="28"/>
          <w:szCs w:val="28"/>
        </w:rPr>
        <w:br/>
      </w:r>
      <w:r w:rsidR="004B3765" w:rsidRPr="005E5C6B">
        <w:rPr>
          <w:rFonts w:ascii="PT Astra Serif" w:hAnsi="PT Astra Serif"/>
          <w:sz w:val="28"/>
          <w:szCs w:val="28"/>
        </w:rPr>
        <w:t>«Об установлении случаев предоставления земельных участков, находящихся в государственной или муниципальной собственности, отдельным категориям граждан в собственность бесплатно»</w:t>
      </w:r>
      <w:r w:rsidRPr="005122BA">
        <w:rPr>
          <w:rFonts w:ascii="PT Astra Serif" w:eastAsia="Times New Roman" w:hAnsi="PT Astra Serif"/>
          <w:sz w:val="28"/>
          <w:szCs w:val="28"/>
        </w:rPr>
        <w:t>;</w:t>
      </w:r>
    </w:p>
    <w:p w:rsidR="005F620A" w:rsidRPr="005122BA" w:rsidRDefault="005F620A" w:rsidP="005F620A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2.6.1.</w:t>
      </w:r>
      <w:r>
        <w:rPr>
          <w:rFonts w:ascii="PT Astra Serif" w:eastAsia="Times New Roman" w:hAnsi="PT Astra Serif"/>
          <w:sz w:val="28"/>
          <w:szCs w:val="28"/>
        </w:rPr>
        <w:t>9.</w:t>
      </w:r>
      <w:r w:rsidRPr="005122BA">
        <w:rPr>
          <w:rFonts w:ascii="PT Astra Serif" w:eastAsia="Times New Roman" w:hAnsi="PT Astra Serif"/>
          <w:sz w:val="28"/>
          <w:szCs w:val="28"/>
        </w:rPr>
        <w:t> </w:t>
      </w:r>
      <w:r w:rsidR="004B3765">
        <w:rPr>
          <w:rFonts w:ascii="PT Astra Serif" w:eastAsia="Times New Roman" w:hAnsi="PT Astra Serif"/>
          <w:sz w:val="28"/>
          <w:szCs w:val="28"/>
        </w:rPr>
        <w:t>З</w:t>
      </w:r>
      <w:r w:rsidR="004B3765" w:rsidRPr="005E5C6B">
        <w:rPr>
          <w:rFonts w:ascii="PT Astra Serif" w:hAnsi="PT Astra Serif"/>
          <w:sz w:val="28"/>
          <w:szCs w:val="28"/>
        </w:rPr>
        <w:t>аконом Тульской области от 26 октября 2015 года № 2362-ЗТО</w:t>
      </w:r>
      <w:r w:rsidR="004B3765" w:rsidRPr="005E5C6B">
        <w:rPr>
          <w:rFonts w:ascii="PT Astra Serif" w:hAnsi="PT Astra Serif"/>
          <w:sz w:val="28"/>
          <w:szCs w:val="28"/>
        </w:rPr>
        <w:br/>
        <w:t>«О предоставлении земельных участков, находящихся в государственной или муниципальной собственности, отдельным категориям граждан в собственность бесплатно»</w:t>
      </w:r>
      <w:r w:rsidRPr="005122BA">
        <w:rPr>
          <w:rFonts w:ascii="PT Astra Serif" w:eastAsia="Times New Roman" w:hAnsi="PT Astra Serif"/>
          <w:sz w:val="28"/>
          <w:szCs w:val="28"/>
        </w:rPr>
        <w:t>;</w:t>
      </w:r>
    </w:p>
    <w:p w:rsidR="004B3765" w:rsidRDefault="00D32AAD" w:rsidP="00F40D31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2.6.1.</w:t>
      </w:r>
      <w:r w:rsidR="005F620A">
        <w:rPr>
          <w:rFonts w:ascii="PT Astra Serif" w:eastAsia="Times New Roman" w:hAnsi="PT Astra Serif"/>
          <w:sz w:val="28"/>
          <w:szCs w:val="28"/>
        </w:rPr>
        <w:t>10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4B3765">
        <w:rPr>
          <w:rFonts w:ascii="PT Astra Serif" w:eastAsia="Times New Roman" w:hAnsi="PT Astra Serif"/>
          <w:sz w:val="28"/>
          <w:szCs w:val="28"/>
        </w:rPr>
        <w:t xml:space="preserve"> П</w:t>
      </w:r>
      <w:r w:rsidR="004B3765" w:rsidRPr="005E5C6B">
        <w:rPr>
          <w:rFonts w:ascii="PT Astra Serif" w:hAnsi="PT Astra Serif"/>
          <w:sz w:val="28"/>
          <w:szCs w:val="28"/>
        </w:rPr>
        <w:t>остановлением правительства Тульской области от 3 августа 2016 года № 349 «О мерах по реализации пункта 2 части 3 статьи 2-2 Закона Тульской области от 21 декабря 2011 года № 1708-ЗТО «О бесплатном предоставлении земельных участков в собственность гражданам, имеющим трех и более детей»</w:t>
      </w:r>
      <w:r w:rsidR="004B3765">
        <w:rPr>
          <w:rFonts w:ascii="PT Astra Serif" w:hAnsi="PT Astra Serif"/>
          <w:sz w:val="28"/>
          <w:szCs w:val="28"/>
        </w:rPr>
        <w:t>;</w:t>
      </w:r>
    </w:p>
    <w:p w:rsidR="004B3765" w:rsidRPr="00BF296C" w:rsidRDefault="00D32AAD" w:rsidP="004B3765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2.6.1.</w:t>
      </w:r>
      <w:r w:rsidR="005F620A">
        <w:rPr>
          <w:rFonts w:ascii="PT Astra Serif" w:eastAsia="Times New Roman" w:hAnsi="PT Astra Serif"/>
          <w:sz w:val="28"/>
          <w:szCs w:val="28"/>
        </w:rPr>
        <w:t>11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. </w:t>
      </w:r>
      <w:hyperlink r:id="rId21" w:history="1">
        <w:r w:rsidR="004B3765" w:rsidRPr="00BF296C">
          <w:rPr>
            <w:rFonts w:ascii="PT Astra Serif" w:eastAsia="Times New Roman" w:hAnsi="PT Astra Serif"/>
            <w:sz w:val="28"/>
            <w:szCs w:val="28"/>
          </w:rPr>
          <w:t>Уставом</w:t>
        </w:r>
      </w:hyperlink>
      <w:r w:rsidR="004B3765" w:rsidRPr="00BF296C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Щекинский район;</w:t>
      </w:r>
    </w:p>
    <w:p w:rsidR="004B3765" w:rsidRPr="00BF296C" w:rsidRDefault="00D32AAD" w:rsidP="004B3765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2.6.1.1</w:t>
      </w:r>
      <w:r w:rsidR="005F620A">
        <w:rPr>
          <w:rFonts w:ascii="PT Astra Serif" w:eastAsia="Times New Roman" w:hAnsi="PT Astra Serif"/>
          <w:sz w:val="28"/>
          <w:szCs w:val="28"/>
        </w:rPr>
        <w:t>2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  <w:r w:rsidR="00407307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hyperlink r:id="rId22" w:history="1">
        <w:r w:rsidR="004B3765" w:rsidRPr="00BF296C">
          <w:rPr>
            <w:rFonts w:ascii="PT Astra Serif" w:eastAsia="Times New Roman" w:hAnsi="PT Astra Serif"/>
            <w:sz w:val="28"/>
            <w:szCs w:val="28"/>
          </w:rPr>
          <w:t>Уставом</w:t>
        </w:r>
      </w:hyperlink>
      <w:r w:rsidR="004B3765" w:rsidRPr="00BF296C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город Щекино Щекинского района;</w:t>
      </w:r>
    </w:p>
    <w:p w:rsidR="000362D2" w:rsidRPr="00BF296C" w:rsidRDefault="0096328E" w:rsidP="00F40D31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2. 6.1.13. </w:t>
      </w:r>
      <w:r w:rsidR="00D32AAD" w:rsidRPr="00BF296C">
        <w:rPr>
          <w:rFonts w:ascii="PT Astra Serif" w:eastAsia="Times New Roman" w:hAnsi="PT Astra Serif"/>
          <w:sz w:val="28"/>
          <w:szCs w:val="28"/>
        </w:rPr>
        <w:t>И</w:t>
      </w:r>
      <w:r w:rsidR="00407307" w:rsidRPr="00BF296C">
        <w:rPr>
          <w:rFonts w:ascii="PT Astra Serif" w:eastAsia="Times New Roman" w:hAnsi="PT Astra Serif"/>
          <w:sz w:val="28"/>
          <w:szCs w:val="28"/>
        </w:rPr>
        <w:t xml:space="preserve">ными нормативными правовыми актами Российской Федерации, Тульской области, органов местного самоуправления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407307" w:rsidRPr="00BF296C">
        <w:rPr>
          <w:rFonts w:ascii="PT Astra Serif" w:eastAsia="Times New Roman" w:hAnsi="PT Astra Serif"/>
          <w:sz w:val="28"/>
          <w:szCs w:val="28"/>
        </w:rPr>
        <w:t xml:space="preserve">ого образования Щекинский район, регулирующими правоотношения в данной сфере. </w:t>
      </w:r>
    </w:p>
    <w:p w:rsidR="00C85D70" w:rsidRPr="00BF296C" w:rsidRDefault="00C85D70" w:rsidP="00F40D31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F21450" w:rsidRDefault="00D31911" w:rsidP="00F40D31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F21450">
        <w:rPr>
          <w:rFonts w:ascii="PT Astra Serif" w:eastAsia="Times New Roman" w:hAnsi="PT Astra Serif"/>
          <w:b/>
          <w:sz w:val="28"/>
          <w:szCs w:val="28"/>
        </w:rPr>
        <w:t xml:space="preserve">2.7. </w:t>
      </w:r>
      <w:r w:rsidR="000362D2" w:rsidRPr="00F21450">
        <w:rPr>
          <w:rFonts w:ascii="PT Astra Serif" w:eastAsia="Times New Roman" w:hAnsi="PT Astra Serif"/>
          <w:b/>
          <w:sz w:val="28"/>
          <w:szCs w:val="28"/>
        </w:rPr>
        <w:t>Исчерпывающий перечень документов, необходимых в соответствии с</w:t>
      </w:r>
      <w:r w:rsidR="00CF0A4A" w:rsidRPr="00F21450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0362D2" w:rsidRPr="00F21450">
        <w:rPr>
          <w:rFonts w:ascii="PT Astra Serif" w:eastAsia="Times New Roman" w:hAnsi="PT Astra Serif"/>
          <w:b/>
          <w:sz w:val="28"/>
          <w:szCs w:val="28"/>
        </w:rPr>
        <w:t xml:space="preserve">нормативными правовыми актами для предоставления </w:t>
      </w:r>
      <w:r w:rsidR="00627AEC" w:rsidRPr="00F21450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F21450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F21450">
        <w:rPr>
          <w:rFonts w:ascii="PT Astra Serif" w:eastAsia="Times New Roman" w:hAnsi="PT Astra Serif"/>
          <w:b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627AEC" w:rsidRPr="00F21450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F21450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F21450">
        <w:rPr>
          <w:rFonts w:ascii="PT Astra Serif" w:eastAsia="Times New Roman" w:hAnsi="PT Astra Serif"/>
          <w:b/>
          <w:sz w:val="28"/>
          <w:szCs w:val="28"/>
        </w:rPr>
        <w:t xml:space="preserve"> услуги, подлежащих представлению </w:t>
      </w:r>
      <w:r w:rsidR="00E73003" w:rsidRPr="00F21450">
        <w:rPr>
          <w:rFonts w:ascii="PT Astra Serif" w:eastAsia="Times New Roman" w:hAnsi="PT Astra Serif"/>
          <w:b/>
          <w:sz w:val="28"/>
          <w:szCs w:val="28"/>
        </w:rPr>
        <w:t>заявител</w:t>
      </w:r>
      <w:r w:rsidR="000362D2" w:rsidRPr="00F21450">
        <w:rPr>
          <w:rFonts w:ascii="PT Astra Serif" w:eastAsia="Times New Roman" w:hAnsi="PT Astra Serif"/>
          <w:b/>
          <w:sz w:val="28"/>
          <w:szCs w:val="28"/>
        </w:rPr>
        <w:t xml:space="preserve">ем, способы их получения </w:t>
      </w:r>
      <w:r w:rsidR="00E73003" w:rsidRPr="00F21450">
        <w:rPr>
          <w:rFonts w:ascii="PT Astra Serif" w:eastAsia="Times New Roman" w:hAnsi="PT Astra Serif"/>
          <w:b/>
          <w:sz w:val="28"/>
          <w:szCs w:val="28"/>
        </w:rPr>
        <w:t>заявител</w:t>
      </w:r>
      <w:r w:rsidR="000362D2" w:rsidRPr="00F21450">
        <w:rPr>
          <w:rFonts w:ascii="PT Astra Serif" w:eastAsia="Times New Roman" w:hAnsi="PT Astra Serif"/>
          <w:b/>
          <w:sz w:val="28"/>
          <w:szCs w:val="28"/>
        </w:rPr>
        <w:t>ем, порядок их представления</w:t>
      </w:r>
    </w:p>
    <w:p w:rsidR="000362D2" w:rsidRPr="00F21450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:rsidR="000515D2" w:rsidRPr="00F21450" w:rsidRDefault="00026125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F21450">
        <w:rPr>
          <w:rFonts w:ascii="PT Astra Serif" w:eastAsia="Times New Roman" w:hAnsi="PT Astra Serif"/>
          <w:sz w:val="28"/>
          <w:szCs w:val="28"/>
        </w:rPr>
        <w:t>2.7</w:t>
      </w:r>
      <w:r w:rsidR="000515D2" w:rsidRPr="00F21450">
        <w:rPr>
          <w:rFonts w:ascii="PT Astra Serif" w:eastAsia="Times New Roman" w:hAnsi="PT Astra Serif"/>
          <w:sz w:val="28"/>
          <w:szCs w:val="28"/>
        </w:rPr>
        <w:t xml:space="preserve">.1. Перечень документов, необходимых для предоставления </w:t>
      </w:r>
      <w:r w:rsidR="00627AEC" w:rsidRPr="00F21450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F21450">
        <w:rPr>
          <w:rFonts w:ascii="PT Astra Serif" w:eastAsia="Times New Roman" w:hAnsi="PT Astra Serif"/>
          <w:sz w:val="28"/>
          <w:szCs w:val="28"/>
        </w:rPr>
        <w:t>ипальной</w:t>
      </w:r>
      <w:r w:rsidR="000515D2" w:rsidRPr="00F21450">
        <w:rPr>
          <w:rFonts w:ascii="PT Astra Serif" w:eastAsia="Times New Roman" w:hAnsi="PT Astra Serif"/>
          <w:sz w:val="28"/>
          <w:szCs w:val="28"/>
        </w:rPr>
        <w:t xml:space="preserve"> услуги, подле</w:t>
      </w:r>
      <w:r w:rsidR="00FC0DBB" w:rsidRPr="00F21450">
        <w:rPr>
          <w:rFonts w:ascii="PT Astra Serif" w:eastAsia="Times New Roman" w:hAnsi="PT Astra Serif"/>
          <w:sz w:val="28"/>
          <w:szCs w:val="28"/>
        </w:rPr>
        <w:t xml:space="preserve">жащих представлению </w:t>
      </w:r>
      <w:r w:rsidR="00E73003" w:rsidRPr="00F21450">
        <w:rPr>
          <w:rFonts w:ascii="PT Astra Serif" w:eastAsia="Times New Roman" w:hAnsi="PT Astra Serif"/>
          <w:sz w:val="28"/>
          <w:szCs w:val="28"/>
        </w:rPr>
        <w:t>заявител</w:t>
      </w:r>
      <w:r w:rsidR="00FC0DBB" w:rsidRPr="00F21450">
        <w:rPr>
          <w:rFonts w:ascii="PT Astra Serif" w:eastAsia="Times New Roman" w:hAnsi="PT Astra Serif"/>
          <w:sz w:val="28"/>
          <w:szCs w:val="28"/>
        </w:rPr>
        <w:t xml:space="preserve">ем, </w:t>
      </w:r>
      <w:r w:rsidR="000515D2" w:rsidRPr="00F21450">
        <w:rPr>
          <w:rFonts w:ascii="PT Astra Serif" w:eastAsia="Times New Roman" w:hAnsi="PT Astra Serif"/>
          <w:sz w:val="28"/>
          <w:szCs w:val="28"/>
        </w:rPr>
        <w:t xml:space="preserve">для обращения за предоставлением </w:t>
      </w:r>
      <w:r w:rsidR="00627AEC" w:rsidRPr="00F21450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F21450">
        <w:rPr>
          <w:rFonts w:ascii="PT Astra Serif" w:eastAsia="Times New Roman" w:hAnsi="PT Astra Serif"/>
          <w:sz w:val="28"/>
          <w:szCs w:val="28"/>
        </w:rPr>
        <w:t>ипальной</w:t>
      </w:r>
      <w:r w:rsidR="000515D2" w:rsidRPr="00F21450">
        <w:rPr>
          <w:rFonts w:ascii="PT Astra Serif" w:eastAsia="Times New Roman" w:hAnsi="PT Astra Serif"/>
          <w:sz w:val="28"/>
          <w:szCs w:val="28"/>
        </w:rPr>
        <w:t xml:space="preserve"> услуги:</w:t>
      </w:r>
    </w:p>
    <w:p w:rsidR="00B75B21" w:rsidRDefault="00B75B21" w:rsidP="00B75B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1)</w:t>
      </w:r>
      <w:r w:rsidR="00FC0DBB" w:rsidRPr="00F21450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F21450">
        <w:rPr>
          <w:rFonts w:ascii="PT Astra Serif" w:eastAsia="Times New Roman" w:hAnsi="PT Astra Serif"/>
          <w:sz w:val="28"/>
          <w:szCs w:val="28"/>
        </w:rPr>
        <w:t>З</w:t>
      </w:r>
      <w:r w:rsidR="00FC0DBB" w:rsidRPr="00F21450">
        <w:rPr>
          <w:rFonts w:ascii="PT Astra Serif" w:eastAsia="Times New Roman" w:hAnsi="PT Astra Serif"/>
          <w:sz w:val="28"/>
          <w:szCs w:val="28"/>
        </w:rPr>
        <w:t xml:space="preserve">аявление о предоставлении </w:t>
      </w:r>
      <w:r w:rsidR="00627AEC" w:rsidRPr="00F21450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F21450">
        <w:rPr>
          <w:rFonts w:ascii="PT Astra Serif" w:eastAsia="Times New Roman" w:hAnsi="PT Astra Serif"/>
          <w:sz w:val="28"/>
          <w:szCs w:val="28"/>
        </w:rPr>
        <w:t>ипальной</w:t>
      </w:r>
      <w:r w:rsidR="00FC0DBB" w:rsidRPr="00F21450">
        <w:rPr>
          <w:rFonts w:ascii="PT Astra Serif" w:eastAsia="Times New Roman" w:hAnsi="PT Astra Serif"/>
          <w:sz w:val="28"/>
          <w:szCs w:val="28"/>
        </w:rPr>
        <w:t xml:space="preserve"> услуги в форме документов на бумажном носителе, заверенных </w:t>
      </w:r>
      <w:r w:rsidR="00E73003" w:rsidRPr="00F21450">
        <w:rPr>
          <w:rFonts w:ascii="PT Astra Serif" w:eastAsia="Times New Roman" w:hAnsi="PT Astra Serif"/>
          <w:sz w:val="28"/>
          <w:szCs w:val="28"/>
        </w:rPr>
        <w:t>заявител</w:t>
      </w:r>
      <w:r w:rsidR="00FC0DBB" w:rsidRPr="00F21450">
        <w:rPr>
          <w:rFonts w:ascii="PT Astra Serif" w:eastAsia="Times New Roman" w:hAnsi="PT Astra Serif"/>
          <w:sz w:val="28"/>
          <w:szCs w:val="28"/>
        </w:rPr>
        <w:t>ем, в соответствии с приложением</w:t>
      </w:r>
      <w:r w:rsidR="00FE2D58" w:rsidRPr="00F21450">
        <w:rPr>
          <w:rFonts w:ascii="PT Astra Serif" w:eastAsia="Times New Roman" w:hAnsi="PT Astra Serif"/>
          <w:sz w:val="28"/>
          <w:szCs w:val="28"/>
        </w:rPr>
        <w:t xml:space="preserve"> №</w:t>
      </w:r>
      <w:r w:rsidR="00FC0DBB" w:rsidRPr="00F21450">
        <w:rPr>
          <w:rFonts w:ascii="PT Astra Serif" w:eastAsia="Times New Roman" w:hAnsi="PT Astra Serif"/>
          <w:sz w:val="28"/>
          <w:szCs w:val="28"/>
        </w:rPr>
        <w:t>1 к Административному регламенту, либо в электронной форме, подписанной (заверенной) простой электронной подписью, посредством учетно</w:t>
      </w:r>
      <w:r>
        <w:rPr>
          <w:rFonts w:ascii="PT Astra Serif" w:eastAsia="Times New Roman" w:hAnsi="PT Astra Serif"/>
          <w:sz w:val="28"/>
          <w:szCs w:val="28"/>
        </w:rPr>
        <w:t>й записи ЕСИА через ЕПГУ, РПГУ;</w:t>
      </w:r>
    </w:p>
    <w:p w:rsidR="00B75B21" w:rsidRDefault="00B75B21" w:rsidP="00B75B2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копию</w:t>
      </w:r>
      <w:r w:rsidRPr="00B75B21">
        <w:rPr>
          <w:rFonts w:eastAsia="Times New Roman"/>
          <w:sz w:val="28"/>
          <w:szCs w:val="28"/>
        </w:rPr>
        <w:t xml:space="preserve"> документа, удостоверяющего личность гражданина, имеющего право на предоставление земельных участков в собственность бесплатно, копии документов, удостоверяющих личность всех граждан, в чью общую (долевую либо совместную) собственность предполагается осуществить предоставление земельного участка;</w:t>
      </w:r>
    </w:p>
    <w:p w:rsidR="00B75B21" w:rsidRDefault="00B75B21" w:rsidP="00B75B21">
      <w:pPr>
        <w:pStyle w:val="ConsPlusNormal"/>
        <w:spacing w:line="0" w:lineRule="atLeast"/>
        <w:ind w:firstLine="709"/>
        <w:jc w:val="both"/>
        <w:rPr>
          <w:rFonts w:ascii="PT Astra Serif" w:eastAsia="Times New Roman" w:hAnsi="PT Astra Serif" w:cs="Calibri"/>
          <w:sz w:val="28"/>
          <w:szCs w:val="28"/>
        </w:rPr>
      </w:pPr>
      <w:r w:rsidRPr="00B75B21">
        <w:rPr>
          <w:rFonts w:ascii="PT Astra Serif" w:eastAsia="Times New Roman" w:hAnsi="PT Astra Serif"/>
          <w:sz w:val="28"/>
          <w:szCs w:val="28"/>
        </w:rPr>
        <w:t>3)</w:t>
      </w:r>
      <w:r>
        <w:rPr>
          <w:rFonts w:eastAsia="Times New Roman"/>
          <w:sz w:val="28"/>
          <w:szCs w:val="28"/>
        </w:rPr>
        <w:t xml:space="preserve"> </w:t>
      </w:r>
      <w:r w:rsidRPr="00B75B21">
        <w:rPr>
          <w:rFonts w:ascii="PT Astra Serif" w:eastAsia="Times New Roman" w:hAnsi="PT Astra Serif" w:cs="Calibri"/>
          <w:sz w:val="28"/>
          <w:szCs w:val="28"/>
        </w:rPr>
        <w:t>документ, подтверждающий полномочия представителя гражданина в соответствии с законодательством Российской Федерации, в случае если с заявлением о предоставлении земельного участка обращается представитель заявителя;</w:t>
      </w:r>
    </w:p>
    <w:p w:rsidR="00B75B21" w:rsidRDefault="00B75B21" w:rsidP="00B75B21">
      <w:pPr>
        <w:pStyle w:val="ConsPlusNormal"/>
        <w:spacing w:line="0" w:lineRule="atLeast"/>
        <w:ind w:firstLine="709"/>
        <w:jc w:val="both"/>
        <w:rPr>
          <w:rFonts w:ascii="PT Astra Serif" w:eastAsia="Times New Roman" w:hAnsi="PT Astra Serif" w:cs="Calibri"/>
          <w:sz w:val="28"/>
          <w:szCs w:val="28"/>
        </w:rPr>
      </w:pPr>
      <w:r>
        <w:rPr>
          <w:rFonts w:ascii="PT Astra Serif" w:eastAsia="Times New Roman" w:hAnsi="PT Astra Serif" w:cs="Calibri"/>
          <w:sz w:val="28"/>
          <w:szCs w:val="28"/>
        </w:rPr>
        <w:t xml:space="preserve">4) </w:t>
      </w:r>
      <w:r w:rsidRPr="00B75B21">
        <w:rPr>
          <w:rFonts w:ascii="PT Astra Serif" w:eastAsia="Times New Roman" w:hAnsi="PT Astra Serif" w:cs="Calibri"/>
          <w:sz w:val="28"/>
          <w:szCs w:val="28"/>
        </w:rPr>
        <w:t>выданный уполномоченным органом документ, подтверждающий принадлежность гражданина к категории граждан, имеющих право на предоставление земельных участков в собственность бесплатно;</w:t>
      </w:r>
    </w:p>
    <w:p w:rsidR="00B75B21" w:rsidRPr="00B75B21" w:rsidRDefault="00B75B21" w:rsidP="00B75B21">
      <w:pPr>
        <w:pStyle w:val="ConsPlusNormal"/>
        <w:spacing w:line="0" w:lineRule="atLeast"/>
        <w:ind w:firstLine="709"/>
        <w:jc w:val="both"/>
        <w:rPr>
          <w:rFonts w:ascii="PT Astra Serif" w:eastAsia="Times New Roman" w:hAnsi="PT Astra Serif" w:cs="Calibri"/>
          <w:sz w:val="28"/>
          <w:szCs w:val="28"/>
        </w:rPr>
      </w:pPr>
      <w:r>
        <w:rPr>
          <w:rFonts w:ascii="PT Astra Serif" w:eastAsia="Times New Roman" w:hAnsi="PT Astra Serif" w:cs="Calibri"/>
          <w:sz w:val="28"/>
          <w:szCs w:val="28"/>
        </w:rPr>
        <w:t xml:space="preserve">5) </w:t>
      </w:r>
      <w:r w:rsidRPr="00B75B21">
        <w:rPr>
          <w:rFonts w:ascii="PT Astra Serif" w:eastAsia="Times New Roman" w:hAnsi="PT Astra Serif" w:cs="Calibri"/>
          <w:sz w:val="28"/>
          <w:szCs w:val="28"/>
        </w:rPr>
        <w:t>документ, подтверждающий место регистрации (жительства) заявителя, документы, подтверждающие состав семьи и факт совместного проживания.</w:t>
      </w:r>
    </w:p>
    <w:p w:rsidR="00FC0DBB" w:rsidRPr="00BF296C" w:rsidRDefault="00FC0DBB" w:rsidP="00FC0DB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bookmarkStart w:id="1" w:name="Par1280"/>
      <w:bookmarkEnd w:id="1"/>
      <w:r w:rsidRPr="00BF296C">
        <w:rPr>
          <w:rFonts w:ascii="PT Astra Serif" w:eastAsia="Times New Roman" w:hAnsi="PT Astra Serif"/>
          <w:sz w:val="28"/>
          <w:szCs w:val="28"/>
        </w:rPr>
        <w:t>2.7.</w:t>
      </w:r>
      <w:r w:rsidR="00026125" w:rsidRPr="00BF296C">
        <w:rPr>
          <w:rFonts w:ascii="PT Astra Serif" w:eastAsia="Times New Roman" w:hAnsi="PT Astra Serif"/>
          <w:sz w:val="28"/>
          <w:szCs w:val="28"/>
        </w:rPr>
        <w:t>2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. Одновременно  с  копиями  вышеперечисленных  документов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ь предоставляет их подлинники для сверки. После сверки подлинники документов возвращаются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ю.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ь вправе дополнительно представить любые иные документы, которые, по его мнению, имеют значение при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:rsidR="00A51DAA" w:rsidRDefault="00A51DAA" w:rsidP="00A51DA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2.7.3. </w:t>
      </w:r>
      <w:r w:rsidRPr="00CD6112">
        <w:rPr>
          <w:rFonts w:ascii="PT Astra Serif" w:hAnsi="PT Astra Serif" w:cs="Times New Roman"/>
          <w:sz w:val="28"/>
          <w:szCs w:val="28"/>
        </w:rPr>
        <w:t>Представление документов не требуется в случае, если ука</w:t>
      </w:r>
      <w:r>
        <w:rPr>
          <w:rFonts w:ascii="PT Astra Serif" w:hAnsi="PT Astra Serif" w:cs="Times New Roman"/>
          <w:sz w:val="28"/>
          <w:szCs w:val="28"/>
        </w:rPr>
        <w:t xml:space="preserve">занные документы направлялись </w:t>
      </w:r>
      <w:r w:rsidRPr="00CD6112">
        <w:rPr>
          <w:rFonts w:ascii="PT Astra Serif" w:hAnsi="PT Astra Serif" w:cs="Times New Roman"/>
          <w:sz w:val="28"/>
          <w:szCs w:val="28"/>
        </w:rPr>
        <w:t>с заявлением о предварительном согласовании предоставления земельного участка</w:t>
      </w:r>
      <w:r>
        <w:rPr>
          <w:rFonts w:ascii="PT Astra Serif" w:hAnsi="PT Astra Serif" w:cs="Times New Roman"/>
          <w:sz w:val="28"/>
          <w:szCs w:val="28"/>
        </w:rPr>
        <w:t xml:space="preserve"> в собственность бесплатно</w:t>
      </w:r>
      <w:r w:rsidRPr="00CD6112">
        <w:rPr>
          <w:rFonts w:ascii="PT Astra Serif" w:hAnsi="PT Astra Serif" w:cs="Times New Roman"/>
          <w:sz w:val="28"/>
          <w:szCs w:val="28"/>
        </w:rPr>
        <w:t xml:space="preserve">, по итогам рассмотрения которого принято решение о предварительном согласовании предоставления земельного участка </w:t>
      </w:r>
      <w:r>
        <w:rPr>
          <w:rFonts w:ascii="PT Astra Serif" w:hAnsi="PT Astra Serif" w:cs="Times New Roman"/>
          <w:sz w:val="28"/>
          <w:szCs w:val="28"/>
        </w:rPr>
        <w:t>в собственность бесплатно.</w:t>
      </w:r>
    </w:p>
    <w:p w:rsidR="001322C5" w:rsidRPr="00BF296C" w:rsidRDefault="001322C5" w:rsidP="00FC0DB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0362D2" w:rsidP="00F40D31">
      <w:pPr>
        <w:pStyle w:val="af2"/>
        <w:numPr>
          <w:ilvl w:val="1"/>
          <w:numId w:val="12"/>
        </w:num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>Исчерпывающий перечень документов, необходимых в соответствии</w:t>
      </w:r>
      <w:r w:rsidR="00CF0A4A" w:rsidRPr="00BF296C">
        <w:rPr>
          <w:rFonts w:ascii="PT Astra Serif" w:eastAsia="Times New Roman" w:hAnsi="PT Astra Serif"/>
          <w:b/>
          <w:sz w:val="28"/>
          <w:szCs w:val="28"/>
        </w:rPr>
        <w:t xml:space="preserve"> с 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нормативными правовыми актами для предоставления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ых услуг, и которые </w:t>
      </w:r>
      <w:r w:rsidR="00E73003" w:rsidRPr="00BF296C">
        <w:rPr>
          <w:rFonts w:ascii="PT Astra Serif" w:eastAsia="Times New Roman" w:hAnsi="PT Astra Serif"/>
          <w:b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ь вправе представить самостоятельно, а также способы их получения </w:t>
      </w:r>
      <w:r w:rsidR="00E73003" w:rsidRPr="00BF296C">
        <w:rPr>
          <w:rFonts w:ascii="PT Astra Serif" w:eastAsia="Times New Roman" w:hAnsi="PT Astra Serif"/>
          <w:b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b/>
          <w:sz w:val="28"/>
          <w:szCs w:val="28"/>
        </w:rPr>
        <w:t>ем, в том числе в электронной форме, порядок их представления</w:t>
      </w:r>
    </w:p>
    <w:p w:rsidR="000362D2" w:rsidRPr="00BF296C" w:rsidRDefault="000362D2" w:rsidP="00F40D31">
      <w:pPr>
        <w:widowControl w:val="0"/>
        <w:tabs>
          <w:tab w:val="left" w:pos="8441"/>
        </w:tabs>
        <w:autoSpaceDE w:val="0"/>
        <w:autoSpaceDN w:val="0"/>
        <w:adjustRightInd w:val="0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ab/>
      </w:r>
    </w:p>
    <w:p w:rsidR="00730DFD" w:rsidRDefault="00047A8A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 xml:space="preserve">2.8.1. </w:t>
      </w:r>
      <w:r w:rsidR="00EB2190" w:rsidRPr="00BF296C">
        <w:rPr>
          <w:rFonts w:ascii="PT Astra Serif" w:eastAsia="Times New Roman" w:hAnsi="PT Astra Serif"/>
          <w:sz w:val="28"/>
          <w:szCs w:val="28"/>
        </w:rPr>
        <w:t>Администрация</w:t>
      </w:r>
      <w:r w:rsidR="00605788" w:rsidRPr="00BF296C">
        <w:rPr>
          <w:rFonts w:ascii="PT Astra Serif" w:eastAsia="Times New Roman" w:hAnsi="PT Astra Serif"/>
          <w:sz w:val="28"/>
          <w:szCs w:val="28"/>
        </w:rPr>
        <w:t xml:space="preserve"> в порядке межведомственного информационного взаимодействия в целях представления и получения документов и </w:t>
      </w:r>
      <w:r w:rsidR="00605788" w:rsidRPr="00E66651">
        <w:rPr>
          <w:rFonts w:ascii="PT Astra Serif" w:eastAsia="Times New Roman" w:hAnsi="PT Astra Serif"/>
          <w:sz w:val="28"/>
          <w:szCs w:val="28"/>
        </w:rPr>
        <w:t xml:space="preserve">информации для предоставления </w:t>
      </w:r>
      <w:r w:rsidR="00627AEC" w:rsidRPr="00E66651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E66651">
        <w:rPr>
          <w:rFonts w:ascii="PT Astra Serif" w:eastAsia="Times New Roman" w:hAnsi="PT Astra Serif"/>
          <w:sz w:val="28"/>
          <w:szCs w:val="28"/>
        </w:rPr>
        <w:t>ипальной</w:t>
      </w:r>
      <w:r w:rsidR="00605788" w:rsidRPr="00E66651">
        <w:rPr>
          <w:rFonts w:ascii="PT Astra Serif" w:eastAsia="Times New Roman" w:hAnsi="PT Astra Serif"/>
          <w:sz w:val="28"/>
          <w:szCs w:val="28"/>
        </w:rPr>
        <w:t xml:space="preserve"> услуги, которые находятся в распоряжении органов власти, органов местного самоуправления или организаций, запрашивает</w:t>
      </w:r>
      <w:r w:rsidR="00730DFD">
        <w:rPr>
          <w:rFonts w:ascii="PT Astra Serif" w:eastAsia="Times New Roman" w:hAnsi="PT Astra Serif"/>
          <w:sz w:val="28"/>
          <w:szCs w:val="28"/>
        </w:rPr>
        <w:t>:</w:t>
      </w:r>
    </w:p>
    <w:p w:rsidR="00730DFD" w:rsidRPr="00730DFD" w:rsidRDefault="00730DFD" w:rsidP="00730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>2.8</w:t>
      </w:r>
      <w:r w:rsidRPr="00730DFD">
        <w:rPr>
          <w:rFonts w:ascii="PT Astra Serif" w:eastAsia="Times New Roman" w:hAnsi="PT Astra Serif"/>
          <w:sz w:val="28"/>
          <w:szCs w:val="28"/>
        </w:rPr>
        <w:t>.1.</w:t>
      </w:r>
      <w:r w:rsidR="003F472C">
        <w:rPr>
          <w:rFonts w:ascii="PT Astra Serif" w:eastAsia="Times New Roman" w:hAnsi="PT Astra Serif"/>
          <w:sz w:val="28"/>
          <w:szCs w:val="28"/>
        </w:rPr>
        <w:t>1</w:t>
      </w:r>
      <w:r w:rsidRPr="00730DFD">
        <w:rPr>
          <w:rFonts w:ascii="PT Astra Serif" w:eastAsia="Times New Roman" w:hAnsi="PT Astra Serif"/>
          <w:sz w:val="28"/>
          <w:szCs w:val="28"/>
        </w:rPr>
        <w:t>. Выписку из ЕГРН об объекте недвижимости (об испрашиваемом земельном участке) для определения правообладателя земельного участка, а также для проверки сведений о земельном участке: кадастровой стоимости земельного участка, наличии зарегистрированных обременений, ограничений использования земельного участка (арест, резервирование, изъятие, залог), из Управления Федеральной службы государственной регистрации, кадастра и картографии по Тульской области</w:t>
      </w:r>
      <w:bookmarkStart w:id="2" w:name="Par210"/>
      <w:bookmarkEnd w:id="2"/>
      <w:r>
        <w:rPr>
          <w:rFonts w:ascii="PT Astra Serif" w:eastAsia="Times New Roman" w:hAnsi="PT Astra Serif"/>
          <w:sz w:val="28"/>
          <w:szCs w:val="28"/>
        </w:rPr>
        <w:t>;</w:t>
      </w:r>
    </w:p>
    <w:p w:rsidR="000F401C" w:rsidRDefault="000F401C" w:rsidP="00730DF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0F401C">
        <w:rPr>
          <w:rFonts w:ascii="PT Astra Serif" w:eastAsia="Times New Roman" w:hAnsi="PT Astra Serif"/>
          <w:sz w:val="28"/>
          <w:szCs w:val="28"/>
        </w:rPr>
        <w:t>2.8</w:t>
      </w:r>
      <w:r w:rsidRPr="00730DFD">
        <w:rPr>
          <w:rFonts w:ascii="PT Astra Serif" w:eastAsia="Times New Roman" w:hAnsi="PT Astra Serif"/>
          <w:sz w:val="28"/>
          <w:szCs w:val="28"/>
        </w:rPr>
        <w:t>.1.</w:t>
      </w:r>
      <w:r w:rsidR="003F472C">
        <w:rPr>
          <w:rFonts w:ascii="PT Astra Serif" w:eastAsia="Times New Roman" w:hAnsi="PT Astra Serif"/>
          <w:sz w:val="28"/>
          <w:szCs w:val="28"/>
        </w:rPr>
        <w:t>2</w:t>
      </w:r>
      <w:r w:rsidRPr="00730DFD">
        <w:rPr>
          <w:rFonts w:ascii="PT Astra Serif" w:eastAsia="Times New Roman" w:hAnsi="PT Astra Serif"/>
          <w:sz w:val="28"/>
          <w:szCs w:val="28"/>
        </w:rPr>
        <w:t>.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="003F472C">
        <w:rPr>
          <w:rFonts w:ascii="PT Astra Serif" w:eastAsia="Times New Roman" w:hAnsi="PT Astra Serif"/>
          <w:sz w:val="28"/>
          <w:szCs w:val="28"/>
        </w:rPr>
        <w:t>И</w:t>
      </w:r>
      <w:r w:rsidRPr="000F401C">
        <w:rPr>
          <w:rFonts w:ascii="PT Astra Serif" w:eastAsia="Times New Roman" w:hAnsi="PT Astra Serif"/>
          <w:sz w:val="28"/>
          <w:szCs w:val="28"/>
        </w:rPr>
        <w:t xml:space="preserve">ные документы, подтверждающие основания для </w:t>
      </w:r>
      <w:r w:rsidR="003F472C">
        <w:rPr>
          <w:rFonts w:ascii="PT Astra Serif" w:eastAsia="Times New Roman" w:hAnsi="PT Astra Serif"/>
          <w:sz w:val="28"/>
          <w:szCs w:val="28"/>
        </w:rPr>
        <w:t>предоставления земельного участка в собственность бесплатно.</w:t>
      </w:r>
    </w:p>
    <w:p w:rsidR="00605788" w:rsidRPr="00BF296C" w:rsidRDefault="00EB2190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E66651">
        <w:rPr>
          <w:rFonts w:ascii="PT Astra Serif" w:eastAsia="Times New Roman" w:hAnsi="PT Astra Serif"/>
          <w:sz w:val="28"/>
          <w:szCs w:val="28"/>
        </w:rPr>
        <w:t>2.8.2</w:t>
      </w:r>
      <w:r w:rsidR="00605788" w:rsidRPr="00E66651">
        <w:rPr>
          <w:rFonts w:ascii="PT Astra Serif" w:eastAsia="Times New Roman" w:hAnsi="PT Astra Serif"/>
          <w:sz w:val="28"/>
          <w:szCs w:val="28"/>
        </w:rPr>
        <w:t>. Непредставление (несвоевременное представление) органами государственной власти, органами местного самоуправления</w:t>
      </w:r>
      <w:r w:rsidR="00605788" w:rsidRPr="00BF296C">
        <w:rPr>
          <w:rFonts w:ascii="PT Astra Serif" w:eastAsia="Times New Roman" w:hAnsi="PT Astra Serif"/>
          <w:sz w:val="28"/>
          <w:szCs w:val="28"/>
        </w:rPr>
        <w:t xml:space="preserve"> или организациями по межведомственному информационному запросу документов и информации не может являться основанием для отказа в предоставлении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605788" w:rsidRPr="00BF296C">
        <w:rPr>
          <w:rFonts w:ascii="PT Astra Serif" w:eastAsia="Times New Roman" w:hAnsi="PT Astra Serif"/>
          <w:sz w:val="28"/>
          <w:szCs w:val="28"/>
        </w:rPr>
        <w:t xml:space="preserve">ю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605788" w:rsidRPr="00BF296C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:rsidR="00047A8A" w:rsidRPr="00BF296C" w:rsidRDefault="00EB2190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2.8</w:t>
      </w:r>
      <w:r w:rsidR="00605788" w:rsidRPr="00BF296C">
        <w:rPr>
          <w:rFonts w:ascii="PT Astra Serif" w:eastAsia="Times New Roman" w:hAnsi="PT Astra Serif"/>
          <w:sz w:val="28"/>
          <w:szCs w:val="28"/>
        </w:rPr>
        <w:t xml:space="preserve">.3. </w:t>
      </w:r>
      <w:r w:rsidR="003325A0" w:rsidRPr="00BF296C">
        <w:rPr>
          <w:rFonts w:ascii="PT Astra Serif" w:eastAsia="Times New Roman" w:hAnsi="PT Astra Serif"/>
          <w:sz w:val="28"/>
          <w:szCs w:val="28"/>
        </w:rPr>
        <w:t xml:space="preserve">Документы, указанные в </w:t>
      </w:r>
      <w:r w:rsidRPr="00BF296C">
        <w:rPr>
          <w:rFonts w:ascii="PT Astra Serif" w:eastAsia="Times New Roman" w:hAnsi="PT Astra Serif"/>
          <w:sz w:val="28"/>
          <w:szCs w:val="28"/>
        </w:rPr>
        <w:t>пункт</w:t>
      </w:r>
      <w:r w:rsidR="003325A0" w:rsidRPr="00BF296C">
        <w:rPr>
          <w:rFonts w:ascii="PT Astra Serif" w:eastAsia="Times New Roman" w:hAnsi="PT Astra Serif"/>
          <w:sz w:val="28"/>
          <w:szCs w:val="28"/>
        </w:rPr>
        <w:t>е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2.8.1</w:t>
      </w:r>
      <w:r w:rsidR="00605788" w:rsidRPr="00BF296C">
        <w:rPr>
          <w:rFonts w:ascii="PT Astra Serif" w:eastAsia="Times New Roman" w:hAnsi="PT Astra Serif"/>
          <w:sz w:val="28"/>
          <w:szCs w:val="28"/>
        </w:rPr>
        <w:t xml:space="preserve"> настоящего Административного регламента, могут быть представлены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605788" w:rsidRPr="00BF296C">
        <w:rPr>
          <w:rFonts w:ascii="PT Astra Serif" w:eastAsia="Times New Roman" w:hAnsi="PT Astra Serif"/>
          <w:sz w:val="28"/>
          <w:szCs w:val="28"/>
        </w:rPr>
        <w:t xml:space="preserve">ем самостоятельно по собственной инициативе. Непредставление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605788" w:rsidRPr="00BF296C">
        <w:rPr>
          <w:rFonts w:ascii="PT Astra Serif" w:eastAsia="Times New Roman" w:hAnsi="PT Astra Serif"/>
          <w:sz w:val="28"/>
          <w:szCs w:val="28"/>
        </w:rPr>
        <w:t xml:space="preserve">ем указанных документов не является основанием для отказа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605788" w:rsidRPr="00BF296C">
        <w:rPr>
          <w:rFonts w:ascii="PT Astra Serif" w:eastAsia="Times New Roman" w:hAnsi="PT Astra Serif"/>
          <w:sz w:val="28"/>
          <w:szCs w:val="28"/>
        </w:rPr>
        <w:t xml:space="preserve">ю </w:t>
      </w:r>
      <w:r w:rsidR="00A63923" w:rsidRPr="00BF296C">
        <w:rPr>
          <w:rFonts w:ascii="PT Astra Serif" w:eastAsia="Times New Roman" w:hAnsi="PT Astra Serif"/>
          <w:sz w:val="28"/>
          <w:szCs w:val="28"/>
        </w:rPr>
        <w:t xml:space="preserve">в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605788" w:rsidRPr="00BF296C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:rsidR="00EB2190" w:rsidRPr="00BF296C" w:rsidRDefault="00EB2190" w:rsidP="00EB21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2.8.5. Запрещается требовать от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я:</w:t>
      </w:r>
    </w:p>
    <w:p w:rsidR="00EB2190" w:rsidRPr="00BF296C" w:rsidRDefault="00934087" w:rsidP="00EB21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2.8.5.1.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П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:rsidR="00EB2190" w:rsidRPr="00BF296C" w:rsidRDefault="00934087" w:rsidP="00EB21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2.8.5.2.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П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редставления документов и информации, в том числе подтверждающих внесение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ем платы за предоставление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                   № 210-ФЗ «Об организации предоставления государственных 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ых услуг»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                       «Об организации предоставления государственных 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ых услуг» перечень документов.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EB2190" w:rsidRPr="00BF296C">
        <w:rPr>
          <w:rFonts w:ascii="PT Astra Serif" w:eastAsia="Times New Roman" w:hAnsi="PT Astra Serif"/>
          <w:sz w:val="28"/>
          <w:szCs w:val="28"/>
        </w:rPr>
        <w:t>ь вправе представить указанные документы и информацию в администрацию по собственной инициативе;</w:t>
      </w:r>
    </w:p>
    <w:p w:rsidR="00EB2190" w:rsidRPr="00BF296C" w:rsidRDefault="00934087" w:rsidP="00EB21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2.8.5.3.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О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существления действий, в том числе согласований, необходимых для получения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EB2190" w:rsidRPr="00BF296C">
        <w:rPr>
          <w:rFonts w:ascii="PT Astra Serif" w:eastAsia="Times New Roman" w:hAnsi="PT Astra Serif"/>
          <w:sz w:val="28"/>
          <w:szCs w:val="28"/>
        </w:rPr>
        <w:t>ых услуг»;</w:t>
      </w:r>
    </w:p>
    <w:p w:rsidR="00EB2190" w:rsidRPr="00BF296C" w:rsidRDefault="00934087" w:rsidP="00EB21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2.8.5.4.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П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услуги, либо в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услуги, за исключением следующих случаев:</w:t>
      </w:r>
    </w:p>
    <w:p w:rsidR="00EB2190" w:rsidRPr="00BF296C" w:rsidRDefault="00934087" w:rsidP="00EB21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) изменение требований нормативных правовых актов, касающихся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услуги, после первоначальной подачи заявления о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:rsidR="00EB2190" w:rsidRPr="00BF296C" w:rsidRDefault="00934087" w:rsidP="00EB21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) наличие ошибок в заявлении о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услуги и документах, поданных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ем после первоначального отказа в приеме документов, необходимых для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услуги, либо в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EB2190" w:rsidRPr="00BF296C" w:rsidRDefault="00934087" w:rsidP="00EB21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, либо в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:rsidR="00EB2190" w:rsidRPr="00BF296C" w:rsidRDefault="00934087" w:rsidP="00EB219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4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услуги, либо в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EB2190" w:rsidRPr="00BF296C">
        <w:rPr>
          <w:rFonts w:ascii="PT Astra Serif" w:eastAsia="Times New Roman" w:hAnsi="PT Astra Serif"/>
          <w:sz w:val="28"/>
          <w:szCs w:val="28"/>
        </w:rPr>
        <w:t xml:space="preserve"> услуги, о чем в письменном виде за подписью главы администрации уведомляется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EB2190" w:rsidRPr="00BF296C">
        <w:rPr>
          <w:rFonts w:ascii="PT Astra Serif" w:eastAsia="Times New Roman" w:hAnsi="PT Astra Serif"/>
          <w:sz w:val="28"/>
          <w:szCs w:val="28"/>
        </w:rPr>
        <w:t>ь, а также приносятся извинения за доставленные неудобства.</w:t>
      </w:r>
    </w:p>
    <w:p w:rsidR="00EB2190" w:rsidRPr="00BF296C" w:rsidRDefault="00EB2190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812245" w:rsidRPr="00BF296C" w:rsidRDefault="000362D2" w:rsidP="00812245">
      <w:pPr>
        <w:pStyle w:val="af2"/>
        <w:numPr>
          <w:ilvl w:val="1"/>
          <w:numId w:val="8"/>
        </w:num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>Исчерпывающий перечень оснований для отказа</w:t>
      </w:r>
    </w:p>
    <w:p w:rsidR="00812245" w:rsidRPr="00BF296C" w:rsidRDefault="000362D2" w:rsidP="00812245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в приеме документов, необходимых для предоставления </w:t>
      </w:r>
    </w:p>
    <w:p w:rsidR="000362D2" w:rsidRPr="00BF296C" w:rsidRDefault="00627AEC" w:rsidP="00812245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:rsidR="000362D2" w:rsidRPr="00BF296C" w:rsidRDefault="000362D2" w:rsidP="00F40D31">
      <w:pPr>
        <w:contextualSpacing/>
        <w:rPr>
          <w:rFonts w:ascii="PT Astra Serif" w:eastAsia="Times New Roman" w:hAnsi="PT Astra Serif"/>
          <w:sz w:val="28"/>
          <w:szCs w:val="28"/>
        </w:rPr>
      </w:pPr>
    </w:p>
    <w:p w:rsidR="00B93EDB" w:rsidRPr="00BF296C" w:rsidRDefault="00B93EDB" w:rsidP="003325A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>2.9.1 Основания для отказа в приеме заявления и документов, необходимых для пред</w:t>
      </w:r>
      <w:r w:rsidR="008B7080" w:rsidRPr="00BF296C">
        <w:rPr>
          <w:rFonts w:ascii="PT Astra Serif" w:hAnsi="PT Astra Serif"/>
          <w:sz w:val="28"/>
          <w:szCs w:val="28"/>
        </w:rPr>
        <w:t xml:space="preserve">оставления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ипальной</w:t>
      </w:r>
      <w:r w:rsidR="008B7080" w:rsidRPr="00BF296C">
        <w:rPr>
          <w:rFonts w:ascii="PT Astra Serif" w:hAnsi="PT Astra Serif"/>
          <w:sz w:val="28"/>
          <w:szCs w:val="28"/>
        </w:rPr>
        <w:t xml:space="preserve"> услуги, отсутс</w:t>
      </w:r>
      <w:r w:rsidR="00F317A1">
        <w:rPr>
          <w:rFonts w:ascii="PT Astra Serif" w:hAnsi="PT Astra Serif"/>
          <w:sz w:val="28"/>
          <w:szCs w:val="28"/>
        </w:rPr>
        <w:t>т</w:t>
      </w:r>
      <w:r w:rsidR="008B7080" w:rsidRPr="00BF296C">
        <w:rPr>
          <w:rFonts w:ascii="PT Astra Serif" w:hAnsi="PT Astra Serif"/>
          <w:sz w:val="28"/>
          <w:szCs w:val="28"/>
        </w:rPr>
        <w:t>вуют.</w:t>
      </w:r>
    </w:p>
    <w:p w:rsidR="008B7080" w:rsidRPr="00BF296C" w:rsidRDefault="008B7080" w:rsidP="008B7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 xml:space="preserve">2.9.2. Основания для возврата заявления и документов, необходимых для предоставления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ипальной</w:t>
      </w:r>
      <w:r w:rsidRPr="00BF296C">
        <w:rPr>
          <w:rFonts w:ascii="PT Astra Serif" w:hAnsi="PT Astra Serif"/>
          <w:sz w:val="28"/>
          <w:szCs w:val="28"/>
        </w:rPr>
        <w:t xml:space="preserve"> услуги:</w:t>
      </w:r>
    </w:p>
    <w:p w:rsidR="008B7080" w:rsidRDefault="00934087" w:rsidP="008B7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>2.9.2.</w:t>
      </w:r>
      <w:r w:rsidR="00DC620B">
        <w:rPr>
          <w:rFonts w:ascii="PT Astra Serif" w:hAnsi="PT Astra Serif"/>
          <w:sz w:val="28"/>
          <w:szCs w:val="28"/>
        </w:rPr>
        <w:t>1</w:t>
      </w:r>
      <w:r w:rsidRPr="00BF296C">
        <w:rPr>
          <w:rFonts w:ascii="PT Astra Serif" w:hAnsi="PT Astra Serif"/>
          <w:sz w:val="28"/>
          <w:szCs w:val="28"/>
        </w:rPr>
        <w:t>.</w:t>
      </w:r>
      <w:r w:rsidR="008B7080" w:rsidRPr="00BF296C">
        <w:rPr>
          <w:rFonts w:ascii="PT Astra Serif" w:hAnsi="PT Astra Serif"/>
          <w:sz w:val="28"/>
          <w:szCs w:val="28"/>
        </w:rPr>
        <w:t xml:space="preserve"> </w:t>
      </w:r>
      <w:r w:rsidR="00FE2D58" w:rsidRPr="00BF296C">
        <w:rPr>
          <w:rFonts w:ascii="PT Astra Serif" w:hAnsi="PT Astra Serif"/>
          <w:sz w:val="28"/>
          <w:szCs w:val="28"/>
        </w:rPr>
        <w:t>О</w:t>
      </w:r>
      <w:r w:rsidR="008B7080" w:rsidRPr="00BF296C">
        <w:rPr>
          <w:rFonts w:ascii="PT Astra Serif" w:hAnsi="PT Astra Serif"/>
          <w:sz w:val="28"/>
          <w:szCs w:val="28"/>
        </w:rPr>
        <w:t xml:space="preserve">бращение за оказанием </w:t>
      </w:r>
      <w:r w:rsidR="00627AEC" w:rsidRPr="00BF296C">
        <w:rPr>
          <w:rFonts w:ascii="PT Astra Serif" w:hAnsi="PT Astra Serif"/>
          <w:sz w:val="28"/>
          <w:szCs w:val="28"/>
        </w:rPr>
        <w:t>муниц</w:t>
      </w:r>
      <w:r w:rsidR="004526C9" w:rsidRPr="00BF296C">
        <w:rPr>
          <w:rFonts w:ascii="PT Astra Serif" w:hAnsi="PT Astra Serif"/>
          <w:sz w:val="28"/>
          <w:szCs w:val="28"/>
        </w:rPr>
        <w:t>ипальной</w:t>
      </w:r>
      <w:r w:rsidR="008B7080" w:rsidRPr="00BF296C">
        <w:rPr>
          <w:rFonts w:ascii="PT Astra Serif" w:hAnsi="PT Astra Serif"/>
          <w:sz w:val="28"/>
          <w:szCs w:val="28"/>
        </w:rPr>
        <w:t xml:space="preserve"> услуги, не предоставляемой </w:t>
      </w:r>
      <w:r w:rsidR="00902BA7" w:rsidRPr="00BF296C">
        <w:rPr>
          <w:rFonts w:ascii="PT Astra Serif" w:hAnsi="PT Astra Serif"/>
          <w:sz w:val="28"/>
          <w:szCs w:val="28"/>
        </w:rPr>
        <w:t>а</w:t>
      </w:r>
      <w:r w:rsidR="008B7080" w:rsidRPr="00BF296C">
        <w:rPr>
          <w:rFonts w:ascii="PT Astra Serif" w:hAnsi="PT Astra Serif"/>
          <w:sz w:val="28"/>
          <w:szCs w:val="28"/>
        </w:rPr>
        <w:t>дминистрацией;</w:t>
      </w:r>
    </w:p>
    <w:p w:rsidR="007C36EA" w:rsidRPr="00BF296C" w:rsidRDefault="007C36EA" w:rsidP="008B7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2.9.2.2. О</w:t>
      </w:r>
      <w:r w:rsidRPr="00BF296C">
        <w:rPr>
          <w:rFonts w:ascii="PT Astra Serif" w:hAnsi="PT Astra Serif"/>
          <w:sz w:val="28"/>
          <w:szCs w:val="28"/>
        </w:rPr>
        <w:t xml:space="preserve">бращение с заявлением ненадлежащего лица, которое не имеет права на </w:t>
      </w:r>
      <w:r w:rsidRPr="00BF296C">
        <w:rPr>
          <w:rFonts w:ascii="PT Astra Serif" w:eastAsia="Times New Roman" w:hAnsi="PT Astra Serif" w:cs="Arial"/>
          <w:spacing w:val="2"/>
          <w:sz w:val="28"/>
          <w:szCs w:val="28"/>
        </w:rPr>
        <w:t>пред</w:t>
      </w:r>
      <w:r>
        <w:rPr>
          <w:rFonts w:ascii="PT Astra Serif" w:eastAsia="Times New Roman" w:hAnsi="PT Astra Serif" w:cs="Arial"/>
          <w:spacing w:val="2"/>
          <w:sz w:val="28"/>
          <w:szCs w:val="28"/>
        </w:rPr>
        <w:t>оставление земельного участка в собственность бесплатно</w:t>
      </w:r>
      <w:r w:rsidRPr="00BF296C">
        <w:rPr>
          <w:rFonts w:ascii="PT Astra Serif" w:eastAsia="Times New Roman" w:hAnsi="PT Astra Serif" w:cs="Arial"/>
          <w:spacing w:val="2"/>
          <w:sz w:val="28"/>
          <w:szCs w:val="28"/>
        </w:rPr>
        <w:t>;</w:t>
      </w:r>
    </w:p>
    <w:p w:rsidR="008B7080" w:rsidRPr="00BF296C" w:rsidRDefault="00934087" w:rsidP="008B7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hAnsi="PT Astra Serif"/>
          <w:sz w:val="28"/>
          <w:szCs w:val="28"/>
        </w:rPr>
        <w:t>2.9.2.</w:t>
      </w:r>
      <w:r w:rsidR="007C36EA">
        <w:rPr>
          <w:rFonts w:ascii="PT Astra Serif" w:hAnsi="PT Astra Serif"/>
          <w:sz w:val="28"/>
          <w:szCs w:val="28"/>
        </w:rPr>
        <w:t>3</w:t>
      </w:r>
      <w:r w:rsidRPr="00BF296C">
        <w:rPr>
          <w:rFonts w:ascii="PT Astra Serif" w:hAnsi="PT Astra Serif"/>
          <w:sz w:val="28"/>
          <w:szCs w:val="28"/>
        </w:rPr>
        <w:t>.</w:t>
      </w:r>
      <w:r w:rsidR="008B7080" w:rsidRPr="00BF296C">
        <w:rPr>
          <w:rFonts w:ascii="PT Astra Serif" w:hAnsi="PT Astra Serif"/>
          <w:sz w:val="28"/>
          <w:szCs w:val="28"/>
        </w:rPr>
        <w:t xml:space="preserve"> </w:t>
      </w:r>
      <w:r w:rsidR="00FE2D58" w:rsidRPr="00BF296C">
        <w:rPr>
          <w:rFonts w:ascii="PT Astra Serif" w:hAnsi="PT Astra Serif"/>
          <w:sz w:val="28"/>
          <w:szCs w:val="28"/>
        </w:rPr>
        <w:t>Н</w:t>
      </w:r>
      <w:r w:rsidR="008B7080" w:rsidRPr="00BF296C">
        <w:rPr>
          <w:rFonts w:ascii="PT Astra Serif" w:hAnsi="PT Astra Serif"/>
          <w:sz w:val="28"/>
        </w:rPr>
        <w:t xml:space="preserve">екорректное заполнение обязательных полей в форме интерактивного запроса ЕПГУ (отсутствие заполнения, недостоверное, неполное либо неправильное, не соответствующее требованиям, установленным Административным регламентом), в случае подачи заявления </w:t>
      </w:r>
      <w:r w:rsidR="008B7080" w:rsidRPr="00BF296C">
        <w:rPr>
          <w:rFonts w:ascii="PT Astra Serif" w:eastAsia="Times New Roman" w:hAnsi="PT Astra Serif"/>
          <w:sz w:val="28"/>
          <w:szCs w:val="28"/>
        </w:rPr>
        <w:t>через ЕПГУ, РПГУ;</w:t>
      </w:r>
    </w:p>
    <w:p w:rsidR="008B7080" w:rsidRPr="00BF296C" w:rsidRDefault="00934087" w:rsidP="008B7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BF296C">
        <w:rPr>
          <w:rFonts w:ascii="PT Astra Serif" w:hAnsi="PT Astra Serif"/>
          <w:sz w:val="28"/>
          <w:szCs w:val="28"/>
        </w:rPr>
        <w:t>2.9.2.</w:t>
      </w:r>
      <w:r w:rsidR="007C36EA">
        <w:rPr>
          <w:rFonts w:ascii="PT Astra Serif" w:hAnsi="PT Astra Serif"/>
          <w:sz w:val="28"/>
          <w:szCs w:val="28"/>
        </w:rPr>
        <w:t>4</w:t>
      </w:r>
      <w:r w:rsidRPr="00BF296C">
        <w:rPr>
          <w:rFonts w:ascii="PT Astra Serif" w:hAnsi="PT Astra Serif"/>
          <w:sz w:val="28"/>
          <w:szCs w:val="28"/>
        </w:rPr>
        <w:t>.</w:t>
      </w:r>
      <w:r w:rsidR="008B7080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П</w:t>
      </w:r>
      <w:r w:rsidR="008B7080" w:rsidRPr="00BF296C">
        <w:rPr>
          <w:rFonts w:ascii="PT Astra Serif" w:hAnsi="PT Astra Serif"/>
          <w:sz w:val="28"/>
        </w:rPr>
        <w:t>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8B7080" w:rsidRPr="00BF296C" w:rsidRDefault="00934087" w:rsidP="008B7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BF296C">
        <w:rPr>
          <w:rFonts w:ascii="PT Astra Serif" w:hAnsi="PT Astra Serif"/>
          <w:sz w:val="28"/>
          <w:szCs w:val="28"/>
        </w:rPr>
        <w:t>2.9.2.</w:t>
      </w:r>
      <w:r w:rsidR="007C36EA">
        <w:rPr>
          <w:rFonts w:ascii="PT Astra Serif" w:hAnsi="PT Astra Serif"/>
          <w:sz w:val="28"/>
          <w:szCs w:val="28"/>
        </w:rPr>
        <w:t>5</w:t>
      </w:r>
      <w:r w:rsidRPr="00BF296C">
        <w:rPr>
          <w:rFonts w:ascii="PT Astra Serif" w:hAnsi="PT Astra Serif"/>
          <w:sz w:val="28"/>
          <w:szCs w:val="28"/>
        </w:rPr>
        <w:t>.</w:t>
      </w:r>
      <w:r w:rsidR="008B7080" w:rsidRPr="00BF296C">
        <w:rPr>
          <w:rFonts w:ascii="PT Astra Serif" w:hAnsi="PT Astra Serif"/>
          <w:sz w:val="28"/>
        </w:rPr>
        <w:t xml:space="preserve"> </w:t>
      </w:r>
      <w:r w:rsidR="00FE2D58" w:rsidRPr="00BF296C">
        <w:rPr>
          <w:rFonts w:ascii="PT Astra Serif" w:hAnsi="PT Astra Serif"/>
          <w:sz w:val="28"/>
        </w:rPr>
        <w:t>Н</w:t>
      </w:r>
      <w:r w:rsidR="008B7080" w:rsidRPr="00BF296C">
        <w:rPr>
          <w:rFonts w:ascii="PT Astra Serif" w:hAnsi="PT Astra Serif"/>
          <w:sz w:val="28"/>
        </w:rPr>
        <w:t xml:space="preserve">е соответствие данных владельца квалифицированного сертификата ключа проверки электронной подписи данным </w:t>
      </w:r>
      <w:r w:rsidR="00E73003" w:rsidRPr="00BF296C">
        <w:rPr>
          <w:rFonts w:ascii="PT Astra Serif" w:hAnsi="PT Astra Serif"/>
          <w:sz w:val="28"/>
        </w:rPr>
        <w:t>заявител</w:t>
      </w:r>
      <w:r w:rsidR="008B7080" w:rsidRPr="00BF296C">
        <w:rPr>
          <w:rFonts w:ascii="PT Astra Serif" w:hAnsi="PT Astra Serif"/>
          <w:sz w:val="28"/>
        </w:rPr>
        <w:t xml:space="preserve">я, указанным в заявлении, поданным в электронной форме с использованием </w:t>
      </w:r>
      <w:r w:rsidR="008B7080" w:rsidRPr="00BF296C">
        <w:rPr>
          <w:rFonts w:ascii="PT Astra Serif" w:eastAsia="Times New Roman" w:hAnsi="PT Astra Serif"/>
          <w:sz w:val="28"/>
          <w:szCs w:val="28"/>
        </w:rPr>
        <w:t>ЕПГУ, РПГУ</w:t>
      </w:r>
      <w:r w:rsidR="008B7080" w:rsidRPr="00BF296C">
        <w:rPr>
          <w:rFonts w:ascii="PT Astra Serif" w:hAnsi="PT Astra Serif"/>
          <w:sz w:val="28"/>
        </w:rPr>
        <w:t>;</w:t>
      </w:r>
    </w:p>
    <w:p w:rsidR="008B7080" w:rsidRPr="00BF296C" w:rsidRDefault="00934087" w:rsidP="008B7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BF296C">
        <w:rPr>
          <w:rFonts w:ascii="PT Astra Serif" w:hAnsi="PT Astra Serif"/>
          <w:sz w:val="28"/>
          <w:szCs w:val="28"/>
        </w:rPr>
        <w:t>2.9.2.</w:t>
      </w:r>
      <w:r w:rsidR="007C36EA">
        <w:rPr>
          <w:rFonts w:ascii="PT Astra Serif" w:hAnsi="PT Astra Serif"/>
          <w:sz w:val="28"/>
          <w:szCs w:val="28"/>
        </w:rPr>
        <w:t>6</w:t>
      </w:r>
      <w:r w:rsidRPr="00BF296C">
        <w:rPr>
          <w:rFonts w:ascii="PT Astra Serif" w:hAnsi="PT Astra Serif"/>
          <w:sz w:val="28"/>
          <w:szCs w:val="28"/>
        </w:rPr>
        <w:t>.</w:t>
      </w:r>
      <w:r w:rsidRPr="00BF296C">
        <w:rPr>
          <w:rFonts w:ascii="PT Astra Serif" w:hAnsi="PT Astra Serif"/>
          <w:sz w:val="28"/>
        </w:rPr>
        <w:t xml:space="preserve"> </w:t>
      </w:r>
      <w:r w:rsidR="00FE2D58" w:rsidRPr="00BF296C">
        <w:rPr>
          <w:rFonts w:ascii="PT Astra Serif" w:hAnsi="PT Astra Serif"/>
          <w:sz w:val="28"/>
        </w:rPr>
        <w:t>Д</w:t>
      </w:r>
      <w:r w:rsidR="008B7080" w:rsidRPr="00BF296C">
        <w:rPr>
          <w:rFonts w:ascii="PT Astra Serif" w:hAnsi="PT Astra Serif"/>
          <w:sz w:val="28"/>
        </w:rPr>
        <w:t xml:space="preserve">окументы содержат повреждения, наличие которых не позволяет в полном объеме использовать информацию и сведения, прочитать текст и (или) распознать реквизиты документов; </w:t>
      </w:r>
    </w:p>
    <w:p w:rsidR="008B7080" w:rsidRPr="00BF296C" w:rsidRDefault="00934087" w:rsidP="008B7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BF296C">
        <w:rPr>
          <w:rFonts w:ascii="PT Astra Serif" w:hAnsi="PT Astra Serif"/>
          <w:sz w:val="28"/>
          <w:szCs w:val="28"/>
        </w:rPr>
        <w:t>2.9.2.</w:t>
      </w:r>
      <w:r w:rsidR="007C36EA">
        <w:rPr>
          <w:rFonts w:ascii="PT Astra Serif" w:hAnsi="PT Astra Serif"/>
          <w:sz w:val="28"/>
          <w:szCs w:val="28"/>
        </w:rPr>
        <w:t>7</w:t>
      </w:r>
      <w:r w:rsidRPr="00BF296C">
        <w:rPr>
          <w:rFonts w:ascii="PT Astra Serif" w:hAnsi="PT Astra Serif"/>
          <w:sz w:val="28"/>
          <w:szCs w:val="28"/>
        </w:rPr>
        <w:t xml:space="preserve">. </w:t>
      </w:r>
      <w:r w:rsidR="00FE2D58" w:rsidRPr="00BF296C">
        <w:rPr>
          <w:rFonts w:ascii="PT Astra Serif" w:hAnsi="PT Astra Serif"/>
          <w:sz w:val="28"/>
        </w:rPr>
        <w:t>Д</w:t>
      </w:r>
      <w:r w:rsidR="008B7080" w:rsidRPr="00BF296C">
        <w:rPr>
          <w:rFonts w:ascii="PT Astra Serif" w:hAnsi="PT Astra Serif"/>
          <w:sz w:val="28"/>
        </w:rPr>
        <w:t xml:space="preserve">окументы имеют исправления, не заверенные в установленном законодательством порядке. </w:t>
      </w:r>
    </w:p>
    <w:p w:rsidR="000C5C9E" w:rsidRPr="00BF296C" w:rsidRDefault="000C5C9E" w:rsidP="00F40D31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0362D2" w:rsidRPr="00BF296C" w:rsidRDefault="000C5C9E" w:rsidP="00F40D31">
      <w:pPr>
        <w:pStyle w:val="af2"/>
        <w:numPr>
          <w:ilvl w:val="1"/>
          <w:numId w:val="8"/>
        </w:numPr>
        <w:tabs>
          <w:tab w:val="left" w:pos="2705"/>
        </w:tabs>
        <w:jc w:val="center"/>
        <w:rPr>
          <w:rFonts w:ascii="PT Astra Serif" w:eastAsia="Times New Roman" w:hAnsi="PT Astra Serif" w:cs="Arial"/>
          <w:sz w:val="28"/>
          <w:szCs w:val="28"/>
        </w:rPr>
      </w:pPr>
      <w:r w:rsidRPr="00BF296C">
        <w:rPr>
          <w:rFonts w:ascii="PT Astra Serif" w:hAnsi="PT Astra Serif"/>
          <w:b/>
          <w:sz w:val="28"/>
          <w:szCs w:val="28"/>
        </w:rPr>
        <w:t>Ис</w:t>
      </w:r>
      <w:r w:rsidR="000362D2" w:rsidRPr="00BF296C">
        <w:rPr>
          <w:rFonts w:ascii="PT Astra Serif" w:hAnsi="PT Astra Serif"/>
          <w:b/>
          <w:sz w:val="28"/>
          <w:szCs w:val="28"/>
        </w:rPr>
        <w:t>черпывающий перечень оснований для приостановления</w:t>
      </w:r>
      <w:r w:rsidR="00CF0A4A" w:rsidRPr="00BF296C">
        <w:rPr>
          <w:rFonts w:ascii="PT Astra Serif" w:hAnsi="PT Astra Serif"/>
          <w:b/>
          <w:sz w:val="28"/>
          <w:szCs w:val="28"/>
        </w:rPr>
        <w:t xml:space="preserve"> представления </w:t>
      </w:r>
      <w:r w:rsidR="00627AEC" w:rsidRPr="00BF296C">
        <w:rPr>
          <w:rFonts w:ascii="PT Astra Serif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hAnsi="PT Astra Serif"/>
          <w:b/>
          <w:sz w:val="28"/>
          <w:szCs w:val="28"/>
        </w:rPr>
        <w:t>ипальной</w:t>
      </w:r>
      <w:r w:rsidR="00CF0A4A" w:rsidRPr="00BF296C">
        <w:rPr>
          <w:rFonts w:ascii="PT Astra Serif" w:hAnsi="PT Astra Serif"/>
          <w:b/>
          <w:sz w:val="28"/>
          <w:szCs w:val="28"/>
        </w:rPr>
        <w:t xml:space="preserve"> услуги</w:t>
      </w:r>
      <w:r w:rsidR="000362D2" w:rsidRPr="00BF296C">
        <w:rPr>
          <w:rFonts w:ascii="PT Astra Serif" w:hAnsi="PT Astra Serif"/>
          <w:b/>
          <w:sz w:val="28"/>
          <w:szCs w:val="28"/>
        </w:rPr>
        <w:t xml:space="preserve"> или отказа в предоставлении </w:t>
      </w:r>
      <w:r w:rsidR="00627AEC" w:rsidRPr="00BF296C">
        <w:rPr>
          <w:rFonts w:ascii="PT Astra Serif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hAnsi="PT Astra Serif"/>
          <w:b/>
          <w:sz w:val="28"/>
          <w:szCs w:val="28"/>
        </w:rPr>
        <w:t>ипальной</w:t>
      </w:r>
      <w:r w:rsidR="000362D2" w:rsidRPr="00BF296C">
        <w:rPr>
          <w:rFonts w:ascii="PT Astra Serif" w:hAnsi="PT Astra Serif"/>
          <w:b/>
          <w:sz w:val="28"/>
          <w:szCs w:val="28"/>
        </w:rPr>
        <w:t xml:space="preserve"> услуги</w:t>
      </w:r>
    </w:p>
    <w:p w:rsidR="000362D2" w:rsidRPr="00BF296C" w:rsidRDefault="000362D2" w:rsidP="00F40D3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</w:p>
    <w:p w:rsidR="00DC620B" w:rsidRPr="00F21450" w:rsidRDefault="00B93EDB" w:rsidP="004C422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2.10.1. Основания для приостановления предоставления </w:t>
      </w:r>
      <w:r w:rsidR="00627AEC" w:rsidRPr="00F21450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F21450">
        <w:rPr>
          <w:rFonts w:ascii="PT Astra Serif" w:eastAsia="Times New Roman" w:hAnsi="PT Astra Serif"/>
          <w:sz w:val="28"/>
          <w:szCs w:val="28"/>
        </w:rPr>
        <w:t>ипальной</w:t>
      </w:r>
      <w:r w:rsidRPr="00F21450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DC620B" w:rsidRPr="00F21450">
        <w:rPr>
          <w:rFonts w:ascii="PT Astra Serif" w:eastAsia="Times New Roman" w:hAnsi="PT Astra Serif"/>
          <w:sz w:val="28"/>
          <w:szCs w:val="28"/>
        </w:rPr>
        <w:t xml:space="preserve"> не предусмотрены.</w:t>
      </w:r>
    </w:p>
    <w:p w:rsidR="00B93EDB" w:rsidRPr="00F21450" w:rsidRDefault="00B93EDB" w:rsidP="00B93ED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F21450">
        <w:rPr>
          <w:rFonts w:ascii="PT Astra Serif" w:eastAsia="Times New Roman" w:hAnsi="PT Astra Serif"/>
          <w:sz w:val="28"/>
          <w:szCs w:val="28"/>
        </w:rPr>
        <w:t xml:space="preserve"> 2.10.</w:t>
      </w:r>
      <w:r w:rsidR="006D1EFB">
        <w:rPr>
          <w:rFonts w:ascii="PT Astra Serif" w:eastAsia="Times New Roman" w:hAnsi="PT Astra Serif"/>
          <w:sz w:val="28"/>
          <w:szCs w:val="28"/>
        </w:rPr>
        <w:t>2</w:t>
      </w:r>
      <w:r w:rsidRPr="00F21450">
        <w:rPr>
          <w:rFonts w:ascii="PT Astra Serif" w:eastAsia="Times New Roman" w:hAnsi="PT Astra Serif"/>
          <w:sz w:val="28"/>
          <w:szCs w:val="28"/>
        </w:rPr>
        <w:t xml:space="preserve">. Основанием для отказа в предоставлении </w:t>
      </w:r>
      <w:r w:rsidR="00627AEC" w:rsidRPr="00F21450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F21450">
        <w:rPr>
          <w:rFonts w:ascii="PT Astra Serif" w:eastAsia="Times New Roman" w:hAnsi="PT Astra Serif"/>
          <w:sz w:val="28"/>
          <w:szCs w:val="28"/>
        </w:rPr>
        <w:t>ипальной</w:t>
      </w:r>
      <w:r w:rsidRPr="00F21450">
        <w:rPr>
          <w:rFonts w:ascii="PT Astra Serif" w:eastAsia="Times New Roman" w:hAnsi="PT Astra Serif"/>
          <w:sz w:val="28"/>
          <w:szCs w:val="28"/>
        </w:rPr>
        <w:t xml:space="preserve"> услуги является:</w:t>
      </w:r>
    </w:p>
    <w:p w:rsidR="006D1EFB" w:rsidRDefault="006D1EFB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2.10.2</w:t>
      </w:r>
      <w:r w:rsidR="00934087" w:rsidRPr="00F21450">
        <w:rPr>
          <w:rFonts w:ascii="PT Astra Serif" w:eastAsia="Times New Roman" w:hAnsi="PT Astra Serif"/>
          <w:sz w:val="28"/>
          <w:szCs w:val="28"/>
        </w:rPr>
        <w:t>.1.</w:t>
      </w:r>
      <w:r w:rsidR="00A63923" w:rsidRPr="00F21450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С</w:t>
      </w:r>
      <w:r w:rsidRPr="00B32C85">
        <w:rPr>
          <w:rFonts w:ascii="PT Astra Serif" w:hAnsi="PT Astra Serif"/>
          <w:color w:val="000000" w:themeColor="text1"/>
          <w:sz w:val="28"/>
          <w:szCs w:val="28"/>
        </w:rPr>
        <w:t xml:space="preserve"> заявлением о предоставлении земельного участка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в собственность бесплатно </w:t>
      </w:r>
      <w:r w:rsidRPr="00B32C85">
        <w:rPr>
          <w:rFonts w:ascii="PT Astra Serif" w:hAnsi="PT Astra Serif"/>
          <w:color w:val="000000" w:themeColor="text1"/>
          <w:sz w:val="28"/>
          <w:szCs w:val="28"/>
        </w:rPr>
        <w:t>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A63923" w:rsidRPr="00F21450" w:rsidRDefault="006D1EFB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2.10.2.2. </w:t>
      </w:r>
      <w:r w:rsidR="00FE2D58" w:rsidRPr="00F21450">
        <w:rPr>
          <w:rFonts w:ascii="PT Astra Serif" w:eastAsia="Times New Roman" w:hAnsi="PT Astra Serif"/>
          <w:sz w:val="28"/>
          <w:szCs w:val="28"/>
        </w:rPr>
        <w:t>Н</w:t>
      </w:r>
      <w:r w:rsidR="00A63923" w:rsidRPr="00F21450">
        <w:rPr>
          <w:rFonts w:ascii="PT Astra Serif" w:eastAsia="Times New Roman" w:hAnsi="PT Astra Serif"/>
          <w:sz w:val="28"/>
          <w:szCs w:val="28"/>
        </w:rPr>
        <w:t>аличие противоречивых сведений в заявлении и приложенных к нему документах</w:t>
      </w:r>
      <w:r w:rsidR="004C4226" w:rsidRPr="00F21450">
        <w:rPr>
          <w:rFonts w:ascii="PT Astra Serif" w:eastAsia="Times New Roman" w:hAnsi="PT Astra Serif"/>
          <w:sz w:val="28"/>
          <w:szCs w:val="28"/>
        </w:rPr>
        <w:t>;</w:t>
      </w:r>
    </w:p>
    <w:p w:rsidR="00EB4F97" w:rsidRPr="00BF296C" w:rsidRDefault="006D1EFB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2.10.2</w:t>
      </w:r>
      <w:r w:rsidR="00934087" w:rsidRPr="00F21450">
        <w:rPr>
          <w:rFonts w:ascii="PT Astra Serif" w:eastAsia="Times New Roman" w:hAnsi="PT Astra Serif"/>
          <w:sz w:val="28"/>
          <w:szCs w:val="28"/>
        </w:rPr>
        <w:t>.</w:t>
      </w:r>
      <w:r>
        <w:rPr>
          <w:rFonts w:ascii="PT Astra Serif" w:eastAsia="Times New Roman" w:hAnsi="PT Astra Serif"/>
          <w:sz w:val="28"/>
          <w:szCs w:val="28"/>
        </w:rPr>
        <w:t>3</w:t>
      </w:r>
      <w:r w:rsidR="00934087" w:rsidRPr="00F21450">
        <w:rPr>
          <w:rFonts w:ascii="PT Astra Serif" w:eastAsia="Times New Roman" w:hAnsi="PT Astra Serif"/>
          <w:sz w:val="28"/>
          <w:szCs w:val="28"/>
        </w:rPr>
        <w:t>.</w:t>
      </w:r>
      <w:r w:rsidR="00EB4F97" w:rsidRPr="00F21450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F21450">
        <w:rPr>
          <w:rFonts w:ascii="PT Astra Serif" w:eastAsia="Times New Roman" w:hAnsi="PT Astra Serif"/>
          <w:sz w:val="28"/>
          <w:szCs w:val="28"/>
        </w:rPr>
        <w:t>О</w:t>
      </w:r>
      <w:r w:rsidR="00EB4F97" w:rsidRPr="00F21450">
        <w:rPr>
          <w:rFonts w:ascii="PT Astra Serif" w:eastAsia="Times New Roman" w:hAnsi="PT Astra Serif"/>
          <w:sz w:val="28"/>
          <w:szCs w:val="28"/>
        </w:rPr>
        <w:t xml:space="preserve">тсутствие документов, необходимых для предоставления </w:t>
      </w:r>
      <w:r w:rsidR="00627AEC" w:rsidRPr="00F21450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F21450">
        <w:rPr>
          <w:rFonts w:ascii="PT Astra Serif" w:eastAsia="Times New Roman" w:hAnsi="PT Astra Serif"/>
          <w:sz w:val="28"/>
          <w:szCs w:val="28"/>
        </w:rPr>
        <w:t>ипальной</w:t>
      </w:r>
      <w:r w:rsidR="00EB4F97" w:rsidRPr="00F21450">
        <w:rPr>
          <w:rFonts w:ascii="PT Astra Serif" w:eastAsia="Times New Roman" w:hAnsi="PT Astra Serif"/>
          <w:sz w:val="28"/>
          <w:szCs w:val="28"/>
        </w:rPr>
        <w:t xml:space="preserve"> услуги, указанных в </w:t>
      </w:r>
      <w:hyperlink w:anchor="Par175" w:tooltip="10. Исчерпывающий перечень документов, необходимых" w:history="1">
        <w:r w:rsidR="00EB4F97" w:rsidRPr="00F21450">
          <w:rPr>
            <w:rFonts w:ascii="PT Astra Serif" w:eastAsia="Times New Roman" w:hAnsi="PT Astra Serif"/>
            <w:sz w:val="28"/>
            <w:szCs w:val="28"/>
          </w:rPr>
          <w:t xml:space="preserve">подразделе </w:t>
        </w:r>
      </w:hyperlink>
      <w:r w:rsidR="00EB4F97" w:rsidRPr="00BF296C">
        <w:rPr>
          <w:rFonts w:ascii="PT Astra Serif" w:eastAsia="Times New Roman" w:hAnsi="PT Astra Serif"/>
          <w:sz w:val="28"/>
          <w:szCs w:val="28"/>
        </w:rPr>
        <w:t>2.7</w:t>
      </w:r>
      <w:r>
        <w:rPr>
          <w:rFonts w:ascii="PT Astra Serif" w:eastAsia="Times New Roman" w:hAnsi="PT Astra Serif"/>
          <w:sz w:val="28"/>
          <w:szCs w:val="28"/>
        </w:rPr>
        <w:t>.</w:t>
      </w:r>
      <w:r w:rsidR="00EB4F97" w:rsidRPr="00BF296C">
        <w:rPr>
          <w:rFonts w:ascii="PT Astra Serif" w:eastAsia="Times New Roman" w:hAnsi="PT Astra Serif"/>
          <w:sz w:val="28"/>
          <w:szCs w:val="28"/>
        </w:rPr>
        <w:t xml:space="preserve"> Административного регламента;</w:t>
      </w:r>
    </w:p>
    <w:p w:rsidR="00A63923" w:rsidRPr="00BF296C" w:rsidRDefault="006D1EFB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2.10.2.4</w:t>
      </w:r>
      <w:r w:rsidR="00934087" w:rsidRPr="00BF296C">
        <w:rPr>
          <w:rFonts w:ascii="PT Astra Serif" w:eastAsia="Times New Roman" w:hAnsi="PT Astra Serif"/>
          <w:sz w:val="28"/>
          <w:szCs w:val="28"/>
        </w:rPr>
        <w:t>.</w:t>
      </w:r>
      <w:r w:rsidR="00A63923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Н</w:t>
      </w:r>
      <w:r w:rsidR="00A63923" w:rsidRPr="00BF296C">
        <w:rPr>
          <w:rFonts w:ascii="PT Astra Serif" w:eastAsia="Times New Roman" w:hAnsi="PT Astra Serif"/>
          <w:sz w:val="28"/>
          <w:szCs w:val="28"/>
        </w:rPr>
        <w:t xml:space="preserve">есоответствие документов, указанных в </w:t>
      </w:r>
      <w:hyperlink w:anchor="Par175" w:tooltip="10. Исчерпывающий перечень документов, необходимых" w:history="1">
        <w:r w:rsidR="00026125" w:rsidRPr="00BF296C">
          <w:rPr>
            <w:rFonts w:ascii="PT Astra Serif" w:eastAsia="Times New Roman" w:hAnsi="PT Astra Serif"/>
            <w:sz w:val="28"/>
            <w:szCs w:val="28"/>
          </w:rPr>
          <w:t>подразделе</w:t>
        </w:r>
        <w:r w:rsidR="00A63923" w:rsidRPr="00BF296C">
          <w:rPr>
            <w:rFonts w:ascii="PT Astra Serif" w:eastAsia="Times New Roman" w:hAnsi="PT Astra Serif"/>
            <w:sz w:val="28"/>
            <w:szCs w:val="28"/>
          </w:rPr>
          <w:t xml:space="preserve"> </w:t>
        </w:r>
      </w:hyperlink>
      <w:r w:rsidR="00026125" w:rsidRPr="00BF296C">
        <w:rPr>
          <w:rFonts w:ascii="PT Astra Serif" w:eastAsia="Times New Roman" w:hAnsi="PT Astra Serif"/>
          <w:sz w:val="28"/>
          <w:szCs w:val="28"/>
        </w:rPr>
        <w:t>2.7</w:t>
      </w:r>
      <w:r>
        <w:rPr>
          <w:rFonts w:ascii="PT Astra Serif" w:eastAsia="Times New Roman" w:hAnsi="PT Astra Serif"/>
          <w:sz w:val="28"/>
          <w:szCs w:val="28"/>
        </w:rPr>
        <w:t>.</w:t>
      </w:r>
      <w:r w:rsidR="00A63923" w:rsidRPr="00BF296C">
        <w:rPr>
          <w:rFonts w:ascii="PT Astra Serif" w:eastAsia="Times New Roman" w:hAnsi="PT Astra Serif"/>
          <w:sz w:val="28"/>
          <w:szCs w:val="28"/>
        </w:rPr>
        <w:t xml:space="preserve"> Административного регламента, по форме или содержанию требованиям законодательства Российской Федерации</w:t>
      </w:r>
      <w:r w:rsidR="004C4226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A63923" w:rsidRDefault="006D1EFB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2.10.2.5</w:t>
      </w:r>
      <w:r w:rsidR="00934087" w:rsidRPr="00BF296C">
        <w:rPr>
          <w:rFonts w:ascii="PT Astra Serif" w:eastAsia="Times New Roman" w:hAnsi="PT Astra Serif"/>
          <w:sz w:val="28"/>
          <w:szCs w:val="28"/>
        </w:rPr>
        <w:t>.</w:t>
      </w:r>
      <w:r w:rsidR="00A63923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Н</w:t>
      </w:r>
      <w:r w:rsidR="00A63923" w:rsidRPr="00BF296C">
        <w:rPr>
          <w:rFonts w:ascii="PT Astra Serif" w:eastAsia="Times New Roman" w:hAnsi="PT Astra Serif"/>
          <w:sz w:val="28"/>
          <w:szCs w:val="28"/>
        </w:rPr>
        <w:t xml:space="preserve">есоответствие информации, которая содержится в документах, представленных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A63923" w:rsidRPr="00BF296C">
        <w:rPr>
          <w:rFonts w:ascii="PT Astra Serif" w:eastAsia="Times New Roman" w:hAnsi="PT Astra Serif"/>
          <w:sz w:val="28"/>
          <w:szCs w:val="28"/>
        </w:rPr>
        <w:t>ем, сведениям, полученным в результате межведомственного информационного взаимодействия</w:t>
      </w:r>
      <w:r w:rsidR="004C4226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6D1EFB" w:rsidRPr="00B32C85" w:rsidRDefault="006D1EFB" w:rsidP="006D1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2.10.2</w:t>
      </w:r>
      <w:r w:rsidR="00C729A3" w:rsidRPr="00BF296C">
        <w:rPr>
          <w:rFonts w:ascii="PT Astra Serif" w:eastAsia="Times New Roman" w:hAnsi="PT Astra Serif"/>
          <w:sz w:val="28"/>
          <w:szCs w:val="28"/>
        </w:rPr>
        <w:t>.</w:t>
      </w:r>
      <w:r>
        <w:rPr>
          <w:rFonts w:ascii="PT Astra Serif" w:eastAsia="Times New Roman" w:hAnsi="PT Astra Serif"/>
          <w:sz w:val="28"/>
          <w:szCs w:val="28"/>
        </w:rPr>
        <w:t>6</w:t>
      </w:r>
      <w:r w:rsidR="00C729A3">
        <w:rPr>
          <w:rFonts w:ascii="PT Astra Serif" w:eastAsia="Times New Roman" w:hAnsi="PT Astra Serif"/>
          <w:sz w:val="28"/>
          <w:szCs w:val="28"/>
        </w:rPr>
        <w:t>.</w:t>
      </w:r>
      <w:r w:rsidR="00F84366" w:rsidRPr="00C729A3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У</w:t>
      </w:r>
      <w:r w:rsidRPr="00B32C85">
        <w:rPr>
          <w:rFonts w:ascii="PT Astra Serif" w:hAnsi="PT Astra Serif"/>
          <w:color w:val="000000" w:themeColor="text1"/>
          <w:sz w:val="28"/>
          <w:szCs w:val="28"/>
        </w:rPr>
        <w:t>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</w:t>
      </w:r>
      <w:r>
        <w:rPr>
          <w:rFonts w:ascii="PT Astra Serif" w:hAnsi="PT Astra Serif"/>
          <w:color w:val="000000" w:themeColor="text1"/>
          <w:sz w:val="28"/>
          <w:szCs w:val="28"/>
        </w:rPr>
        <w:t>мельного участка в соответствии</w:t>
      </w:r>
      <w:r>
        <w:rPr>
          <w:rFonts w:ascii="PT Astra Serif" w:hAnsi="PT Astra Serif"/>
          <w:color w:val="000000" w:themeColor="text1"/>
          <w:sz w:val="28"/>
          <w:szCs w:val="28"/>
        </w:rPr>
        <w:br/>
      </w:r>
      <w:r w:rsidRPr="00B32C85">
        <w:rPr>
          <w:rFonts w:ascii="PT Astra Serif" w:hAnsi="PT Astra Serif"/>
          <w:color w:val="000000" w:themeColor="text1"/>
          <w:sz w:val="28"/>
          <w:szCs w:val="28"/>
        </w:rPr>
        <w:t xml:space="preserve">с </w:t>
      </w:r>
      <w:hyperlink r:id="rId23" w:history="1">
        <w:r w:rsidRPr="00B32C85">
          <w:rPr>
            <w:rFonts w:ascii="PT Astra Serif" w:hAnsi="PT Astra Serif"/>
            <w:color w:val="000000" w:themeColor="text1"/>
            <w:sz w:val="28"/>
            <w:szCs w:val="28"/>
          </w:rPr>
          <w:t>подпунктом 10 пункта 2 статьи 39.10</w:t>
        </w:r>
      </w:hyperlink>
      <w:r w:rsidRPr="00B32C85">
        <w:rPr>
          <w:rFonts w:ascii="PT Astra Serif" w:hAnsi="PT Astra Serif"/>
          <w:color w:val="000000" w:themeColor="text1"/>
          <w:sz w:val="28"/>
          <w:szCs w:val="28"/>
        </w:rPr>
        <w:t xml:space="preserve"> Земельного кодекса Российской Федерации;</w:t>
      </w:r>
    </w:p>
    <w:p w:rsidR="006D1EFB" w:rsidRPr="00B32C85" w:rsidRDefault="00C729A3" w:rsidP="006D1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2.10.</w:t>
      </w:r>
      <w:r w:rsidR="006D1EFB">
        <w:rPr>
          <w:rFonts w:ascii="PT Astra Serif" w:eastAsia="Times New Roman" w:hAnsi="PT Astra Serif"/>
          <w:sz w:val="28"/>
          <w:szCs w:val="28"/>
        </w:rPr>
        <w:t>2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  <w:r w:rsidR="006D1EFB">
        <w:rPr>
          <w:rFonts w:ascii="PT Astra Serif" w:eastAsia="Times New Roman" w:hAnsi="PT Astra Serif"/>
          <w:sz w:val="28"/>
          <w:szCs w:val="28"/>
        </w:rPr>
        <w:t>7</w:t>
      </w:r>
      <w:r>
        <w:rPr>
          <w:rFonts w:ascii="PT Astra Serif" w:eastAsia="Times New Roman" w:hAnsi="PT Astra Serif"/>
          <w:sz w:val="28"/>
          <w:szCs w:val="28"/>
        </w:rPr>
        <w:t>.</w:t>
      </w:r>
      <w:r w:rsidR="006D1EFB">
        <w:rPr>
          <w:rFonts w:ascii="PT Astra Serif" w:eastAsia="Times New Roman" w:hAnsi="PT Astra Serif"/>
          <w:sz w:val="28"/>
          <w:szCs w:val="28"/>
        </w:rPr>
        <w:t xml:space="preserve"> </w:t>
      </w:r>
      <w:r w:rsidR="00F84366" w:rsidRPr="00C729A3">
        <w:rPr>
          <w:rFonts w:ascii="PT Astra Serif" w:eastAsia="Times New Roman" w:hAnsi="PT Astra Serif"/>
          <w:sz w:val="28"/>
          <w:szCs w:val="28"/>
        </w:rPr>
        <w:t xml:space="preserve"> </w:t>
      </w:r>
      <w:r w:rsidR="006D1EFB">
        <w:rPr>
          <w:rFonts w:ascii="PT Astra Serif" w:eastAsia="Times New Roman" w:hAnsi="PT Astra Serif"/>
          <w:sz w:val="28"/>
          <w:szCs w:val="28"/>
        </w:rPr>
        <w:t>У</w:t>
      </w:r>
      <w:r w:rsidR="006D1EFB" w:rsidRPr="00B32C85">
        <w:rPr>
          <w:rFonts w:ascii="PT Astra Serif" w:hAnsi="PT Astra Serif"/>
          <w:color w:val="000000" w:themeColor="text1"/>
          <w:sz w:val="28"/>
          <w:szCs w:val="28"/>
        </w:rPr>
        <w:t>казанный в заявлении о предоставлении земельного участка земельный участок является изъя</w:t>
      </w:r>
      <w:r w:rsidR="006D1EFB">
        <w:rPr>
          <w:rFonts w:ascii="PT Astra Serif" w:hAnsi="PT Astra Serif"/>
          <w:color w:val="000000" w:themeColor="text1"/>
          <w:sz w:val="28"/>
          <w:szCs w:val="28"/>
        </w:rPr>
        <w:t>тым из оборота или ограниченным</w:t>
      </w:r>
      <w:r w:rsidR="006D1EFB">
        <w:rPr>
          <w:rFonts w:ascii="PT Astra Serif" w:hAnsi="PT Astra Serif"/>
          <w:color w:val="000000" w:themeColor="text1"/>
          <w:sz w:val="28"/>
          <w:szCs w:val="28"/>
        </w:rPr>
        <w:br/>
      </w:r>
      <w:r w:rsidR="006D1EFB" w:rsidRPr="00B32C85">
        <w:rPr>
          <w:rFonts w:ascii="PT Astra Serif" w:hAnsi="PT Astra Serif"/>
          <w:color w:val="000000" w:themeColor="text1"/>
          <w:sz w:val="28"/>
          <w:szCs w:val="28"/>
        </w:rPr>
        <w:t xml:space="preserve">в обороте и его предоставление не </w:t>
      </w:r>
      <w:r w:rsidR="006D1EFB">
        <w:rPr>
          <w:rFonts w:ascii="PT Astra Serif" w:hAnsi="PT Astra Serif"/>
          <w:color w:val="000000" w:themeColor="text1"/>
          <w:sz w:val="28"/>
          <w:szCs w:val="28"/>
        </w:rPr>
        <w:t>допускается на праве, указанном</w:t>
      </w:r>
      <w:r w:rsidR="006D1EFB">
        <w:rPr>
          <w:rFonts w:ascii="PT Astra Serif" w:hAnsi="PT Astra Serif"/>
          <w:color w:val="000000" w:themeColor="text1"/>
          <w:sz w:val="28"/>
          <w:szCs w:val="28"/>
        </w:rPr>
        <w:br/>
      </w:r>
      <w:r w:rsidR="006D1EFB" w:rsidRPr="00B32C85">
        <w:rPr>
          <w:rFonts w:ascii="PT Astra Serif" w:hAnsi="PT Astra Serif"/>
          <w:color w:val="000000" w:themeColor="text1"/>
          <w:sz w:val="28"/>
          <w:szCs w:val="28"/>
        </w:rPr>
        <w:t>в заявлении о предоставлении земельного участка;</w:t>
      </w:r>
    </w:p>
    <w:p w:rsidR="006D1EFB" w:rsidRPr="00B32C85" w:rsidRDefault="006D1EFB" w:rsidP="006D1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D1EFB">
        <w:rPr>
          <w:rFonts w:ascii="PT Astra Serif" w:hAnsi="PT Astra Serif"/>
          <w:sz w:val="28"/>
          <w:szCs w:val="28"/>
        </w:rPr>
        <w:t>2.10.2</w:t>
      </w:r>
      <w:r w:rsidR="00D90A76" w:rsidRPr="006D1EFB">
        <w:rPr>
          <w:rFonts w:ascii="PT Astra Serif" w:hAnsi="PT Astra Serif"/>
          <w:sz w:val="28"/>
          <w:szCs w:val="28"/>
        </w:rPr>
        <w:t>.</w:t>
      </w:r>
      <w:r w:rsidRPr="006D1EFB">
        <w:rPr>
          <w:rFonts w:ascii="PT Astra Serif" w:hAnsi="PT Astra Serif"/>
          <w:sz w:val="28"/>
          <w:szCs w:val="28"/>
        </w:rPr>
        <w:t>8</w:t>
      </w:r>
      <w:r w:rsidR="00D90A76" w:rsidRPr="006D1EFB">
        <w:rPr>
          <w:rFonts w:ascii="PT Astra Serif" w:hAnsi="PT Astra Serif"/>
          <w:sz w:val="28"/>
          <w:szCs w:val="28"/>
        </w:rPr>
        <w:t>.</w:t>
      </w:r>
      <w:r w:rsidR="00D90A76" w:rsidRPr="005122BA"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У</w:t>
      </w:r>
      <w:r w:rsidRPr="00B32C85">
        <w:rPr>
          <w:rFonts w:ascii="PT Astra Serif" w:hAnsi="PT Astra Serif"/>
          <w:color w:val="000000" w:themeColor="text1"/>
          <w:sz w:val="28"/>
          <w:szCs w:val="28"/>
        </w:rPr>
        <w:t xml:space="preserve">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</w:t>
      </w:r>
      <w:hyperlink r:id="rId24" w:history="1">
        <w:r w:rsidRPr="00B32C85">
          <w:rPr>
            <w:rFonts w:ascii="PT Astra Serif" w:hAnsi="PT Astra Serif"/>
            <w:color w:val="000000" w:themeColor="text1"/>
            <w:sz w:val="28"/>
            <w:szCs w:val="28"/>
          </w:rPr>
          <w:t>пунктом 19 статьи 39.11</w:t>
        </w:r>
      </w:hyperlink>
      <w:r w:rsidRPr="00B32C85">
        <w:rPr>
          <w:rFonts w:ascii="PT Astra Serif" w:hAnsi="PT Astra Serif"/>
          <w:color w:val="000000" w:themeColor="text1"/>
          <w:sz w:val="28"/>
          <w:szCs w:val="28"/>
        </w:rPr>
        <w:t xml:space="preserve"> Земельного кодекса Российской Федерации;</w:t>
      </w:r>
    </w:p>
    <w:p w:rsidR="00454C44" w:rsidRDefault="00454C44" w:rsidP="00454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54C44">
        <w:rPr>
          <w:rFonts w:ascii="PT Astra Serif" w:hAnsi="PT Astra Serif"/>
          <w:sz w:val="28"/>
          <w:szCs w:val="28"/>
        </w:rPr>
        <w:t xml:space="preserve">2.10.2.9. </w:t>
      </w:r>
      <w:r w:rsidRPr="00454C4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В </w:t>
      </w:r>
      <w:r w:rsidRPr="00454C44">
        <w:rPr>
          <w:rFonts w:ascii="PT Astra Serif" w:hAnsi="PT Astra Serif"/>
          <w:color w:val="000000" w:themeColor="text1"/>
          <w:sz w:val="28"/>
          <w:szCs w:val="28"/>
        </w:rPr>
        <w:t>отношении</w:t>
      </w:r>
      <w:r w:rsidRPr="00B32C85">
        <w:rPr>
          <w:rFonts w:ascii="PT Astra Serif" w:hAnsi="PT Astra Serif"/>
          <w:color w:val="000000" w:themeColor="text1"/>
          <w:sz w:val="28"/>
          <w:szCs w:val="28"/>
        </w:rPr>
        <w:t xml:space="preserve"> земельного участка, указанного в заявлении о его предоставлении, опубликовано и размещено в соответствии с </w:t>
      </w:r>
      <w:hyperlink r:id="rId25" w:history="1">
        <w:r w:rsidRPr="00B32C85">
          <w:rPr>
            <w:rFonts w:ascii="PT Astra Serif" w:hAnsi="PT Astra Serif"/>
            <w:color w:val="000000" w:themeColor="text1"/>
            <w:sz w:val="28"/>
            <w:szCs w:val="28"/>
          </w:rPr>
          <w:t>подпунктом 1 пункта 1 статьи 39.18</w:t>
        </w:r>
      </w:hyperlink>
      <w:r w:rsidRPr="00B32C85">
        <w:rPr>
          <w:rFonts w:ascii="PT Astra Serif" w:hAnsi="PT Astra Serif"/>
          <w:color w:val="000000" w:themeColor="text1"/>
          <w:sz w:val="28"/>
          <w:szCs w:val="28"/>
        </w:rPr>
        <w:t xml:space="preserve">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 или осуществления крестьянским (фермерским) хозяйством его деятельности;</w:t>
      </w:r>
    </w:p>
    <w:p w:rsidR="00454C44" w:rsidRDefault="00454C44" w:rsidP="00454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2.10.2.10. Р</w:t>
      </w:r>
      <w:r w:rsidRPr="00B32C85">
        <w:rPr>
          <w:rFonts w:ascii="PT Astra Serif" w:hAnsi="PT Astra Serif"/>
          <w:color w:val="000000" w:themeColor="text1"/>
          <w:sz w:val="28"/>
          <w:szCs w:val="28"/>
        </w:rPr>
        <w:t>азрешенное использование земельного участка не соответствует целям использования такого земельного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участка, указанным в заявлении </w:t>
      </w:r>
      <w:r w:rsidRPr="00B32C85">
        <w:rPr>
          <w:rFonts w:ascii="PT Astra Serif" w:hAnsi="PT Astra Serif"/>
          <w:color w:val="000000" w:themeColor="text1"/>
          <w:sz w:val="28"/>
          <w:szCs w:val="28"/>
        </w:rPr>
        <w:t>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454C44" w:rsidRDefault="00454C44" w:rsidP="00454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2.10.2.11. П</w:t>
      </w:r>
      <w:r w:rsidRPr="00B32C85">
        <w:rPr>
          <w:rFonts w:ascii="PT Astra Serif" w:hAnsi="PT Astra Serif"/>
          <w:color w:val="000000" w:themeColor="text1"/>
          <w:sz w:val="28"/>
          <w:szCs w:val="28"/>
        </w:rPr>
        <w:t xml:space="preserve">лощадь земельного участка, указанного в заявлении о предоставлении земельного участка </w:t>
      </w:r>
      <w:r>
        <w:rPr>
          <w:rFonts w:ascii="PT Astra Serif" w:hAnsi="PT Astra Serif"/>
          <w:color w:val="000000" w:themeColor="text1"/>
          <w:sz w:val="28"/>
          <w:szCs w:val="28"/>
        </w:rPr>
        <w:t>в собственность бесплатно</w:t>
      </w:r>
      <w:r w:rsidRPr="00B32C85">
        <w:rPr>
          <w:rFonts w:ascii="PT Astra Serif" w:hAnsi="PT Astra Serif"/>
          <w:color w:val="000000" w:themeColor="text1"/>
          <w:sz w:val="28"/>
          <w:szCs w:val="28"/>
        </w:rPr>
        <w:t xml:space="preserve">, превышает предельный размер, установленный </w:t>
      </w:r>
      <w:r>
        <w:rPr>
          <w:rFonts w:ascii="PT Astra Serif" w:hAnsi="PT Astra Serif"/>
          <w:color w:val="000000" w:themeColor="text1"/>
          <w:sz w:val="28"/>
          <w:szCs w:val="28"/>
        </w:rPr>
        <w:t>действующим законодательством</w:t>
      </w:r>
      <w:r w:rsidRPr="00B32C85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54C44" w:rsidRDefault="00454C44" w:rsidP="00454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2.10.2.12. В</w:t>
      </w:r>
      <w:r w:rsidRPr="00B32C85">
        <w:rPr>
          <w:rFonts w:ascii="PT Astra Serif" w:hAnsi="PT Astra Serif"/>
          <w:color w:val="000000" w:themeColor="text1"/>
          <w:sz w:val="28"/>
          <w:szCs w:val="28"/>
        </w:rPr>
        <w:t xml:space="preserve"> отношении земельного участка, указанного в заявлении о его предоставлении, не установлен вид разрешенного использования;</w:t>
      </w:r>
    </w:p>
    <w:p w:rsidR="00454C44" w:rsidRDefault="00454C44" w:rsidP="00454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2.10.2.13. У</w:t>
      </w:r>
      <w:r w:rsidRPr="00B32C85">
        <w:rPr>
          <w:rFonts w:ascii="PT Astra Serif" w:hAnsi="PT Astra Serif"/>
          <w:color w:val="000000" w:themeColor="text1"/>
          <w:sz w:val="28"/>
          <w:szCs w:val="28"/>
        </w:rPr>
        <w:t>казанный в заявлении о предоставлении земельного участка земельный участок не отнесен к определенной категории земель;</w:t>
      </w:r>
    </w:p>
    <w:p w:rsidR="00D90A76" w:rsidRPr="005122BA" w:rsidRDefault="00454C44" w:rsidP="00454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2.10.2.14. </w:t>
      </w:r>
      <w:r w:rsidR="001D3866">
        <w:rPr>
          <w:rFonts w:ascii="PT Astra Serif" w:hAnsi="PT Astra Serif"/>
          <w:color w:val="000000" w:themeColor="text1"/>
          <w:sz w:val="28"/>
          <w:szCs w:val="28"/>
        </w:rPr>
        <w:t>В</w:t>
      </w:r>
      <w:r w:rsidR="001D3866" w:rsidRPr="00B32C85">
        <w:rPr>
          <w:rFonts w:ascii="PT Astra Serif" w:hAnsi="PT Astra Serif"/>
          <w:color w:val="000000" w:themeColor="text1"/>
          <w:sz w:val="28"/>
          <w:szCs w:val="28"/>
        </w:rPr>
        <w:t xml:space="preserve">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</w:t>
      </w:r>
      <w:r w:rsidR="001D3866">
        <w:rPr>
          <w:rFonts w:ascii="PT Astra Serif" w:hAnsi="PT Astra Serif"/>
          <w:color w:val="000000" w:themeColor="text1"/>
          <w:sz w:val="28"/>
          <w:szCs w:val="28"/>
        </w:rPr>
        <w:t>е указанное в этом решении лицо.</w:t>
      </w:r>
    </w:p>
    <w:p w:rsidR="00A63923" w:rsidRPr="00BF296C" w:rsidRDefault="001D3866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2.10.3</w:t>
      </w:r>
      <w:r w:rsidR="001F4CEF" w:rsidRPr="00BF296C">
        <w:rPr>
          <w:rFonts w:ascii="PT Astra Serif" w:eastAsia="Times New Roman" w:hAnsi="PT Astra Serif"/>
          <w:sz w:val="28"/>
          <w:szCs w:val="28"/>
        </w:rPr>
        <w:t>.</w:t>
      </w:r>
      <w:r w:rsidR="00F7097B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A63923" w:rsidRPr="00BF296C">
        <w:rPr>
          <w:rFonts w:ascii="PT Astra Serif" w:eastAsia="Times New Roman" w:hAnsi="PT Astra Serif"/>
          <w:sz w:val="28"/>
          <w:szCs w:val="28"/>
        </w:rPr>
        <w:t xml:space="preserve"> Отзыв заявления по инициативе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A63923" w:rsidRPr="00BF296C">
        <w:rPr>
          <w:rFonts w:ascii="PT Astra Serif" w:eastAsia="Times New Roman" w:hAnsi="PT Astra Serif"/>
          <w:sz w:val="28"/>
          <w:szCs w:val="28"/>
        </w:rPr>
        <w:t>я.</w:t>
      </w:r>
      <w:r w:rsidR="00E33EDB">
        <w:rPr>
          <w:rFonts w:ascii="PT Astra Serif" w:eastAsia="Times New Roman" w:hAnsi="PT Astra Serif"/>
          <w:sz w:val="28"/>
          <w:szCs w:val="28"/>
        </w:rPr>
        <w:t xml:space="preserve">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A63923" w:rsidRPr="00BF296C">
        <w:rPr>
          <w:rFonts w:ascii="PT Astra Serif" w:eastAsia="Times New Roman" w:hAnsi="PT Astra Serif"/>
          <w:sz w:val="28"/>
          <w:szCs w:val="28"/>
        </w:rPr>
        <w:t xml:space="preserve">ь вправе отказаться от получения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A63923" w:rsidRPr="00BF296C">
        <w:rPr>
          <w:rFonts w:ascii="PT Astra Serif" w:eastAsia="Times New Roman" w:hAnsi="PT Astra Serif"/>
          <w:sz w:val="28"/>
          <w:szCs w:val="28"/>
        </w:rPr>
        <w:t xml:space="preserve"> услуги на основании заявления, написанного в свободной форме, направив по адресу электронной почты или обратившись в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F7097B" w:rsidRPr="00BF296C">
        <w:rPr>
          <w:rFonts w:ascii="PT Astra Serif" w:eastAsia="Times New Roman" w:hAnsi="PT Astra Serif"/>
          <w:sz w:val="28"/>
          <w:szCs w:val="28"/>
        </w:rPr>
        <w:t>дминистрацию</w:t>
      </w:r>
      <w:r w:rsidR="00A63923" w:rsidRPr="00BF296C">
        <w:rPr>
          <w:rFonts w:ascii="PT Astra Serif" w:eastAsia="Times New Roman" w:hAnsi="PT Astra Serif"/>
          <w:sz w:val="28"/>
          <w:szCs w:val="28"/>
        </w:rPr>
        <w:t xml:space="preserve">, ЕПГУ. На основании поступившего заявления об отказе от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A63923" w:rsidRPr="00BF296C">
        <w:rPr>
          <w:rFonts w:ascii="PT Astra Serif" w:eastAsia="Times New Roman" w:hAnsi="PT Astra Serif"/>
          <w:sz w:val="28"/>
          <w:szCs w:val="28"/>
        </w:rPr>
        <w:t xml:space="preserve"> услуги уполномоченным должностным лицом принимается решение об отказе в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A63923" w:rsidRPr="00BF296C">
        <w:rPr>
          <w:rFonts w:ascii="PT Astra Serif" w:eastAsia="Times New Roman" w:hAnsi="PT Astra Serif"/>
          <w:sz w:val="28"/>
          <w:szCs w:val="28"/>
        </w:rPr>
        <w:t xml:space="preserve"> услуги. Отказ от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A63923" w:rsidRPr="00BF296C">
        <w:rPr>
          <w:rFonts w:ascii="PT Astra Serif" w:eastAsia="Times New Roman" w:hAnsi="PT Astra Serif"/>
          <w:sz w:val="28"/>
          <w:szCs w:val="28"/>
        </w:rPr>
        <w:t xml:space="preserve"> услуги не препятствует повторному обращению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A63923" w:rsidRPr="00BF296C">
        <w:rPr>
          <w:rFonts w:ascii="PT Astra Serif" w:eastAsia="Times New Roman" w:hAnsi="PT Astra Serif"/>
          <w:sz w:val="28"/>
          <w:szCs w:val="28"/>
        </w:rPr>
        <w:t xml:space="preserve">я в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F7097B" w:rsidRPr="00BF296C">
        <w:rPr>
          <w:rFonts w:ascii="PT Astra Serif" w:eastAsia="Times New Roman" w:hAnsi="PT Astra Serif"/>
          <w:sz w:val="28"/>
          <w:szCs w:val="28"/>
        </w:rPr>
        <w:t>дминистрацию</w:t>
      </w:r>
      <w:r w:rsidR="00A63923" w:rsidRPr="00BF296C">
        <w:rPr>
          <w:rFonts w:ascii="PT Astra Serif" w:eastAsia="Times New Roman" w:hAnsi="PT Astra Serif"/>
          <w:sz w:val="28"/>
          <w:szCs w:val="28"/>
        </w:rPr>
        <w:t xml:space="preserve"> за предоставлением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A63923" w:rsidRPr="00BF296C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:rsidR="00DD4DB7" w:rsidRPr="00BF296C" w:rsidRDefault="00F7097B" w:rsidP="00F40D31">
      <w:pPr>
        <w:pStyle w:val="-N"/>
        <w:numPr>
          <w:ilvl w:val="0"/>
          <w:numId w:val="0"/>
        </w:numPr>
        <w:shd w:val="clear" w:color="auto" w:fill="FFFFFF"/>
        <w:spacing w:line="240" w:lineRule="auto"/>
        <w:ind w:firstLine="708"/>
        <w:rPr>
          <w:rFonts w:ascii="PT Astra Serif" w:hAnsi="PT Astra Serif"/>
        </w:rPr>
      </w:pPr>
      <w:r w:rsidRPr="00BF296C">
        <w:rPr>
          <w:rFonts w:ascii="PT Astra Serif" w:hAnsi="PT Astra Serif"/>
        </w:rPr>
        <w:t>2.10.</w:t>
      </w:r>
      <w:r w:rsidR="00E33EDB">
        <w:rPr>
          <w:rFonts w:ascii="PT Astra Serif" w:hAnsi="PT Astra Serif"/>
        </w:rPr>
        <w:t>4</w:t>
      </w:r>
      <w:r w:rsidRPr="00BF296C">
        <w:rPr>
          <w:rFonts w:ascii="PT Astra Serif" w:hAnsi="PT Astra Serif"/>
        </w:rPr>
        <w:t>.</w:t>
      </w:r>
      <w:r w:rsidR="00A63923" w:rsidRPr="00BF296C">
        <w:rPr>
          <w:rFonts w:ascii="PT Astra Serif" w:hAnsi="PT Astra Serif"/>
        </w:rPr>
        <w:t xml:space="preserve"> </w:t>
      </w:r>
      <w:r w:rsidR="00E73003" w:rsidRPr="00BF296C">
        <w:rPr>
          <w:rFonts w:ascii="PT Astra Serif" w:hAnsi="PT Astra Serif"/>
        </w:rPr>
        <w:t>Заявител</w:t>
      </w:r>
      <w:r w:rsidR="00A63923" w:rsidRPr="00BF296C">
        <w:rPr>
          <w:rFonts w:ascii="PT Astra Serif" w:hAnsi="PT Astra Serif"/>
        </w:rPr>
        <w:t xml:space="preserve">ь вправе повторно обратиться в </w:t>
      </w:r>
      <w:r w:rsidR="00902BA7" w:rsidRPr="00BF296C">
        <w:rPr>
          <w:rFonts w:ascii="PT Astra Serif" w:hAnsi="PT Astra Serif"/>
        </w:rPr>
        <w:t>а</w:t>
      </w:r>
      <w:r w:rsidRPr="00BF296C">
        <w:rPr>
          <w:rFonts w:ascii="PT Astra Serif" w:hAnsi="PT Astra Serif"/>
        </w:rPr>
        <w:t>дминистрацию</w:t>
      </w:r>
      <w:r w:rsidR="00A63923" w:rsidRPr="00BF296C">
        <w:rPr>
          <w:rFonts w:ascii="PT Astra Serif" w:hAnsi="PT Astra Serif"/>
        </w:rPr>
        <w:t xml:space="preserve"> с заявлением после устранения оснований, указанных в </w:t>
      </w:r>
      <w:hyperlink w:anchor="Par242" w:tooltip="13.2. Основаниями для отказа в предоставлении Государственной услуги в случае обращения по основанию, указанному в пункте 6.1, являются:" w:history="1">
        <w:r w:rsidR="00A63923" w:rsidRPr="00BF296C">
          <w:rPr>
            <w:rFonts w:ascii="PT Astra Serif" w:hAnsi="PT Astra Serif"/>
          </w:rPr>
          <w:t xml:space="preserve">пункте </w:t>
        </w:r>
        <w:r w:rsidRPr="00BF296C">
          <w:rPr>
            <w:rFonts w:ascii="PT Astra Serif" w:hAnsi="PT Astra Serif"/>
          </w:rPr>
          <w:t>2.10.</w:t>
        </w:r>
      </w:hyperlink>
      <w:r w:rsidR="00E33EDB">
        <w:rPr>
          <w:rFonts w:ascii="PT Astra Serif" w:hAnsi="PT Astra Serif"/>
        </w:rPr>
        <w:t>2</w:t>
      </w:r>
      <w:r w:rsidR="00A63923" w:rsidRPr="00BF296C">
        <w:rPr>
          <w:rFonts w:ascii="PT Astra Serif" w:hAnsi="PT Astra Serif"/>
        </w:rPr>
        <w:t xml:space="preserve"> Административного регламента</w:t>
      </w:r>
      <w:r w:rsidR="00DD4DB7" w:rsidRPr="00BF296C">
        <w:rPr>
          <w:rFonts w:ascii="PT Astra Serif" w:hAnsi="PT Astra Serif"/>
        </w:rPr>
        <w:t>.</w:t>
      </w:r>
    </w:p>
    <w:p w:rsidR="00F21450" w:rsidRPr="00BF296C" w:rsidRDefault="00F21450" w:rsidP="00F40D31">
      <w:pPr>
        <w:pStyle w:val="-N"/>
        <w:numPr>
          <w:ilvl w:val="0"/>
          <w:numId w:val="0"/>
        </w:numPr>
        <w:shd w:val="clear" w:color="auto" w:fill="FFFFFF"/>
        <w:spacing w:line="240" w:lineRule="auto"/>
        <w:ind w:left="709"/>
        <w:rPr>
          <w:rFonts w:ascii="PT Astra Serif" w:hAnsi="PT Astra Serif"/>
        </w:rPr>
      </w:pPr>
    </w:p>
    <w:p w:rsidR="000362D2" w:rsidRPr="00BF296C" w:rsidRDefault="000362D2" w:rsidP="00F40D31">
      <w:pPr>
        <w:pStyle w:val="af2"/>
        <w:widowControl w:val="0"/>
        <w:numPr>
          <w:ilvl w:val="1"/>
          <w:numId w:val="8"/>
        </w:numPr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Перечень услуг, необходимых и обязательных для предоставления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услуги, в том числе сведения о документах, выдаваемых организациями, участвующими в предоставлении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:rsidR="000362D2" w:rsidRPr="00BF296C" w:rsidRDefault="000362D2" w:rsidP="00F40D31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8A6E02" w:rsidRDefault="003E49AB" w:rsidP="008A6E02">
      <w:pPr>
        <w:pStyle w:val="ConsPlusNormal"/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2.11.1. </w:t>
      </w:r>
      <w:r w:rsidR="008A6E02" w:rsidRPr="006978DB">
        <w:rPr>
          <w:rFonts w:ascii="PT Astra Serif" w:hAnsi="PT Astra Serif"/>
          <w:color w:val="000000" w:themeColor="text1"/>
          <w:sz w:val="28"/>
          <w:szCs w:val="28"/>
        </w:rPr>
        <w:t>Предоставление услуги</w:t>
      </w:r>
      <w:r w:rsidR="008A6E02" w:rsidRPr="006978DB">
        <w:rPr>
          <w:rFonts w:ascii="PT Astra Serif" w:hAnsi="PT Astra Serif" w:cs="Calibri"/>
          <w:sz w:val="28"/>
          <w:szCs w:val="28"/>
        </w:rPr>
        <w:t xml:space="preserve"> гражданам, имеющим право на предоставление земельного участка в собственность бесплатно, осуществляется после предоставления </w:t>
      </w:r>
      <w:r w:rsidR="008A6E02" w:rsidRPr="006978DB">
        <w:rPr>
          <w:rFonts w:ascii="PT Astra Serif" w:hAnsi="PT Astra Serif"/>
          <w:color w:val="000000" w:themeColor="text1"/>
          <w:sz w:val="28"/>
          <w:szCs w:val="28"/>
        </w:rPr>
        <w:t xml:space="preserve">органом исполнительной власти Тульской области, проводящем на территории Тульской области государственную политику в сфере социальной защиты населения, </w:t>
      </w:r>
      <w:r w:rsidR="008A6E02" w:rsidRPr="006978DB">
        <w:rPr>
          <w:rFonts w:ascii="PT Astra Serif" w:hAnsi="PT Astra Serif" w:cs="Calibri"/>
          <w:sz w:val="28"/>
          <w:szCs w:val="28"/>
        </w:rPr>
        <w:t>государственной услуги «Постановка граждан на учет в качестве лиц, имеющих право на предоставление земельных участков в собственность бесплатно»</w:t>
      </w:r>
      <w:r w:rsidR="008A6E02">
        <w:rPr>
          <w:rFonts w:ascii="PT Astra Serif" w:hAnsi="PT Astra Serif" w:cs="Calibri"/>
          <w:sz w:val="28"/>
          <w:szCs w:val="28"/>
        </w:rPr>
        <w:t>.</w:t>
      </w:r>
    </w:p>
    <w:p w:rsidR="003E49AB" w:rsidRPr="00BF296C" w:rsidRDefault="003E49AB" w:rsidP="00F40D31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D23D3" w:rsidP="00F40D31">
      <w:pPr>
        <w:pStyle w:val="af2"/>
        <w:widowControl w:val="0"/>
        <w:numPr>
          <w:ilvl w:val="1"/>
          <w:numId w:val="8"/>
        </w:numPr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Размер платы, взимаемой с </w:t>
      </w:r>
      <w:r w:rsidR="00E73003" w:rsidRPr="00BF296C">
        <w:rPr>
          <w:rFonts w:ascii="PT Astra Serif" w:eastAsia="Times New Roman" w:hAnsi="PT Astra Serif"/>
          <w:b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я при предоставлении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:rsidR="00CF0A4A" w:rsidRPr="00BF296C" w:rsidRDefault="00CF0A4A" w:rsidP="00F40D31">
      <w:pPr>
        <w:pStyle w:val="af2"/>
        <w:widowControl w:val="0"/>
        <w:snapToGrid w:val="0"/>
        <w:ind w:left="0"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1256AF" w:rsidRPr="00BF296C" w:rsidRDefault="00DD23D3" w:rsidP="00F40D31">
      <w:pPr>
        <w:widowControl w:val="0"/>
        <w:snapToGrid w:val="0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          </w:t>
      </w:r>
      <w:r w:rsidR="003E49AB" w:rsidRPr="00BF296C">
        <w:rPr>
          <w:rFonts w:ascii="PT Astra Serif" w:eastAsia="Times New Roman" w:hAnsi="PT Astra Serif"/>
          <w:sz w:val="28"/>
          <w:szCs w:val="28"/>
        </w:rPr>
        <w:t xml:space="preserve">2.12.1.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Pr="00BF296C">
        <w:rPr>
          <w:rFonts w:ascii="PT Astra Serif" w:eastAsia="Times New Roman" w:hAnsi="PT Astra Serif"/>
          <w:sz w:val="28"/>
          <w:szCs w:val="28"/>
        </w:rPr>
        <w:t>ая услуга предоставляется бесплатно.</w:t>
      </w:r>
    </w:p>
    <w:p w:rsidR="001256AF" w:rsidRPr="00BF296C" w:rsidRDefault="001256AF" w:rsidP="00F40D31">
      <w:pPr>
        <w:widowControl w:val="0"/>
        <w:snapToGrid w:val="0"/>
        <w:jc w:val="both"/>
        <w:rPr>
          <w:rFonts w:ascii="PT Astra Serif" w:eastAsia="Times New Roman" w:hAnsi="PT Astra Serif"/>
          <w:sz w:val="28"/>
          <w:szCs w:val="28"/>
        </w:rPr>
      </w:pPr>
    </w:p>
    <w:p w:rsidR="001256AF" w:rsidRPr="00BF296C" w:rsidRDefault="001256AF" w:rsidP="001256AF">
      <w:pPr>
        <w:pStyle w:val="af2"/>
        <w:widowControl w:val="0"/>
        <w:numPr>
          <w:ilvl w:val="1"/>
          <w:numId w:val="8"/>
        </w:numPr>
        <w:snapToGrid w:val="0"/>
        <w:spacing w:line="276" w:lineRule="auto"/>
        <w:ind w:left="0" w:firstLine="0"/>
        <w:jc w:val="center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 и получении результата предоставления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:rsidR="001256AF" w:rsidRPr="00BF296C" w:rsidRDefault="001256AF" w:rsidP="001256AF">
      <w:pPr>
        <w:pStyle w:val="af2"/>
        <w:widowControl w:val="0"/>
        <w:snapToGrid w:val="0"/>
        <w:spacing w:line="276" w:lineRule="auto"/>
        <w:ind w:left="0"/>
        <w:rPr>
          <w:rFonts w:ascii="PT Astra Serif" w:eastAsia="Times New Roman" w:hAnsi="PT Astra Serif"/>
          <w:sz w:val="28"/>
          <w:szCs w:val="28"/>
        </w:rPr>
      </w:pP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2.13.1. Максимальное время ожидания в очереди при личной подаче заявления о предоставлении </w:t>
      </w:r>
      <w:r w:rsidR="005F35D8" w:rsidRPr="00BF296C">
        <w:rPr>
          <w:rFonts w:ascii="PT Astra Serif" w:eastAsia="Times New Roman" w:hAnsi="PT Astra Serif"/>
          <w:sz w:val="28"/>
          <w:szCs w:val="28"/>
        </w:rPr>
        <w:t>м</w:t>
      </w:r>
      <w:r w:rsidR="00627AEC" w:rsidRPr="00BF296C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 составляет не более                  15 минут.</w:t>
      </w: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2.13.2. Срок ожидания в очереди при получении результата предоставления </w:t>
      </w:r>
      <w:r w:rsidR="005F35D8" w:rsidRPr="00BF296C">
        <w:rPr>
          <w:rFonts w:ascii="PT Astra Serif" w:eastAsia="Times New Roman" w:hAnsi="PT Astra Serif"/>
          <w:sz w:val="28"/>
          <w:szCs w:val="28"/>
        </w:rPr>
        <w:t>м</w:t>
      </w:r>
      <w:r w:rsidR="00627AEC" w:rsidRPr="00BF296C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 не должен превышать 15 минут.</w:t>
      </w:r>
    </w:p>
    <w:p w:rsidR="001256AF" w:rsidRPr="00BF296C" w:rsidRDefault="001256AF" w:rsidP="001256AF">
      <w:pPr>
        <w:widowControl w:val="0"/>
        <w:snapToGrid w:val="0"/>
        <w:spacing w:line="276" w:lineRule="auto"/>
        <w:ind w:firstLine="540"/>
        <w:jc w:val="center"/>
        <w:rPr>
          <w:rFonts w:ascii="PT Astra Serif" w:eastAsia="Times New Roman" w:hAnsi="PT Astra Serif"/>
          <w:sz w:val="28"/>
          <w:szCs w:val="28"/>
        </w:rPr>
      </w:pPr>
    </w:p>
    <w:p w:rsidR="001256AF" w:rsidRPr="00BF296C" w:rsidRDefault="001256AF" w:rsidP="001256AF">
      <w:pPr>
        <w:pStyle w:val="af2"/>
        <w:widowControl w:val="0"/>
        <w:numPr>
          <w:ilvl w:val="1"/>
          <w:numId w:val="8"/>
        </w:numPr>
        <w:snapToGrid w:val="0"/>
        <w:spacing w:line="276" w:lineRule="auto"/>
        <w:ind w:left="709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Требования к помещениям, в которых предоставляются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ые услуги, к залу ожидания, местам для заполнения запросов о предоставлении государственной или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каждой государственной или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256AF" w:rsidRPr="00BF296C" w:rsidRDefault="001256AF" w:rsidP="001256AF">
      <w:pPr>
        <w:pStyle w:val="af2"/>
        <w:widowControl w:val="0"/>
        <w:snapToGrid w:val="0"/>
        <w:spacing w:line="276" w:lineRule="auto"/>
        <w:ind w:left="1075"/>
        <w:rPr>
          <w:rFonts w:ascii="PT Astra Serif" w:eastAsia="Times New Roman" w:hAnsi="PT Astra Serif"/>
          <w:sz w:val="28"/>
          <w:szCs w:val="28"/>
        </w:rPr>
      </w:pP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2.14.1. Предоставление </w:t>
      </w:r>
      <w:r w:rsidR="005F35D8" w:rsidRPr="00BF296C">
        <w:rPr>
          <w:rFonts w:ascii="PT Astra Serif" w:eastAsia="Times New Roman" w:hAnsi="PT Astra Serif"/>
          <w:sz w:val="28"/>
          <w:szCs w:val="28"/>
        </w:rPr>
        <w:t>м</w:t>
      </w:r>
      <w:r w:rsidR="00627AEC" w:rsidRPr="00BF296C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 осуществляется в специально выделенных для этих целей помещениях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Pr="00BF296C">
        <w:rPr>
          <w:rFonts w:ascii="PT Astra Serif" w:eastAsia="Times New Roman" w:hAnsi="PT Astra Serif"/>
          <w:sz w:val="28"/>
          <w:szCs w:val="28"/>
        </w:rPr>
        <w:t>дминистрации.</w:t>
      </w: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2.14.2. Для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ей должно быть обеспечено удобство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2.14.3. Помещения приема и выдачи документов должны предусматривать места для ожидания, информирования и приема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ей не ведется.</w:t>
      </w: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2.14.4.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2.14.5. Помещения приема и выдачи документов оборудуются стендами (стойками), содержащими информацию о порядке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Pr="00BF296C">
        <w:rPr>
          <w:rFonts w:ascii="PT Astra Serif" w:eastAsia="Times New Roman" w:hAnsi="PT Astra Serif"/>
          <w:sz w:val="28"/>
          <w:szCs w:val="28"/>
        </w:rPr>
        <w:t>ых услуг.</w:t>
      </w: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В местах для ожидания устанавливаются стулья (кресельные секции, кресла) для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ей.</w:t>
      </w: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2.14.6.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2.14.7. Информация о фамилии, имени, отчестве и должности сотрудника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Pr="00BF296C">
        <w:rPr>
          <w:rFonts w:ascii="PT Astra Serif" w:eastAsia="Times New Roman" w:hAnsi="PT Astra Serif"/>
          <w:sz w:val="28"/>
          <w:szCs w:val="28"/>
        </w:rPr>
        <w:t>дминистрации должна быть размещена на личной информационной табличке и на рабочем месте специалиста.</w:t>
      </w: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2.14.8. Для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я, находящегося на приеме, должно быть предусмотрено место для раскладки документов.</w:t>
      </w: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2.14.9. 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2.14.10. Для инвалидов и других маломобильных групп граждан должно быть предусмотрено: </w:t>
      </w:r>
    </w:p>
    <w:p w:rsidR="001256AF" w:rsidRPr="00BF296C" w:rsidRDefault="003E49AB" w:rsidP="001256AF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2.14.10.1.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В</w:t>
      </w:r>
      <w:r w:rsidR="001256AF" w:rsidRPr="00BF296C">
        <w:rPr>
          <w:rFonts w:ascii="PT Astra Serif" w:eastAsia="Times New Roman" w:hAnsi="PT Astra Serif"/>
          <w:sz w:val="28"/>
          <w:szCs w:val="28"/>
        </w:rPr>
        <w:t>озможность беспрепятственного входа в учреждения и выхода из них;</w:t>
      </w:r>
    </w:p>
    <w:p w:rsidR="001256AF" w:rsidRPr="00BF296C" w:rsidRDefault="003E49AB" w:rsidP="001256AF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2.14.10.2.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С</w:t>
      </w:r>
      <w:r w:rsidR="001256AF" w:rsidRPr="00BF296C">
        <w:rPr>
          <w:rFonts w:ascii="PT Astra Serif" w:eastAsia="Times New Roman" w:hAnsi="PT Astra Serif"/>
          <w:sz w:val="28"/>
          <w:szCs w:val="28"/>
        </w:rPr>
        <w:t>одействие со стороны должностных лиц учреждения, при необходимости, инвалиду при входе в объект и выходе из него;</w:t>
      </w:r>
    </w:p>
    <w:p w:rsidR="001256AF" w:rsidRPr="00BF296C" w:rsidRDefault="003E49AB" w:rsidP="001256AF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2.14.10.3.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В</w:t>
      </w:r>
      <w:r w:rsidR="001256AF" w:rsidRPr="00BF296C">
        <w:rPr>
          <w:rFonts w:ascii="PT Astra Serif" w:eastAsia="Times New Roman" w:hAnsi="PT Astra Serif"/>
          <w:sz w:val="28"/>
          <w:szCs w:val="28"/>
        </w:rPr>
        <w:t>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1256AF" w:rsidRPr="00BF296C" w:rsidRDefault="003E49AB" w:rsidP="001256AF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2.14.10.4.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В</w:t>
      </w:r>
      <w:r w:rsidR="001256AF" w:rsidRPr="00BF296C">
        <w:rPr>
          <w:rFonts w:ascii="PT Astra Serif" w:eastAsia="Times New Roman" w:hAnsi="PT Astra Serif"/>
          <w:sz w:val="28"/>
          <w:szCs w:val="28"/>
        </w:rPr>
        <w:t>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1256AF" w:rsidRPr="00BF296C" w:rsidRDefault="003E49AB" w:rsidP="001256AF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2.14.10.5.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С</w:t>
      </w:r>
      <w:r w:rsidR="001256AF" w:rsidRPr="00BF296C">
        <w:rPr>
          <w:rFonts w:ascii="PT Astra Serif" w:eastAsia="Times New Roman" w:hAnsi="PT Astra Serif"/>
          <w:sz w:val="28"/>
          <w:szCs w:val="28"/>
        </w:rPr>
        <w:t>опровождение инвалидов, имеющих стойкие нарушения функции зрения;</w:t>
      </w:r>
    </w:p>
    <w:p w:rsidR="001256AF" w:rsidRPr="00BF296C" w:rsidRDefault="003E49AB" w:rsidP="001256AF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2.14.10.6.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О</w:t>
      </w:r>
      <w:r w:rsidR="001256AF" w:rsidRPr="00BF296C">
        <w:rPr>
          <w:rFonts w:ascii="PT Astra Serif" w:eastAsia="Times New Roman" w:hAnsi="PT Astra Serif"/>
          <w:sz w:val="28"/>
          <w:szCs w:val="28"/>
        </w:rPr>
        <w:t>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256AF" w:rsidRPr="00BF296C" w:rsidRDefault="003E49AB" w:rsidP="001256AF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2.14.10.7.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О</w:t>
      </w:r>
      <w:r w:rsidR="001256AF" w:rsidRPr="00BF296C">
        <w:rPr>
          <w:rFonts w:ascii="PT Astra Serif" w:eastAsia="Times New Roman" w:hAnsi="PT Astra Serif"/>
          <w:sz w:val="28"/>
          <w:szCs w:val="28"/>
        </w:rPr>
        <w:t>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3E49AB" w:rsidRPr="00BF296C" w:rsidRDefault="003E49AB" w:rsidP="001256AF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1256AF" w:rsidRPr="00BF296C" w:rsidRDefault="001256AF" w:rsidP="001256AF">
      <w:pPr>
        <w:pStyle w:val="af2"/>
        <w:widowControl w:val="0"/>
        <w:numPr>
          <w:ilvl w:val="1"/>
          <w:numId w:val="8"/>
        </w:numPr>
        <w:snapToGrid w:val="0"/>
        <w:spacing w:line="276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Показатели доступности и качества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 (возможность получения информации о ходе предоставления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услуги, возможность получения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 в электронной форме или в МФЦ)</w:t>
      </w:r>
    </w:p>
    <w:p w:rsidR="001256AF" w:rsidRPr="00BF296C" w:rsidRDefault="001256AF" w:rsidP="001256AF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2.15.</w:t>
      </w:r>
      <w:r w:rsidR="003E49AB" w:rsidRPr="00BF296C">
        <w:rPr>
          <w:rFonts w:ascii="PT Astra Serif" w:eastAsia="Times New Roman" w:hAnsi="PT Astra Serif"/>
          <w:sz w:val="28"/>
          <w:szCs w:val="28"/>
        </w:rPr>
        <w:t>1.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Показателями доступности и качества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 являются:</w:t>
      </w:r>
    </w:p>
    <w:p w:rsidR="001256AF" w:rsidRPr="00BF296C" w:rsidRDefault="003E49AB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2.15.1.1.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Д</w:t>
      </w:r>
      <w:r w:rsidR="001256AF" w:rsidRPr="00BF296C">
        <w:rPr>
          <w:rFonts w:ascii="PT Astra Serif" w:eastAsia="Times New Roman" w:hAnsi="PT Astra Serif"/>
          <w:sz w:val="28"/>
          <w:szCs w:val="28"/>
        </w:rPr>
        <w:t>остоверность предоставляемой гражданам информации;</w:t>
      </w:r>
    </w:p>
    <w:p w:rsidR="001256AF" w:rsidRPr="00BF296C" w:rsidRDefault="003E49AB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2.15.1.2.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П</w:t>
      </w:r>
      <w:r w:rsidR="001256AF" w:rsidRPr="00BF296C">
        <w:rPr>
          <w:rFonts w:ascii="PT Astra Serif" w:eastAsia="Times New Roman" w:hAnsi="PT Astra Serif"/>
          <w:sz w:val="28"/>
          <w:szCs w:val="28"/>
        </w:rPr>
        <w:t>олнота информирования граждан;</w:t>
      </w:r>
    </w:p>
    <w:p w:rsidR="001256AF" w:rsidRPr="00BF296C" w:rsidRDefault="003E49AB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2.15.1.3.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Н</w:t>
      </w:r>
      <w:r w:rsidR="001256AF" w:rsidRPr="00BF296C">
        <w:rPr>
          <w:rFonts w:ascii="PT Astra Serif" w:eastAsia="Times New Roman" w:hAnsi="PT Astra Serif"/>
          <w:sz w:val="28"/>
          <w:szCs w:val="28"/>
        </w:rPr>
        <w:t>аглядность форм предоставляемой информации об административных процедурах;</w:t>
      </w:r>
    </w:p>
    <w:p w:rsidR="001256AF" w:rsidRPr="00BF296C" w:rsidRDefault="003E49AB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2.15.1.4.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У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добство и доступность получения информации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ями о порядке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:rsidR="001256AF" w:rsidRPr="00BF296C" w:rsidRDefault="003E49AB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2.15.1.5.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С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облюдение сроков исполнения отдельных административных процедур и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 услуги в целом;</w:t>
      </w:r>
    </w:p>
    <w:p w:rsidR="001256AF" w:rsidRPr="00BF296C" w:rsidRDefault="003E49AB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2.15.1.6.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С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облюдение требований стандарта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:rsidR="001256AF" w:rsidRPr="00BF296C" w:rsidRDefault="003E49AB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2.15.1.7.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О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тсутствие обоснованных жалоб на решения, действия (бездействие) должностных лиц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дминистрации,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ых служащих в ходе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:rsidR="001256AF" w:rsidRPr="00BF296C" w:rsidRDefault="003E49AB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2.15.1.8.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П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олнота и актуальность информации о порядке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2.15.</w:t>
      </w:r>
      <w:r w:rsidR="003E49AB" w:rsidRPr="00BF296C">
        <w:rPr>
          <w:rFonts w:ascii="PT Astra Serif" w:eastAsia="Times New Roman" w:hAnsi="PT Astra Serif"/>
          <w:sz w:val="28"/>
          <w:szCs w:val="28"/>
        </w:rPr>
        <w:t>2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.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ю предоставляется возможность обращения за получением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 в электронной форме посредством ЕПГУ, РПГУ.</w:t>
      </w: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2.15.</w:t>
      </w:r>
      <w:r w:rsidR="003E49AB" w:rsidRPr="00BF296C">
        <w:rPr>
          <w:rFonts w:ascii="PT Astra Serif" w:eastAsia="Times New Roman" w:hAnsi="PT Astra Serif"/>
          <w:sz w:val="28"/>
          <w:szCs w:val="28"/>
        </w:rPr>
        <w:t>3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. Организация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 осуществляется в том числе по принципу «одного окна» на базе МФЦ.</w:t>
      </w:r>
    </w:p>
    <w:p w:rsidR="001256AF" w:rsidRPr="00BF296C" w:rsidRDefault="001256AF" w:rsidP="001256AF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2.15.</w:t>
      </w:r>
      <w:r w:rsidR="003E49AB" w:rsidRPr="00BF296C">
        <w:rPr>
          <w:rFonts w:ascii="PT Astra Serif" w:eastAsia="Times New Roman" w:hAnsi="PT Astra Serif"/>
          <w:sz w:val="28"/>
          <w:szCs w:val="28"/>
        </w:rPr>
        <w:t>4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.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ям предоставляется возможность получения информации о ходе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 в электронной форме с использованием ЕПГУ, РПГУ, а также в МФЦ.</w:t>
      </w:r>
    </w:p>
    <w:p w:rsidR="007F1187" w:rsidRPr="00BF296C" w:rsidRDefault="007F1187" w:rsidP="00F40D31">
      <w:pPr>
        <w:widowControl w:val="0"/>
        <w:snapToGrid w:val="0"/>
        <w:jc w:val="both"/>
        <w:rPr>
          <w:rFonts w:ascii="PT Astra Serif" w:eastAsia="Times New Roman" w:hAnsi="PT Astra Serif"/>
          <w:sz w:val="28"/>
          <w:szCs w:val="28"/>
        </w:rPr>
      </w:pPr>
    </w:p>
    <w:p w:rsidR="001256AF" w:rsidRPr="00BF296C" w:rsidRDefault="001256AF" w:rsidP="001256AF">
      <w:pPr>
        <w:pStyle w:val="af2"/>
        <w:widowControl w:val="0"/>
        <w:numPr>
          <w:ilvl w:val="1"/>
          <w:numId w:val="8"/>
        </w:numPr>
        <w:snapToGrid w:val="0"/>
        <w:spacing w:line="276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 в многофункциональных центрах и особенности предоставления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 в электронной форме</w:t>
      </w:r>
    </w:p>
    <w:p w:rsidR="001256AF" w:rsidRPr="00BF296C" w:rsidRDefault="001256AF" w:rsidP="001256AF">
      <w:pPr>
        <w:widowControl w:val="0"/>
        <w:snapToGrid w:val="0"/>
        <w:spacing w:line="276" w:lineRule="auto"/>
        <w:ind w:firstLine="72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1256AF" w:rsidRPr="00BF296C" w:rsidRDefault="001256AF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2.16.1. Организация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 осуществляется по принципу «одного окна» на базе МФЦ при личном обращении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я. При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 сотрудниками МФЦ исполняются административные процедуры приема и регистрации заявления и документов, представленных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ем.</w:t>
      </w:r>
    </w:p>
    <w:p w:rsidR="001256AF" w:rsidRPr="00BF296C" w:rsidRDefault="001256AF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2.16.2. Организация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 на базе МФЦ осуществляется в соответствии с соглашением о взаимодействии, заключенным между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Pr="00BF296C">
        <w:rPr>
          <w:rFonts w:ascii="PT Astra Serif" w:eastAsia="Times New Roman" w:hAnsi="PT Astra Serif"/>
          <w:sz w:val="28"/>
          <w:szCs w:val="28"/>
        </w:rPr>
        <w:t>дминистрацией и МФЦ.</w:t>
      </w:r>
    </w:p>
    <w:p w:rsidR="001256AF" w:rsidRPr="00BF296C" w:rsidRDefault="001256AF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2.16.3.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и имеют возможность получения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 в электронной форме с использованием ЕПГУ, РПГУ в части:</w:t>
      </w:r>
    </w:p>
    <w:p w:rsidR="001256AF" w:rsidRPr="00BF296C" w:rsidRDefault="009F44BC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2.16.3.1.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П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олучения информации о порядке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:rsidR="001256AF" w:rsidRPr="00BF296C" w:rsidRDefault="009F44BC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2.16.3.2.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О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знакомления с формами заявлений и иных документов, необходимых для получения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 услуги, обеспечения доступа к ним для копирования и заполнения в электронном виде;</w:t>
      </w:r>
    </w:p>
    <w:p w:rsidR="001256AF" w:rsidRPr="00BF296C" w:rsidRDefault="009F44BC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2.16.3.3.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Н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аправления запроса и документов, необходимых для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:rsidR="001256AF" w:rsidRPr="00BF296C" w:rsidRDefault="009F44BC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2.16.3.4.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О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существления мониторинга хода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:rsidR="001256AF" w:rsidRPr="00BF296C" w:rsidRDefault="001256AF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2.16.4. При направлении запроса о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 в электронной форме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ь формирует заявление на предоставление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 в форме электронного документа и подписывает его электронной подписью в соответствии с требованиями Федерального </w:t>
      </w:r>
      <w:hyperlink r:id="rId26" w:history="1">
        <w:r w:rsidRPr="00BF296C">
          <w:rPr>
            <w:rFonts w:ascii="PT Astra Serif" w:eastAsia="Times New Roman" w:hAnsi="PT Astra Serif"/>
            <w:sz w:val="28"/>
            <w:szCs w:val="28"/>
          </w:rPr>
          <w:t>закона</w:t>
        </w:r>
      </w:hyperlink>
      <w:r w:rsidRPr="00BF296C">
        <w:rPr>
          <w:rFonts w:ascii="PT Astra Serif" w:eastAsia="Times New Roman" w:hAnsi="PT Astra Serif"/>
          <w:sz w:val="28"/>
          <w:szCs w:val="28"/>
        </w:rPr>
        <w:t xml:space="preserve"> от 06.04.2011 № 63-ФЗ «Об электронной подписи» и требованиями Федерального </w:t>
      </w:r>
      <w:hyperlink r:id="rId27" w:history="1">
        <w:r w:rsidRPr="00BF296C">
          <w:rPr>
            <w:rFonts w:ascii="PT Astra Serif" w:eastAsia="Times New Roman" w:hAnsi="PT Astra Serif"/>
            <w:sz w:val="28"/>
            <w:szCs w:val="28"/>
          </w:rPr>
          <w:t>закона</w:t>
        </w:r>
      </w:hyperlink>
      <w:r w:rsidRPr="00BF296C">
        <w:rPr>
          <w:rFonts w:ascii="PT Astra Serif" w:eastAsia="Times New Roman" w:hAnsi="PT Astra Serif"/>
          <w:sz w:val="28"/>
          <w:szCs w:val="28"/>
        </w:rPr>
        <w:t xml:space="preserve"> от 27.07.2010 № 210-ФЗ </w:t>
      </w:r>
      <w:r w:rsidR="009F44BC" w:rsidRPr="00BF296C">
        <w:rPr>
          <w:rFonts w:ascii="PT Astra Serif" w:eastAsia="Times New Roman" w:hAnsi="PT Astra Serif"/>
          <w:sz w:val="28"/>
          <w:szCs w:val="28"/>
        </w:rPr>
        <w:t xml:space="preserve">                                 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«Об организации предоставления государственных 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Pr="00BF296C">
        <w:rPr>
          <w:rFonts w:ascii="PT Astra Serif" w:eastAsia="Times New Roman" w:hAnsi="PT Astra Serif"/>
          <w:sz w:val="28"/>
          <w:szCs w:val="28"/>
        </w:rPr>
        <w:t>ых услуг».</w:t>
      </w:r>
    </w:p>
    <w:p w:rsidR="001256AF" w:rsidRPr="00BF296C" w:rsidRDefault="001256AF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2.16.5. При направлении заявления о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 в электронной форме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ь вправе приложить к заявлению документы, указанные в пункте 2.7. Административного регламента, которые формируются и направляются в виде отдельных файлов в соответствии с требованиями законодательства. Количество файлов должно соответствовать количеству документов, направляемых в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Pr="00BF296C">
        <w:rPr>
          <w:rFonts w:ascii="PT Astra Serif" w:eastAsia="Times New Roman" w:hAnsi="PT Astra Serif"/>
          <w:sz w:val="28"/>
          <w:szCs w:val="28"/>
        </w:rPr>
        <w:t>дминистрацию, а наименование файла должно позволять идентифицировать документ и количество листов в документе. Все документы должны быть отсканированы в распространенных графических форматах файлов в цветном режиме (разрешение сканирования - не менее 200 точек на дюйм), обеспечивающем сохранение всех аутентичных признаков подлинности, а именно графической подписи лица, печати, углового штампа бланка (если приемлемо).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носителе.</w:t>
      </w:r>
    </w:p>
    <w:p w:rsidR="001256AF" w:rsidRPr="00BF296C" w:rsidRDefault="001256AF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2.16.6. При направлении заявления и прилагаемых к нему документов в электронной форме представителем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1256AF" w:rsidRPr="00BF296C" w:rsidRDefault="001256AF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2.16.7. Для обработки персональных данных при регистрации субъекта персональных данных на ЕПГУ, РПГУ получение согласия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я в соответствии с требованиями </w:t>
      </w:r>
      <w:hyperlink r:id="rId28" w:history="1">
        <w:r w:rsidRPr="00BF296C">
          <w:rPr>
            <w:rFonts w:ascii="PT Astra Serif" w:eastAsia="Times New Roman" w:hAnsi="PT Astra Serif"/>
            <w:sz w:val="28"/>
            <w:szCs w:val="28"/>
          </w:rPr>
          <w:t>статьи 6</w:t>
        </w:r>
      </w:hyperlink>
      <w:r w:rsidRPr="00BF296C">
        <w:rPr>
          <w:rFonts w:ascii="PT Astra Serif" w:eastAsia="Times New Roman" w:hAnsi="PT Astra Serif"/>
          <w:sz w:val="28"/>
          <w:szCs w:val="28"/>
        </w:rPr>
        <w:t xml:space="preserve"> Федерального закона от 27.07.2006 </w:t>
      </w:r>
      <w:r w:rsidR="009F44BC" w:rsidRPr="00BF296C">
        <w:rPr>
          <w:rFonts w:ascii="PT Astra Serif" w:eastAsia="Times New Roman" w:hAnsi="PT Astra Serif"/>
          <w:sz w:val="28"/>
          <w:szCs w:val="28"/>
        </w:rPr>
        <w:t xml:space="preserve">             </w:t>
      </w:r>
      <w:r w:rsidRPr="00BF296C">
        <w:rPr>
          <w:rFonts w:ascii="PT Astra Serif" w:eastAsia="Times New Roman" w:hAnsi="PT Astra Serif"/>
          <w:sz w:val="28"/>
          <w:szCs w:val="28"/>
        </w:rPr>
        <w:t>№ 152-ФЗ «О персональных данных» не требуется.</w:t>
      </w:r>
    </w:p>
    <w:p w:rsidR="001256AF" w:rsidRPr="00BF296C" w:rsidRDefault="001256AF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2.16.8.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ям предоставляется возможность для предварительной записи на подачу заявления и документов, необходимых для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услуги. Предварительная запись может осуществляться следующими способами по выбору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я:</w:t>
      </w:r>
    </w:p>
    <w:p w:rsidR="001256AF" w:rsidRPr="00BF296C" w:rsidRDefault="009F44BC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2.16.8.1.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П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ри личном обращении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я в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дминистрацию </w:t>
      </w:r>
      <w:r w:rsidR="00FE2D58" w:rsidRPr="00BF296C">
        <w:rPr>
          <w:rFonts w:ascii="PT Astra Serif" w:eastAsia="Times New Roman" w:hAnsi="PT Astra Serif"/>
          <w:sz w:val="28"/>
          <w:szCs w:val="28"/>
        </w:rPr>
        <w:t xml:space="preserve">                      </w:t>
      </w:r>
      <w:r w:rsidR="001256AF" w:rsidRPr="00BF296C">
        <w:rPr>
          <w:rFonts w:ascii="PT Astra Serif" w:eastAsia="Times New Roman" w:hAnsi="PT Astra Serif"/>
          <w:sz w:val="28"/>
          <w:szCs w:val="28"/>
        </w:rPr>
        <w:t>или МФЦ;</w:t>
      </w:r>
    </w:p>
    <w:p w:rsidR="001256AF" w:rsidRPr="00BF296C" w:rsidRDefault="009F44BC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2.16.8.2.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П</w:t>
      </w:r>
      <w:r w:rsidR="001256AF" w:rsidRPr="00BF296C">
        <w:rPr>
          <w:rFonts w:ascii="PT Astra Serif" w:eastAsia="Times New Roman" w:hAnsi="PT Astra Serif"/>
          <w:sz w:val="28"/>
          <w:szCs w:val="28"/>
        </w:rPr>
        <w:t xml:space="preserve">о телефону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1256AF" w:rsidRPr="00BF296C">
        <w:rPr>
          <w:rFonts w:ascii="PT Astra Serif" w:eastAsia="Times New Roman" w:hAnsi="PT Astra Serif"/>
          <w:sz w:val="28"/>
          <w:szCs w:val="28"/>
        </w:rPr>
        <w:t>дминистрации или МФЦ</w:t>
      </w:r>
      <w:r w:rsidR="00582BF8" w:rsidRPr="00BF296C">
        <w:rPr>
          <w:rFonts w:ascii="PT Astra Serif" w:eastAsia="Times New Roman" w:hAnsi="PT Astra Serif"/>
          <w:sz w:val="28"/>
          <w:szCs w:val="28"/>
        </w:rPr>
        <w:t>.</w:t>
      </w:r>
    </w:p>
    <w:p w:rsidR="001256AF" w:rsidRPr="00BF296C" w:rsidRDefault="001256AF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2.16.9. При предварительной записи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ь сообщает следующие данные:</w:t>
      </w:r>
    </w:p>
    <w:p w:rsidR="001256AF" w:rsidRPr="00BF296C" w:rsidRDefault="009F44BC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2.16.9.1. </w:t>
      </w:r>
      <w:r w:rsidR="00FE2D58" w:rsidRPr="00BF296C">
        <w:rPr>
          <w:rFonts w:ascii="PT Astra Serif" w:eastAsia="Times New Roman" w:hAnsi="PT Astra Serif"/>
          <w:sz w:val="28"/>
          <w:szCs w:val="28"/>
        </w:rPr>
        <w:t>Д</w:t>
      </w:r>
      <w:r w:rsidR="001256AF" w:rsidRPr="00BF296C">
        <w:rPr>
          <w:rFonts w:ascii="PT Astra Serif" w:eastAsia="Times New Roman" w:hAnsi="PT Astra Serif"/>
          <w:sz w:val="28"/>
          <w:szCs w:val="28"/>
        </w:rPr>
        <w:t>ля физического лица:</w:t>
      </w:r>
    </w:p>
    <w:p w:rsidR="001256AF" w:rsidRPr="00BF296C" w:rsidRDefault="001256AF" w:rsidP="009F44BC">
      <w:pPr>
        <w:pStyle w:val="af2"/>
        <w:widowControl w:val="0"/>
        <w:numPr>
          <w:ilvl w:val="0"/>
          <w:numId w:val="9"/>
        </w:numPr>
        <w:snapToGrid w:val="0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фамилию, имя, отчество (последнее - при наличии);</w:t>
      </w:r>
    </w:p>
    <w:p w:rsidR="009F44BC" w:rsidRPr="00BF296C" w:rsidRDefault="009F44BC" w:rsidP="009F44BC">
      <w:pPr>
        <w:pStyle w:val="af2"/>
        <w:widowControl w:val="0"/>
        <w:numPr>
          <w:ilvl w:val="0"/>
          <w:numId w:val="9"/>
        </w:numPr>
        <w:snapToGrid w:val="0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контактный номер телефона;</w:t>
      </w:r>
    </w:p>
    <w:p w:rsidR="009F44BC" w:rsidRPr="00BF296C" w:rsidRDefault="009F44BC" w:rsidP="009F44BC">
      <w:pPr>
        <w:pStyle w:val="af2"/>
        <w:widowControl w:val="0"/>
        <w:numPr>
          <w:ilvl w:val="0"/>
          <w:numId w:val="9"/>
        </w:numPr>
        <w:snapToGrid w:val="0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адрес электронной почты (при наличии);</w:t>
      </w:r>
    </w:p>
    <w:p w:rsidR="009F44BC" w:rsidRPr="00BF296C" w:rsidRDefault="009F44BC" w:rsidP="009F44BC">
      <w:pPr>
        <w:pStyle w:val="af2"/>
        <w:widowControl w:val="0"/>
        <w:numPr>
          <w:ilvl w:val="0"/>
          <w:numId w:val="9"/>
        </w:numPr>
        <w:snapToGrid w:val="0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желаемые дату и время представления документов.</w:t>
      </w:r>
    </w:p>
    <w:p w:rsidR="001256AF" w:rsidRPr="00BF296C" w:rsidRDefault="001256AF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2.16.10. Предварительная запись осуществляется путем внесения указанных сведений в книгу записи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ей, которая ведется на бумажных и (или) электронных носителях.</w:t>
      </w:r>
    </w:p>
    <w:p w:rsidR="001256AF" w:rsidRPr="00BF296C" w:rsidRDefault="001256AF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2.16.11.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ю сообщаются дата и время приема документов, окно (кабинет) приема документов, в которое следует обратиться. </w:t>
      </w:r>
    </w:p>
    <w:p w:rsidR="001256AF" w:rsidRPr="00BF296C" w:rsidRDefault="001256AF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2.16.12. Запись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ей на определенную дату заканчивается за сутки до наступления этой даты.</w:t>
      </w:r>
    </w:p>
    <w:p w:rsidR="001256AF" w:rsidRPr="00BF296C" w:rsidRDefault="001256AF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2.16.13. При осуществлении предварительной записи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1256AF" w:rsidRPr="00BF296C" w:rsidRDefault="001256AF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2.16.14.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ь в любое время вправе отказаться от предварительной записи.</w:t>
      </w:r>
    </w:p>
    <w:p w:rsidR="001256AF" w:rsidRPr="00BF296C" w:rsidRDefault="001256AF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2.16.15. При отсутствии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ей, обратившихся по предварительной записи, осуществляется прием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ей, обратившихся в порядке очереди.</w:t>
      </w:r>
    </w:p>
    <w:p w:rsidR="001256AF" w:rsidRPr="00BF296C" w:rsidRDefault="001256AF" w:rsidP="007F1187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2.16.16. График приема (приемное время)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ей по предварительной записи устанавливается руководителем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Pr="00BF296C">
        <w:rPr>
          <w:rFonts w:ascii="PT Astra Serif" w:eastAsia="Times New Roman" w:hAnsi="PT Astra Serif"/>
          <w:sz w:val="28"/>
          <w:szCs w:val="28"/>
        </w:rPr>
        <w:t>дминистрации или МФЦ в зависимости от интенсивности обращений.</w:t>
      </w:r>
    </w:p>
    <w:p w:rsidR="00F21450" w:rsidRDefault="00F21450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D975E2" w:rsidRPr="00BF296C" w:rsidRDefault="00120377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>3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. </w:t>
      </w:r>
      <w:r w:rsidR="0065189C" w:rsidRPr="00BF296C">
        <w:rPr>
          <w:rFonts w:ascii="PT Astra Serif" w:eastAsia="Times New Roman" w:hAnsi="PT Astra Serif"/>
          <w:b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</w:p>
    <w:p w:rsidR="000362D2" w:rsidRPr="00BF296C" w:rsidRDefault="0065189C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>процедур в электронной форме</w:t>
      </w:r>
      <w:r w:rsidR="00D975E2" w:rsidRPr="00BF296C">
        <w:rPr>
          <w:rFonts w:ascii="PT Astra Serif" w:eastAsia="Times New Roman" w:hAnsi="PT Astra Serif"/>
          <w:b/>
          <w:sz w:val="28"/>
          <w:szCs w:val="28"/>
        </w:rPr>
        <w:t>.</w:t>
      </w:r>
    </w:p>
    <w:p w:rsidR="0065189C" w:rsidRPr="00BF296C" w:rsidRDefault="0065189C" w:rsidP="00F40D31">
      <w:pPr>
        <w:widowControl w:val="0"/>
        <w:snapToGrid w:val="0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692A3F" w:rsidP="00F40D31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3.1.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Описание последовательности действий при осуществлении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услуги.</w:t>
      </w:r>
    </w:p>
    <w:p w:rsidR="00B31133" w:rsidRPr="00BF296C" w:rsidRDefault="00B31133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692A3F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3.1.1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Предоставление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 включает следующие административные процедуры:</w:t>
      </w:r>
    </w:p>
    <w:p w:rsidR="003C7557" w:rsidRPr="00BF296C" w:rsidRDefault="009F44BC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3.1.1.1.</w:t>
      </w:r>
      <w:r w:rsidR="00A044A8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3C7557" w:rsidRPr="00BF296C">
        <w:rPr>
          <w:rFonts w:ascii="PT Astra Serif" w:eastAsia="Times New Roman" w:hAnsi="PT Astra Serif"/>
          <w:sz w:val="28"/>
          <w:szCs w:val="28"/>
        </w:rPr>
        <w:t xml:space="preserve">Прием и регистрация заявления и документов, необходимых для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3C7557" w:rsidRPr="00BF296C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582BF8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4544D4" w:rsidRPr="00BF296C" w:rsidRDefault="004544D4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3.1.1.2. </w:t>
      </w:r>
      <w:r w:rsidR="00CC205E" w:rsidRPr="00BF296C">
        <w:rPr>
          <w:rFonts w:ascii="PT Astra Serif" w:eastAsia="Times New Roman" w:hAnsi="PT Astra Serif"/>
          <w:sz w:val="28"/>
          <w:szCs w:val="28"/>
        </w:rPr>
        <w:t>А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нализ представленных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ем документов, необходимых для </w:t>
      </w:r>
      <w:r w:rsidR="00793C12">
        <w:rPr>
          <w:rFonts w:ascii="PT Astra Serif" w:eastAsia="Times New Roman" w:hAnsi="PT Astra Serif"/>
          <w:sz w:val="28"/>
          <w:szCs w:val="28"/>
        </w:rPr>
        <w:t xml:space="preserve">предоставления </w:t>
      </w:r>
      <w:r w:rsidR="00793C12">
        <w:rPr>
          <w:rFonts w:ascii="PT Astra Serif" w:hAnsi="PT Astra Serif"/>
          <w:sz w:val="28"/>
          <w:szCs w:val="28"/>
        </w:rPr>
        <w:t>земельного</w:t>
      </w:r>
      <w:r w:rsidR="00BB761E" w:rsidRPr="005122BA">
        <w:rPr>
          <w:rFonts w:ascii="PT Astra Serif" w:hAnsi="PT Astra Serif"/>
          <w:sz w:val="28"/>
          <w:szCs w:val="28"/>
        </w:rPr>
        <w:t xml:space="preserve"> участк</w:t>
      </w:r>
      <w:r w:rsidR="00793C12">
        <w:rPr>
          <w:rFonts w:ascii="PT Astra Serif" w:hAnsi="PT Astra Serif"/>
          <w:sz w:val="28"/>
          <w:szCs w:val="28"/>
        </w:rPr>
        <w:t>а</w:t>
      </w:r>
      <w:r w:rsidR="00BB761E" w:rsidRPr="005122BA">
        <w:rPr>
          <w:rFonts w:ascii="PT Astra Serif" w:hAnsi="PT Astra Serif"/>
          <w:sz w:val="28"/>
          <w:szCs w:val="28"/>
        </w:rPr>
        <w:t>, находящ</w:t>
      </w:r>
      <w:r w:rsidR="00793C12">
        <w:rPr>
          <w:rFonts w:ascii="PT Astra Serif" w:hAnsi="PT Astra Serif"/>
          <w:sz w:val="28"/>
          <w:szCs w:val="28"/>
        </w:rPr>
        <w:t>его</w:t>
      </w:r>
      <w:r w:rsidR="00BB761E" w:rsidRPr="005122BA">
        <w:rPr>
          <w:rFonts w:ascii="PT Astra Serif" w:hAnsi="PT Astra Serif"/>
          <w:sz w:val="28"/>
          <w:szCs w:val="28"/>
        </w:rPr>
        <w:t>ся в государственной или муниципальной собственности,</w:t>
      </w:r>
      <w:r w:rsidR="00793C12">
        <w:rPr>
          <w:rFonts w:ascii="PT Astra Serif" w:hAnsi="PT Astra Serif"/>
          <w:sz w:val="28"/>
          <w:szCs w:val="28"/>
        </w:rPr>
        <w:t xml:space="preserve"> в собственность бесплатно</w:t>
      </w:r>
      <w:r w:rsidR="00582BF8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3C7557" w:rsidRPr="00BF296C" w:rsidRDefault="009F44BC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3.1.1.</w:t>
      </w:r>
      <w:r w:rsidR="004544D4" w:rsidRPr="00BF296C">
        <w:rPr>
          <w:rFonts w:ascii="PT Astra Serif" w:eastAsia="Times New Roman" w:hAnsi="PT Astra Serif"/>
          <w:sz w:val="28"/>
          <w:szCs w:val="28"/>
        </w:rPr>
        <w:t>3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  <w:r w:rsidR="00026125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3C7557" w:rsidRPr="00BF296C">
        <w:rPr>
          <w:rFonts w:ascii="PT Astra Serif" w:eastAsia="Times New Roman" w:hAnsi="PT Astra Serif"/>
          <w:sz w:val="28"/>
          <w:szCs w:val="28"/>
        </w:rPr>
        <w:t xml:space="preserve">Формирование и направление межведомственных информационных запросов в органы (организации), участвующие в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3C7557" w:rsidRPr="00BF296C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="00582BF8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BB761E" w:rsidRDefault="009F44BC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3.1.1.</w:t>
      </w:r>
      <w:r w:rsidR="004544D4" w:rsidRPr="00BF296C">
        <w:rPr>
          <w:rFonts w:ascii="PT Astra Serif" w:eastAsia="Times New Roman" w:hAnsi="PT Astra Serif"/>
          <w:sz w:val="28"/>
          <w:szCs w:val="28"/>
        </w:rPr>
        <w:t>4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  <w:r w:rsidR="00026125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4544D4" w:rsidRPr="00BF296C">
        <w:rPr>
          <w:rFonts w:ascii="PT Astra Serif" w:eastAsia="Times New Roman" w:hAnsi="PT Astra Serif"/>
          <w:sz w:val="28"/>
          <w:szCs w:val="28"/>
        </w:rPr>
        <w:t xml:space="preserve">Принятие решения о </w:t>
      </w:r>
      <w:r w:rsidR="00793C12">
        <w:rPr>
          <w:rFonts w:ascii="PT Astra Serif" w:eastAsia="Times New Roman" w:hAnsi="PT Astra Serif"/>
          <w:sz w:val="28"/>
          <w:szCs w:val="28"/>
        </w:rPr>
        <w:t>предоставлении муниципальной услуги</w:t>
      </w:r>
      <w:r w:rsidR="00271DC8">
        <w:rPr>
          <w:rFonts w:ascii="PT Astra Serif" w:hAnsi="PT Astra Serif"/>
          <w:sz w:val="28"/>
          <w:szCs w:val="28"/>
        </w:rPr>
        <w:t xml:space="preserve">, </w:t>
      </w:r>
      <w:r w:rsidR="00271DC8" w:rsidRPr="00BF296C">
        <w:rPr>
          <w:rFonts w:ascii="PT Astra Serif" w:eastAsia="Times New Roman" w:hAnsi="PT Astra Serif"/>
          <w:sz w:val="28"/>
          <w:szCs w:val="28"/>
        </w:rPr>
        <w:t>либо решения об отказе</w:t>
      </w:r>
      <w:r w:rsidR="00271DC8">
        <w:rPr>
          <w:rFonts w:ascii="PT Astra Serif" w:eastAsia="Times New Roman" w:hAnsi="PT Astra Serif"/>
          <w:sz w:val="28"/>
          <w:szCs w:val="28"/>
        </w:rPr>
        <w:t>;</w:t>
      </w:r>
    </w:p>
    <w:p w:rsidR="00A03281" w:rsidRPr="00BF296C" w:rsidRDefault="00A03281" w:rsidP="00A0328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3.1.1.5. Выдача (направление) заявителю результата предоставления муниципальной услуги;</w:t>
      </w:r>
    </w:p>
    <w:p w:rsidR="00A03281" w:rsidRPr="00BF296C" w:rsidRDefault="00A03281" w:rsidP="00A0328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3.1.1.6. Исправление допущенных опечаток и (или) ошибок в выданных в результате предоставления муниципальной услуги документах.</w:t>
      </w:r>
    </w:p>
    <w:p w:rsidR="00AE4D79" w:rsidRPr="00BF296C" w:rsidRDefault="00AE4D79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3208A4" w:rsidRPr="00BF296C" w:rsidRDefault="003208A4" w:rsidP="003208A4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3.2. Прием и регистрация заявления и документов, </w:t>
      </w:r>
    </w:p>
    <w:p w:rsidR="003208A4" w:rsidRPr="00BF296C" w:rsidRDefault="003208A4" w:rsidP="003208A4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>необходимых для предоставления муниципальной услуги.</w:t>
      </w:r>
    </w:p>
    <w:p w:rsidR="003208A4" w:rsidRPr="00BF296C" w:rsidRDefault="003208A4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3208A4" w:rsidRDefault="003208A4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3.2.1. Основанием для начала административной процедуры является обращение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я с заявлением о предоставлении муниципальной услуги или получение заявления по почте, электронной почте.</w:t>
      </w:r>
    </w:p>
    <w:p w:rsidR="006046F2" w:rsidRPr="0002195C" w:rsidRDefault="006046F2" w:rsidP="006046F2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3.2.2. </w:t>
      </w:r>
      <w:r w:rsidRPr="009110E5">
        <w:rPr>
          <w:rFonts w:ascii="PT Astra Serif" w:hAnsi="PT Astra Serif"/>
          <w:sz w:val="28"/>
          <w:szCs w:val="28"/>
        </w:rPr>
        <w:t>Заявление направляется заявителем (представителем заявителя)</w:t>
      </w:r>
      <w:r w:rsidRPr="00FF4653">
        <w:rPr>
          <w:sz w:val="24"/>
          <w:szCs w:val="24"/>
        </w:rPr>
        <w:t xml:space="preserve"> </w:t>
      </w:r>
      <w:r w:rsidRPr="00F0574F">
        <w:rPr>
          <w:rFonts w:ascii="PT Astra Serif" w:hAnsi="PT Astra Serif"/>
          <w:sz w:val="28"/>
          <w:szCs w:val="28"/>
        </w:rPr>
        <w:t>в уполномоченный орган на бумажном носителе посредством почтового отправления, многофункциональный центр предоставления государственных и муниципальных услуг</w:t>
      </w:r>
      <w:r>
        <w:rPr>
          <w:rFonts w:ascii="PT Astra Serif" w:hAnsi="PT Astra Serif"/>
          <w:sz w:val="28"/>
          <w:szCs w:val="28"/>
        </w:rPr>
        <w:t>,</w:t>
      </w:r>
      <w:r w:rsidRPr="00F0574F">
        <w:rPr>
          <w:rFonts w:ascii="PT Astra Serif" w:hAnsi="PT Astra Serif"/>
          <w:sz w:val="28"/>
          <w:szCs w:val="28"/>
        </w:rPr>
        <w:t xml:space="preserve"> в форме электронного документа с использованием информационно-телекоммуникационных сетей общего пользования, в том числе федеральной государс</w:t>
      </w:r>
      <w:r>
        <w:rPr>
          <w:rFonts w:ascii="PT Astra Serif" w:hAnsi="PT Astra Serif"/>
          <w:sz w:val="28"/>
          <w:szCs w:val="28"/>
        </w:rPr>
        <w:t>твенной информационной системы «</w:t>
      </w:r>
      <w:r w:rsidRPr="00F0574F">
        <w:rPr>
          <w:rFonts w:ascii="PT Astra Serif" w:hAnsi="PT Astra Serif"/>
          <w:sz w:val="28"/>
          <w:szCs w:val="28"/>
        </w:rPr>
        <w:t>Единый портал госуда</w:t>
      </w:r>
      <w:r>
        <w:rPr>
          <w:rFonts w:ascii="PT Astra Serif" w:hAnsi="PT Astra Serif"/>
          <w:sz w:val="28"/>
          <w:szCs w:val="28"/>
        </w:rPr>
        <w:t>рственных и муниципальных услуг»</w:t>
      </w:r>
      <w:r w:rsidRPr="00F0574F">
        <w:rPr>
          <w:rFonts w:ascii="PT Astra Serif" w:eastAsia="Times New Roman" w:hAnsi="PT Astra Serif"/>
          <w:sz w:val="28"/>
          <w:szCs w:val="28"/>
        </w:rPr>
        <w:t>.</w:t>
      </w:r>
    </w:p>
    <w:p w:rsidR="006046F2" w:rsidRPr="0002195C" w:rsidRDefault="006046F2" w:rsidP="006046F2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02195C">
        <w:rPr>
          <w:rFonts w:ascii="PT Astra Serif" w:eastAsia="Times New Roman" w:hAnsi="PT Astra Serif"/>
          <w:sz w:val="28"/>
          <w:szCs w:val="28"/>
        </w:rPr>
        <w:t>Прием и регистрация заявления и документов, представленных Заявителем, в МФЦ осуществляются в соответствии с соглашением о взаимодействии между Администрацией и МФЦ.</w:t>
      </w:r>
    </w:p>
    <w:p w:rsidR="003208A4" w:rsidRPr="00BF296C" w:rsidRDefault="006046F2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3.2.3</w:t>
      </w:r>
      <w:r w:rsidR="003208A4" w:rsidRPr="00BF296C">
        <w:rPr>
          <w:rFonts w:ascii="PT Astra Serif" w:eastAsia="Times New Roman" w:hAnsi="PT Astra Serif"/>
          <w:sz w:val="28"/>
          <w:szCs w:val="28"/>
        </w:rPr>
        <w:t>. Сотрудник администрации, ответственный за прием документов:</w:t>
      </w:r>
    </w:p>
    <w:p w:rsidR="003208A4" w:rsidRPr="00BF296C" w:rsidRDefault="00F666CC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3.2.2.1. </w:t>
      </w:r>
      <w:r w:rsidR="00855171" w:rsidRPr="00BF296C">
        <w:rPr>
          <w:rFonts w:ascii="PT Astra Serif" w:eastAsia="Times New Roman" w:hAnsi="PT Astra Serif"/>
          <w:sz w:val="28"/>
          <w:szCs w:val="28"/>
        </w:rPr>
        <w:t>О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существляет прием заявления и документов, необходимых для предоставления </w:t>
      </w:r>
      <w:r w:rsidRPr="00BF296C">
        <w:rPr>
          <w:rFonts w:ascii="PT Astra Serif" w:eastAsia="Times New Roman" w:hAnsi="PT Astra Serif"/>
          <w:sz w:val="28"/>
          <w:szCs w:val="28"/>
        </w:rPr>
        <w:t>муниципальной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3.2.2.2. П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роводит первичную проверку представленных документов на предмет соответствия их установленным 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в </w:t>
      </w:r>
      <w:hyperlink w:anchor="Par175" w:tooltip="10. Исчерпывающий перечень документов, необходимых" w:history="1">
        <w:r w:rsidRPr="00BF296C">
          <w:rPr>
            <w:rFonts w:ascii="PT Astra Serif" w:eastAsia="Times New Roman" w:hAnsi="PT Astra Serif"/>
            <w:sz w:val="28"/>
            <w:szCs w:val="28"/>
          </w:rPr>
          <w:t xml:space="preserve">подразделе </w:t>
        </w:r>
      </w:hyperlink>
      <w:r w:rsidRPr="00BF296C">
        <w:rPr>
          <w:rFonts w:ascii="PT Astra Serif" w:eastAsia="Times New Roman" w:hAnsi="PT Astra Serif"/>
          <w:sz w:val="28"/>
          <w:szCs w:val="28"/>
        </w:rPr>
        <w:t>2.7</w:t>
      </w:r>
      <w:r w:rsidR="006046F2">
        <w:rPr>
          <w:rFonts w:ascii="PT Astra Serif" w:eastAsia="Times New Roman" w:hAnsi="PT Astra Serif"/>
          <w:sz w:val="28"/>
          <w:szCs w:val="28"/>
        </w:rPr>
        <w:t>.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Административного регламента </w:t>
      </w:r>
      <w:r w:rsidR="003208A4" w:rsidRPr="00BF296C">
        <w:rPr>
          <w:rFonts w:ascii="PT Astra Serif" w:eastAsia="Times New Roman" w:hAnsi="PT Astra Serif"/>
          <w:sz w:val="28"/>
          <w:szCs w:val="28"/>
        </w:rPr>
        <w:t>требованиям, удостоверяясь, что: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1</w:t>
      </w:r>
      <w:r w:rsidR="003208A4" w:rsidRPr="00BF296C">
        <w:rPr>
          <w:rFonts w:ascii="PT Astra Serif" w:eastAsia="Times New Roman" w:hAnsi="PT Astra Serif"/>
          <w:sz w:val="28"/>
          <w:szCs w:val="28"/>
        </w:rPr>
        <w:t>) документы в установленных законодательством случаях нотариально заверены;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2</w:t>
      </w:r>
      <w:r w:rsidR="003208A4" w:rsidRPr="00BF296C">
        <w:rPr>
          <w:rFonts w:ascii="PT Astra Serif" w:eastAsia="Times New Roman" w:hAnsi="PT Astra Serif"/>
          <w:sz w:val="28"/>
          <w:szCs w:val="28"/>
        </w:rPr>
        <w:t>) тексты документов написаны разборчиво, наименования юридических лиц - без сокращения, с указанием их мест нахождения;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</w:t>
      </w:r>
      <w:r w:rsidR="003208A4" w:rsidRPr="00BF296C">
        <w:rPr>
          <w:rFonts w:ascii="PT Astra Serif" w:eastAsia="Times New Roman" w:hAnsi="PT Astra Serif"/>
          <w:sz w:val="28"/>
          <w:szCs w:val="28"/>
        </w:rPr>
        <w:t>) фамилии, имена, отчества, адреса мест жительства написаны полностью;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4</w:t>
      </w:r>
      <w:r w:rsidR="003208A4" w:rsidRPr="00BF296C">
        <w:rPr>
          <w:rFonts w:ascii="PT Astra Serif" w:eastAsia="Times New Roman" w:hAnsi="PT Astra Serif"/>
          <w:sz w:val="28"/>
          <w:szCs w:val="28"/>
        </w:rPr>
        <w:t>) в документах нет подчисток, приписок, зачеркнутых слов и иных неоговоренных исправлений;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</w:t>
      </w:r>
      <w:r w:rsidR="003208A4" w:rsidRPr="00BF296C">
        <w:rPr>
          <w:rFonts w:ascii="PT Astra Serif" w:eastAsia="Times New Roman" w:hAnsi="PT Astra Serif"/>
          <w:sz w:val="28"/>
          <w:szCs w:val="28"/>
        </w:rPr>
        <w:t>) до</w:t>
      </w:r>
      <w:r w:rsidRPr="00BF296C">
        <w:rPr>
          <w:rFonts w:ascii="PT Astra Serif" w:eastAsia="Times New Roman" w:hAnsi="PT Astra Serif"/>
          <w:sz w:val="28"/>
          <w:szCs w:val="28"/>
        </w:rPr>
        <w:t>кументы не исполнены карандашом.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3.2.2.3. Д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ает необходимые разъяснения по порядку приема и выдачи документов </w:t>
      </w:r>
      <w:r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3208A4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3.2.2.4. З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накомит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я по его требованию с нормативными документами, регламентирующими работу </w:t>
      </w:r>
      <w:r w:rsidRPr="00BF296C">
        <w:rPr>
          <w:rFonts w:ascii="PT Astra Serif" w:eastAsia="Times New Roman" w:hAnsi="PT Astra Serif"/>
          <w:sz w:val="28"/>
          <w:szCs w:val="28"/>
        </w:rPr>
        <w:t>администрации;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3.2.3. 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Максимальный срок выполнения данного административного действия - 1 </w:t>
      </w:r>
      <w:r w:rsidRPr="00BF296C">
        <w:rPr>
          <w:rFonts w:ascii="PT Astra Serif" w:eastAsia="Times New Roman" w:hAnsi="PT Astra Serif"/>
          <w:sz w:val="28"/>
          <w:szCs w:val="28"/>
        </w:rPr>
        <w:t>рабочий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 день.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3.2.4.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 Сотрудник </w:t>
      </w:r>
      <w:r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3208A4" w:rsidRPr="00BF296C">
        <w:rPr>
          <w:rFonts w:ascii="PT Astra Serif" w:eastAsia="Times New Roman" w:hAnsi="PT Astra Serif"/>
          <w:sz w:val="28"/>
          <w:szCs w:val="28"/>
        </w:rPr>
        <w:t>, ответственный за прием документов: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3.2.4.1. Р</w:t>
      </w:r>
      <w:r w:rsidR="003208A4" w:rsidRPr="00BF296C">
        <w:rPr>
          <w:rFonts w:ascii="PT Astra Serif" w:eastAsia="Times New Roman" w:hAnsi="PT Astra Serif"/>
          <w:sz w:val="28"/>
          <w:szCs w:val="28"/>
        </w:rPr>
        <w:t>егистрирует принятое заявление;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3.2.4.2. В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 порядке делопроизводства передает документы, представленные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ем, руководителю </w:t>
      </w:r>
      <w:r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3208A4" w:rsidRPr="00BF296C">
        <w:rPr>
          <w:rFonts w:ascii="PT Astra Serif" w:eastAsia="Times New Roman" w:hAnsi="PT Astra Serif"/>
          <w:sz w:val="28"/>
          <w:szCs w:val="28"/>
        </w:rPr>
        <w:t>;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3.2.5. 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Срок административного действия - 1 </w:t>
      </w:r>
      <w:r w:rsidRPr="00BF296C">
        <w:rPr>
          <w:rFonts w:ascii="PT Astra Serif" w:eastAsia="Times New Roman" w:hAnsi="PT Astra Serif"/>
          <w:sz w:val="28"/>
          <w:szCs w:val="28"/>
        </w:rPr>
        <w:t>рабочий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 день со дня приема </w:t>
      </w:r>
      <w:r w:rsidR="00CD14BB" w:rsidRPr="00BF296C">
        <w:rPr>
          <w:rFonts w:ascii="PT Astra Serif" w:eastAsia="Times New Roman" w:hAnsi="PT Astra Serif"/>
          <w:sz w:val="28"/>
          <w:szCs w:val="28"/>
        </w:rPr>
        <w:t xml:space="preserve">администрацией </w:t>
      </w:r>
      <w:r w:rsidR="003208A4" w:rsidRPr="00BF296C">
        <w:rPr>
          <w:rFonts w:ascii="PT Astra Serif" w:eastAsia="Times New Roman" w:hAnsi="PT Astra Serif"/>
          <w:sz w:val="28"/>
          <w:szCs w:val="28"/>
        </w:rPr>
        <w:t>заявления.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3.2.6.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 Руководитель </w:t>
      </w:r>
      <w:r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3208A4" w:rsidRPr="00BF296C">
        <w:rPr>
          <w:rFonts w:ascii="PT Astra Serif" w:eastAsia="Times New Roman" w:hAnsi="PT Astra Serif"/>
          <w:sz w:val="28"/>
          <w:szCs w:val="28"/>
        </w:rPr>
        <w:t>: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3.2.6.1. Р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ассматривает документы, принятые от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3208A4" w:rsidRPr="00BF296C">
        <w:rPr>
          <w:rFonts w:ascii="PT Astra Serif" w:eastAsia="Times New Roman" w:hAnsi="PT Astra Serif"/>
          <w:sz w:val="28"/>
          <w:szCs w:val="28"/>
        </w:rPr>
        <w:t>я;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3.2.6.2. О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пределяет специалиста </w:t>
      </w:r>
      <w:r w:rsidRPr="00BF296C">
        <w:rPr>
          <w:rFonts w:ascii="PT Astra Serif" w:eastAsia="Times New Roman" w:hAnsi="PT Astra Serif"/>
          <w:sz w:val="28"/>
          <w:szCs w:val="28"/>
        </w:rPr>
        <w:t>администрации</w:t>
      </w:r>
      <w:r w:rsidR="003208A4" w:rsidRPr="00BF296C">
        <w:rPr>
          <w:rFonts w:ascii="PT Astra Serif" w:eastAsia="Times New Roman" w:hAnsi="PT Astra Serif"/>
          <w:sz w:val="28"/>
          <w:szCs w:val="28"/>
        </w:rPr>
        <w:t>, ответственного за рассмотрение заявления (документов);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3.2.7. 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Максимальный срок выполнения данного административного действия - 2 </w:t>
      </w:r>
      <w:r w:rsidRPr="00BF296C">
        <w:rPr>
          <w:rFonts w:ascii="PT Astra Serif" w:eastAsia="Times New Roman" w:hAnsi="PT Astra Serif"/>
          <w:sz w:val="28"/>
          <w:szCs w:val="28"/>
        </w:rPr>
        <w:t>рабочих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 дня со дня приема заявления.</w:t>
      </w:r>
    </w:p>
    <w:p w:rsidR="003208A4" w:rsidRPr="00BF296C" w:rsidRDefault="00855171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3.2.8.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 Результатом административной процедуры является регистрация заявления, </w:t>
      </w:r>
      <w:r w:rsidR="006046F2">
        <w:rPr>
          <w:rFonts w:ascii="PT Astra Serif" w:eastAsia="Times New Roman" w:hAnsi="PT Astra Serif"/>
          <w:sz w:val="28"/>
          <w:szCs w:val="28"/>
        </w:rPr>
        <w:t>и перенаправление  исполнителю, ответственному</w:t>
      </w:r>
      <w:r w:rsidR="003208A4" w:rsidRPr="00BF296C">
        <w:rPr>
          <w:rFonts w:ascii="PT Astra Serif" w:eastAsia="Times New Roman" w:hAnsi="PT Astra Serif"/>
          <w:sz w:val="28"/>
          <w:szCs w:val="28"/>
        </w:rPr>
        <w:t xml:space="preserve"> за рассмотрение заявления.</w:t>
      </w:r>
    </w:p>
    <w:p w:rsidR="00812245" w:rsidRPr="00BF296C" w:rsidRDefault="00812245" w:rsidP="003208A4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CC205E" w:rsidRPr="00BF296C" w:rsidRDefault="00CC205E" w:rsidP="00CC205E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3.3. Анализ представленных заявителем документов, </w:t>
      </w:r>
    </w:p>
    <w:p w:rsidR="00844D9A" w:rsidRDefault="00812245" w:rsidP="00CC205E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необходимых  </w:t>
      </w:r>
      <w:r w:rsidR="00CC205E" w:rsidRPr="00BF296C">
        <w:rPr>
          <w:rFonts w:ascii="PT Astra Serif" w:eastAsia="Times New Roman" w:hAnsi="PT Astra Serif"/>
          <w:b/>
          <w:sz w:val="28"/>
          <w:szCs w:val="28"/>
        </w:rPr>
        <w:t xml:space="preserve">для </w:t>
      </w:r>
      <w:r w:rsidR="00844D9A" w:rsidRPr="00844D9A">
        <w:rPr>
          <w:rFonts w:ascii="PT Astra Serif" w:eastAsia="Times New Roman" w:hAnsi="PT Astra Serif"/>
          <w:b/>
          <w:sz w:val="28"/>
          <w:szCs w:val="28"/>
        </w:rPr>
        <w:t>выдачи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:rsidR="00CC205E" w:rsidRPr="00BF296C" w:rsidRDefault="00CC205E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CC205E" w:rsidRPr="00BF296C" w:rsidRDefault="00CC205E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3.3.1. Основанием для начала административной процедуры является поступление заявления о </w:t>
      </w:r>
      <w:r w:rsidR="006046F2">
        <w:rPr>
          <w:rFonts w:ascii="PT Astra Serif" w:eastAsia="Times New Roman" w:hAnsi="PT Astra Serif"/>
          <w:sz w:val="28"/>
          <w:szCs w:val="28"/>
        </w:rPr>
        <w:t>предоставлении муниципальной услуги</w:t>
      </w:r>
      <w:r w:rsidR="001208F7">
        <w:rPr>
          <w:rFonts w:ascii="PT Astra Serif" w:hAnsi="PT Astra Serif"/>
          <w:sz w:val="28"/>
          <w:szCs w:val="28"/>
        </w:rPr>
        <w:t xml:space="preserve"> </w:t>
      </w:r>
      <w:r w:rsidRPr="00BF296C">
        <w:rPr>
          <w:rFonts w:ascii="PT Astra Serif" w:eastAsia="Times New Roman" w:hAnsi="PT Astra Serif"/>
          <w:sz w:val="28"/>
          <w:szCs w:val="28"/>
        </w:rPr>
        <w:t>с приложенными документами специалисту администрации, ответственному за рассмотрение заявления.</w:t>
      </w:r>
    </w:p>
    <w:p w:rsidR="00CC205E" w:rsidRPr="00BF296C" w:rsidRDefault="00CC205E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3.3.2. Специалист администрации, ответственный за рассмотрение заявления:</w:t>
      </w:r>
    </w:p>
    <w:p w:rsidR="00CC205E" w:rsidRPr="00BF296C" w:rsidRDefault="00CC205E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3.3.2.1. Осуществляет анализ поступивших документов на соответствие требованиям действующего законодательства;</w:t>
      </w:r>
    </w:p>
    <w:p w:rsidR="00CC205E" w:rsidRPr="00BF296C" w:rsidRDefault="00CC205E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3.3.2.2. Проверяет наличие или отсутствие оснований для отказа в предоставлении муниципальной услуги;</w:t>
      </w:r>
    </w:p>
    <w:p w:rsidR="00CC205E" w:rsidRPr="00BF296C" w:rsidRDefault="00CC205E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3.3.2.3. осуществляет проверку всей имеющейся информации о земельном участке.</w:t>
      </w:r>
    </w:p>
    <w:p w:rsidR="00CC205E" w:rsidRPr="00BF296C" w:rsidRDefault="00CC205E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3.3.3. Максимальный срок выполнения данног</w:t>
      </w:r>
      <w:r w:rsidR="006046F2">
        <w:rPr>
          <w:rFonts w:ascii="PT Astra Serif" w:eastAsia="Times New Roman" w:hAnsi="PT Astra Serif"/>
          <w:sz w:val="28"/>
          <w:szCs w:val="28"/>
        </w:rPr>
        <w:t>о административного действия - 3 рабочих дня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со дня </w:t>
      </w:r>
      <w:r w:rsidR="00CD14BB" w:rsidRPr="00BF296C">
        <w:rPr>
          <w:rFonts w:ascii="PT Astra Serif" w:eastAsia="Times New Roman" w:hAnsi="PT Astra Serif"/>
          <w:sz w:val="28"/>
          <w:szCs w:val="28"/>
        </w:rPr>
        <w:t>регистрации администрацией заявления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</w:p>
    <w:p w:rsidR="00271DC8" w:rsidRDefault="00661CA5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3.3.4. </w:t>
      </w:r>
      <w:r w:rsidR="00CC205E" w:rsidRPr="00BF296C">
        <w:rPr>
          <w:rFonts w:ascii="PT Astra Serif" w:eastAsia="Times New Roman" w:hAnsi="PT Astra Serif"/>
          <w:sz w:val="28"/>
          <w:szCs w:val="28"/>
        </w:rPr>
        <w:t xml:space="preserve">Результатом административной процедуры является установление оснований для формирования и направления межведомственных запросов в органы, участвующие в предоставлении муниципальной услуги, либо наличия оснований для принятия решения об отказе в </w:t>
      </w:r>
      <w:r>
        <w:rPr>
          <w:rFonts w:ascii="PT Astra Serif" w:eastAsia="Times New Roman" w:hAnsi="PT Astra Serif"/>
          <w:sz w:val="28"/>
          <w:szCs w:val="28"/>
        </w:rPr>
        <w:t xml:space="preserve">предоставлении </w:t>
      </w:r>
      <w:r w:rsidR="00271DC8" w:rsidRPr="003A38AD">
        <w:rPr>
          <w:rFonts w:ascii="PT Astra Serif" w:eastAsia="Times New Roman" w:hAnsi="PT Astra Serif" w:cs="Courier New"/>
          <w:sz w:val="28"/>
          <w:szCs w:val="28"/>
        </w:rPr>
        <w:t>зе</w:t>
      </w:r>
      <w:r>
        <w:rPr>
          <w:rFonts w:ascii="PT Astra Serif" w:eastAsia="Times New Roman" w:hAnsi="PT Astra Serif" w:cs="Courier New"/>
          <w:sz w:val="28"/>
          <w:szCs w:val="28"/>
        </w:rPr>
        <w:t>мельного</w:t>
      </w:r>
      <w:r w:rsidR="00271DC8" w:rsidRPr="003A38AD">
        <w:rPr>
          <w:rFonts w:ascii="PT Astra Serif" w:eastAsia="Times New Roman" w:hAnsi="PT Astra Serif" w:cs="Courier New"/>
          <w:sz w:val="28"/>
          <w:szCs w:val="28"/>
        </w:rPr>
        <w:t xml:space="preserve"> участк</w:t>
      </w:r>
      <w:r>
        <w:rPr>
          <w:rFonts w:ascii="PT Astra Serif" w:eastAsia="Times New Roman" w:hAnsi="PT Astra Serif" w:cs="Courier New"/>
          <w:sz w:val="28"/>
          <w:szCs w:val="28"/>
        </w:rPr>
        <w:t>а</w:t>
      </w:r>
      <w:r w:rsidR="00271DC8" w:rsidRPr="003A38AD">
        <w:rPr>
          <w:rFonts w:ascii="PT Astra Serif" w:eastAsia="Times New Roman" w:hAnsi="PT Astra Serif" w:cs="Courier New"/>
          <w:sz w:val="28"/>
          <w:szCs w:val="28"/>
        </w:rPr>
        <w:t>, находящ</w:t>
      </w:r>
      <w:r>
        <w:rPr>
          <w:rFonts w:ascii="PT Astra Serif" w:eastAsia="Times New Roman" w:hAnsi="PT Astra Serif" w:cs="Courier New"/>
          <w:sz w:val="28"/>
          <w:szCs w:val="28"/>
        </w:rPr>
        <w:t>егося</w:t>
      </w:r>
      <w:r w:rsidR="00271DC8" w:rsidRPr="003A38AD">
        <w:rPr>
          <w:rFonts w:ascii="PT Astra Serif" w:eastAsia="Times New Roman" w:hAnsi="PT Astra Serif" w:cs="Courier New"/>
          <w:sz w:val="28"/>
          <w:szCs w:val="28"/>
        </w:rPr>
        <w:t xml:space="preserve"> в государственной или муниципальной собственности, </w:t>
      </w:r>
      <w:r>
        <w:rPr>
          <w:rFonts w:ascii="PT Astra Serif" w:eastAsia="Times New Roman" w:hAnsi="PT Astra Serif" w:cs="Courier New"/>
          <w:sz w:val="28"/>
          <w:szCs w:val="28"/>
        </w:rPr>
        <w:t>в собственность бесплатно.</w:t>
      </w:r>
    </w:p>
    <w:p w:rsidR="003208A4" w:rsidRPr="00BF296C" w:rsidRDefault="003208A4" w:rsidP="00F40D3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CC205E" w:rsidRPr="00BF296C" w:rsidRDefault="00CC205E" w:rsidP="00CC205E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3.4. Формирование и направление межведомственных информационных запросов в органы (организации), участвующие </w:t>
      </w:r>
    </w:p>
    <w:p w:rsidR="00CC205E" w:rsidRPr="00BF296C" w:rsidRDefault="00CC205E" w:rsidP="00CC205E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>в предоставлении муниципальной услуги</w:t>
      </w:r>
    </w:p>
    <w:p w:rsidR="00CC205E" w:rsidRPr="00BF296C" w:rsidRDefault="00CC205E" w:rsidP="00CC205E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sz w:val="28"/>
          <w:szCs w:val="28"/>
        </w:rPr>
      </w:pPr>
    </w:p>
    <w:p w:rsidR="00CC205E" w:rsidRPr="00BF296C" w:rsidRDefault="00CC205E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3.4.1. Основанием для начала административной процедуры является поступление заявления о </w:t>
      </w:r>
      <w:r w:rsidR="00346F09">
        <w:rPr>
          <w:rFonts w:ascii="PT Astra Serif" w:eastAsia="Times New Roman" w:hAnsi="PT Astra Serif"/>
          <w:sz w:val="28"/>
          <w:szCs w:val="28"/>
        </w:rPr>
        <w:t>предоставлении муниципальной услуги</w:t>
      </w:r>
      <w:r w:rsidR="001208F7">
        <w:rPr>
          <w:rFonts w:ascii="PT Astra Serif" w:hAnsi="PT Astra Serif"/>
          <w:sz w:val="28"/>
          <w:szCs w:val="28"/>
        </w:rPr>
        <w:t xml:space="preserve"> </w:t>
      </w:r>
      <w:r w:rsidRPr="00BF296C">
        <w:rPr>
          <w:rFonts w:ascii="PT Astra Serif" w:eastAsia="Times New Roman" w:hAnsi="PT Astra Serif"/>
          <w:sz w:val="28"/>
          <w:szCs w:val="28"/>
        </w:rPr>
        <w:t>с приложенными документами специалисту администрации, ответственному за рассмотрение заявления.</w:t>
      </w:r>
    </w:p>
    <w:p w:rsidR="00CC205E" w:rsidRPr="00BF296C" w:rsidRDefault="00CC205E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3.4.2. Администрация взаимодействует по системе межведомственного электронного взаимодействия (далее - СМЭВ) с Управлением Федеральной службы государственной регистрации, кадастра и к</w:t>
      </w:r>
      <w:r w:rsidR="00D61616">
        <w:rPr>
          <w:rFonts w:ascii="PT Astra Serif" w:eastAsia="Times New Roman" w:hAnsi="PT Astra Serif"/>
          <w:sz w:val="28"/>
          <w:szCs w:val="28"/>
        </w:rPr>
        <w:t>артографии по Тульской области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путем направления запросов (получения ответов), формируемых в соответствии с разработанной технологической картой межведомственного взаимодействия.</w:t>
      </w:r>
    </w:p>
    <w:p w:rsidR="00CC205E" w:rsidRPr="00BF296C" w:rsidRDefault="00CC205E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3.4.3.  Межведомственный запрос о представлении документов и (или) информации, указанных в </w:t>
      </w:r>
      <w:hyperlink r:id="rId29" w:history="1">
        <w:r w:rsidRPr="00BF296C">
          <w:rPr>
            <w:rFonts w:ascii="PT Astra Serif" w:eastAsia="Times New Roman" w:hAnsi="PT Astra Serif"/>
            <w:sz w:val="28"/>
            <w:szCs w:val="28"/>
          </w:rPr>
          <w:t>пункте 2 части 1 статьи 7</w:t>
        </w:r>
      </w:hyperlink>
      <w:r w:rsidRPr="00BF296C">
        <w:rPr>
          <w:rFonts w:ascii="PT Astra Serif" w:eastAsia="Times New Roman" w:hAnsi="PT Astra Serif"/>
          <w:sz w:val="28"/>
          <w:szCs w:val="28"/>
        </w:rPr>
        <w:t xml:space="preserve"> Федерального закона              от 27 июля 2010 года N 210-ФЗ «Об организации предоставления государственных и муниципальных услуг»,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сведения:</w:t>
      </w:r>
    </w:p>
    <w:p w:rsidR="00CC205E" w:rsidRPr="00BF296C" w:rsidRDefault="005B41A4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3.4.3.1. Н</w:t>
      </w:r>
      <w:r w:rsidR="00CC205E" w:rsidRPr="00BF296C">
        <w:rPr>
          <w:rFonts w:ascii="PT Astra Serif" w:eastAsia="Times New Roman" w:hAnsi="PT Astra Serif"/>
          <w:sz w:val="28"/>
          <w:szCs w:val="28"/>
        </w:rPr>
        <w:t>аименование органа, направляющего межведомственный запрос;</w:t>
      </w:r>
    </w:p>
    <w:p w:rsidR="00CC205E" w:rsidRPr="00BF296C" w:rsidRDefault="005B41A4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3.4.3.2. Н</w:t>
      </w:r>
      <w:r w:rsidR="00CC205E" w:rsidRPr="00BF296C">
        <w:rPr>
          <w:rFonts w:ascii="PT Astra Serif" w:eastAsia="Times New Roman" w:hAnsi="PT Astra Serif"/>
          <w:sz w:val="28"/>
          <w:szCs w:val="28"/>
        </w:rPr>
        <w:t>аименование органа, в адрес которого направляется межведомственный запрос;</w:t>
      </w:r>
    </w:p>
    <w:p w:rsidR="00CC205E" w:rsidRPr="00BF296C" w:rsidRDefault="005B41A4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3.4.3.3. Н</w:t>
      </w:r>
      <w:r w:rsidR="00CC205E" w:rsidRPr="00BF296C">
        <w:rPr>
          <w:rFonts w:ascii="PT Astra Serif" w:eastAsia="Times New Roman" w:hAnsi="PT Astra Serif"/>
          <w:sz w:val="28"/>
          <w:szCs w:val="28"/>
        </w:rPr>
        <w:t xml:space="preserve">аименование </w:t>
      </w:r>
      <w:r w:rsidRPr="00BF296C">
        <w:rPr>
          <w:rFonts w:ascii="PT Astra Serif" w:eastAsia="Times New Roman" w:hAnsi="PT Astra Serif"/>
          <w:sz w:val="28"/>
          <w:szCs w:val="28"/>
        </w:rPr>
        <w:t>муниципальной</w:t>
      </w:r>
      <w:r w:rsidR="00CC205E" w:rsidRPr="00BF296C">
        <w:rPr>
          <w:rFonts w:ascii="PT Astra Serif" w:eastAsia="Times New Roman" w:hAnsi="PT Astra Serif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CC205E" w:rsidRPr="00BF296C" w:rsidRDefault="00D61616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3.4.3.4</w:t>
      </w:r>
      <w:r w:rsidR="005B41A4" w:rsidRPr="00BF296C">
        <w:rPr>
          <w:rFonts w:ascii="PT Astra Serif" w:eastAsia="Times New Roman" w:hAnsi="PT Astra Serif"/>
          <w:sz w:val="28"/>
          <w:szCs w:val="28"/>
        </w:rPr>
        <w:t>. У</w:t>
      </w:r>
      <w:r w:rsidR="00CC205E" w:rsidRPr="00BF296C">
        <w:rPr>
          <w:rFonts w:ascii="PT Astra Serif" w:eastAsia="Times New Roman" w:hAnsi="PT Astra Serif"/>
          <w:sz w:val="28"/>
          <w:szCs w:val="28"/>
        </w:rPr>
        <w:t xml:space="preserve">казание на положения нормативного правового акта, которым установлено представление документа и (или) информации, необходимых для предоставления </w:t>
      </w:r>
      <w:r w:rsidR="005B41A4" w:rsidRPr="00BF296C">
        <w:rPr>
          <w:rFonts w:ascii="PT Astra Serif" w:eastAsia="Times New Roman" w:hAnsi="PT Astra Serif"/>
          <w:sz w:val="28"/>
          <w:szCs w:val="28"/>
        </w:rPr>
        <w:t>муниципальной</w:t>
      </w:r>
      <w:r w:rsidR="00CC205E" w:rsidRPr="00BF296C">
        <w:rPr>
          <w:rFonts w:ascii="PT Astra Serif" w:eastAsia="Times New Roman" w:hAnsi="PT Astra Serif"/>
          <w:sz w:val="28"/>
          <w:szCs w:val="28"/>
        </w:rPr>
        <w:t xml:space="preserve"> услуги, и указание на реквизиты данного нормативного правового акта;</w:t>
      </w:r>
    </w:p>
    <w:p w:rsidR="00CC205E" w:rsidRPr="00BF296C" w:rsidRDefault="00D61616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3.4.3.5</w:t>
      </w:r>
      <w:r w:rsidR="005B41A4" w:rsidRPr="00BF296C">
        <w:rPr>
          <w:rFonts w:ascii="PT Astra Serif" w:eastAsia="Times New Roman" w:hAnsi="PT Astra Serif"/>
          <w:sz w:val="28"/>
          <w:szCs w:val="28"/>
        </w:rPr>
        <w:t>. С</w:t>
      </w:r>
      <w:r w:rsidR="00CC205E" w:rsidRPr="00BF296C">
        <w:rPr>
          <w:rFonts w:ascii="PT Astra Serif" w:eastAsia="Times New Roman" w:hAnsi="PT Astra Serif"/>
          <w:sz w:val="28"/>
          <w:szCs w:val="28"/>
        </w:rPr>
        <w:t xml:space="preserve">ведения, необходимые для представления документа и (или) информации, установленные административным регламентом предоставления </w:t>
      </w:r>
      <w:r w:rsidR="005B41A4" w:rsidRPr="00BF296C">
        <w:rPr>
          <w:rFonts w:ascii="PT Astra Serif" w:eastAsia="Times New Roman" w:hAnsi="PT Astra Serif"/>
          <w:sz w:val="28"/>
          <w:szCs w:val="28"/>
        </w:rPr>
        <w:t>муниципальной</w:t>
      </w:r>
      <w:r w:rsidR="00CC205E" w:rsidRPr="00BF296C">
        <w:rPr>
          <w:rFonts w:ascii="PT Astra Serif" w:eastAsia="Times New Roman" w:hAnsi="PT Astra Serif"/>
          <w:sz w:val="28"/>
          <w:szCs w:val="28"/>
        </w:rPr>
        <w:t xml:space="preserve">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CC205E" w:rsidRPr="00BF296C" w:rsidRDefault="00D61616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3.4.3.6</w:t>
      </w:r>
      <w:r w:rsidR="005B41A4" w:rsidRPr="00BF296C">
        <w:rPr>
          <w:rFonts w:ascii="PT Astra Serif" w:eastAsia="Times New Roman" w:hAnsi="PT Astra Serif"/>
          <w:sz w:val="28"/>
          <w:szCs w:val="28"/>
        </w:rPr>
        <w:t>. К</w:t>
      </w:r>
      <w:r w:rsidR="00CC205E" w:rsidRPr="00BF296C">
        <w:rPr>
          <w:rFonts w:ascii="PT Astra Serif" w:eastAsia="Times New Roman" w:hAnsi="PT Astra Serif"/>
          <w:sz w:val="28"/>
          <w:szCs w:val="28"/>
        </w:rPr>
        <w:t>онтактная информация для направления ответа на межведомственный запрос;</w:t>
      </w:r>
    </w:p>
    <w:p w:rsidR="00CC205E" w:rsidRPr="00BF296C" w:rsidRDefault="00D61616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3.4.3.7</w:t>
      </w:r>
      <w:r w:rsidR="005B41A4" w:rsidRPr="00BF296C">
        <w:rPr>
          <w:rFonts w:ascii="PT Astra Serif" w:eastAsia="Times New Roman" w:hAnsi="PT Astra Serif"/>
          <w:sz w:val="28"/>
          <w:szCs w:val="28"/>
        </w:rPr>
        <w:t>. Д</w:t>
      </w:r>
      <w:r w:rsidR="00CC205E" w:rsidRPr="00BF296C">
        <w:rPr>
          <w:rFonts w:ascii="PT Astra Serif" w:eastAsia="Times New Roman" w:hAnsi="PT Astra Serif"/>
          <w:sz w:val="28"/>
          <w:szCs w:val="28"/>
        </w:rPr>
        <w:t>ата направления межведомственного запроса;</w:t>
      </w:r>
    </w:p>
    <w:p w:rsidR="00CC205E" w:rsidRPr="00BF296C" w:rsidRDefault="00D61616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3.4.3.8</w:t>
      </w:r>
      <w:r w:rsidR="005B41A4" w:rsidRPr="00BF296C">
        <w:rPr>
          <w:rFonts w:ascii="PT Astra Serif" w:eastAsia="Times New Roman" w:hAnsi="PT Astra Serif"/>
          <w:sz w:val="28"/>
          <w:szCs w:val="28"/>
        </w:rPr>
        <w:t>. Ф</w:t>
      </w:r>
      <w:r w:rsidR="00CC205E" w:rsidRPr="00BF296C">
        <w:rPr>
          <w:rFonts w:ascii="PT Astra Serif" w:eastAsia="Times New Roman" w:hAnsi="PT Astra Serif"/>
          <w:sz w:val="28"/>
          <w:szCs w:val="28"/>
        </w:rPr>
        <w:t>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лица.</w:t>
      </w:r>
    </w:p>
    <w:p w:rsidR="00CC205E" w:rsidRPr="00BF296C" w:rsidRDefault="005B41A4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3.4.4. </w:t>
      </w:r>
      <w:r w:rsidR="00CC205E" w:rsidRPr="00BF296C">
        <w:rPr>
          <w:rFonts w:ascii="PT Astra Serif" w:eastAsia="Times New Roman" w:hAnsi="PT Astra Serif"/>
          <w:sz w:val="28"/>
          <w:szCs w:val="28"/>
        </w:rPr>
        <w:t>Максимальный срок выполнения данного административног</w:t>
      </w:r>
      <w:r w:rsidR="00D61616">
        <w:rPr>
          <w:rFonts w:ascii="PT Astra Serif" w:eastAsia="Times New Roman" w:hAnsi="PT Astra Serif"/>
          <w:sz w:val="28"/>
          <w:szCs w:val="28"/>
        </w:rPr>
        <w:t>о действия не должен превышать 5</w:t>
      </w:r>
      <w:r w:rsidR="00CC205E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Pr="00BF296C">
        <w:rPr>
          <w:rFonts w:ascii="PT Astra Serif" w:eastAsia="Times New Roman" w:hAnsi="PT Astra Serif"/>
          <w:sz w:val="28"/>
          <w:szCs w:val="28"/>
        </w:rPr>
        <w:t>рабочих</w:t>
      </w:r>
      <w:r w:rsidR="00CC205E" w:rsidRPr="00BF296C">
        <w:rPr>
          <w:rFonts w:ascii="PT Astra Serif" w:eastAsia="Times New Roman" w:hAnsi="PT Astra Serif"/>
          <w:sz w:val="28"/>
          <w:szCs w:val="28"/>
        </w:rPr>
        <w:t xml:space="preserve"> дней </w:t>
      </w:r>
      <w:r w:rsidR="00CD14BB" w:rsidRPr="00BF296C">
        <w:rPr>
          <w:rFonts w:ascii="PT Astra Serif" w:eastAsia="Times New Roman" w:hAnsi="PT Astra Serif"/>
          <w:sz w:val="28"/>
          <w:szCs w:val="28"/>
        </w:rPr>
        <w:t>со дня регистрации администрацией заявления</w:t>
      </w:r>
      <w:r w:rsidR="00CC205E" w:rsidRPr="00BF296C">
        <w:rPr>
          <w:rFonts w:ascii="PT Astra Serif" w:eastAsia="Times New Roman" w:hAnsi="PT Astra Serif"/>
          <w:sz w:val="28"/>
          <w:szCs w:val="28"/>
        </w:rPr>
        <w:t>.</w:t>
      </w:r>
    </w:p>
    <w:p w:rsidR="00CC205E" w:rsidRPr="00BF296C" w:rsidRDefault="005B41A4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3.4.5.</w:t>
      </w:r>
      <w:r w:rsidR="00CC205E" w:rsidRPr="00BF296C">
        <w:rPr>
          <w:rFonts w:ascii="PT Astra Serif" w:eastAsia="Times New Roman" w:hAnsi="PT Astra Serif"/>
          <w:sz w:val="28"/>
          <w:szCs w:val="28"/>
        </w:rPr>
        <w:t xml:space="preserve"> Результатом административной процедуры является получение документов и сведений, необходимых для предоставления </w:t>
      </w:r>
      <w:r w:rsidRPr="00BF296C">
        <w:rPr>
          <w:rFonts w:ascii="PT Astra Serif" w:eastAsia="Times New Roman" w:hAnsi="PT Astra Serif"/>
          <w:sz w:val="28"/>
          <w:szCs w:val="28"/>
        </w:rPr>
        <w:t>муниципальной</w:t>
      </w:r>
      <w:r w:rsidR="00CC205E" w:rsidRPr="00BF296C">
        <w:rPr>
          <w:rFonts w:ascii="PT Astra Serif" w:eastAsia="Times New Roman" w:hAnsi="PT Astra Serif"/>
          <w:sz w:val="28"/>
          <w:szCs w:val="28"/>
        </w:rPr>
        <w:t xml:space="preserve"> услуги</w:t>
      </w:r>
      <w:r w:rsidRPr="00BF296C">
        <w:rPr>
          <w:rFonts w:ascii="PT Astra Serif" w:eastAsia="Times New Roman" w:hAnsi="PT Astra Serif"/>
          <w:sz w:val="28"/>
          <w:szCs w:val="28"/>
        </w:rPr>
        <w:t>.</w:t>
      </w:r>
    </w:p>
    <w:p w:rsidR="00CC205E" w:rsidRPr="00BF296C" w:rsidRDefault="00CC205E" w:rsidP="00CC205E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391038" w:rsidRDefault="00391038" w:rsidP="00391038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3.5. Принятие решения о </w:t>
      </w:r>
      <w:r w:rsidR="00450CA7">
        <w:rPr>
          <w:rFonts w:ascii="PT Astra Serif" w:eastAsia="Times New Roman" w:hAnsi="PT Astra Serif"/>
          <w:b/>
          <w:sz w:val="28"/>
          <w:szCs w:val="28"/>
        </w:rPr>
        <w:t>предоставлении муниципальной услуги</w:t>
      </w:r>
      <w:r w:rsidR="00271DC8">
        <w:rPr>
          <w:rFonts w:ascii="PT Astra Serif" w:eastAsia="Times New Roman" w:hAnsi="PT Astra Serif"/>
          <w:b/>
          <w:sz w:val="28"/>
          <w:szCs w:val="28"/>
        </w:rPr>
        <w:t xml:space="preserve">, 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либо решения об отказе </w:t>
      </w:r>
      <w:r w:rsidR="00450CA7">
        <w:rPr>
          <w:rFonts w:ascii="PT Astra Serif" w:eastAsia="Times New Roman" w:hAnsi="PT Astra Serif"/>
          <w:b/>
          <w:sz w:val="28"/>
          <w:szCs w:val="28"/>
        </w:rPr>
        <w:t xml:space="preserve"> в её предоставлении</w:t>
      </w:r>
    </w:p>
    <w:p w:rsidR="00271DC8" w:rsidRPr="00BF296C" w:rsidRDefault="00271DC8" w:rsidP="00391038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sz w:val="28"/>
          <w:szCs w:val="28"/>
        </w:rPr>
      </w:pPr>
    </w:p>
    <w:p w:rsidR="001208F7" w:rsidRDefault="00391038" w:rsidP="00FE2D58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3.5.1. Основанием для начала административной процедуры является поступление в администрацию документов, позволяющих </w:t>
      </w:r>
      <w:r w:rsidR="00EC468D" w:rsidRPr="00BF296C">
        <w:rPr>
          <w:rFonts w:ascii="PT Astra Serif" w:eastAsia="Times New Roman" w:hAnsi="PT Astra Serif"/>
          <w:sz w:val="28"/>
          <w:szCs w:val="28"/>
        </w:rPr>
        <w:t xml:space="preserve">принять решение о </w:t>
      </w:r>
      <w:r w:rsidR="00657569">
        <w:rPr>
          <w:rFonts w:ascii="PT Astra Serif" w:eastAsia="Times New Roman" w:hAnsi="PT Astra Serif"/>
          <w:sz w:val="28"/>
          <w:szCs w:val="28"/>
        </w:rPr>
        <w:t>предоставлении</w:t>
      </w:r>
      <w:r w:rsidR="00657569">
        <w:rPr>
          <w:rFonts w:ascii="PT Astra Serif" w:hAnsi="PT Astra Serif"/>
          <w:sz w:val="28"/>
          <w:szCs w:val="28"/>
        </w:rPr>
        <w:t xml:space="preserve"> земельного</w:t>
      </w:r>
      <w:r w:rsidR="001208F7" w:rsidRPr="005122BA">
        <w:rPr>
          <w:rFonts w:ascii="PT Astra Serif" w:hAnsi="PT Astra Serif"/>
          <w:sz w:val="28"/>
          <w:szCs w:val="28"/>
        </w:rPr>
        <w:t xml:space="preserve"> участк</w:t>
      </w:r>
      <w:r w:rsidR="00657569">
        <w:rPr>
          <w:rFonts w:ascii="PT Astra Serif" w:hAnsi="PT Astra Serif"/>
          <w:sz w:val="28"/>
          <w:szCs w:val="28"/>
        </w:rPr>
        <w:t>а, находящегося</w:t>
      </w:r>
      <w:r w:rsidR="001208F7" w:rsidRPr="005122BA">
        <w:rPr>
          <w:rFonts w:ascii="PT Astra Serif" w:hAnsi="PT Astra Serif"/>
          <w:sz w:val="28"/>
          <w:szCs w:val="28"/>
        </w:rPr>
        <w:t xml:space="preserve"> в государственной или муниципальной собственности, </w:t>
      </w:r>
      <w:r w:rsidR="00657569">
        <w:rPr>
          <w:rFonts w:ascii="PT Astra Serif" w:hAnsi="PT Astra Serif"/>
          <w:sz w:val="28"/>
          <w:szCs w:val="28"/>
        </w:rPr>
        <w:t>в собственность бесплатно</w:t>
      </w:r>
      <w:r w:rsidR="00EC468D" w:rsidRPr="00BF296C">
        <w:rPr>
          <w:rFonts w:ascii="PT Astra Serif" w:eastAsia="Times New Roman" w:hAnsi="PT Astra Serif"/>
          <w:sz w:val="28"/>
          <w:szCs w:val="28"/>
        </w:rPr>
        <w:t xml:space="preserve"> либо, в случае наличия оснований для отказа,  </w:t>
      </w:r>
      <w:r w:rsidR="00657569">
        <w:rPr>
          <w:rFonts w:ascii="PT Astra Serif" w:eastAsia="Times New Roman" w:hAnsi="PT Astra Serif"/>
          <w:sz w:val="28"/>
          <w:szCs w:val="28"/>
        </w:rPr>
        <w:t>подготовить проект решения</w:t>
      </w:r>
      <w:r w:rsidR="00EC468D" w:rsidRPr="00BF296C">
        <w:rPr>
          <w:rFonts w:ascii="PT Astra Serif" w:eastAsia="Times New Roman" w:hAnsi="PT Astra Serif"/>
          <w:sz w:val="28"/>
          <w:szCs w:val="28"/>
        </w:rPr>
        <w:t xml:space="preserve"> об отказе в </w:t>
      </w:r>
      <w:r w:rsidR="00657569">
        <w:rPr>
          <w:rFonts w:ascii="PT Astra Serif" w:eastAsia="Times New Roman" w:hAnsi="PT Astra Serif"/>
          <w:sz w:val="28"/>
          <w:szCs w:val="28"/>
        </w:rPr>
        <w:t>предоставлении земельного участка в собственность бесплатно</w:t>
      </w:r>
      <w:r w:rsidR="001208F7">
        <w:rPr>
          <w:rFonts w:ascii="PT Astra Serif" w:hAnsi="PT Astra Serif"/>
          <w:sz w:val="28"/>
          <w:szCs w:val="28"/>
        </w:rPr>
        <w:t>.</w:t>
      </w:r>
    </w:p>
    <w:p w:rsidR="00511CEE" w:rsidRDefault="00345712" w:rsidP="00511CEE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z w:val="28"/>
          <w:szCs w:val="28"/>
        </w:rPr>
      </w:pPr>
      <w:r w:rsidRPr="00F21450">
        <w:rPr>
          <w:rFonts w:ascii="PT Astra Serif" w:eastAsia="Times New Roman" w:hAnsi="PT Astra Serif"/>
          <w:sz w:val="28"/>
          <w:szCs w:val="28"/>
        </w:rPr>
        <w:t>3.</w:t>
      </w:r>
      <w:r w:rsidR="00C37640" w:rsidRPr="00F21450">
        <w:rPr>
          <w:rFonts w:ascii="PT Astra Serif" w:eastAsia="Times New Roman" w:hAnsi="PT Astra Serif"/>
          <w:sz w:val="28"/>
          <w:szCs w:val="28"/>
        </w:rPr>
        <w:t>5</w:t>
      </w:r>
      <w:r w:rsidRPr="00F21450">
        <w:rPr>
          <w:rFonts w:ascii="PT Astra Serif" w:eastAsia="Times New Roman" w:hAnsi="PT Astra Serif"/>
          <w:sz w:val="28"/>
          <w:szCs w:val="28"/>
        </w:rPr>
        <w:t xml:space="preserve">.2. При отсутствии оснований для отказа в предоставлении муниципальной услуги, специалист администрации, ответственный за </w:t>
      </w:r>
      <w:r w:rsidR="00560B66" w:rsidRPr="00560B66">
        <w:rPr>
          <w:rFonts w:ascii="PT Astra Serif" w:eastAsiaTheme="minorEastAsia" w:hAnsi="PT Astra Serif"/>
          <w:sz w:val="28"/>
          <w:szCs w:val="28"/>
        </w:rPr>
        <w:t>предоставление муниципальной услуги</w:t>
      </w:r>
      <w:r w:rsidRPr="00F21450">
        <w:rPr>
          <w:rFonts w:ascii="PT Astra Serif" w:eastAsia="Times New Roman" w:hAnsi="PT Astra Serif"/>
          <w:sz w:val="28"/>
          <w:szCs w:val="28"/>
        </w:rPr>
        <w:t xml:space="preserve">, </w:t>
      </w:r>
      <w:r w:rsidR="00560B66">
        <w:rPr>
          <w:rFonts w:ascii="PT Astra Serif" w:eastAsia="Times New Roman" w:hAnsi="PT Astra Serif"/>
          <w:sz w:val="28"/>
          <w:szCs w:val="28"/>
        </w:rPr>
        <w:t>готовит</w:t>
      </w:r>
      <w:r w:rsidR="00FC6297">
        <w:rPr>
          <w:rFonts w:ascii="PT Astra Serif" w:eastAsia="Times New Roman" w:hAnsi="PT Astra Serif"/>
          <w:sz w:val="28"/>
          <w:szCs w:val="28"/>
        </w:rPr>
        <w:t xml:space="preserve"> проект</w:t>
      </w:r>
      <w:r w:rsidRPr="00F21450">
        <w:rPr>
          <w:rFonts w:ascii="PT Astra Serif" w:eastAsia="Times New Roman" w:hAnsi="PT Astra Serif"/>
          <w:sz w:val="28"/>
          <w:szCs w:val="28"/>
        </w:rPr>
        <w:t xml:space="preserve"> </w:t>
      </w:r>
      <w:r w:rsidR="00ED5A9A">
        <w:rPr>
          <w:rFonts w:ascii="PT Astra Serif" w:eastAsia="Times New Roman" w:hAnsi="PT Astra Serif"/>
          <w:sz w:val="28"/>
          <w:szCs w:val="28"/>
        </w:rPr>
        <w:t>решения администрации о предоставлении земельного</w:t>
      </w:r>
      <w:r w:rsidR="001208F7" w:rsidRPr="00F21450">
        <w:rPr>
          <w:rFonts w:ascii="PT Astra Serif" w:hAnsi="PT Astra Serif"/>
          <w:sz w:val="28"/>
          <w:szCs w:val="28"/>
        </w:rPr>
        <w:t xml:space="preserve"> участк</w:t>
      </w:r>
      <w:r w:rsidR="00ED5A9A">
        <w:rPr>
          <w:rFonts w:ascii="PT Astra Serif" w:hAnsi="PT Astra Serif"/>
          <w:sz w:val="28"/>
          <w:szCs w:val="28"/>
        </w:rPr>
        <w:t>а</w:t>
      </w:r>
      <w:r w:rsidR="001208F7" w:rsidRPr="00F21450">
        <w:rPr>
          <w:rFonts w:ascii="PT Astra Serif" w:hAnsi="PT Astra Serif"/>
          <w:sz w:val="28"/>
          <w:szCs w:val="28"/>
        </w:rPr>
        <w:t>, находящ</w:t>
      </w:r>
      <w:r w:rsidR="00ED5A9A">
        <w:rPr>
          <w:rFonts w:ascii="PT Astra Serif" w:hAnsi="PT Astra Serif"/>
          <w:sz w:val="28"/>
          <w:szCs w:val="28"/>
        </w:rPr>
        <w:t>егося</w:t>
      </w:r>
      <w:r w:rsidR="001208F7" w:rsidRPr="00F21450">
        <w:rPr>
          <w:rFonts w:ascii="PT Astra Serif" w:hAnsi="PT Astra Serif"/>
          <w:sz w:val="28"/>
          <w:szCs w:val="28"/>
        </w:rPr>
        <w:t xml:space="preserve"> в государственной или муниципальной собственности, </w:t>
      </w:r>
      <w:r w:rsidR="00ED5A9A">
        <w:rPr>
          <w:rFonts w:ascii="PT Astra Serif" w:hAnsi="PT Astra Serif"/>
          <w:sz w:val="28"/>
          <w:szCs w:val="28"/>
        </w:rPr>
        <w:t xml:space="preserve">в собственность бесплатно </w:t>
      </w:r>
      <w:r w:rsidR="00C37640" w:rsidRPr="00F21450">
        <w:rPr>
          <w:rFonts w:ascii="PT Astra Serif" w:eastAsia="Times New Roman" w:hAnsi="PT Astra Serif"/>
          <w:sz w:val="28"/>
          <w:szCs w:val="28"/>
        </w:rPr>
        <w:t>в соответствии с приложением 2 к настоящему Административному регламенту</w:t>
      </w:r>
      <w:r w:rsidRPr="00F21450">
        <w:rPr>
          <w:rFonts w:ascii="PT Astra Serif" w:eastAsia="Times New Roman" w:hAnsi="PT Astra Serif"/>
          <w:sz w:val="28"/>
          <w:szCs w:val="28"/>
        </w:rPr>
        <w:t>.</w:t>
      </w:r>
    </w:p>
    <w:p w:rsidR="00C07C09" w:rsidRPr="00F21450" w:rsidRDefault="00345712" w:rsidP="00C07C09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z w:val="28"/>
          <w:szCs w:val="28"/>
        </w:rPr>
      </w:pPr>
      <w:r w:rsidRPr="00F21450">
        <w:rPr>
          <w:rFonts w:ascii="PT Astra Serif" w:eastAsia="Times New Roman" w:hAnsi="PT Astra Serif"/>
          <w:sz w:val="28"/>
          <w:szCs w:val="28"/>
        </w:rPr>
        <w:t>3.</w:t>
      </w:r>
      <w:r w:rsidR="00BA4732" w:rsidRPr="00F21450">
        <w:rPr>
          <w:rFonts w:ascii="PT Astra Serif" w:eastAsia="Times New Roman" w:hAnsi="PT Astra Serif"/>
          <w:sz w:val="28"/>
          <w:szCs w:val="28"/>
        </w:rPr>
        <w:t>5</w:t>
      </w:r>
      <w:r w:rsidRPr="00F21450">
        <w:rPr>
          <w:rFonts w:ascii="PT Astra Serif" w:eastAsia="Times New Roman" w:hAnsi="PT Astra Serif"/>
          <w:sz w:val="28"/>
          <w:szCs w:val="28"/>
        </w:rPr>
        <w:t>.</w:t>
      </w:r>
      <w:r w:rsidR="00560B66">
        <w:rPr>
          <w:rFonts w:ascii="PT Astra Serif" w:eastAsia="Times New Roman" w:hAnsi="PT Astra Serif"/>
          <w:sz w:val="28"/>
          <w:szCs w:val="28"/>
        </w:rPr>
        <w:t>3</w:t>
      </w:r>
      <w:r w:rsidRPr="00F21450">
        <w:rPr>
          <w:rFonts w:ascii="PT Astra Serif" w:eastAsia="Times New Roman" w:hAnsi="PT Astra Serif"/>
          <w:sz w:val="28"/>
          <w:szCs w:val="28"/>
        </w:rPr>
        <w:t xml:space="preserve">. При наличии оснований для отказа в предоставлении муниципальной услуги, специалист администрации, ответственный за рассмотрение заявления, осуществляет подготовку решения </w:t>
      </w:r>
      <w:r w:rsidR="007356CB" w:rsidRPr="00F21450">
        <w:rPr>
          <w:rFonts w:ascii="PT Astra Serif" w:eastAsia="Times New Roman" w:hAnsi="PT Astra Serif"/>
          <w:sz w:val="28"/>
          <w:szCs w:val="28"/>
        </w:rPr>
        <w:t xml:space="preserve">(письма) администрации </w:t>
      </w:r>
      <w:r w:rsidRPr="00F21450">
        <w:rPr>
          <w:rFonts w:ascii="PT Astra Serif" w:eastAsia="Times New Roman" w:hAnsi="PT Astra Serif"/>
          <w:sz w:val="28"/>
          <w:szCs w:val="28"/>
        </w:rPr>
        <w:t xml:space="preserve">об отказе </w:t>
      </w:r>
      <w:r w:rsidR="00FC187F" w:rsidRPr="00F21450">
        <w:rPr>
          <w:rFonts w:ascii="PT Astra Serif" w:eastAsia="Times New Roman" w:hAnsi="PT Astra Serif"/>
          <w:sz w:val="28"/>
          <w:szCs w:val="28"/>
        </w:rPr>
        <w:t xml:space="preserve">в </w:t>
      </w:r>
      <w:r w:rsidR="00560B66">
        <w:rPr>
          <w:rFonts w:ascii="PT Astra Serif" w:eastAsia="Times New Roman" w:hAnsi="PT Astra Serif"/>
          <w:sz w:val="28"/>
          <w:szCs w:val="28"/>
        </w:rPr>
        <w:t>предоставлении</w:t>
      </w:r>
      <w:r w:rsidR="00FC187F" w:rsidRPr="00F21450">
        <w:rPr>
          <w:rFonts w:ascii="PT Astra Serif" w:hAnsi="PT Astra Serif"/>
          <w:sz w:val="28"/>
          <w:szCs w:val="28"/>
        </w:rPr>
        <w:t xml:space="preserve"> земельн</w:t>
      </w:r>
      <w:r w:rsidR="00560B66">
        <w:rPr>
          <w:rFonts w:ascii="PT Astra Serif" w:hAnsi="PT Astra Serif"/>
          <w:sz w:val="28"/>
          <w:szCs w:val="28"/>
        </w:rPr>
        <w:t>ого</w:t>
      </w:r>
      <w:r w:rsidR="00FC187F" w:rsidRPr="00F21450">
        <w:rPr>
          <w:rFonts w:ascii="PT Astra Serif" w:hAnsi="PT Astra Serif"/>
          <w:sz w:val="28"/>
          <w:szCs w:val="28"/>
        </w:rPr>
        <w:t xml:space="preserve"> участк</w:t>
      </w:r>
      <w:r w:rsidR="00560B66">
        <w:rPr>
          <w:rFonts w:ascii="PT Astra Serif" w:hAnsi="PT Astra Serif"/>
          <w:sz w:val="28"/>
          <w:szCs w:val="28"/>
        </w:rPr>
        <w:t>а</w:t>
      </w:r>
      <w:r w:rsidR="00FC187F" w:rsidRPr="00F21450">
        <w:rPr>
          <w:rFonts w:ascii="PT Astra Serif" w:hAnsi="PT Astra Serif"/>
          <w:sz w:val="28"/>
          <w:szCs w:val="28"/>
        </w:rPr>
        <w:t>, находящ</w:t>
      </w:r>
      <w:r w:rsidR="00560B66">
        <w:rPr>
          <w:rFonts w:ascii="PT Astra Serif" w:hAnsi="PT Astra Serif"/>
          <w:sz w:val="28"/>
          <w:szCs w:val="28"/>
        </w:rPr>
        <w:t>егося</w:t>
      </w:r>
      <w:r w:rsidR="00FC187F" w:rsidRPr="00F21450">
        <w:rPr>
          <w:rFonts w:ascii="PT Astra Serif" w:hAnsi="PT Astra Serif"/>
          <w:sz w:val="28"/>
          <w:szCs w:val="28"/>
        </w:rPr>
        <w:t xml:space="preserve"> в государственной или муниципальной собственности, </w:t>
      </w:r>
      <w:r w:rsidR="00560B66">
        <w:rPr>
          <w:rFonts w:ascii="PT Astra Serif" w:hAnsi="PT Astra Serif"/>
          <w:sz w:val="28"/>
          <w:szCs w:val="28"/>
        </w:rPr>
        <w:t>в собственность бесплатно</w:t>
      </w:r>
      <w:r w:rsidR="007356CB" w:rsidRPr="00F21450">
        <w:rPr>
          <w:rFonts w:ascii="PT Astra Serif" w:eastAsia="Times New Roman" w:hAnsi="PT Astra Serif"/>
          <w:sz w:val="28"/>
          <w:szCs w:val="28"/>
        </w:rPr>
        <w:t xml:space="preserve"> в соответствии с приложением 3 к настоящему Административному регламенту.</w:t>
      </w:r>
      <w:r w:rsidR="00C07C09">
        <w:rPr>
          <w:rFonts w:ascii="PT Astra Serif" w:eastAsia="Times New Roman" w:hAnsi="PT Astra Serif"/>
          <w:sz w:val="28"/>
          <w:szCs w:val="28"/>
        </w:rPr>
        <w:t xml:space="preserve"> </w:t>
      </w:r>
      <w:r w:rsidR="00C07C09" w:rsidRPr="00F21450">
        <w:rPr>
          <w:rFonts w:ascii="PT Astra Serif" w:eastAsia="Times New Roman" w:hAnsi="PT Astra Serif"/>
          <w:sz w:val="28"/>
          <w:szCs w:val="28"/>
        </w:rPr>
        <w:t>Решение (письмо) администрации об отказе должно быть обоснованным и содержать все основания отказа.</w:t>
      </w:r>
    </w:p>
    <w:p w:rsidR="00C73BBC" w:rsidRDefault="00C07C09" w:rsidP="00C73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>П</w:t>
      </w:r>
      <w:r w:rsidR="00C73BBC">
        <w:rPr>
          <w:rFonts w:ascii="PT Astra Serif" w:eastAsiaTheme="minorEastAsia" w:hAnsi="PT Astra Serif"/>
          <w:sz w:val="28"/>
          <w:szCs w:val="28"/>
        </w:rPr>
        <w:t>одготовленные</w:t>
      </w:r>
      <w:r w:rsidR="00C73BBC" w:rsidRPr="00C73BBC">
        <w:rPr>
          <w:rFonts w:ascii="PT Astra Serif" w:eastAsiaTheme="minorEastAsia" w:hAnsi="PT Astra Serif"/>
          <w:sz w:val="28"/>
          <w:szCs w:val="28"/>
        </w:rPr>
        <w:t xml:space="preserve"> документ</w:t>
      </w:r>
      <w:r w:rsidR="00C73BBC">
        <w:rPr>
          <w:rFonts w:ascii="PT Astra Serif" w:eastAsiaTheme="minorEastAsia" w:hAnsi="PT Astra Serif"/>
          <w:sz w:val="28"/>
          <w:szCs w:val="28"/>
        </w:rPr>
        <w:t>ы</w:t>
      </w:r>
      <w:r>
        <w:rPr>
          <w:rFonts w:ascii="PT Astra Serif" w:eastAsiaTheme="minorEastAsia" w:hAnsi="PT Astra Serif"/>
          <w:sz w:val="28"/>
          <w:szCs w:val="28"/>
        </w:rPr>
        <w:t xml:space="preserve"> передаются</w:t>
      </w:r>
      <w:r w:rsidR="00C73BBC" w:rsidRPr="00C73BBC">
        <w:rPr>
          <w:rFonts w:ascii="PT Astra Serif" w:eastAsiaTheme="minorEastAsia" w:hAnsi="PT Astra Serif"/>
          <w:sz w:val="28"/>
          <w:szCs w:val="28"/>
        </w:rPr>
        <w:t xml:space="preserve"> на рассмотрение непосредственному руководителю (начальнику управления архитектуры, земельных и имущественных отношений администрации Щекинского района), который рассматривает представленные документы на предмет наличия правовых оснований для подготовки постановления администрации </w:t>
      </w:r>
    </w:p>
    <w:p w:rsidR="00C73BBC" w:rsidRDefault="00C73BBC" w:rsidP="00C73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 xml:space="preserve">о предоставлении земельного участка в собственность </w:t>
      </w:r>
      <w:r w:rsidRPr="00C73BBC">
        <w:rPr>
          <w:rFonts w:ascii="PT Astra Serif" w:eastAsiaTheme="minorEastAsia" w:hAnsi="PT Astra Serif"/>
          <w:sz w:val="28"/>
          <w:szCs w:val="28"/>
        </w:rPr>
        <w:t>б</w:t>
      </w:r>
      <w:r>
        <w:rPr>
          <w:rFonts w:ascii="PT Astra Serif" w:eastAsiaTheme="minorEastAsia" w:hAnsi="PT Astra Serif"/>
          <w:sz w:val="28"/>
          <w:szCs w:val="28"/>
        </w:rPr>
        <w:t>есплатно</w:t>
      </w:r>
      <w:r w:rsidRPr="00C73BBC">
        <w:rPr>
          <w:rFonts w:ascii="PT Astra Serif" w:eastAsiaTheme="minorEastAsia" w:hAnsi="PT Astra Serif"/>
          <w:sz w:val="28"/>
          <w:szCs w:val="28"/>
        </w:rPr>
        <w:t xml:space="preserve"> либо решения об отказе в </w:t>
      </w:r>
      <w:r>
        <w:rPr>
          <w:rFonts w:ascii="PT Astra Serif" w:eastAsiaTheme="minorEastAsia" w:hAnsi="PT Astra Serif"/>
          <w:sz w:val="28"/>
          <w:szCs w:val="28"/>
        </w:rPr>
        <w:t>предоставлении</w:t>
      </w:r>
      <w:r w:rsidRPr="00C73BBC">
        <w:rPr>
          <w:rFonts w:ascii="PT Astra Serif" w:eastAsiaTheme="minorEastAsia" w:hAnsi="PT Astra Serif"/>
          <w:sz w:val="28"/>
          <w:szCs w:val="28"/>
        </w:rPr>
        <w:t xml:space="preserve"> земельного участка</w:t>
      </w:r>
      <w:r>
        <w:rPr>
          <w:rFonts w:ascii="PT Astra Serif" w:eastAsiaTheme="minorEastAsia" w:hAnsi="PT Astra Serif"/>
          <w:sz w:val="28"/>
          <w:szCs w:val="28"/>
        </w:rPr>
        <w:t xml:space="preserve"> в собственность бесплатно</w:t>
      </w:r>
      <w:r w:rsidRPr="00C73BBC">
        <w:rPr>
          <w:rFonts w:ascii="PT Astra Serif" w:eastAsiaTheme="minorEastAsia" w:hAnsi="PT Astra Serif"/>
          <w:sz w:val="28"/>
          <w:szCs w:val="28"/>
        </w:rPr>
        <w:t>, в дальнейшем</w:t>
      </w:r>
      <w:r w:rsidR="00C07C09">
        <w:rPr>
          <w:rFonts w:ascii="PT Astra Serif" w:eastAsiaTheme="minorEastAsia" w:hAnsi="PT Astra Serif"/>
          <w:sz w:val="28"/>
          <w:szCs w:val="28"/>
        </w:rPr>
        <w:t xml:space="preserve"> документы</w:t>
      </w:r>
      <w:r w:rsidRPr="00C73BBC">
        <w:rPr>
          <w:rFonts w:ascii="PT Astra Serif" w:eastAsiaTheme="minorEastAsia" w:hAnsi="PT Astra Serif"/>
          <w:sz w:val="28"/>
          <w:szCs w:val="28"/>
        </w:rPr>
        <w:t xml:space="preserve"> переда</w:t>
      </w:r>
      <w:r w:rsidR="00C07C09">
        <w:rPr>
          <w:rFonts w:ascii="PT Astra Serif" w:eastAsiaTheme="minorEastAsia" w:hAnsi="PT Astra Serif"/>
          <w:sz w:val="28"/>
          <w:szCs w:val="28"/>
        </w:rPr>
        <w:t>ю</w:t>
      </w:r>
      <w:r w:rsidRPr="00C73BBC">
        <w:rPr>
          <w:rFonts w:ascii="PT Astra Serif" w:eastAsiaTheme="minorEastAsia" w:hAnsi="PT Astra Serif"/>
          <w:sz w:val="28"/>
          <w:szCs w:val="28"/>
        </w:rPr>
        <w:t>тся уполномоченным лицам администрации Щекинского района</w:t>
      </w:r>
      <w:r>
        <w:rPr>
          <w:rFonts w:ascii="PT Astra Serif" w:eastAsiaTheme="minorEastAsia" w:hAnsi="PT Astra Serif"/>
          <w:sz w:val="28"/>
          <w:szCs w:val="28"/>
        </w:rPr>
        <w:t xml:space="preserve"> </w:t>
      </w:r>
      <w:r w:rsidRPr="00C73BBC">
        <w:rPr>
          <w:rFonts w:ascii="PT Astra Serif" w:eastAsiaTheme="minorEastAsia" w:hAnsi="PT Astra Serif"/>
          <w:sz w:val="28"/>
          <w:szCs w:val="28"/>
        </w:rPr>
        <w:t>для рассмотрения и подписания.</w:t>
      </w:r>
    </w:p>
    <w:p w:rsidR="00C73BBC" w:rsidRDefault="00C73BBC" w:rsidP="00C73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C73BBC">
        <w:rPr>
          <w:rFonts w:ascii="PT Astra Serif" w:eastAsiaTheme="minorEastAsia" w:hAnsi="PT Astra Serif"/>
          <w:sz w:val="28"/>
          <w:szCs w:val="28"/>
        </w:rPr>
        <w:t xml:space="preserve">Максимальный срок административного действия не может превышать 2 рабочих дней со дня поступления в администрацию документов, позволяющих принять решение о </w:t>
      </w:r>
      <w:r>
        <w:rPr>
          <w:rFonts w:ascii="PT Astra Serif" w:eastAsiaTheme="minorEastAsia" w:hAnsi="PT Astra Serif"/>
          <w:sz w:val="28"/>
          <w:szCs w:val="28"/>
        </w:rPr>
        <w:t>предоставлении</w:t>
      </w:r>
      <w:r w:rsidRPr="00C73BBC">
        <w:rPr>
          <w:rFonts w:ascii="PT Astra Serif" w:eastAsiaTheme="minorEastAsia" w:hAnsi="PT Astra Serif"/>
          <w:sz w:val="28"/>
          <w:szCs w:val="28"/>
        </w:rPr>
        <w:t xml:space="preserve"> земельного участка</w:t>
      </w:r>
      <w:r>
        <w:rPr>
          <w:rFonts w:ascii="PT Astra Serif" w:eastAsiaTheme="minorEastAsia" w:hAnsi="PT Astra Serif"/>
          <w:sz w:val="28"/>
          <w:szCs w:val="28"/>
        </w:rPr>
        <w:t xml:space="preserve"> в собственность бесплатно</w:t>
      </w:r>
      <w:r w:rsidRPr="00C73BBC">
        <w:rPr>
          <w:rFonts w:ascii="PT Astra Serif" w:eastAsiaTheme="minorEastAsia" w:hAnsi="PT Astra Serif"/>
          <w:sz w:val="28"/>
          <w:szCs w:val="28"/>
        </w:rPr>
        <w:t xml:space="preserve"> и подготовить проект постановления администрации о пред</w:t>
      </w:r>
      <w:r>
        <w:rPr>
          <w:rFonts w:ascii="PT Astra Serif" w:eastAsiaTheme="minorEastAsia" w:hAnsi="PT Astra Serif"/>
          <w:sz w:val="28"/>
          <w:szCs w:val="28"/>
        </w:rPr>
        <w:t xml:space="preserve">оставлении </w:t>
      </w:r>
      <w:r w:rsidRPr="00C73BBC">
        <w:rPr>
          <w:rFonts w:ascii="PT Astra Serif" w:eastAsiaTheme="minorEastAsia" w:hAnsi="PT Astra Serif"/>
          <w:sz w:val="28"/>
          <w:szCs w:val="28"/>
        </w:rPr>
        <w:t>земельного участка</w:t>
      </w:r>
      <w:r>
        <w:rPr>
          <w:rFonts w:ascii="PT Astra Serif" w:eastAsiaTheme="minorEastAsia" w:hAnsi="PT Astra Serif"/>
          <w:sz w:val="28"/>
          <w:szCs w:val="28"/>
        </w:rPr>
        <w:t xml:space="preserve"> в собственность </w:t>
      </w:r>
      <w:r w:rsidR="001D51D1">
        <w:rPr>
          <w:rFonts w:ascii="PT Astra Serif" w:eastAsiaTheme="minorEastAsia" w:hAnsi="PT Astra Serif"/>
          <w:sz w:val="28"/>
          <w:szCs w:val="28"/>
        </w:rPr>
        <w:t>бесплатно</w:t>
      </w:r>
      <w:r w:rsidRPr="00C73BBC">
        <w:rPr>
          <w:rFonts w:ascii="PT Astra Serif" w:eastAsiaTheme="minorEastAsia" w:hAnsi="PT Astra Serif"/>
          <w:sz w:val="28"/>
          <w:szCs w:val="28"/>
        </w:rPr>
        <w:t xml:space="preserve"> либо, в случае наличия оснований для отказа, подготовить проект решения об отказе в пред</w:t>
      </w:r>
      <w:r>
        <w:rPr>
          <w:rFonts w:ascii="PT Astra Serif" w:eastAsiaTheme="minorEastAsia" w:hAnsi="PT Astra Serif"/>
          <w:sz w:val="28"/>
          <w:szCs w:val="28"/>
        </w:rPr>
        <w:t>оставлении земельного участка в собственность бесплатно</w:t>
      </w:r>
      <w:r w:rsidRPr="00C73BBC">
        <w:rPr>
          <w:rFonts w:ascii="PT Astra Serif" w:eastAsiaTheme="minorEastAsia" w:hAnsi="PT Astra Serif"/>
          <w:sz w:val="28"/>
          <w:szCs w:val="28"/>
        </w:rPr>
        <w:t>.</w:t>
      </w:r>
    </w:p>
    <w:p w:rsidR="00C07C09" w:rsidRPr="00C07C09" w:rsidRDefault="00C07C09" w:rsidP="00C07C09">
      <w:pPr>
        <w:pStyle w:val="HTML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 xml:space="preserve">3.5.4.  </w:t>
      </w:r>
      <w:r w:rsidRPr="00C07C09">
        <w:rPr>
          <w:rFonts w:ascii="PT Astra Serif" w:eastAsiaTheme="minorEastAsia" w:hAnsi="PT Astra Serif"/>
          <w:sz w:val="28"/>
          <w:szCs w:val="28"/>
        </w:rPr>
        <w:t xml:space="preserve">Должностные лица администрации муниципального образования Щекинский район рассматривают проект решения о </w:t>
      </w:r>
      <w:r>
        <w:rPr>
          <w:rFonts w:ascii="PT Astra Serif" w:eastAsiaTheme="minorEastAsia" w:hAnsi="PT Astra Serif"/>
          <w:sz w:val="28"/>
          <w:szCs w:val="28"/>
        </w:rPr>
        <w:t>п</w:t>
      </w:r>
      <w:r w:rsidRPr="00C07C09">
        <w:rPr>
          <w:rFonts w:ascii="PT Astra Serif" w:eastAsiaTheme="minorEastAsia" w:hAnsi="PT Astra Serif"/>
          <w:sz w:val="28"/>
          <w:szCs w:val="28"/>
        </w:rPr>
        <w:t>редоставлени</w:t>
      </w:r>
      <w:r>
        <w:rPr>
          <w:rFonts w:ascii="PT Astra Serif" w:eastAsiaTheme="minorEastAsia" w:hAnsi="PT Astra Serif"/>
          <w:sz w:val="28"/>
          <w:szCs w:val="28"/>
        </w:rPr>
        <w:t>и</w:t>
      </w:r>
      <w:r w:rsidRPr="00C07C09">
        <w:rPr>
          <w:rFonts w:ascii="PT Astra Serif" w:eastAsiaTheme="minorEastAsia" w:hAnsi="PT Astra Serif"/>
          <w:sz w:val="28"/>
          <w:szCs w:val="28"/>
        </w:rPr>
        <w:t xml:space="preserve"> земельного участка</w:t>
      </w:r>
      <w:r>
        <w:rPr>
          <w:rFonts w:ascii="PT Astra Serif" w:eastAsiaTheme="minorEastAsia" w:hAnsi="PT Astra Serif"/>
          <w:sz w:val="28"/>
          <w:szCs w:val="28"/>
        </w:rPr>
        <w:t xml:space="preserve"> в собственность бесплатно</w:t>
      </w:r>
      <w:r w:rsidRPr="00C07C09">
        <w:rPr>
          <w:rFonts w:ascii="PT Astra Serif" w:eastAsiaTheme="minorEastAsia" w:hAnsi="PT Astra Serif"/>
          <w:sz w:val="28"/>
          <w:szCs w:val="28"/>
        </w:rPr>
        <w:t>, согласовывают их или представляют обоснованные замечания и предложения.</w:t>
      </w:r>
    </w:p>
    <w:p w:rsidR="00C07C09" w:rsidRPr="00C73BBC" w:rsidRDefault="00C07C09" w:rsidP="00C73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eastAsiaTheme="minorEastAsia" w:hAnsi="PT Astra Serif" w:cs="Courier New"/>
          <w:sz w:val="28"/>
          <w:szCs w:val="28"/>
        </w:rPr>
      </w:pPr>
      <w:r w:rsidRPr="00C07C09">
        <w:rPr>
          <w:rFonts w:ascii="PT Astra Serif" w:eastAsiaTheme="minorEastAsia" w:hAnsi="PT Astra Serif"/>
          <w:sz w:val="28"/>
          <w:szCs w:val="28"/>
        </w:rPr>
        <w:t xml:space="preserve">В случае поступления заявления </w:t>
      </w:r>
      <w:r w:rsidRPr="00C07C09">
        <w:rPr>
          <w:rFonts w:ascii="PT Astra Serif" w:eastAsiaTheme="minorEastAsia" w:hAnsi="PT Astra Serif" w:cs="Courier New"/>
          <w:sz w:val="28"/>
          <w:szCs w:val="28"/>
        </w:rPr>
        <w:t xml:space="preserve">через Единый портал </w:t>
      </w:r>
      <w:r w:rsidRPr="00C07C09">
        <w:rPr>
          <w:rFonts w:ascii="PT Astra Serif" w:eastAsiaTheme="minorEastAsia" w:hAnsi="PT Astra Serif"/>
          <w:sz w:val="28"/>
          <w:szCs w:val="28"/>
        </w:rPr>
        <w:t>постановление администрации (</w:t>
      </w:r>
      <w:r w:rsidRPr="00C07C09">
        <w:rPr>
          <w:rFonts w:ascii="PT Astra Serif" w:eastAsiaTheme="minorEastAsia" w:hAnsi="PT Astra Serif" w:cs="Courier New"/>
          <w:sz w:val="28"/>
          <w:szCs w:val="28"/>
        </w:rPr>
        <w:t xml:space="preserve">решение) </w:t>
      </w:r>
      <w:r w:rsidRPr="00C07C09">
        <w:rPr>
          <w:rFonts w:ascii="PT Astra Serif" w:eastAsiaTheme="minorEastAsia" w:hAnsi="PT Astra Serif"/>
          <w:sz w:val="28"/>
          <w:szCs w:val="28"/>
        </w:rPr>
        <w:t>о пред</w:t>
      </w:r>
      <w:r>
        <w:rPr>
          <w:rFonts w:ascii="PT Astra Serif" w:eastAsiaTheme="minorEastAsia" w:hAnsi="PT Astra Serif"/>
          <w:sz w:val="28"/>
          <w:szCs w:val="28"/>
        </w:rPr>
        <w:t>оставлении земельного участка в собственность</w:t>
      </w:r>
      <w:r w:rsidRPr="00C07C09">
        <w:rPr>
          <w:rFonts w:ascii="PT Astra Serif" w:eastAsiaTheme="minorEastAsia" w:hAnsi="PT Astra Serif"/>
          <w:sz w:val="28"/>
          <w:szCs w:val="28"/>
        </w:rPr>
        <w:t xml:space="preserve"> </w:t>
      </w:r>
      <w:r w:rsidRPr="00C07C09">
        <w:rPr>
          <w:rFonts w:ascii="PT Astra Serif" w:eastAsiaTheme="minorEastAsia" w:hAnsi="PT Astra Serif" w:cs="Courier New"/>
          <w:sz w:val="28"/>
          <w:szCs w:val="28"/>
        </w:rPr>
        <w:t xml:space="preserve">или решение об отказе в </w:t>
      </w:r>
      <w:r w:rsidR="001D51D1" w:rsidRPr="00C07C09">
        <w:rPr>
          <w:rFonts w:ascii="PT Astra Serif" w:eastAsiaTheme="minorEastAsia" w:hAnsi="PT Astra Serif"/>
          <w:sz w:val="28"/>
          <w:szCs w:val="28"/>
        </w:rPr>
        <w:t>п</w:t>
      </w:r>
      <w:r w:rsidR="001D51D1">
        <w:rPr>
          <w:rFonts w:ascii="PT Astra Serif" w:eastAsiaTheme="minorEastAsia" w:hAnsi="PT Astra Serif"/>
          <w:sz w:val="28"/>
          <w:szCs w:val="28"/>
        </w:rPr>
        <w:t>редо</w:t>
      </w:r>
      <w:r w:rsidR="001D51D1" w:rsidRPr="00C07C09">
        <w:rPr>
          <w:rFonts w:ascii="PT Astra Serif" w:eastAsiaTheme="minorEastAsia" w:hAnsi="PT Astra Serif"/>
          <w:sz w:val="28"/>
          <w:szCs w:val="28"/>
        </w:rPr>
        <w:t>ставлении</w:t>
      </w:r>
      <w:r w:rsidRPr="00C07C09">
        <w:rPr>
          <w:rFonts w:ascii="PT Astra Serif" w:eastAsiaTheme="minorEastAsia" w:hAnsi="PT Astra Serif"/>
          <w:sz w:val="28"/>
          <w:szCs w:val="28"/>
        </w:rPr>
        <w:t xml:space="preserve"> земельного участка</w:t>
      </w:r>
      <w:r w:rsidR="00AE1599">
        <w:rPr>
          <w:rFonts w:ascii="PT Astra Serif" w:eastAsiaTheme="minorEastAsia" w:hAnsi="PT Astra Serif"/>
          <w:sz w:val="28"/>
          <w:szCs w:val="28"/>
        </w:rPr>
        <w:t xml:space="preserve"> в собственность</w:t>
      </w:r>
      <w:r w:rsidRPr="00C07C09">
        <w:rPr>
          <w:rFonts w:ascii="PT Astra Serif" w:eastAsiaTheme="minorEastAsia" w:hAnsi="PT Astra Serif"/>
          <w:sz w:val="28"/>
          <w:szCs w:val="28"/>
        </w:rPr>
        <w:t xml:space="preserve">, который </w:t>
      </w:r>
      <w:r w:rsidRPr="00C07C09">
        <w:rPr>
          <w:rFonts w:ascii="PT Astra Serif" w:eastAsiaTheme="minorEastAsia" w:hAnsi="PT Astra Serif" w:cs="Courier New"/>
          <w:sz w:val="28"/>
          <w:szCs w:val="28"/>
        </w:rPr>
        <w:t xml:space="preserve">подготавливается </w:t>
      </w:r>
      <w:r w:rsidRPr="00C07C09">
        <w:rPr>
          <w:rFonts w:ascii="PT Astra Serif" w:eastAsiaTheme="minorEastAsia" w:hAnsi="PT Astra Serif"/>
          <w:sz w:val="28"/>
          <w:szCs w:val="28"/>
        </w:rPr>
        <w:t>в электронной форме и подписывается электронной подписью главы администрации Щекинского района.</w:t>
      </w:r>
    </w:p>
    <w:p w:rsidR="00345712" w:rsidRDefault="00345712" w:rsidP="00FE2D5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F21450">
        <w:rPr>
          <w:rFonts w:ascii="PT Astra Serif" w:eastAsia="Times New Roman" w:hAnsi="PT Astra Serif"/>
          <w:sz w:val="28"/>
          <w:szCs w:val="28"/>
        </w:rPr>
        <w:t>3.</w:t>
      </w:r>
      <w:r w:rsidR="00BA4732" w:rsidRPr="00F21450">
        <w:rPr>
          <w:rFonts w:ascii="PT Astra Serif" w:eastAsia="Times New Roman" w:hAnsi="PT Astra Serif"/>
          <w:sz w:val="28"/>
          <w:szCs w:val="28"/>
        </w:rPr>
        <w:t>5</w:t>
      </w:r>
      <w:r w:rsidRPr="00F21450">
        <w:rPr>
          <w:rFonts w:ascii="PT Astra Serif" w:eastAsia="Times New Roman" w:hAnsi="PT Astra Serif"/>
          <w:sz w:val="28"/>
          <w:szCs w:val="28"/>
        </w:rPr>
        <w:t>.</w:t>
      </w:r>
      <w:r w:rsidR="00AE1599">
        <w:rPr>
          <w:rFonts w:ascii="PT Astra Serif" w:eastAsia="Times New Roman" w:hAnsi="PT Astra Serif"/>
          <w:sz w:val="28"/>
          <w:szCs w:val="28"/>
        </w:rPr>
        <w:t>5</w:t>
      </w:r>
      <w:r w:rsidRPr="00F21450">
        <w:rPr>
          <w:rFonts w:ascii="PT Astra Serif" w:eastAsia="Times New Roman" w:hAnsi="PT Astra Serif"/>
          <w:sz w:val="28"/>
          <w:szCs w:val="28"/>
        </w:rPr>
        <w:t xml:space="preserve">. Максимальная продолжительность указанной административной процедуры составляет </w:t>
      </w:r>
      <w:r w:rsidR="00CD14BB" w:rsidRPr="00F21450">
        <w:rPr>
          <w:rFonts w:ascii="PT Astra Serif" w:eastAsia="Times New Roman" w:hAnsi="PT Astra Serif"/>
          <w:sz w:val="28"/>
          <w:szCs w:val="28"/>
        </w:rPr>
        <w:t xml:space="preserve">14 </w:t>
      </w:r>
      <w:r w:rsidRPr="00F21450">
        <w:rPr>
          <w:rFonts w:ascii="PT Astra Serif" w:eastAsia="Times New Roman" w:hAnsi="PT Astra Serif"/>
          <w:sz w:val="28"/>
          <w:szCs w:val="28"/>
        </w:rPr>
        <w:t>рабочих дн</w:t>
      </w:r>
      <w:r w:rsidR="00812245" w:rsidRPr="00F21450">
        <w:rPr>
          <w:rFonts w:ascii="PT Astra Serif" w:eastAsia="Times New Roman" w:hAnsi="PT Astra Serif"/>
          <w:sz w:val="28"/>
          <w:szCs w:val="28"/>
        </w:rPr>
        <w:t>ей</w:t>
      </w:r>
      <w:r w:rsidRPr="00F21450">
        <w:rPr>
          <w:rFonts w:ascii="PT Astra Serif" w:eastAsia="Times New Roman" w:hAnsi="PT Astra Serif"/>
          <w:sz w:val="28"/>
          <w:szCs w:val="28"/>
        </w:rPr>
        <w:t xml:space="preserve"> со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дня регистрации </w:t>
      </w:r>
      <w:r w:rsidR="00CD14BB" w:rsidRPr="00BF296C">
        <w:rPr>
          <w:rFonts w:ascii="PT Astra Serif" w:eastAsia="Times New Roman" w:hAnsi="PT Astra Serif"/>
          <w:sz w:val="28"/>
          <w:szCs w:val="28"/>
        </w:rPr>
        <w:t>а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дминистрацией </w:t>
      </w:r>
      <w:r w:rsidR="00CD14BB" w:rsidRPr="00BF296C">
        <w:rPr>
          <w:rFonts w:ascii="PT Astra Serif" w:eastAsia="Times New Roman" w:hAnsi="PT Astra Serif"/>
          <w:sz w:val="28"/>
          <w:szCs w:val="28"/>
        </w:rPr>
        <w:t>з</w:t>
      </w:r>
      <w:r w:rsidRPr="00BF296C">
        <w:rPr>
          <w:rFonts w:ascii="PT Astra Serif" w:eastAsia="Times New Roman" w:hAnsi="PT Astra Serif"/>
          <w:sz w:val="28"/>
          <w:szCs w:val="28"/>
        </w:rPr>
        <w:t>аявления.</w:t>
      </w:r>
    </w:p>
    <w:p w:rsidR="00CD14BB" w:rsidRPr="00BF296C" w:rsidRDefault="00345712" w:rsidP="00FE2D58">
      <w:pPr>
        <w:shd w:val="clear" w:color="auto" w:fill="FFFFFF"/>
        <w:ind w:firstLine="709"/>
        <w:jc w:val="both"/>
        <w:textAlignment w:val="baseline"/>
        <w:rPr>
          <w:rFonts w:ascii="PT Astra Serif" w:eastAsia="Times New Roman" w:hAnsi="PT Astra Serif"/>
          <w:sz w:val="28"/>
          <w:szCs w:val="28"/>
        </w:rPr>
      </w:pPr>
      <w:r w:rsidRPr="00F21450">
        <w:rPr>
          <w:rFonts w:ascii="PT Astra Serif" w:eastAsia="Times New Roman" w:hAnsi="PT Astra Serif"/>
          <w:sz w:val="28"/>
          <w:szCs w:val="28"/>
        </w:rPr>
        <w:t>3.</w:t>
      </w:r>
      <w:r w:rsidR="00CD14BB" w:rsidRPr="00F21450">
        <w:rPr>
          <w:rFonts w:ascii="PT Astra Serif" w:eastAsia="Times New Roman" w:hAnsi="PT Astra Serif"/>
          <w:sz w:val="28"/>
          <w:szCs w:val="28"/>
        </w:rPr>
        <w:t>5</w:t>
      </w:r>
      <w:r w:rsidRPr="00F21450">
        <w:rPr>
          <w:rFonts w:ascii="PT Astra Serif" w:eastAsia="Times New Roman" w:hAnsi="PT Astra Serif"/>
          <w:sz w:val="28"/>
          <w:szCs w:val="28"/>
        </w:rPr>
        <w:t>.</w:t>
      </w:r>
      <w:r w:rsidR="00AE1599">
        <w:rPr>
          <w:rFonts w:ascii="PT Astra Serif" w:eastAsia="Times New Roman" w:hAnsi="PT Astra Serif"/>
          <w:sz w:val="28"/>
          <w:szCs w:val="28"/>
        </w:rPr>
        <w:t>6</w:t>
      </w:r>
      <w:r w:rsidRPr="00F21450">
        <w:rPr>
          <w:rFonts w:ascii="PT Astra Serif" w:eastAsia="Times New Roman" w:hAnsi="PT Astra Serif"/>
          <w:sz w:val="28"/>
          <w:szCs w:val="28"/>
        </w:rPr>
        <w:t xml:space="preserve">. Результатом указанной административной процедуры является </w:t>
      </w:r>
      <w:r w:rsidR="00AE1599">
        <w:rPr>
          <w:rFonts w:ascii="PT Astra Serif" w:eastAsia="Times New Roman" w:hAnsi="PT Astra Serif"/>
          <w:sz w:val="28"/>
          <w:szCs w:val="28"/>
        </w:rPr>
        <w:t>принятое решение о предоставлении земельного участка</w:t>
      </w:r>
      <w:r w:rsidR="00AE1599">
        <w:rPr>
          <w:rFonts w:ascii="PT Astra Serif" w:hAnsi="PT Astra Serif"/>
          <w:sz w:val="28"/>
          <w:szCs w:val="28"/>
        </w:rPr>
        <w:t>, находящегося</w:t>
      </w:r>
      <w:r w:rsidR="00FC187F" w:rsidRPr="00F21450">
        <w:rPr>
          <w:rFonts w:ascii="PT Astra Serif" w:hAnsi="PT Astra Serif"/>
          <w:sz w:val="28"/>
          <w:szCs w:val="28"/>
        </w:rPr>
        <w:t xml:space="preserve"> в государственной или муниципальной собственности,</w:t>
      </w:r>
      <w:r w:rsidR="00AE1599">
        <w:rPr>
          <w:rFonts w:ascii="PT Astra Serif" w:hAnsi="PT Astra Serif"/>
          <w:sz w:val="28"/>
          <w:szCs w:val="28"/>
        </w:rPr>
        <w:t xml:space="preserve"> в собственность бесплатно</w:t>
      </w:r>
      <w:r w:rsidR="00CD14BB" w:rsidRPr="00F21450">
        <w:rPr>
          <w:rFonts w:ascii="PT Astra Serif" w:eastAsia="Times New Roman" w:hAnsi="PT Astra Serif"/>
          <w:sz w:val="28"/>
          <w:szCs w:val="28"/>
        </w:rPr>
        <w:t xml:space="preserve">, либо решение (письмо) администрации об отказе в </w:t>
      </w:r>
      <w:r w:rsidR="00AE1599">
        <w:rPr>
          <w:rFonts w:ascii="PT Astra Serif" w:eastAsia="Times New Roman" w:hAnsi="PT Astra Serif"/>
          <w:sz w:val="28"/>
          <w:szCs w:val="28"/>
        </w:rPr>
        <w:t>предоставлении земельного участка</w:t>
      </w:r>
      <w:r w:rsidR="00AE1599">
        <w:rPr>
          <w:rFonts w:ascii="PT Astra Serif" w:hAnsi="PT Astra Serif"/>
          <w:sz w:val="28"/>
          <w:szCs w:val="28"/>
        </w:rPr>
        <w:t>, находящегося</w:t>
      </w:r>
      <w:r w:rsidR="00AE1599" w:rsidRPr="00F21450">
        <w:rPr>
          <w:rFonts w:ascii="PT Astra Serif" w:hAnsi="PT Astra Serif"/>
          <w:sz w:val="28"/>
          <w:szCs w:val="28"/>
        </w:rPr>
        <w:t xml:space="preserve"> в государственной или муниципальной собственности,</w:t>
      </w:r>
      <w:r w:rsidR="00AE1599">
        <w:rPr>
          <w:rFonts w:ascii="PT Astra Serif" w:hAnsi="PT Astra Serif"/>
          <w:sz w:val="28"/>
          <w:szCs w:val="28"/>
        </w:rPr>
        <w:t xml:space="preserve"> в собственность бесплатно</w:t>
      </w:r>
      <w:r w:rsidR="00CD14BB" w:rsidRPr="00F21450">
        <w:rPr>
          <w:rFonts w:ascii="PT Astra Serif" w:eastAsia="Times New Roman" w:hAnsi="PT Astra Serif"/>
          <w:sz w:val="28"/>
          <w:szCs w:val="28"/>
        </w:rPr>
        <w:t>.</w:t>
      </w:r>
    </w:p>
    <w:p w:rsidR="00CD14BB" w:rsidRPr="00BF296C" w:rsidRDefault="00CD14BB" w:rsidP="00345712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PT Astra Serif" w:hAnsi="PT Astra Serif"/>
        </w:rPr>
      </w:pPr>
    </w:p>
    <w:p w:rsidR="00CD14BB" w:rsidRPr="00BF296C" w:rsidRDefault="00CD14BB" w:rsidP="00CD14BB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3.6. Выдача (направление) заявителю результата </w:t>
      </w:r>
    </w:p>
    <w:p w:rsidR="00CD14BB" w:rsidRPr="00BF296C" w:rsidRDefault="00CD14BB" w:rsidP="00CD14BB">
      <w:pPr>
        <w:widowControl w:val="0"/>
        <w:snapToGrid w:val="0"/>
        <w:ind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>предоставления муниципальной услуги</w:t>
      </w:r>
    </w:p>
    <w:p w:rsidR="00CD14BB" w:rsidRPr="00BF296C" w:rsidRDefault="00CD14BB" w:rsidP="00345712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PT Astra Serif" w:hAnsi="PT Astra Serif"/>
        </w:rPr>
      </w:pPr>
    </w:p>
    <w:p w:rsidR="00FE4585" w:rsidRPr="00BF296C" w:rsidRDefault="0022349D" w:rsidP="00FE4585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F21450">
        <w:rPr>
          <w:rFonts w:ascii="PT Astra Serif" w:eastAsia="Times New Roman" w:hAnsi="PT Astra Serif"/>
          <w:sz w:val="28"/>
          <w:szCs w:val="28"/>
        </w:rPr>
        <w:t xml:space="preserve">3.6.1. </w:t>
      </w:r>
      <w:r w:rsidR="00FE4585" w:rsidRPr="00BF296C">
        <w:rPr>
          <w:rFonts w:ascii="PT Astra Serif" w:eastAsia="Times New Roman" w:hAnsi="PT Astra Serif"/>
          <w:sz w:val="28"/>
          <w:szCs w:val="28"/>
        </w:rPr>
        <w:t>Основанием для начала выполнения административной процедуры является подписанное и зарегистрированное решение (постановление) администрации о предоставлени</w:t>
      </w:r>
      <w:r w:rsidR="00FE4585">
        <w:rPr>
          <w:rFonts w:ascii="PT Astra Serif" w:eastAsia="Times New Roman" w:hAnsi="PT Astra Serif"/>
          <w:sz w:val="28"/>
          <w:szCs w:val="28"/>
        </w:rPr>
        <w:t>и</w:t>
      </w:r>
      <w:r w:rsidR="00FE4585" w:rsidRPr="00BF296C">
        <w:rPr>
          <w:rFonts w:ascii="PT Astra Serif" w:eastAsia="Times New Roman" w:hAnsi="PT Astra Serif"/>
          <w:sz w:val="28"/>
          <w:szCs w:val="28"/>
        </w:rPr>
        <w:t xml:space="preserve"> земельного участка</w:t>
      </w:r>
      <w:r w:rsidR="00FE4585">
        <w:rPr>
          <w:rFonts w:ascii="PT Astra Serif" w:eastAsia="Times New Roman" w:hAnsi="PT Astra Serif"/>
          <w:sz w:val="28"/>
          <w:szCs w:val="28"/>
        </w:rPr>
        <w:t xml:space="preserve"> в собственность бесплатно</w:t>
      </w:r>
      <w:r w:rsidR="00FE4585" w:rsidRPr="00BF296C">
        <w:rPr>
          <w:rFonts w:ascii="PT Astra Serif" w:eastAsia="Times New Roman" w:hAnsi="PT Astra Serif"/>
          <w:sz w:val="28"/>
          <w:szCs w:val="28"/>
        </w:rPr>
        <w:t xml:space="preserve">, либо решение (письмо) администрации об отказе в </w:t>
      </w:r>
      <w:r w:rsidR="00FE4585">
        <w:rPr>
          <w:rFonts w:ascii="PT Astra Serif" w:eastAsia="Times New Roman" w:hAnsi="PT Astra Serif"/>
          <w:sz w:val="28"/>
          <w:szCs w:val="28"/>
        </w:rPr>
        <w:t xml:space="preserve"> предоставлении</w:t>
      </w:r>
      <w:r w:rsidR="00FE4585" w:rsidRPr="00BF296C">
        <w:rPr>
          <w:rFonts w:ascii="PT Astra Serif" w:eastAsia="Times New Roman" w:hAnsi="PT Astra Serif"/>
          <w:sz w:val="28"/>
          <w:szCs w:val="28"/>
        </w:rPr>
        <w:t xml:space="preserve"> земельного участка</w:t>
      </w:r>
      <w:r w:rsidR="00FE4585">
        <w:rPr>
          <w:rFonts w:ascii="PT Astra Serif" w:eastAsia="Times New Roman" w:hAnsi="PT Astra Serif"/>
          <w:sz w:val="28"/>
          <w:szCs w:val="28"/>
        </w:rPr>
        <w:t xml:space="preserve"> в собственность бесплатно</w:t>
      </w:r>
      <w:r w:rsidR="00FE4585" w:rsidRPr="00BF296C">
        <w:rPr>
          <w:rFonts w:ascii="PT Astra Serif" w:eastAsia="Times New Roman" w:hAnsi="PT Astra Serif"/>
          <w:sz w:val="28"/>
          <w:szCs w:val="28"/>
        </w:rPr>
        <w:t>.</w:t>
      </w:r>
    </w:p>
    <w:p w:rsidR="00CD14BB" w:rsidRPr="00BF296C" w:rsidRDefault="00CD14BB" w:rsidP="00FE2D5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F21450">
        <w:rPr>
          <w:rFonts w:ascii="PT Astra Serif" w:eastAsia="Times New Roman" w:hAnsi="PT Astra Serif"/>
          <w:sz w:val="28"/>
          <w:szCs w:val="28"/>
        </w:rPr>
        <w:t>3.6.</w:t>
      </w:r>
      <w:r w:rsidR="0022349D" w:rsidRPr="00F21450">
        <w:rPr>
          <w:rFonts w:ascii="PT Astra Serif" w:eastAsia="Times New Roman" w:hAnsi="PT Astra Serif"/>
          <w:sz w:val="28"/>
          <w:szCs w:val="28"/>
        </w:rPr>
        <w:t>2</w:t>
      </w:r>
      <w:r w:rsidRPr="00F21450">
        <w:rPr>
          <w:rFonts w:ascii="PT Astra Serif" w:eastAsia="Times New Roman" w:hAnsi="PT Astra Serif"/>
          <w:sz w:val="28"/>
          <w:szCs w:val="28"/>
        </w:rPr>
        <w:t>. Специалист администрации, ответственный за выдачу документов, сообщает заявителю с использованием способа связи, указанного в заявления о предоставлении муниципальной услуги, о готовности результата предоставления муниципальной услуги.</w:t>
      </w:r>
    </w:p>
    <w:p w:rsidR="00CD14BB" w:rsidRPr="00BF296C" w:rsidRDefault="00CD14BB" w:rsidP="00FE2D5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</w:t>
      </w:r>
      <w:r w:rsidR="0022349D" w:rsidRPr="00BF296C">
        <w:rPr>
          <w:rFonts w:ascii="PT Astra Serif" w:eastAsia="Times New Roman" w:hAnsi="PT Astra Serif"/>
          <w:sz w:val="28"/>
          <w:szCs w:val="28"/>
        </w:rPr>
        <w:t>6</w:t>
      </w:r>
      <w:r w:rsidRPr="00BF296C">
        <w:rPr>
          <w:rFonts w:ascii="PT Astra Serif" w:eastAsia="Times New Roman" w:hAnsi="PT Astra Serif"/>
          <w:sz w:val="28"/>
          <w:szCs w:val="28"/>
        </w:rPr>
        <w:t>.3. Выдача заявителю результата предоставления муниципальной услуги осуществляется одним из способов:</w:t>
      </w:r>
    </w:p>
    <w:p w:rsidR="00CD14BB" w:rsidRPr="00BF296C" w:rsidRDefault="0022349D" w:rsidP="00FE2D5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3.6.3.1.</w:t>
      </w:r>
      <w:r w:rsidR="00CD14BB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Pr="00BF296C">
        <w:rPr>
          <w:rFonts w:ascii="PT Astra Serif" w:eastAsia="Times New Roman" w:hAnsi="PT Astra Serif"/>
          <w:sz w:val="28"/>
          <w:szCs w:val="28"/>
        </w:rPr>
        <w:t>В</w:t>
      </w:r>
      <w:r w:rsidR="00CD14BB" w:rsidRPr="00BF296C">
        <w:rPr>
          <w:rFonts w:ascii="PT Astra Serif" w:eastAsia="Times New Roman" w:hAnsi="PT Astra Serif"/>
          <w:sz w:val="28"/>
          <w:szCs w:val="28"/>
        </w:rPr>
        <w:t xml:space="preserve"> администрации при предъявлении документа, удостоверяющего личность, под подпись на одном из двух экземпляров, хранящихся в администрации;</w:t>
      </w:r>
    </w:p>
    <w:p w:rsidR="00CD14BB" w:rsidRPr="00BF296C" w:rsidRDefault="0022349D" w:rsidP="00FE2D5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3.6.3.2.</w:t>
      </w:r>
      <w:r w:rsidR="00CD14BB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Pr="00BF296C">
        <w:rPr>
          <w:rFonts w:ascii="PT Astra Serif" w:eastAsia="Times New Roman" w:hAnsi="PT Astra Serif"/>
          <w:sz w:val="28"/>
          <w:szCs w:val="28"/>
        </w:rPr>
        <w:t>П</w:t>
      </w:r>
      <w:r w:rsidR="00CD14BB" w:rsidRPr="00BF296C">
        <w:rPr>
          <w:rFonts w:ascii="PT Astra Serif" w:eastAsia="Times New Roman" w:hAnsi="PT Astra Serif"/>
          <w:sz w:val="28"/>
          <w:szCs w:val="28"/>
        </w:rPr>
        <w:t>осредством электронного документа, подписанного усиленной квалифицированной электронной подписью, направленного с использованием ЕПГУ, РПГУ;</w:t>
      </w:r>
    </w:p>
    <w:p w:rsidR="00CD14BB" w:rsidRPr="00BF296C" w:rsidRDefault="0022349D" w:rsidP="00FE2D5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3.6.3.3.</w:t>
      </w:r>
      <w:r w:rsidR="00CD14BB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Pr="00BF296C">
        <w:rPr>
          <w:rFonts w:ascii="PT Astra Serif" w:eastAsia="Times New Roman" w:hAnsi="PT Astra Serif"/>
          <w:sz w:val="28"/>
          <w:szCs w:val="28"/>
        </w:rPr>
        <w:t>П</w:t>
      </w:r>
      <w:r w:rsidR="00CD14BB" w:rsidRPr="00BF296C">
        <w:rPr>
          <w:rFonts w:ascii="PT Astra Serif" w:eastAsia="Times New Roman" w:hAnsi="PT Astra Serif"/>
          <w:sz w:val="28"/>
          <w:szCs w:val="28"/>
        </w:rPr>
        <w:t>осредством электронного документа, подписанного усиленной квалифицированной электронной подписью, направленного по адресу электронной почты заявителю, если такой адрес ранее был представлен заявителем в администрацию;</w:t>
      </w:r>
    </w:p>
    <w:p w:rsidR="00CD14BB" w:rsidRPr="00F21450" w:rsidRDefault="0022349D" w:rsidP="00FE2D5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F21450">
        <w:rPr>
          <w:rFonts w:ascii="PT Astra Serif" w:eastAsia="Times New Roman" w:hAnsi="PT Astra Serif"/>
          <w:sz w:val="28"/>
          <w:szCs w:val="28"/>
        </w:rPr>
        <w:t>3.6.3.4.</w:t>
      </w:r>
      <w:r w:rsidR="00CD14BB" w:rsidRPr="00F21450">
        <w:rPr>
          <w:rFonts w:ascii="PT Astra Serif" w:eastAsia="Times New Roman" w:hAnsi="PT Astra Serif"/>
          <w:sz w:val="28"/>
          <w:szCs w:val="28"/>
        </w:rPr>
        <w:t xml:space="preserve"> </w:t>
      </w:r>
      <w:r w:rsidRPr="00F21450">
        <w:rPr>
          <w:rFonts w:ascii="PT Astra Serif" w:eastAsia="Times New Roman" w:hAnsi="PT Astra Serif"/>
          <w:sz w:val="28"/>
          <w:szCs w:val="28"/>
        </w:rPr>
        <w:t>П</w:t>
      </w:r>
      <w:r w:rsidR="00CD14BB" w:rsidRPr="00F21450">
        <w:rPr>
          <w:rFonts w:ascii="PT Astra Serif" w:eastAsia="Times New Roman" w:hAnsi="PT Astra Serif"/>
          <w:sz w:val="28"/>
          <w:szCs w:val="28"/>
        </w:rPr>
        <w:t>осредством МФЦ в случае обращения заявителя с заявлением о предоставлении муниципальной услуги в многофункциональный центр.</w:t>
      </w:r>
    </w:p>
    <w:p w:rsidR="0067132D" w:rsidRPr="00F21450" w:rsidRDefault="00CD14BB" w:rsidP="0067132D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F21450">
        <w:rPr>
          <w:rFonts w:ascii="PT Astra Serif" w:eastAsia="Times New Roman" w:hAnsi="PT Astra Serif"/>
          <w:sz w:val="28"/>
          <w:szCs w:val="28"/>
        </w:rPr>
        <w:t>3.</w:t>
      </w:r>
      <w:r w:rsidR="0022349D" w:rsidRPr="00F21450">
        <w:rPr>
          <w:rFonts w:ascii="PT Astra Serif" w:eastAsia="Times New Roman" w:hAnsi="PT Astra Serif"/>
          <w:sz w:val="28"/>
          <w:szCs w:val="28"/>
        </w:rPr>
        <w:t>6</w:t>
      </w:r>
      <w:r w:rsidRPr="00F21450">
        <w:rPr>
          <w:rFonts w:ascii="PT Astra Serif" w:eastAsia="Times New Roman" w:hAnsi="PT Astra Serif"/>
          <w:sz w:val="28"/>
          <w:szCs w:val="28"/>
        </w:rPr>
        <w:t xml:space="preserve">.4. </w:t>
      </w:r>
      <w:r w:rsidR="004A42E5" w:rsidRPr="00BF296C">
        <w:rPr>
          <w:rFonts w:ascii="PT Astra Serif" w:eastAsia="Times New Roman" w:hAnsi="PT Astra Serif"/>
          <w:sz w:val="28"/>
          <w:szCs w:val="28"/>
        </w:rPr>
        <w:t>Результатом административной процедуры является выдача заявителю решения (постановления) администрации о предос</w:t>
      </w:r>
      <w:r w:rsidR="004A42E5">
        <w:rPr>
          <w:rFonts w:ascii="PT Astra Serif" w:eastAsia="Times New Roman" w:hAnsi="PT Astra Serif"/>
          <w:sz w:val="28"/>
          <w:szCs w:val="28"/>
        </w:rPr>
        <w:t>тавлении</w:t>
      </w:r>
      <w:r w:rsidR="004A42E5" w:rsidRPr="00BF296C">
        <w:rPr>
          <w:rFonts w:ascii="PT Astra Serif" w:eastAsia="Times New Roman" w:hAnsi="PT Astra Serif"/>
          <w:sz w:val="28"/>
          <w:szCs w:val="28"/>
        </w:rPr>
        <w:t xml:space="preserve"> земельного участка</w:t>
      </w:r>
      <w:r w:rsidR="004A42E5">
        <w:rPr>
          <w:rFonts w:ascii="PT Astra Serif" w:eastAsia="Times New Roman" w:hAnsi="PT Astra Serif"/>
          <w:sz w:val="28"/>
          <w:szCs w:val="28"/>
        </w:rPr>
        <w:t xml:space="preserve"> в собственность бесплатно</w:t>
      </w:r>
      <w:r w:rsidR="0067132D" w:rsidRPr="00F21450">
        <w:rPr>
          <w:rFonts w:ascii="PT Astra Serif" w:hAnsi="PT Astra Serif"/>
          <w:sz w:val="28"/>
          <w:szCs w:val="28"/>
        </w:rPr>
        <w:t xml:space="preserve">, </w:t>
      </w:r>
      <w:r w:rsidR="0067132D" w:rsidRPr="00F21450">
        <w:rPr>
          <w:rFonts w:ascii="PT Astra Serif" w:eastAsia="Times New Roman" w:hAnsi="PT Astra Serif"/>
          <w:sz w:val="28"/>
          <w:szCs w:val="28"/>
        </w:rPr>
        <w:t xml:space="preserve">либо решения (письма) администрации об отказе в </w:t>
      </w:r>
      <w:r w:rsidR="004A42E5">
        <w:rPr>
          <w:rFonts w:ascii="PT Astra Serif" w:eastAsia="Times New Roman" w:hAnsi="PT Astra Serif"/>
          <w:sz w:val="28"/>
          <w:szCs w:val="28"/>
        </w:rPr>
        <w:t>предоставлении земельного участка в собственность бесплатно</w:t>
      </w:r>
      <w:r w:rsidR="0067132D" w:rsidRPr="00F21450">
        <w:rPr>
          <w:rFonts w:ascii="PT Astra Serif" w:eastAsia="Times New Roman" w:hAnsi="PT Astra Serif"/>
          <w:sz w:val="28"/>
          <w:szCs w:val="28"/>
        </w:rPr>
        <w:t>.</w:t>
      </w:r>
    </w:p>
    <w:p w:rsidR="00A92C74" w:rsidRDefault="00CD14BB" w:rsidP="00A92C74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F21450">
        <w:rPr>
          <w:rFonts w:ascii="PT Astra Serif" w:eastAsia="Times New Roman" w:hAnsi="PT Astra Serif"/>
          <w:sz w:val="28"/>
          <w:szCs w:val="28"/>
        </w:rPr>
        <w:t>3.</w:t>
      </w:r>
      <w:r w:rsidR="0022349D" w:rsidRPr="00F21450">
        <w:rPr>
          <w:rFonts w:ascii="PT Astra Serif" w:eastAsia="Times New Roman" w:hAnsi="PT Astra Serif"/>
          <w:sz w:val="28"/>
          <w:szCs w:val="28"/>
        </w:rPr>
        <w:t>6</w:t>
      </w:r>
      <w:r w:rsidRPr="00F21450">
        <w:rPr>
          <w:rFonts w:ascii="PT Astra Serif" w:eastAsia="Times New Roman" w:hAnsi="PT Astra Serif"/>
          <w:sz w:val="28"/>
          <w:szCs w:val="28"/>
        </w:rPr>
        <w:t xml:space="preserve">.5. Максимальный срок данных административных действий </w:t>
      </w:r>
      <w:r w:rsidR="004A42E5">
        <w:rPr>
          <w:rFonts w:ascii="PT Astra Serif" w:eastAsia="Times New Roman" w:hAnsi="PT Astra Serif"/>
          <w:sz w:val="28"/>
          <w:szCs w:val="28"/>
        </w:rPr>
        <w:t>не должен превышать</w:t>
      </w:r>
      <w:r w:rsidRPr="00F21450">
        <w:rPr>
          <w:rFonts w:ascii="PT Astra Serif" w:eastAsia="Times New Roman" w:hAnsi="PT Astra Serif"/>
          <w:sz w:val="28"/>
          <w:szCs w:val="28"/>
        </w:rPr>
        <w:t xml:space="preserve"> 1 рабочи</w:t>
      </w:r>
      <w:r w:rsidR="004A42E5">
        <w:rPr>
          <w:rFonts w:ascii="PT Astra Serif" w:eastAsia="Times New Roman" w:hAnsi="PT Astra Serif"/>
          <w:sz w:val="28"/>
          <w:szCs w:val="28"/>
        </w:rPr>
        <w:t>й</w:t>
      </w:r>
      <w:r w:rsidRPr="00F21450">
        <w:rPr>
          <w:rFonts w:ascii="PT Astra Serif" w:eastAsia="Times New Roman" w:hAnsi="PT Astra Serif"/>
          <w:sz w:val="28"/>
          <w:szCs w:val="28"/>
        </w:rPr>
        <w:t xml:space="preserve"> де</w:t>
      </w:r>
      <w:r w:rsidR="004A42E5">
        <w:rPr>
          <w:rFonts w:ascii="PT Astra Serif" w:eastAsia="Times New Roman" w:hAnsi="PT Astra Serif"/>
          <w:sz w:val="28"/>
          <w:szCs w:val="28"/>
        </w:rPr>
        <w:t>нь</w:t>
      </w:r>
      <w:r w:rsidRPr="00F21450">
        <w:rPr>
          <w:rFonts w:ascii="PT Astra Serif" w:eastAsia="Times New Roman" w:hAnsi="PT Astra Serif"/>
          <w:sz w:val="28"/>
          <w:szCs w:val="28"/>
        </w:rPr>
        <w:t xml:space="preserve"> со дня регистрации </w:t>
      </w:r>
      <w:r w:rsidR="004A42E5">
        <w:rPr>
          <w:rFonts w:ascii="PT Astra Serif" w:eastAsia="Times New Roman" w:hAnsi="PT Astra Serif"/>
          <w:sz w:val="28"/>
          <w:szCs w:val="28"/>
        </w:rPr>
        <w:t>принятого решения.</w:t>
      </w:r>
    </w:p>
    <w:p w:rsidR="00F21450" w:rsidRDefault="00F21450" w:rsidP="00FE2D58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</w:p>
    <w:p w:rsidR="00A03281" w:rsidRPr="00BF296C" w:rsidRDefault="00AE4D79" w:rsidP="00A0328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>3.</w:t>
      </w:r>
      <w:r w:rsidR="00A03281" w:rsidRPr="00BF296C">
        <w:rPr>
          <w:rFonts w:ascii="PT Astra Serif" w:eastAsia="Times New Roman" w:hAnsi="PT Astra Serif"/>
          <w:b/>
          <w:sz w:val="28"/>
          <w:szCs w:val="28"/>
        </w:rPr>
        <w:t>7</w:t>
      </w: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. </w:t>
      </w:r>
      <w:r w:rsidR="00A03281" w:rsidRPr="00BF296C">
        <w:rPr>
          <w:rFonts w:ascii="PT Astra Serif" w:eastAsia="Times New Roman" w:hAnsi="PT Astra Serif"/>
          <w:b/>
          <w:sz w:val="28"/>
          <w:szCs w:val="28"/>
        </w:rPr>
        <w:t xml:space="preserve">Исправление допущенных опечаток и </w:t>
      </w:r>
    </w:p>
    <w:p w:rsidR="00A03281" w:rsidRPr="00BF296C" w:rsidRDefault="00A03281" w:rsidP="00A0328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>(или) ошибок в выданных в результате предоставления</w:t>
      </w:r>
    </w:p>
    <w:p w:rsidR="00A03281" w:rsidRPr="00BF296C" w:rsidRDefault="00A03281" w:rsidP="00A03281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 муниципальной услуги документах</w:t>
      </w:r>
    </w:p>
    <w:p w:rsidR="00AE4D79" w:rsidRPr="00BF296C" w:rsidRDefault="00AE4D79" w:rsidP="00AE4D79">
      <w:pPr>
        <w:pStyle w:val="ConsPlusTitle"/>
        <w:jc w:val="center"/>
        <w:outlineLvl w:val="2"/>
        <w:rPr>
          <w:rFonts w:ascii="PT Astra Serif" w:hAnsi="PT Astra Serif"/>
        </w:rPr>
      </w:pPr>
    </w:p>
    <w:p w:rsidR="00AE4D79" w:rsidRPr="00BF296C" w:rsidRDefault="00A03281" w:rsidP="001212BE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3.7.1</w:t>
      </w:r>
      <w:r w:rsidR="00AE4D79" w:rsidRPr="00BF296C">
        <w:rPr>
          <w:rFonts w:ascii="PT Astra Serif" w:eastAsia="Times New Roman" w:hAnsi="PT Astra Serif"/>
          <w:sz w:val="28"/>
          <w:szCs w:val="28"/>
        </w:rPr>
        <w:t>. Основанием для исправления допущенных опечаток и (или)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(или) ошибки (описки, опечатки, грамматической или арифметической ошибки) в произвольной форме с приложением документа, выданного в результате предоставления муниципальной услуги, в котором по мнению заявителя допущены опечатки и (или) ошибки (далее - техническая ошибка).</w:t>
      </w:r>
    </w:p>
    <w:p w:rsidR="00AE4D79" w:rsidRPr="00BF296C" w:rsidRDefault="001D51D1" w:rsidP="001212BE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30" w:history="1">
        <w:r w:rsidR="00A03281" w:rsidRPr="00BF296C">
          <w:rPr>
            <w:rFonts w:ascii="PT Astra Serif" w:eastAsia="Times New Roman" w:hAnsi="PT Astra Serif"/>
            <w:sz w:val="28"/>
            <w:szCs w:val="28"/>
          </w:rPr>
          <w:t>3.7.2</w:t>
        </w:r>
      </w:hyperlink>
      <w:r w:rsidR="00A03281" w:rsidRPr="00BF296C">
        <w:rPr>
          <w:rFonts w:ascii="PT Astra Serif" w:eastAsia="Times New Roman" w:hAnsi="PT Astra Serif"/>
          <w:sz w:val="28"/>
          <w:szCs w:val="28"/>
        </w:rPr>
        <w:t xml:space="preserve">. </w:t>
      </w:r>
      <w:r w:rsidR="00AE4D79" w:rsidRPr="00BF296C">
        <w:rPr>
          <w:rFonts w:ascii="PT Astra Serif" w:eastAsia="Times New Roman" w:hAnsi="PT Astra Serif"/>
          <w:sz w:val="28"/>
          <w:szCs w:val="28"/>
        </w:rPr>
        <w:t>Заявитель вправе обратиться с заявлением об исправлении технической ошибки в администрацию при личном обращении или через законного представителя, посредством почтовой связи, ЕПГУ, РПГУ.</w:t>
      </w:r>
    </w:p>
    <w:p w:rsidR="00AE4D79" w:rsidRPr="00BF296C" w:rsidRDefault="001D51D1" w:rsidP="001212BE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31" w:history="1">
        <w:r w:rsidR="00A03281" w:rsidRPr="00BF296C">
          <w:rPr>
            <w:rFonts w:ascii="PT Astra Serif" w:eastAsia="Times New Roman" w:hAnsi="PT Astra Serif"/>
            <w:sz w:val="28"/>
            <w:szCs w:val="28"/>
          </w:rPr>
          <w:t>3.7.3</w:t>
        </w:r>
      </w:hyperlink>
      <w:r w:rsidR="00A03281" w:rsidRPr="00BF296C">
        <w:rPr>
          <w:rFonts w:ascii="PT Astra Serif" w:eastAsia="Times New Roman" w:hAnsi="PT Astra Serif"/>
          <w:sz w:val="28"/>
          <w:szCs w:val="28"/>
        </w:rPr>
        <w:t xml:space="preserve">. </w:t>
      </w:r>
      <w:r w:rsidR="00AE4D79" w:rsidRPr="00BF296C">
        <w:rPr>
          <w:rFonts w:ascii="PT Astra Serif" w:eastAsia="Times New Roman" w:hAnsi="PT Astra Serif"/>
          <w:sz w:val="28"/>
          <w:szCs w:val="28"/>
        </w:rPr>
        <w:t>Заявление об исправлении технической ошибки подлежит обязательной регистрации в течение 3 рабочих дней со дня его поступления.</w:t>
      </w:r>
    </w:p>
    <w:p w:rsidR="00AE4D79" w:rsidRPr="00BF296C" w:rsidRDefault="001D51D1" w:rsidP="001212BE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32" w:history="1">
        <w:r w:rsidR="00A03281" w:rsidRPr="00BF296C">
          <w:rPr>
            <w:rFonts w:ascii="PT Astra Serif" w:eastAsia="Times New Roman" w:hAnsi="PT Astra Serif"/>
            <w:sz w:val="28"/>
            <w:szCs w:val="28"/>
          </w:rPr>
          <w:t>3.7.4</w:t>
        </w:r>
      </w:hyperlink>
      <w:r w:rsidR="00A03281" w:rsidRPr="00BF296C">
        <w:rPr>
          <w:rFonts w:ascii="PT Astra Serif" w:eastAsia="Times New Roman" w:hAnsi="PT Astra Serif"/>
          <w:sz w:val="28"/>
          <w:szCs w:val="28"/>
        </w:rPr>
        <w:t>.</w:t>
      </w:r>
      <w:r w:rsidR="00AE4D79" w:rsidRPr="00BF296C">
        <w:rPr>
          <w:rFonts w:ascii="PT Astra Serif" w:eastAsia="Times New Roman" w:hAnsi="PT Astra Serif"/>
          <w:sz w:val="28"/>
          <w:szCs w:val="28"/>
        </w:rPr>
        <w:t xml:space="preserve"> Критерием принятия решения об исправлении технической ошибки является наличие или отсутствие допущенной технической ошибки.</w:t>
      </w:r>
    </w:p>
    <w:p w:rsidR="00AE4D79" w:rsidRPr="00BF296C" w:rsidRDefault="001D51D1" w:rsidP="001212BE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33" w:history="1">
        <w:r w:rsidR="00D51E94" w:rsidRPr="00BF296C">
          <w:rPr>
            <w:rFonts w:ascii="PT Astra Serif" w:eastAsia="Times New Roman" w:hAnsi="PT Astra Serif"/>
            <w:sz w:val="28"/>
            <w:szCs w:val="28"/>
          </w:rPr>
          <w:t>3.7.5</w:t>
        </w:r>
      </w:hyperlink>
      <w:r w:rsidR="00D51E94" w:rsidRPr="00BF296C">
        <w:rPr>
          <w:rFonts w:ascii="PT Astra Serif" w:eastAsia="Times New Roman" w:hAnsi="PT Astra Serif"/>
          <w:sz w:val="28"/>
          <w:szCs w:val="28"/>
        </w:rPr>
        <w:t xml:space="preserve">. </w:t>
      </w:r>
      <w:r w:rsidR="00AE4D79" w:rsidRPr="00BF296C">
        <w:rPr>
          <w:rFonts w:ascii="PT Astra Serif" w:eastAsia="Times New Roman" w:hAnsi="PT Astra Serif"/>
          <w:sz w:val="28"/>
          <w:szCs w:val="28"/>
        </w:rPr>
        <w:t>Решение об исправлении технической ошибки принимается должностным лицом администрации.</w:t>
      </w:r>
    </w:p>
    <w:p w:rsidR="00AE4D79" w:rsidRPr="00BF296C" w:rsidRDefault="001D51D1" w:rsidP="001212BE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34" w:history="1">
        <w:r w:rsidR="00D51E94" w:rsidRPr="00BF296C">
          <w:rPr>
            <w:rFonts w:ascii="PT Astra Serif" w:eastAsia="Times New Roman" w:hAnsi="PT Astra Serif"/>
            <w:sz w:val="28"/>
            <w:szCs w:val="28"/>
          </w:rPr>
          <w:t>3.7.6</w:t>
        </w:r>
      </w:hyperlink>
      <w:r w:rsidR="00D51E94" w:rsidRPr="00BF296C">
        <w:rPr>
          <w:rFonts w:ascii="PT Astra Serif" w:eastAsia="Times New Roman" w:hAnsi="PT Astra Serif"/>
          <w:sz w:val="28"/>
          <w:szCs w:val="28"/>
        </w:rPr>
        <w:t>.</w:t>
      </w:r>
      <w:r w:rsidR="00AE4D79" w:rsidRPr="00BF296C">
        <w:rPr>
          <w:rFonts w:ascii="PT Astra Serif" w:eastAsia="Times New Roman" w:hAnsi="PT Astra Serif"/>
          <w:sz w:val="28"/>
          <w:szCs w:val="28"/>
        </w:rPr>
        <w:t xml:space="preserve"> Срок принятия решения об исправлении технической ошибки или об отсутствии технической ошибки не может превышать 30 календарных дней со дня регистрации заявления об исправлении технической ошибки.</w:t>
      </w:r>
    </w:p>
    <w:p w:rsidR="00AE4D79" w:rsidRPr="00BF296C" w:rsidRDefault="001D51D1" w:rsidP="001212BE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35" w:history="1">
        <w:r w:rsidR="00D51E94" w:rsidRPr="00BF296C">
          <w:rPr>
            <w:rFonts w:ascii="PT Astra Serif" w:eastAsia="Times New Roman" w:hAnsi="PT Astra Serif"/>
            <w:sz w:val="28"/>
            <w:szCs w:val="28"/>
          </w:rPr>
          <w:t>3.7.7</w:t>
        </w:r>
      </w:hyperlink>
      <w:r w:rsidR="00D51E94" w:rsidRPr="00BF296C">
        <w:rPr>
          <w:rFonts w:ascii="PT Astra Serif" w:eastAsia="Times New Roman" w:hAnsi="PT Astra Serif"/>
          <w:sz w:val="28"/>
          <w:szCs w:val="28"/>
        </w:rPr>
        <w:t>.</w:t>
      </w:r>
      <w:r w:rsidR="00AE4D79" w:rsidRPr="00BF296C">
        <w:rPr>
          <w:rFonts w:ascii="PT Astra Serif" w:eastAsia="Times New Roman" w:hAnsi="PT Astra Serif"/>
          <w:sz w:val="28"/>
          <w:szCs w:val="28"/>
        </w:rPr>
        <w:t xml:space="preserve"> Документ, выдаваемый в результате предоставления муниципальной услуги, в который внесены исправления,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3 рабочих дней, следующих за днем принятия решения.</w:t>
      </w:r>
    </w:p>
    <w:p w:rsidR="00AE4D79" w:rsidRPr="00BF296C" w:rsidRDefault="001D51D1" w:rsidP="001212BE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eastAsia="Times New Roman" w:hAnsi="PT Astra Serif"/>
          <w:sz w:val="28"/>
          <w:szCs w:val="28"/>
        </w:rPr>
      </w:pPr>
      <w:hyperlink r:id="rId36" w:history="1">
        <w:r w:rsidR="00D51E94" w:rsidRPr="00BF296C">
          <w:rPr>
            <w:rFonts w:ascii="PT Astra Serif" w:eastAsia="Times New Roman" w:hAnsi="PT Astra Serif"/>
            <w:sz w:val="28"/>
            <w:szCs w:val="28"/>
          </w:rPr>
          <w:t>3.7.8</w:t>
        </w:r>
      </w:hyperlink>
      <w:r w:rsidR="00D51E94" w:rsidRPr="00BF296C">
        <w:rPr>
          <w:rFonts w:ascii="PT Astra Serif" w:eastAsia="Times New Roman" w:hAnsi="PT Astra Serif"/>
          <w:sz w:val="28"/>
          <w:szCs w:val="28"/>
        </w:rPr>
        <w:t>.</w:t>
      </w:r>
      <w:r w:rsidR="00AE4D79" w:rsidRPr="00BF296C">
        <w:rPr>
          <w:rFonts w:ascii="PT Astra Serif" w:eastAsia="Times New Roman" w:hAnsi="PT Astra Serif"/>
          <w:sz w:val="28"/>
          <w:szCs w:val="28"/>
        </w:rPr>
        <w:t xml:space="preserve"> В случае направления заявителем заявления о необходимости исправления допущенных опечаток и (или) ошибок в форме электронного документа посредством ЕПГУ, РПГУ, исправленное решение в форме электронного документа после принятия решения направляется заявителю посредством ЕПГУ, РПГУ.</w:t>
      </w:r>
    </w:p>
    <w:p w:rsidR="001212BE" w:rsidRPr="00BF296C" w:rsidRDefault="001212BE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C07673" w:rsidRPr="00BF296C" w:rsidRDefault="00120377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>4</w:t>
      </w:r>
      <w:r w:rsidR="0065189C" w:rsidRPr="00BF296C">
        <w:rPr>
          <w:rFonts w:ascii="PT Astra Serif" w:eastAsia="Times New Roman" w:hAnsi="PT Astra Serif"/>
          <w:b/>
          <w:sz w:val="28"/>
          <w:szCs w:val="28"/>
        </w:rPr>
        <w:t>.</w:t>
      </w:r>
      <w:r w:rsidR="00026125" w:rsidRPr="00BF296C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65189C" w:rsidRPr="00BF296C">
        <w:rPr>
          <w:rFonts w:ascii="PT Astra Serif" w:eastAsia="Times New Roman" w:hAnsi="PT Astra Serif"/>
          <w:b/>
          <w:sz w:val="28"/>
          <w:szCs w:val="28"/>
        </w:rPr>
        <w:t>Ф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>ормы контроля</w:t>
      </w:r>
      <w:r w:rsidR="0065189C" w:rsidRPr="00BF296C">
        <w:rPr>
          <w:rFonts w:ascii="PT Astra Serif" w:eastAsia="Times New Roman" w:hAnsi="PT Astra Serif"/>
          <w:b/>
          <w:sz w:val="28"/>
          <w:szCs w:val="28"/>
        </w:rPr>
        <w:t xml:space="preserve"> за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исполнени</w:t>
      </w:r>
      <w:r w:rsidR="0065189C" w:rsidRPr="00BF296C">
        <w:rPr>
          <w:rFonts w:ascii="PT Astra Serif" w:eastAsia="Times New Roman" w:hAnsi="PT Astra Serif"/>
          <w:b/>
          <w:sz w:val="28"/>
          <w:szCs w:val="28"/>
        </w:rPr>
        <w:t>ем</w:t>
      </w:r>
      <w:r w:rsidR="007F1187" w:rsidRPr="00BF296C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>Административного регламента</w:t>
      </w:r>
    </w:p>
    <w:p w:rsidR="0065189C" w:rsidRPr="00BF296C" w:rsidRDefault="0065189C" w:rsidP="00F40D31">
      <w:pPr>
        <w:pStyle w:val="af2"/>
        <w:widowControl w:val="0"/>
        <w:snapToGrid w:val="0"/>
        <w:ind w:left="675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8B11F9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4.1.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:rsidR="000362D2" w:rsidRPr="00BF296C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0362D2" w:rsidRPr="00BF296C" w:rsidRDefault="008B11F9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4.1.1</w:t>
      </w:r>
      <w:r w:rsidR="000362D2" w:rsidRPr="00BF296C">
        <w:rPr>
          <w:rFonts w:ascii="PT Astra Serif" w:eastAsia="Times New Roman" w:hAnsi="PT Astra Serif"/>
          <w:sz w:val="28"/>
          <w:szCs w:val="28"/>
        </w:rPr>
        <w:t>.</w:t>
      </w:r>
      <w:r w:rsidR="003625FA" w:rsidRPr="00BF296C">
        <w:rPr>
          <w:rFonts w:ascii="PT Astra Serif" w:eastAsia="Times New Roman" w:hAnsi="PT Astra Serif"/>
          <w:sz w:val="28"/>
          <w:szCs w:val="28"/>
        </w:rPr>
        <w:t> 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Текущий контроль за предоставлением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 осуществляет первый заместитель главы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дминистрации.</w:t>
      </w:r>
    </w:p>
    <w:p w:rsidR="00073F95" w:rsidRPr="00BF296C" w:rsidRDefault="008B11F9" w:rsidP="00073F95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4.1.2</w:t>
      </w:r>
      <w:r w:rsidR="00B31133" w:rsidRPr="00BF296C">
        <w:rPr>
          <w:rFonts w:ascii="PT Astra Serif" w:eastAsia="Times New Roman" w:hAnsi="PT Astra Serif"/>
          <w:sz w:val="28"/>
          <w:szCs w:val="28"/>
        </w:rPr>
        <w:t>.</w:t>
      </w:r>
      <w:r w:rsidR="003625FA" w:rsidRPr="00BF296C">
        <w:rPr>
          <w:rFonts w:ascii="PT Astra Serif" w:eastAsia="Times New Roman" w:hAnsi="PT Astra Serif"/>
          <w:sz w:val="28"/>
          <w:szCs w:val="28"/>
        </w:rPr>
        <w:t> </w:t>
      </w:r>
      <w:r w:rsidR="00B31133" w:rsidRPr="00BF296C">
        <w:rPr>
          <w:rFonts w:ascii="PT Astra Serif" w:eastAsia="Times New Roman" w:hAnsi="PT Astra Serif"/>
          <w:sz w:val="28"/>
          <w:szCs w:val="28"/>
        </w:rPr>
        <w:t xml:space="preserve">Текущий контроль 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за соблюдением и исполнением Административного регламента и иных нормативных правовых актов Российской Федерации и Тульской области осуществляет </w:t>
      </w:r>
      <w:r w:rsidR="00073F95" w:rsidRPr="00BF296C">
        <w:rPr>
          <w:rFonts w:ascii="PT Astra Serif" w:eastAsia="Times New Roman" w:hAnsi="PT Astra Serif"/>
          <w:sz w:val="28"/>
          <w:szCs w:val="28"/>
        </w:rPr>
        <w:t>начальник управления архитектуры, земельных и имущественных отношений администрации, начальник отдела земельных отношений управления архитектуры, земельных и имущественных отношений администрации.</w:t>
      </w:r>
    </w:p>
    <w:p w:rsidR="000362D2" w:rsidRPr="00BF296C" w:rsidRDefault="008B11F9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4.1.</w:t>
      </w:r>
      <w:r w:rsidR="00073F95" w:rsidRPr="00BF296C">
        <w:rPr>
          <w:rFonts w:ascii="PT Astra Serif" w:eastAsia="Times New Roman" w:hAnsi="PT Astra Serif"/>
          <w:sz w:val="28"/>
          <w:szCs w:val="28"/>
        </w:rPr>
        <w:t>3</w:t>
      </w:r>
      <w:r w:rsidR="000362D2" w:rsidRPr="00BF296C">
        <w:rPr>
          <w:rFonts w:ascii="PT Astra Serif" w:eastAsia="Times New Roman" w:hAnsi="PT Astra Serif"/>
          <w:sz w:val="28"/>
          <w:szCs w:val="28"/>
        </w:rPr>
        <w:t>.</w:t>
      </w:r>
      <w:r w:rsidR="003625FA" w:rsidRPr="00BF296C">
        <w:rPr>
          <w:rFonts w:ascii="PT Astra Serif" w:eastAsia="Times New Roman" w:hAnsi="PT Astra Serif"/>
          <w:sz w:val="28"/>
          <w:szCs w:val="28"/>
        </w:rPr>
        <w:t>  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Периодичность осуществления текущего контроля устанавливается первым заместителем главы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дминистрации.</w:t>
      </w:r>
    </w:p>
    <w:p w:rsidR="003625FA" w:rsidRPr="00BF296C" w:rsidRDefault="003625FA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0362D2" w:rsidRPr="00BF296C" w:rsidRDefault="008B11F9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4.2.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:rsidR="000362D2" w:rsidRPr="00BF296C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4.2.1</w:t>
      </w:r>
      <w:r w:rsidR="000362D2" w:rsidRPr="00BF296C">
        <w:rPr>
          <w:rFonts w:ascii="PT Astra Serif" w:eastAsia="Times New Roman" w:hAnsi="PT Astra Serif"/>
          <w:sz w:val="28"/>
          <w:szCs w:val="28"/>
        </w:rPr>
        <w:t>. Контроль</w:t>
      </w:r>
      <w:r w:rsidR="00C0111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за полнотой и качеством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 осуществляется в формах:</w:t>
      </w:r>
    </w:p>
    <w:p w:rsidR="000362D2" w:rsidRPr="00BF296C" w:rsidRDefault="004526C9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4.2.1.1.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EB327B" w:rsidRPr="00BF296C">
        <w:rPr>
          <w:rFonts w:ascii="PT Astra Serif" w:eastAsia="Times New Roman" w:hAnsi="PT Astra Serif"/>
          <w:sz w:val="28"/>
          <w:szCs w:val="28"/>
        </w:rPr>
        <w:t> 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П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роведения плановых, внеплановых проверок;</w:t>
      </w:r>
    </w:p>
    <w:p w:rsidR="000362D2" w:rsidRPr="00BF296C" w:rsidRDefault="004526C9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4.2.1.2.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Р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ассмотрения жалоб на действия (бездействие) должностных лиц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дминистрации, ответственных за предоставление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4.2.2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В целях осуществления контроля за полнотой и качеством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 проводятся плановые и внеплановые проверки. Порядок и периодичность осуществления плановых проверок устанавливаются планом работы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дминистрации. При проверке могут рассматриваться все вопросы, связанные с предоставлением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 (комплексные проверки), или отдельный вопрос, связанный с предоставлением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 (тематические проверки). Проверка также может проводиться по конкретной жалобе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я.</w:t>
      </w: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4.2.3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ей на действия (бездействие) должностных лиц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дминистрации, ответственных за предоставление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:rsidR="003A6FFC" w:rsidRPr="00BF296C" w:rsidRDefault="003A6FFC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4.3.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Ответственность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ых служащих органа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власти и иных должностных лиц за решения и действия (бездействие), принимаемые (осуществляемые) в ходе предоставления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:rsidR="000362D2" w:rsidRPr="00BF296C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4.3.1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дминистрации несут ответственность за решения и действия (бездействие), принимаемые в ходе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:rsidR="00CA1CE7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4.3.2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Ответственность должностных лиц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дминистрации закрепляется в должностных регламентах в соответствии с требованиями законодательства Российской Федерации.</w:t>
      </w:r>
    </w:p>
    <w:p w:rsidR="00EE3B6F" w:rsidRPr="00BF296C" w:rsidRDefault="00EE3B6F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4.4.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Положения, характеризующие требования к порядку и формам контроля над предоставлением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услуги, в том числе со стороны </w:t>
      </w:r>
      <w:r w:rsidR="00E73003" w:rsidRPr="00BF296C">
        <w:rPr>
          <w:rFonts w:ascii="PT Astra Serif" w:eastAsia="Times New Roman" w:hAnsi="PT Astra Serif"/>
          <w:b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>ей, их объединений и организаций</w:t>
      </w:r>
    </w:p>
    <w:p w:rsidR="000362D2" w:rsidRPr="00BF296C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627AEC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4.4.1. 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Контроль за предоставлением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услуги, в том числе со стороны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ей, их объединений и организаций, осуществляется посредством открытости деятельности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дминистрации при предоставлении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услуги, получения гражданами, их объединениями и организациями актуальной, полной и достоверной информации о порядке предоставления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 и обеспечения возможности досудебного (внесудебного) рассмотрения жалоб.</w:t>
      </w:r>
    </w:p>
    <w:p w:rsidR="00026125" w:rsidRPr="00BF296C" w:rsidRDefault="00026125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120377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>5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. </w:t>
      </w:r>
      <w:r w:rsidR="0065189C" w:rsidRPr="00BF296C">
        <w:rPr>
          <w:rFonts w:ascii="PT Astra Serif" w:eastAsia="Times New Roman" w:hAnsi="PT Astra Serif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</w:t>
      </w:r>
      <w:r w:rsidR="0065189C" w:rsidRPr="00BF296C">
        <w:rPr>
          <w:rFonts w:ascii="PT Astra Serif" w:eastAsia="Times New Roman" w:hAnsi="PT Astra Serif"/>
          <w:b/>
          <w:sz w:val="28"/>
          <w:szCs w:val="28"/>
        </w:rPr>
        <w:t>ую услугу, многофункционального центра</w:t>
      </w:r>
    </w:p>
    <w:p w:rsidR="00C07673" w:rsidRPr="00BF296C" w:rsidRDefault="00C07673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5.1.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Право </w:t>
      </w:r>
      <w:r w:rsidR="00BE567C" w:rsidRPr="00BF296C">
        <w:rPr>
          <w:rFonts w:ascii="PT Astra Serif" w:eastAsia="Times New Roman" w:hAnsi="PT Astra Serif"/>
          <w:b/>
          <w:sz w:val="28"/>
          <w:szCs w:val="28"/>
        </w:rPr>
        <w:t>з</w:t>
      </w:r>
      <w:r w:rsidR="00E73003" w:rsidRPr="00BF296C">
        <w:rPr>
          <w:rFonts w:ascii="PT Astra Serif" w:eastAsia="Times New Roman" w:hAnsi="PT Astra Serif"/>
          <w:b/>
          <w:sz w:val="28"/>
          <w:szCs w:val="28"/>
        </w:rPr>
        <w:t>аявител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я подать жалобу на решение и (или) действия (бездействие) </w:t>
      </w:r>
      <w:r w:rsidR="00902BA7" w:rsidRPr="00BF296C">
        <w:rPr>
          <w:rFonts w:ascii="PT Astra Serif" w:eastAsia="Times New Roman" w:hAnsi="PT Astra Serif"/>
          <w:b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дминистрации, а также ее должностных лиц,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ых служащих при предоставлении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услуги</w:t>
      </w:r>
    </w:p>
    <w:p w:rsidR="000362D2" w:rsidRPr="00BF296C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5.1.1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и имеют право на обжалование действий (бездействия)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дминистрации, должностных лиц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дминистрации,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ых служащих, а также принимаемых ими решений при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 в досудебном (внесудебном) порядке.</w:t>
      </w: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5.1.2</w:t>
      </w:r>
      <w:r w:rsidR="000362D2" w:rsidRPr="00BF296C">
        <w:rPr>
          <w:rFonts w:ascii="PT Astra Serif" w:eastAsia="Times New Roman" w:hAnsi="PT Astra Serif"/>
          <w:sz w:val="28"/>
          <w:szCs w:val="28"/>
        </w:rPr>
        <w:t>. Право н</w:t>
      </w:r>
      <w:r w:rsidR="00C32817">
        <w:rPr>
          <w:rFonts w:ascii="PT Astra Serif" w:eastAsia="Times New Roman" w:hAnsi="PT Astra Serif"/>
          <w:sz w:val="28"/>
          <w:szCs w:val="28"/>
        </w:rPr>
        <w:t>а подачу жалоб имеют физические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, обратившиеся в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дминистрацию с заявлением о предоставлении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:rsidR="000362D2" w:rsidRPr="00BF296C" w:rsidRDefault="00627AEC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5.1.3. 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я, может быть представлена:</w:t>
      </w:r>
    </w:p>
    <w:p w:rsidR="000362D2" w:rsidRPr="00BF296C" w:rsidRDefault="00627AEC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О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формленная в соответствии с законодательством Российской Федерации доверенност</w:t>
      </w:r>
      <w:r w:rsidR="00181091">
        <w:rPr>
          <w:rFonts w:ascii="PT Astra Serif" w:eastAsia="Times New Roman" w:hAnsi="PT Astra Serif"/>
          <w:sz w:val="28"/>
          <w:szCs w:val="28"/>
        </w:rPr>
        <w:t>ь (для физических лиц).</w:t>
      </w:r>
    </w:p>
    <w:p w:rsidR="00181091" w:rsidRDefault="00181091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5.2.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>Предмет жалобы</w:t>
      </w:r>
    </w:p>
    <w:p w:rsidR="000362D2" w:rsidRPr="00BF296C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5.2.1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ь может обратиться с жалобой в том числе в следующих случаях:</w:t>
      </w:r>
    </w:p>
    <w:p w:rsidR="000362D2" w:rsidRPr="00BF296C" w:rsidRDefault="00627AEC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5.2.1.1.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арушения срока регистрации запроса о предоставлении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:rsidR="000362D2" w:rsidRPr="00BF296C" w:rsidRDefault="00627AEC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5.2.1.2.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арушения срока предоставления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:rsidR="0045009E" w:rsidRPr="00BF296C" w:rsidRDefault="00627AEC" w:rsidP="00F40D31">
      <w:pPr>
        <w:widowControl w:val="0"/>
        <w:snapToGri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5.2.1.3.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Т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ребование у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ыми правовыми актами для предоставления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услуги;</w:t>
      </w:r>
      <w:r w:rsidR="0045009E" w:rsidRPr="00BF296C">
        <w:rPr>
          <w:rFonts w:ascii="PT Astra Serif" w:hAnsi="PT Astra Serif"/>
          <w:sz w:val="28"/>
          <w:szCs w:val="28"/>
        </w:rPr>
        <w:t xml:space="preserve"> </w:t>
      </w:r>
    </w:p>
    <w:p w:rsidR="0045009E" w:rsidRPr="00BF296C" w:rsidRDefault="00627AEC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5.2.1.4.</w:t>
      </w:r>
      <w:r w:rsidR="0045009E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О</w:t>
      </w:r>
      <w:r w:rsidR="0045009E" w:rsidRPr="00BF296C">
        <w:rPr>
          <w:rFonts w:ascii="PT Astra Serif" w:eastAsia="Times New Roman" w:hAnsi="PT Astra Serif"/>
          <w:sz w:val="28"/>
          <w:szCs w:val="28"/>
        </w:rPr>
        <w:t>тказ</w:t>
      </w:r>
      <w:r w:rsidR="007151C5" w:rsidRPr="00BF296C">
        <w:rPr>
          <w:rFonts w:ascii="PT Astra Serif" w:eastAsia="Times New Roman" w:hAnsi="PT Astra Serif"/>
          <w:sz w:val="28"/>
          <w:szCs w:val="28"/>
        </w:rPr>
        <w:t>а</w:t>
      </w:r>
      <w:r w:rsidR="0045009E" w:rsidRPr="00BF296C">
        <w:rPr>
          <w:rFonts w:ascii="PT Astra Serif" w:eastAsia="Times New Roman" w:hAnsi="PT Astra Serif"/>
          <w:sz w:val="28"/>
          <w:szCs w:val="28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45009E" w:rsidRPr="00BF296C">
        <w:rPr>
          <w:rFonts w:ascii="PT Astra Serif" w:eastAsia="Times New Roman" w:hAnsi="PT Astra Serif"/>
          <w:sz w:val="28"/>
          <w:szCs w:val="28"/>
        </w:rPr>
        <w:t xml:space="preserve">ыми правовыми актами для предоставления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5009E" w:rsidRPr="00BF296C">
        <w:rPr>
          <w:rFonts w:ascii="PT Astra Serif" w:eastAsia="Times New Roman" w:hAnsi="PT Astra Serif"/>
          <w:sz w:val="28"/>
          <w:szCs w:val="28"/>
        </w:rPr>
        <w:t xml:space="preserve"> услуги, у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45009E" w:rsidRPr="00BF296C">
        <w:rPr>
          <w:rFonts w:ascii="PT Astra Serif" w:eastAsia="Times New Roman" w:hAnsi="PT Astra Serif"/>
          <w:sz w:val="28"/>
          <w:szCs w:val="28"/>
        </w:rPr>
        <w:t>я;</w:t>
      </w:r>
    </w:p>
    <w:p w:rsidR="000362D2" w:rsidRPr="00BF296C" w:rsidRDefault="00627AEC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5.2.1.5.</w:t>
      </w:r>
      <w:r w:rsidR="0045009E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О</w:t>
      </w:r>
      <w:r w:rsidR="0045009E" w:rsidRPr="00BF296C">
        <w:rPr>
          <w:rFonts w:ascii="PT Astra Serif" w:eastAsia="Times New Roman" w:hAnsi="PT Astra Serif"/>
          <w:sz w:val="28"/>
          <w:szCs w:val="28"/>
        </w:rPr>
        <w:t>тказ</w:t>
      </w:r>
      <w:r w:rsidR="007151C5" w:rsidRPr="00BF296C">
        <w:rPr>
          <w:rFonts w:ascii="PT Astra Serif" w:eastAsia="Times New Roman" w:hAnsi="PT Astra Serif"/>
          <w:sz w:val="28"/>
          <w:szCs w:val="28"/>
        </w:rPr>
        <w:t>а</w:t>
      </w:r>
      <w:r w:rsidR="0045009E" w:rsidRPr="00BF296C">
        <w:rPr>
          <w:rFonts w:ascii="PT Astra Serif" w:eastAsia="Times New Roman" w:hAnsi="PT Astra Serif"/>
          <w:sz w:val="28"/>
          <w:szCs w:val="28"/>
        </w:rPr>
        <w:t xml:space="preserve"> в предоставлении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5009E" w:rsidRPr="00BF296C">
        <w:rPr>
          <w:rFonts w:ascii="PT Astra Serif" w:eastAsia="Times New Roman" w:hAnsi="PT Astra Serif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45009E" w:rsidRPr="00BF296C">
        <w:rPr>
          <w:rFonts w:ascii="PT Astra Serif" w:eastAsia="Times New Roman" w:hAnsi="PT Astra Serif"/>
          <w:sz w:val="28"/>
          <w:szCs w:val="28"/>
        </w:rPr>
        <w:t xml:space="preserve">ыми правовыми актами. </w:t>
      </w:r>
    </w:p>
    <w:p w:rsidR="000362D2" w:rsidRPr="00BF296C" w:rsidRDefault="00627AEC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5.2.1.6.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Т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ребования </w:t>
      </w:r>
      <w:r w:rsidR="005416E4" w:rsidRPr="00BF296C">
        <w:rPr>
          <w:rFonts w:ascii="PT Astra Serif" w:eastAsia="Times New Roman" w:hAnsi="PT Astra Serif"/>
          <w:sz w:val="28"/>
          <w:szCs w:val="28"/>
        </w:rPr>
        <w:t>у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я при предоставлении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ыми правовыми актами;</w:t>
      </w:r>
    </w:p>
    <w:p w:rsidR="000362D2" w:rsidRPr="00BF296C" w:rsidRDefault="00627AEC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5.2.1.7.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О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тказа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дминистрации, а также ее должностного лица в исправлении допущенных опечаток и ошибок в выданных в результате предоставления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 документах либо нарушения установ</w:t>
      </w:r>
      <w:r w:rsidR="0045009E" w:rsidRPr="00BF296C">
        <w:rPr>
          <w:rFonts w:ascii="PT Astra Serif" w:eastAsia="Times New Roman" w:hAnsi="PT Astra Serif"/>
          <w:sz w:val="28"/>
          <w:szCs w:val="28"/>
        </w:rPr>
        <w:t>ленного срока таких исправлений;</w:t>
      </w:r>
    </w:p>
    <w:p w:rsidR="000362D2" w:rsidRPr="00BF296C" w:rsidRDefault="00627AEC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bookmarkStart w:id="3" w:name="dst221"/>
      <w:bookmarkStart w:id="4" w:name="dst102"/>
      <w:bookmarkStart w:id="5" w:name="dst103"/>
      <w:bookmarkStart w:id="6" w:name="dst222"/>
      <w:bookmarkStart w:id="7" w:name="dst105"/>
      <w:bookmarkStart w:id="8" w:name="dst223"/>
      <w:bookmarkStart w:id="9" w:name="dst224"/>
      <w:bookmarkEnd w:id="3"/>
      <w:bookmarkEnd w:id="4"/>
      <w:bookmarkEnd w:id="5"/>
      <w:bookmarkEnd w:id="6"/>
      <w:bookmarkEnd w:id="7"/>
      <w:bookmarkEnd w:id="8"/>
      <w:bookmarkEnd w:id="9"/>
      <w:r w:rsidRPr="00BF296C">
        <w:rPr>
          <w:rFonts w:ascii="PT Astra Serif" w:eastAsia="Times New Roman" w:hAnsi="PT Astra Serif"/>
          <w:sz w:val="28"/>
          <w:szCs w:val="28"/>
        </w:rPr>
        <w:t>5.2.1.8.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арушение срока или порядка выдачи документов по результатам предоставления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услуги;</w:t>
      </w:r>
    </w:p>
    <w:p w:rsidR="000362D2" w:rsidRPr="00BF296C" w:rsidRDefault="00627AEC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bookmarkStart w:id="10" w:name="dst225"/>
      <w:bookmarkEnd w:id="10"/>
      <w:r w:rsidRPr="00BF296C">
        <w:rPr>
          <w:rFonts w:ascii="PT Astra Serif" w:eastAsia="Times New Roman" w:hAnsi="PT Astra Serif"/>
          <w:sz w:val="28"/>
          <w:szCs w:val="28"/>
        </w:rPr>
        <w:t>5.2.1.9.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П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риостановление предоставления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45009E" w:rsidRPr="00BF296C">
        <w:rPr>
          <w:rFonts w:ascii="PT Astra Serif" w:eastAsia="Times New Roman" w:hAnsi="PT Astra Serif"/>
          <w:sz w:val="28"/>
          <w:szCs w:val="28"/>
        </w:rPr>
        <w:t>ыми правовыми актами;</w:t>
      </w:r>
    </w:p>
    <w:p w:rsidR="0045009E" w:rsidRDefault="00627AEC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5.2.1.10.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Т</w:t>
      </w:r>
      <w:r w:rsidR="0045009E" w:rsidRPr="00BF296C">
        <w:rPr>
          <w:rFonts w:ascii="PT Astra Serif" w:eastAsia="Times New Roman" w:hAnsi="PT Astra Serif"/>
          <w:sz w:val="28"/>
          <w:szCs w:val="28"/>
        </w:rPr>
        <w:t xml:space="preserve">ребование у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45009E" w:rsidRPr="00BF296C">
        <w:rPr>
          <w:rFonts w:ascii="PT Astra Serif" w:eastAsia="Times New Roman" w:hAnsi="PT Astra Serif"/>
          <w:sz w:val="28"/>
          <w:szCs w:val="28"/>
        </w:rPr>
        <w:t xml:space="preserve">я при предоставлении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5009E" w:rsidRPr="00BF296C">
        <w:rPr>
          <w:rFonts w:ascii="PT Astra Serif" w:eastAsia="Times New Roman" w:hAnsi="PT Astra Serif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5009E" w:rsidRPr="00BF296C">
        <w:rPr>
          <w:rFonts w:ascii="PT Astra Serif" w:eastAsia="Times New Roman" w:hAnsi="PT Astra Serif"/>
          <w:sz w:val="28"/>
          <w:szCs w:val="28"/>
        </w:rPr>
        <w:t xml:space="preserve"> услуги, либо в предоставлении </w:t>
      </w:r>
      <w:r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45009E" w:rsidRPr="00BF296C">
        <w:rPr>
          <w:rFonts w:ascii="PT Astra Serif" w:eastAsia="Times New Roman" w:hAnsi="PT Astra Serif"/>
          <w:sz w:val="28"/>
          <w:szCs w:val="28"/>
        </w:rPr>
        <w:t xml:space="preserve"> услуги.</w:t>
      </w:r>
    </w:p>
    <w:p w:rsidR="00181091" w:rsidRPr="00BF296C" w:rsidRDefault="00181091" w:rsidP="00181091">
      <w:pPr>
        <w:widowControl w:val="0"/>
        <w:snapToGrid w:val="0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5.3.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Органы </w:t>
      </w:r>
      <w:r w:rsidR="00627AEC" w:rsidRPr="00BF296C">
        <w:rPr>
          <w:rFonts w:ascii="PT Astra Serif" w:eastAsia="Times New Roman" w:hAnsi="PT Astra Serif"/>
          <w:b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b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 власти, уполномоченные на рассмотрение жалобы, и должностные лица, которым может быть направлена жалоба</w:t>
      </w:r>
    </w:p>
    <w:p w:rsidR="000362D2" w:rsidRPr="00BF296C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5.3.1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Органом местного самоуправления, уполномоченным на рассмотрение жалобы, является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дминистрация.</w:t>
      </w:r>
    </w:p>
    <w:p w:rsidR="005416E4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5.3.2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Жалоба может быть направлена на имя главы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дминистрации или первого заместителя главы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дминистрации.</w:t>
      </w:r>
    </w:p>
    <w:p w:rsidR="00627AEC" w:rsidRPr="00BF296C" w:rsidRDefault="00627AEC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5.4.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>Порядок подачи жалобы</w:t>
      </w:r>
    </w:p>
    <w:p w:rsidR="000362D2" w:rsidRPr="00BF296C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5.4.1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Жалоба подается в письменной форме на бумажном носителе, в электронной форме в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дминистрацию.</w:t>
      </w: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5.4.2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дминистрации,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ЕПГУ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, либо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РПГУ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, а также может быть принята при личном приеме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я.</w:t>
      </w: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5.4.</w:t>
      </w:r>
      <w:r w:rsidR="00E270F8" w:rsidRPr="00BF296C">
        <w:rPr>
          <w:rFonts w:ascii="PT Astra Serif" w:eastAsia="Times New Roman" w:hAnsi="PT Astra Serif"/>
          <w:sz w:val="28"/>
          <w:szCs w:val="28"/>
        </w:rPr>
        <w:t>3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Прием жалоб в письменной форме осуществляется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дминистрацией в месте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 (в месте, где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ь подавал заявление на получение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услуги, нарушение порядка предоставления которой обжалуется, либо в месте, где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ем получен результат указанной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услуги).</w:t>
      </w:r>
    </w:p>
    <w:p w:rsidR="000362D2" w:rsidRPr="00BF296C" w:rsidRDefault="000362D2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В случае подачи жалобы при личном приеме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ь представляет документ, удостоверяющий его личность, в соответствии с законодательством Российской Федерации.</w:t>
      </w: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5.4.</w:t>
      </w:r>
      <w:r w:rsidR="00E270F8" w:rsidRPr="00BF296C">
        <w:rPr>
          <w:rFonts w:ascii="PT Astra Serif" w:eastAsia="Times New Roman" w:hAnsi="PT Astra Serif"/>
          <w:sz w:val="28"/>
          <w:szCs w:val="28"/>
        </w:rPr>
        <w:t>4</w:t>
      </w:r>
      <w:r w:rsidR="000362D2" w:rsidRPr="00BF296C">
        <w:rPr>
          <w:rFonts w:ascii="PT Astra Serif" w:eastAsia="Times New Roman" w:hAnsi="PT Astra Serif"/>
          <w:sz w:val="28"/>
          <w:szCs w:val="28"/>
        </w:rPr>
        <w:t>. Жалоба в письменной форме может быть также направлена по почте.</w:t>
      </w: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5.4.</w:t>
      </w:r>
      <w:r w:rsidR="00E270F8" w:rsidRPr="00BF296C">
        <w:rPr>
          <w:rFonts w:ascii="PT Astra Serif" w:eastAsia="Times New Roman" w:hAnsi="PT Astra Serif"/>
          <w:sz w:val="28"/>
          <w:szCs w:val="28"/>
        </w:rPr>
        <w:t>5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При подаче жалобы в электронном виде документы, подтверждающие полномочия на осуществление действий от имени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я, не требуется.</w:t>
      </w: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5.4.</w:t>
      </w:r>
      <w:r w:rsidR="00E270F8" w:rsidRPr="00BF296C">
        <w:rPr>
          <w:rFonts w:ascii="PT Astra Serif" w:eastAsia="Times New Roman" w:hAnsi="PT Astra Serif"/>
          <w:sz w:val="28"/>
          <w:szCs w:val="28"/>
        </w:rPr>
        <w:t>6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При подаче жалобы через МФЦ последний обеспечивает ее передачу в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дминистрацию в порядке и сроки, которые установлены соглашением о взаимодействии между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дминистрацией и МФЦ, но не позднее следующего рабочего дня со дня поступления жалобы.</w:t>
      </w:r>
    </w:p>
    <w:p w:rsidR="000362D2" w:rsidRPr="00BF296C" w:rsidRDefault="000362D2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Жалоба на нарушение порядка предоставления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 МФЦ рассматривается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дминистрацией в соответствии с настоящим Административным регламентом, при этом срок рассмотрения жалобы исчисляется со дня регистрации жалобы в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Pr="00BF296C">
        <w:rPr>
          <w:rFonts w:ascii="PT Astra Serif" w:eastAsia="Times New Roman" w:hAnsi="PT Astra Serif"/>
          <w:sz w:val="28"/>
          <w:szCs w:val="28"/>
        </w:rPr>
        <w:t>дминистрации.</w:t>
      </w: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5.4.</w:t>
      </w:r>
      <w:r w:rsidR="00E270F8" w:rsidRPr="00BF296C">
        <w:rPr>
          <w:rFonts w:ascii="PT Astra Serif" w:eastAsia="Times New Roman" w:hAnsi="PT Astra Serif"/>
          <w:sz w:val="28"/>
          <w:szCs w:val="28"/>
        </w:rPr>
        <w:t>7</w:t>
      </w:r>
      <w:r w:rsidR="000362D2" w:rsidRPr="00BF296C">
        <w:rPr>
          <w:rFonts w:ascii="PT Astra Serif" w:eastAsia="Times New Roman" w:hAnsi="PT Astra Serif"/>
          <w:sz w:val="28"/>
          <w:szCs w:val="28"/>
        </w:rPr>
        <w:t>. Жалоба должна содержать:</w:t>
      </w:r>
    </w:p>
    <w:p w:rsidR="000362D2" w:rsidRPr="00BF296C" w:rsidRDefault="002302DB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5.4.7.1.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аименование органа, предоставляющего </w:t>
      </w:r>
      <w:r w:rsidRPr="00BF296C">
        <w:rPr>
          <w:rFonts w:ascii="PT Astra Serif" w:eastAsia="Times New Roman" w:hAnsi="PT Astra Serif"/>
          <w:sz w:val="28"/>
          <w:szCs w:val="28"/>
        </w:rPr>
        <w:t>м</w:t>
      </w:r>
      <w:r w:rsidR="00627AEC" w:rsidRPr="00BF296C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ую услугу, должностного лица органа, предоставляющего </w:t>
      </w:r>
      <w:r w:rsidRPr="00BF296C">
        <w:rPr>
          <w:rFonts w:ascii="PT Astra Serif" w:eastAsia="Times New Roman" w:hAnsi="PT Astra Serif"/>
          <w:sz w:val="28"/>
          <w:szCs w:val="28"/>
        </w:rPr>
        <w:t>м</w:t>
      </w:r>
      <w:r w:rsidR="00627AEC" w:rsidRPr="00BF296C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ую услугу, решения и действия (бездействие) которых обжалуются;</w:t>
      </w:r>
    </w:p>
    <w:p w:rsidR="000362D2" w:rsidRPr="00BF296C" w:rsidRDefault="002302DB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5.4.7.2.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Ф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амилию, имя, отчество (последнее - при наличии), сведения о месте жительства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я - физического лица либо наименование, сведения о месте нахождения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я</w:t>
      </w:r>
      <w:r w:rsidR="00181091">
        <w:rPr>
          <w:rFonts w:ascii="PT Astra Serif" w:eastAsia="Times New Roman" w:hAnsi="PT Astra Serif"/>
          <w:sz w:val="28"/>
          <w:szCs w:val="28"/>
        </w:rPr>
        <w:t>,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ю;</w:t>
      </w:r>
    </w:p>
    <w:p w:rsidR="000362D2" w:rsidRPr="00BF296C" w:rsidRDefault="002302DB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5.4.7.3.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С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ведения об обжалуемых решениях и действиях (бездействии) органа, предоставляющего </w:t>
      </w:r>
      <w:r w:rsidRPr="00BF296C">
        <w:rPr>
          <w:rFonts w:ascii="PT Astra Serif" w:eastAsia="Times New Roman" w:hAnsi="PT Astra Serif"/>
          <w:sz w:val="28"/>
          <w:szCs w:val="28"/>
        </w:rPr>
        <w:t>м</w:t>
      </w:r>
      <w:r w:rsidR="00627AEC" w:rsidRPr="00BF296C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ую услугу, должностного лица органа, предоставляющего </w:t>
      </w:r>
      <w:r w:rsidRPr="00BF296C">
        <w:rPr>
          <w:rFonts w:ascii="PT Astra Serif" w:eastAsia="Times New Roman" w:hAnsi="PT Astra Serif"/>
          <w:sz w:val="28"/>
          <w:szCs w:val="28"/>
        </w:rPr>
        <w:t>м</w:t>
      </w:r>
      <w:r w:rsidR="00627AEC" w:rsidRPr="00BF296C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ую услугу;</w:t>
      </w:r>
    </w:p>
    <w:p w:rsidR="000362D2" w:rsidRPr="00BF296C" w:rsidRDefault="002302DB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5.4.7.4.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Д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оводы, на основании которых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ь не согласен с решением и действием (бездействием) органа, предоставляющего </w:t>
      </w:r>
      <w:r w:rsidRPr="00BF296C">
        <w:rPr>
          <w:rFonts w:ascii="PT Astra Serif" w:eastAsia="Times New Roman" w:hAnsi="PT Astra Serif"/>
          <w:sz w:val="28"/>
          <w:szCs w:val="28"/>
        </w:rPr>
        <w:t>м</w:t>
      </w:r>
      <w:r w:rsidR="00627AEC" w:rsidRPr="00BF296C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ую услугу, должностного лица органа, предоставляющего </w:t>
      </w:r>
      <w:r w:rsidRPr="00BF296C">
        <w:rPr>
          <w:rFonts w:ascii="PT Astra Serif" w:eastAsia="Times New Roman" w:hAnsi="PT Astra Serif"/>
          <w:sz w:val="28"/>
          <w:szCs w:val="28"/>
        </w:rPr>
        <w:t>м</w:t>
      </w:r>
      <w:r w:rsidR="00627AEC" w:rsidRPr="00BF296C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ую услугу.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ем могут быть представлены документы (при наличии), подтверждающие доводы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я, либо их копии.</w:t>
      </w:r>
    </w:p>
    <w:p w:rsidR="004A1966" w:rsidRPr="00BF296C" w:rsidRDefault="004A1966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5.5.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>Порядок и сроки рассмотрения жалобы</w:t>
      </w:r>
    </w:p>
    <w:p w:rsidR="000362D2" w:rsidRPr="00BF296C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5.5.1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Жалоба, поступившая в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дминистрацию, подлежит регистрации не позднее следующего рабочего дня со дня ее поступления.</w:t>
      </w: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5.5.2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Жалоба, поступившая в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дминистрацию, подлежит рассмотрению должностным лицом, уполномоченным на рассмотрение жалоб, который обеспечивает:</w:t>
      </w:r>
    </w:p>
    <w:p w:rsidR="000362D2" w:rsidRPr="00BF296C" w:rsidRDefault="002302DB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5.5.2.1.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П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рием и рассмотрение жалоб в соответствии с требованиями Федерального </w:t>
      </w:r>
      <w:hyperlink r:id="rId37" w:history="1">
        <w:r w:rsidR="000362D2" w:rsidRPr="00BF296C">
          <w:rPr>
            <w:rFonts w:ascii="PT Astra Serif" w:eastAsia="Times New Roman" w:hAnsi="PT Astra Serif"/>
            <w:sz w:val="28"/>
            <w:szCs w:val="28"/>
          </w:rPr>
          <w:t>закона</w:t>
        </w:r>
      </w:hyperlink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от 27.07.2010 № 210-ФЗ «Об организации предоставления государственных 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ых услуг»;</w:t>
      </w:r>
    </w:p>
    <w:p w:rsidR="000362D2" w:rsidRPr="00BF296C" w:rsidRDefault="002302DB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5.5.2.2.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И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нформирование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ей о порядке обжалования решений и действий (бездействия)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дминистрации.</w:t>
      </w:r>
    </w:p>
    <w:p w:rsidR="00E270F8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5.5.3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Жалоба подлежит рассмотрению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дминистрацией в течение 15 рабочих дней со дня ее регистрации, а в случае обжалования отказа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дминистрации, должностного лица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дминистрации в исправлении д</w:t>
      </w:r>
      <w:r w:rsidR="00E270F8" w:rsidRPr="00BF296C">
        <w:rPr>
          <w:rFonts w:ascii="PT Astra Serif" w:eastAsia="Times New Roman" w:hAnsi="PT Astra Serif"/>
          <w:sz w:val="28"/>
          <w:szCs w:val="28"/>
        </w:rPr>
        <w:t xml:space="preserve">опущенных опечаток и ошибок или в случае обжалования отказа администрации в приеме документов у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E270F8" w:rsidRPr="00BF296C">
        <w:rPr>
          <w:rFonts w:ascii="PT Astra Serif" w:eastAsia="Times New Roman" w:hAnsi="PT Astra Serif"/>
          <w:sz w:val="28"/>
          <w:szCs w:val="28"/>
        </w:rPr>
        <w:t>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5.5.4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В случае если жалоба подана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ем в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дминистрацию, в компетенцию которой не входит принятие решения по жалобе, в течение                  3 рабочих дней со дня ее регистрации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дминистрация направляет жалобу в уполномоченный на ее рассмотрение орган и в письменной форме информирует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я о перенаправлении жалобы.</w:t>
      </w:r>
    </w:p>
    <w:p w:rsidR="000362D2" w:rsidRDefault="000362D2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F1187" w:rsidRPr="00BF296C" w:rsidRDefault="007F1187" w:rsidP="00F40D31">
      <w:pPr>
        <w:widowControl w:val="0"/>
        <w:snapToGrid w:val="0"/>
        <w:jc w:val="center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5.6.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>Перечень оснований для приостановления рассмотрения жалобы</w:t>
      </w:r>
    </w:p>
    <w:p w:rsidR="000362D2" w:rsidRPr="00BF296C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0362D2" w:rsidRPr="00BF296C" w:rsidRDefault="002302DB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5.6.1. 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Основания для приостановления рассмотрения жалобы нормами действующего законодательства Российской Федерации не предусмотрены.</w:t>
      </w:r>
    </w:p>
    <w:p w:rsidR="00C44E49" w:rsidRPr="00BF296C" w:rsidRDefault="00C44E49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5.7.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>Результат рассмотрения жалобы</w:t>
      </w:r>
    </w:p>
    <w:p w:rsidR="000362D2" w:rsidRPr="00BF296C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5.7.1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По результатам рассмотрения обращения, жалобы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дминистрация принимает одно из следующих решений:</w:t>
      </w:r>
    </w:p>
    <w:p w:rsidR="000362D2" w:rsidRPr="00BF296C" w:rsidRDefault="002302DB" w:rsidP="00F40D31">
      <w:pPr>
        <w:shd w:val="clear" w:color="auto" w:fill="FFFFFF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5.7.1.1.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У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довлетворяет жалобу, в том числе в форме отмены принятого решения, исправления опечаток и ошибок в выданных в результате предоставления </w:t>
      </w:r>
      <w:r w:rsidR="005F35D8" w:rsidRPr="00BF296C">
        <w:rPr>
          <w:rFonts w:ascii="PT Astra Serif" w:eastAsia="Times New Roman" w:hAnsi="PT Astra Serif"/>
          <w:sz w:val="28"/>
          <w:szCs w:val="28"/>
        </w:rPr>
        <w:t>м</w:t>
      </w:r>
      <w:r w:rsidR="00627AEC" w:rsidRPr="00BF296C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услуги документах, возврата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ыми правовыми актами;</w:t>
      </w:r>
    </w:p>
    <w:p w:rsidR="000362D2" w:rsidRPr="00BF296C" w:rsidRDefault="002302DB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5.7.1.2.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О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тказывает в удовлетворении жалобы.</w:t>
      </w:r>
    </w:p>
    <w:p w:rsidR="00E26A8D" w:rsidRPr="00BF296C" w:rsidRDefault="00E26A8D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5.7.2. Не позднее дня, следующего за днем принятия решения, указанного в пункте 5.7.1 настоящего административного регламента,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ю в письменной форме и по желанию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я в электронной форме направляется мотивированный ответ о результатах рассмотрения жалобы.</w:t>
      </w:r>
    </w:p>
    <w:p w:rsidR="00E26A8D" w:rsidRPr="00BF296C" w:rsidRDefault="00E26A8D" w:rsidP="00F40D31">
      <w:pPr>
        <w:widowControl w:val="0"/>
        <w:snapToGri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5.7.3. В случае признания жалобы подлежащей удовлетворению в ответе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ю, указанном в пункте 5.7.2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ю в целях получения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ипальной</w:t>
      </w:r>
      <w:r w:rsidRPr="00BF296C">
        <w:rPr>
          <w:rFonts w:ascii="PT Astra Serif" w:eastAsia="Times New Roman" w:hAnsi="PT Astra Serif"/>
          <w:sz w:val="28"/>
          <w:szCs w:val="28"/>
        </w:rPr>
        <w:t xml:space="preserve"> услуги.</w:t>
      </w:r>
      <w:r w:rsidRPr="00BF296C">
        <w:rPr>
          <w:rFonts w:ascii="PT Astra Serif" w:hAnsi="PT Astra Serif"/>
          <w:sz w:val="28"/>
          <w:szCs w:val="28"/>
        </w:rPr>
        <w:t xml:space="preserve"> </w:t>
      </w:r>
    </w:p>
    <w:p w:rsidR="00E26A8D" w:rsidRPr="00BF296C" w:rsidRDefault="00E26A8D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5.7.4. В случае признания жалобы не подлежащей удовлетворению в ответе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Pr="00BF296C">
        <w:rPr>
          <w:rFonts w:ascii="PT Astra Serif" w:eastAsia="Times New Roman" w:hAnsi="PT Astra Serif"/>
          <w:sz w:val="28"/>
          <w:szCs w:val="28"/>
        </w:rPr>
        <w:t>ю, указанном в пункте 5.7.2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26A8D" w:rsidRPr="00BF296C" w:rsidRDefault="00E26A8D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5.7.5.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5.7.</w:t>
      </w:r>
      <w:r w:rsidR="00B820CA" w:rsidRPr="00BF296C">
        <w:rPr>
          <w:rFonts w:ascii="PT Astra Serif" w:eastAsia="Times New Roman" w:hAnsi="PT Astra Serif"/>
          <w:sz w:val="28"/>
          <w:szCs w:val="28"/>
        </w:rPr>
        <w:t>6</w:t>
      </w:r>
      <w:r w:rsidR="000362D2" w:rsidRPr="00BF296C">
        <w:rPr>
          <w:rFonts w:ascii="PT Astra Serif" w:eastAsia="Times New Roman" w:hAnsi="PT Astra Serif"/>
          <w:sz w:val="28"/>
          <w:szCs w:val="28"/>
        </w:rPr>
        <w:t>. Администрация отказывает в удовлетворении жалобы в следующих случаях:</w:t>
      </w:r>
    </w:p>
    <w:p w:rsidR="000362D2" w:rsidRPr="00BF296C" w:rsidRDefault="002302DB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5.7.6.1. 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аличия вступившего в законную силу решения суда по жалобе о том же предмете и по тем же основаниям;</w:t>
      </w:r>
    </w:p>
    <w:p w:rsidR="000362D2" w:rsidRPr="00BF296C" w:rsidRDefault="002302DB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5.7.6.2. 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П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одачи жалобы лицом, полномочия которого не подтверждены в порядке, установленном законодательством Российской Федерации;</w:t>
      </w:r>
    </w:p>
    <w:p w:rsidR="000362D2" w:rsidRPr="00BF296C" w:rsidRDefault="002302DB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5.7.6.3. 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аличия решения по жалобе, принятого ранее в отношении того же </w:t>
      </w:r>
      <w:r w:rsidR="00FE4D64" w:rsidRPr="00BF296C">
        <w:rPr>
          <w:rFonts w:ascii="PT Astra Serif" w:eastAsia="Times New Roman" w:hAnsi="PT Astra Serif"/>
          <w:sz w:val="28"/>
          <w:szCs w:val="28"/>
        </w:rPr>
        <w:t>з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я и по тому же предмету жалобы;</w:t>
      </w:r>
    </w:p>
    <w:p w:rsidR="00B112BE" w:rsidRPr="00BF296C" w:rsidRDefault="002302DB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5.7.6.4.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П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ризнания жалобы необоснованной.</w:t>
      </w:r>
    </w:p>
    <w:p w:rsidR="00B112BE" w:rsidRPr="00BF296C" w:rsidRDefault="00B112BE" w:rsidP="00F40D31">
      <w:pPr>
        <w:widowControl w:val="0"/>
        <w:snapToGrid w:val="0"/>
        <w:jc w:val="center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5.8.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Порядок информирования </w:t>
      </w:r>
      <w:r w:rsidR="00FE4D64" w:rsidRPr="00BF296C">
        <w:rPr>
          <w:rFonts w:ascii="PT Astra Serif" w:eastAsia="Times New Roman" w:hAnsi="PT Astra Serif"/>
          <w:b/>
          <w:sz w:val="28"/>
          <w:szCs w:val="28"/>
        </w:rPr>
        <w:t>з</w:t>
      </w:r>
      <w:r w:rsidR="00E73003" w:rsidRPr="00BF296C">
        <w:rPr>
          <w:rFonts w:ascii="PT Astra Serif" w:eastAsia="Times New Roman" w:hAnsi="PT Astra Serif"/>
          <w:b/>
          <w:sz w:val="28"/>
          <w:szCs w:val="28"/>
        </w:rPr>
        <w:t>аявител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>я о результатах</w:t>
      </w:r>
    </w:p>
    <w:p w:rsidR="000362D2" w:rsidRPr="00BF296C" w:rsidRDefault="000362D2" w:rsidP="00F40D31">
      <w:pPr>
        <w:widowControl w:val="0"/>
        <w:snapToGrid w:val="0"/>
        <w:ind w:firstLine="72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>рассмотрения жалобы</w:t>
      </w:r>
    </w:p>
    <w:p w:rsidR="000362D2" w:rsidRPr="00BF296C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2302DB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5.8.1. 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Не позднее дня, следующего за днем принятия решения, </w:t>
      </w:r>
      <w:r w:rsidR="00FE4D64" w:rsidRPr="00BF296C">
        <w:rPr>
          <w:rFonts w:ascii="PT Astra Serif" w:eastAsia="Times New Roman" w:hAnsi="PT Astra Serif"/>
          <w:sz w:val="28"/>
          <w:szCs w:val="28"/>
        </w:rPr>
        <w:t>з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ю в письменной и по желанию </w:t>
      </w:r>
      <w:r w:rsidR="00FE4D64" w:rsidRPr="00BF296C">
        <w:rPr>
          <w:rFonts w:ascii="PT Astra Serif" w:eastAsia="Times New Roman" w:hAnsi="PT Astra Serif"/>
          <w:sz w:val="28"/>
          <w:szCs w:val="28"/>
        </w:rPr>
        <w:t>з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я в электронной форме направляется мотивированный ответ о результатах рассмотрения жалобы.</w:t>
      </w:r>
    </w:p>
    <w:p w:rsidR="002302DB" w:rsidRPr="00BF296C" w:rsidRDefault="002302DB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5.9.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 xml:space="preserve">Право </w:t>
      </w:r>
      <w:r w:rsidR="00FE4D64" w:rsidRPr="00BF296C">
        <w:rPr>
          <w:rFonts w:ascii="PT Astra Serif" w:eastAsia="Times New Roman" w:hAnsi="PT Astra Serif"/>
          <w:b/>
          <w:sz w:val="28"/>
          <w:szCs w:val="28"/>
        </w:rPr>
        <w:t>з</w:t>
      </w:r>
      <w:r w:rsidR="00E73003" w:rsidRPr="00BF296C">
        <w:rPr>
          <w:rFonts w:ascii="PT Astra Serif" w:eastAsia="Times New Roman" w:hAnsi="PT Astra Serif"/>
          <w:b/>
          <w:sz w:val="28"/>
          <w:szCs w:val="28"/>
        </w:rPr>
        <w:t>аявител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>я на получение информации и документов, необходимых для обоснования и рассмотрения жалобы</w:t>
      </w:r>
    </w:p>
    <w:p w:rsidR="000362D2" w:rsidRPr="00BF296C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5.9.1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ь имеет право на получение исчерпывающей информации и документов, необходимых для обоснования и рассмотрения жалобы.</w:t>
      </w: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5.9.2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5.9.3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При подаче жалобы </w:t>
      </w:r>
      <w:r w:rsidR="00FE4D64" w:rsidRPr="00BF296C">
        <w:rPr>
          <w:rFonts w:ascii="PT Astra Serif" w:eastAsia="Times New Roman" w:hAnsi="PT Astra Serif"/>
          <w:sz w:val="28"/>
          <w:szCs w:val="28"/>
        </w:rPr>
        <w:t>з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ь вправе получить следующую информацию:</w:t>
      </w:r>
    </w:p>
    <w:p w:rsidR="000362D2" w:rsidRPr="00BF296C" w:rsidRDefault="002302DB" w:rsidP="00F40D31">
      <w:pPr>
        <w:widowControl w:val="0"/>
        <w:snapToGri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5.9.3.1.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П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еречень номеров телефонов для получения сведений о прохождении процедур по рассмотрению жалобы;</w:t>
      </w:r>
    </w:p>
    <w:p w:rsidR="000362D2" w:rsidRPr="00BF296C" w:rsidRDefault="002302DB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 xml:space="preserve">5.9.3.2. </w:t>
      </w:r>
      <w:r w:rsidR="00946E3B" w:rsidRPr="00BF296C">
        <w:rPr>
          <w:rFonts w:ascii="PT Astra Serif" w:eastAsia="Times New Roman" w:hAnsi="PT Astra Serif"/>
          <w:sz w:val="28"/>
          <w:szCs w:val="28"/>
        </w:rPr>
        <w:t>М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естонахождение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>дминистрации, фамилии, имена, отчества (при наличии) и должности руководителей, а также должностных лиц, которым может быть направлена жалоба.</w:t>
      </w: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5.9.4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Информация о порядке подачи и рассмотрения жалобы размещается на официальном сайте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дминистрации, а также может быть сообщена </w:t>
      </w:r>
      <w:r w:rsidR="00FE4D64" w:rsidRPr="00BF296C">
        <w:rPr>
          <w:rFonts w:ascii="PT Astra Serif" w:eastAsia="Times New Roman" w:hAnsi="PT Astra Serif"/>
          <w:sz w:val="28"/>
          <w:szCs w:val="28"/>
        </w:rPr>
        <w:t>з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ю в устной и (или) письменной форме.</w:t>
      </w:r>
    </w:p>
    <w:p w:rsidR="00C07673" w:rsidRPr="00BF296C" w:rsidRDefault="00C07673" w:rsidP="00F40D31">
      <w:pPr>
        <w:widowControl w:val="0"/>
        <w:snapToGrid w:val="0"/>
        <w:jc w:val="center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BF296C">
        <w:rPr>
          <w:rFonts w:ascii="PT Astra Serif" w:eastAsia="Times New Roman" w:hAnsi="PT Astra Serif"/>
          <w:b/>
          <w:sz w:val="28"/>
          <w:szCs w:val="28"/>
        </w:rPr>
        <w:t xml:space="preserve">5.10. </w:t>
      </w:r>
      <w:r w:rsidR="000362D2" w:rsidRPr="00BF296C">
        <w:rPr>
          <w:rFonts w:ascii="PT Astra Serif" w:eastAsia="Times New Roman" w:hAnsi="PT Astra Serif"/>
          <w:b/>
          <w:sz w:val="28"/>
          <w:szCs w:val="28"/>
        </w:rPr>
        <w:t>Порядок обжалования решения по жалобе</w:t>
      </w:r>
    </w:p>
    <w:p w:rsidR="000362D2" w:rsidRPr="00BF296C" w:rsidRDefault="000362D2" w:rsidP="00F40D31">
      <w:pPr>
        <w:widowControl w:val="0"/>
        <w:snapToGrid w:val="0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5.10.1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</w:t>
      </w:r>
      <w:r w:rsidR="00E73003" w:rsidRPr="00BF296C">
        <w:rPr>
          <w:rFonts w:ascii="PT Astra Serif" w:eastAsia="Times New Roman" w:hAnsi="PT Astra Serif"/>
          <w:sz w:val="28"/>
          <w:szCs w:val="28"/>
        </w:rPr>
        <w:t>Заявител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ь вправе обжаловать решение по жалобе в судебном порядке в соответствии с законодательством Российской Федерации.</w:t>
      </w:r>
    </w:p>
    <w:p w:rsidR="000362D2" w:rsidRPr="00BF296C" w:rsidRDefault="00D7663A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BF296C">
        <w:rPr>
          <w:rFonts w:ascii="PT Astra Serif" w:eastAsia="Times New Roman" w:hAnsi="PT Astra Serif"/>
          <w:sz w:val="28"/>
          <w:szCs w:val="28"/>
        </w:rPr>
        <w:t>5.10.2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. Жалоба на решения и (или) действия (бездействие)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дминистрации, должностных лиц </w:t>
      </w:r>
      <w:r w:rsidR="00902BA7" w:rsidRPr="00BF296C">
        <w:rPr>
          <w:rFonts w:ascii="PT Astra Serif" w:eastAsia="Times New Roman" w:hAnsi="PT Astra Serif"/>
          <w:sz w:val="28"/>
          <w:szCs w:val="28"/>
        </w:rPr>
        <w:t>а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дминистрации, предоставляющих </w:t>
      </w:r>
      <w:r w:rsidR="002302DB" w:rsidRPr="00BF296C">
        <w:rPr>
          <w:rFonts w:ascii="PT Astra Serif" w:eastAsia="Times New Roman" w:hAnsi="PT Astra Serif"/>
          <w:sz w:val="28"/>
          <w:szCs w:val="28"/>
        </w:rPr>
        <w:t>м</w:t>
      </w:r>
      <w:r w:rsidR="00627AEC" w:rsidRPr="00BF296C">
        <w:rPr>
          <w:rFonts w:ascii="PT Astra Serif" w:eastAsia="Times New Roman" w:hAnsi="PT Astra Serif"/>
          <w:sz w:val="28"/>
          <w:szCs w:val="28"/>
        </w:rPr>
        <w:t>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 xml:space="preserve">ую услугу, либо </w:t>
      </w:r>
      <w:r w:rsidR="00627AEC" w:rsidRPr="00BF296C">
        <w:rPr>
          <w:rFonts w:ascii="PT Astra Serif" w:eastAsia="Times New Roman" w:hAnsi="PT Astra Serif"/>
          <w:sz w:val="28"/>
          <w:szCs w:val="28"/>
        </w:rPr>
        <w:t>муниц</w:t>
      </w:r>
      <w:r w:rsidR="004526C9" w:rsidRPr="00BF296C">
        <w:rPr>
          <w:rFonts w:ascii="PT Astra Serif" w:eastAsia="Times New Roman" w:hAnsi="PT Astra Serif"/>
          <w:sz w:val="28"/>
          <w:szCs w:val="28"/>
        </w:rPr>
        <w:t>ипальн</w:t>
      </w:r>
      <w:r w:rsidR="000362D2" w:rsidRPr="00BF296C">
        <w:rPr>
          <w:rFonts w:ascii="PT Astra Serif" w:eastAsia="Times New Roman" w:hAnsi="PT Astra Serif"/>
          <w:sz w:val="28"/>
          <w:szCs w:val="28"/>
        </w:rPr>
        <w:t>ых служащих при осуществлении в отношении юридических лиц и индивидуальных предпринимателей, может быть подана такими лицами в порядке, установленном антимонопольным законодательством Российской Федерации, в антимонопольный орган.</w:t>
      </w:r>
    </w:p>
    <w:p w:rsidR="007F1187" w:rsidRPr="00BF296C" w:rsidRDefault="007F1187" w:rsidP="00F40D31">
      <w:pPr>
        <w:widowControl w:val="0"/>
        <w:snapToGrid w:val="0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</w:p>
    <w:tbl>
      <w:tblPr>
        <w:tblStyle w:val="aff"/>
        <w:tblW w:w="9670" w:type="dxa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1"/>
        <w:gridCol w:w="3359"/>
      </w:tblGrid>
      <w:tr w:rsidR="003F53F2" w:rsidRPr="00BF296C" w:rsidTr="00E356A9">
        <w:trPr>
          <w:trHeight w:val="1141"/>
        </w:trPr>
        <w:tc>
          <w:tcPr>
            <w:tcW w:w="6311" w:type="dxa"/>
            <w:vAlign w:val="bottom"/>
          </w:tcPr>
          <w:p w:rsidR="00F21450" w:rsidRDefault="00F21450" w:rsidP="00F40D3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F53F2" w:rsidRPr="00BF296C" w:rsidRDefault="003F53F2" w:rsidP="00F40D3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F296C"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архитектуры, земельных и имущественных отношений</w:t>
            </w:r>
          </w:p>
          <w:p w:rsidR="003F53F2" w:rsidRPr="00BF296C" w:rsidRDefault="003F53F2" w:rsidP="00F40D3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F296C">
              <w:rPr>
                <w:rFonts w:ascii="PT Astra Serif" w:hAnsi="PT Astra Serif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3359" w:type="dxa"/>
            <w:vAlign w:val="bottom"/>
          </w:tcPr>
          <w:p w:rsidR="003F53F2" w:rsidRPr="00BF296C" w:rsidRDefault="003F53F2" w:rsidP="00F40D3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F296C">
              <w:rPr>
                <w:rFonts w:ascii="PT Astra Serif" w:hAnsi="PT Astra Serif"/>
                <w:b/>
                <w:sz w:val="28"/>
                <w:szCs w:val="28"/>
              </w:rPr>
              <w:t>С.В. Зыбин</w:t>
            </w:r>
          </w:p>
        </w:tc>
      </w:tr>
    </w:tbl>
    <w:p w:rsidR="00946E3B" w:rsidRDefault="00946E3B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181091" w:rsidRDefault="00181091" w:rsidP="00F40D31">
      <w:pPr>
        <w:ind w:left="4248"/>
        <w:jc w:val="center"/>
        <w:rPr>
          <w:rFonts w:ascii="PT Astra Serif" w:eastAsia="MS Mincho" w:hAnsi="PT Astra Serif"/>
          <w:sz w:val="28"/>
          <w:szCs w:val="28"/>
        </w:rPr>
      </w:pPr>
    </w:p>
    <w:p w:rsidR="00020424" w:rsidRPr="00FA1C78" w:rsidRDefault="00976B02" w:rsidP="00FA1C78">
      <w:pPr>
        <w:widowControl w:val="0"/>
        <w:autoSpaceDE w:val="0"/>
        <w:autoSpaceDN w:val="0"/>
        <w:jc w:val="right"/>
        <w:outlineLvl w:val="0"/>
        <w:rPr>
          <w:rFonts w:ascii="PT Astra Serif" w:eastAsia="Times New Roman" w:hAnsi="PT Astra Serif" w:cs="Calibri"/>
        </w:rPr>
      </w:pPr>
      <w:r w:rsidRPr="00FA1C78">
        <w:rPr>
          <w:rFonts w:ascii="PT Astra Serif" w:eastAsia="Times New Roman" w:hAnsi="PT Astra Serif" w:cs="Calibri"/>
        </w:rPr>
        <w:t>Приложение N 1</w:t>
      </w:r>
      <w:r w:rsidR="00FA1C78">
        <w:rPr>
          <w:rFonts w:ascii="PT Astra Serif" w:eastAsia="Times New Roman" w:hAnsi="PT Astra Serif" w:cs="Calibri"/>
        </w:rPr>
        <w:t xml:space="preserve"> </w:t>
      </w:r>
      <w:r w:rsidR="00020424" w:rsidRPr="00FA1C78">
        <w:rPr>
          <w:rFonts w:ascii="PT Astra Serif" w:eastAsia="Times New Roman" w:hAnsi="PT Astra Serif" w:cs="Calibri"/>
        </w:rPr>
        <w:t xml:space="preserve">к </w:t>
      </w:r>
      <w:r w:rsidRPr="00FA1C78">
        <w:rPr>
          <w:rFonts w:ascii="PT Astra Serif" w:eastAsia="Times New Roman" w:hAnsi="PT Astra Serif" w:cs="Calibri"/>
        </w:rPr>
        <w:t xml:space="preserve">Административному регламенту </w:t>
      </w:r>
    </w:p>
    <w:p w:rsidR="00976B02" w:rsidRPr="00FA1C78" w:rsidRDefault="00976B02" w:rsidP="00020424">
      <w:pPr>
        <w:widowControl w:val="0"/>
        <w:autoSpaceDE w:val="0"/>
        <w:autoSpaceDN w:val="0"/>
        <w:jc w:val="right"/>
        <w:rPr>
          <w:rFonts w:ascii="PT Astra Serif" w:eastAsia="Times New Roman" w:hAnsi="PT Astra Serif" w:cs="Calibri"/>
        </w:rPr>
      </w:pPr>
      <w:r w:rsidRPr="00FA1C78">
        <w:rPr>
          <w:rFonts w:ascii="PT Astra Serif" w:eastAsia="Times New Roman" w:hAnsi="PT Astra Serif" w:cs="Calibri"/>
        </w:rPr>
        <w:t>предоставления муниципальной услуги</w:t>
      </w:r>
    </w:p>
    <w:p w:rsidR="00976B02" w:rsidRPr="00FA1C78" w:rsidRDefault="00976B02" w:rsidP="00020424">
      <w:pPr>
        <w:widowControl w:val="0"/>
        <w:autoSpaceDE w:val="0"/>
        <w:autoSpaceDN w:val="0"/>
        <w:jc w:val="right"/>
        <w:rPr>
          <w:rFonts w:ascii="PT Astra Serif" w:eastAsia="Times New Roman" w:hAnsi="PT Astra Serif" w:cs="Calibri"/>
        </w:rPr>
      </w:pPr>
      <w:r w:rsidRPr="00FA1C78">
        <w:rPr>
          <w:rFonts w:ascii="PT Astra Serif" w:eastAsia="Times New Roman" w:hAnsi="PT Astra Serif" w:cs="Calibri"/>
        </w:rPr>
        <w:t>«Предоставление земельного участка</w:t>
      </w:r>
    </w:p>
    <w:p w:rsidR="00976B02" w:rsidRPr="00FA1C78" w:rsidRDefault="00976B02" w:rsidP="00020424">
      <w:pPr>
        <w:widowControl w:val="0"/>
        <w:autoSpaceDE w:val="0"/>
        <w:autoSpaceDN w:val="0"/>
        <w:jc w:val="right"/>
        <w:rPr>
          <w:rFonts w:ascii="PT Astra Serif" w:eastAsia="Times New Roman" w:hAnsi="PT Astra Serif" w:cs="Calibri"/>
        </w:rPr>
      </w:pPr>
      <w:r w:rsidRPr="00FA1C78">
        <w:rPr>
          <w:rFonts w:ascii="PT Astra Serif" w:eastAsia="Times New Roman" w:hAnsi="PT Astra Serif" w:cs="Calibri"/>
        </w:rPr>
        <w:t xml:space="preserve"> в собственность бесплатно»</w:t>
      </w:r>
    </w:p>
    <w:p w:rsidR="00020424" w:rsidRPr="00FA1C78" w:rsidRDefault="00FA1C78" w:rsidP="00020424">
      <w:pPr>
        <w:widowControl w:val="0"/>
        <w:autoSpaceDE w:val="0"/>
        <w:autoSpaceDN w:val="0"/>
        <w:jc w:val="right"/>
        <w:rPr>
          <w:rFonts w:ascii="PT Astra Serif" w:eastAsia="Times New Roman" w:hAnsi="PT Astra Serif" w:cs="Calibri"/>
        </w:rPr>
      </w:pPr>
      <w:r>
        <w:rPr>
          <w:rFonts w:ascii="PT Astra Serif" w:eastAsia="Times New Roman" w:hAnsi="PT Astra Serif" w:cs="Calibri"/>
        </w:rPr>
        <w:t xml:space="preserve"> </w:t>
      </w:r>
    </w:p>
    <w:p w:rsidR="0013562F" w:rsidRDefault="0013562F" w:rsidP="00976B02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</w:p>
    <w:p w:rsidR="00976B02" w:rsidRDefault="00020424" w:rsidP="00976B02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         </w:t>
      </w:r>
      <w:r w:rsidR="00976B02">
        <w:rPr>
          <w:rFonts w:ascii="PT Astra Serif" w:eastAsia="Times New Roman" w:hAnsi="PT Astra Serif" w:cs="Courier New"/>
          <w:sz w:val="24"/>
          <w:szCs w:val="24"/>
        </w:rPr>
        <w:t>В администрацию мунипального образования</w:t>
      </w:r>
    </w:p>
    <w:p w:rsidR="00020424" w:rsidRPr="00020424" w:rsidRDefault="00976B02" w:rsidP="00976B02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r>
        <w:rPr>
          <w:rFonts w:ascii="PT Astra Serif" w:eastAsia="Times New Roman" w:hAnsi="PT Astra Serif" w:cs="Courier New"/>
          <w:sz w:val="24"/>
          <w:szCs w:val="24"/>
        </w:rPr>
        <w:t xml:space="preserve">                          Щекинский район</w:t>
      </w:r>
    </w:p>
    <w:p w:rsidR="00020424" w:rsidRPr="00020424" w:rsidRDefault="00020424" w:rsidP="00976B02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от _______________</w:t>
      </w:r>
      <w:r w:rsidR="00976B02">
        <w:rPr>
          <w:rFonts w:ascii="PT Astra Serif" w:eastAsia="Times New Roman" w:hAnsi="PT Astra Serif" w:cs="Courier New"/>
          <w:sz w:val="24"/>
          <w:szCs w:val="24"/>
        </w:rPr>
        <w:t>______________________</w:t>
      </w: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  _______</w:t>
      </w:r>
      <w:r w:rsidR="00976B02">
        <w:rPr>
          <w:rFonts w:ascii="PT Astra Serif" w:eastAsia="Times New Roman" w:hAnsi="PT Astra Serif" w:cs="Courier New"/>
          <w:sz w:val="24"/>
          <w:szCs w:val="24"/>
        </w:rPr>
        <w:t>________________________________</w:t>
      </w:r>
    </w:p>
    <w:p w:rsidR="00020424" w:rsidRPr="00020424" w:rsidRDefault="00020424" w:rsidP="00976B02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(Ф.И.О. гражданина в родительном падеже)</w:t>
      </w:r>
    </w:p>
    <w:p w:rsidR="00976B02" w:rsidRDefault="00976B02" w:rsidP="00976B02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r>
        <w:rPr>
          <w:rFonts w:ascii="PT Astra Serif" w:eastAsia="Times New Roman" w:hAnsi="PT Astra Serif" w:cs="Courier New"/>
          <w:sz w:val="24"/>
          <w:szCs w:val="24"/>
        </w:rPr>
        <w:t xml:space="preserve">                           Место жительства:</w:t>
      </w:r>
    </w:p>
    <w:p w:rsidR="00020424" w:rsidRPr="00020424" w:rsidRDefault="00020424" w:rsidP="00976B02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__________________</w:t>
      </w:r>
      <w:r w:rsidR="00976B02">
        <w:rPr>
          <w:rFonts w:ascii="PT Astra Serif" w:eastAsia="Times New Roman" w:hAnsi="PT Astra Serif" w:cs="Courier New"/>
          <w:sz w:val="24"/>
          <w:szCs w:val="24"/>
        </w:rPr>
        <w:t>_____________________</w:t>
      </w:r>
    </w:p>
    <w:p w:rsidR="00020424" w:rsidRPr="00020424" w:rsidRDefault="00020424" w:rsidP="00976B02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  __________________</w:t>
      </w:r>
      <w:r w:rsidR="00976B02">
        <w:rPr>
          <w:rFonts w:ascii="PT Astra Serif" w:eastAsia="Times New Roman" w:hAnsi="PT Astra Serif" w:cs="Courier New"/>
          <w:sz w:val="24"/>
          <w:szCs w:val="24"/>
        </w:rPr>
        <w:t>_____________________</w:t>
      </w:r>
    </w:p>
    <w:p w:rsidR="00976B02" w:rsidRDefault="00020424" w:rsidP="00976B02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16"/>
          <w:szCs w:val="16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  (</w:t>
      </w:r>
      <w:r w:rsidR="00976B02" w:rsidRPr="00976B02">
        <w:rPr>
          <w:rFonts w:ascii="PT Astra Serif" w:eastAsia="Times New Roman" w:hAnsi="PT Astra Serif" w:cs="Courier New"/>
          <w:sz w:val="16"/>
          <w:szCs w:val="16"/>
        </w:rPr>
        <w:t xml:space="preserve">индекс, страна, республика, край, область, </w:t>
      </w:r>
    </w:p>
    <w:p w:rsidR="00020424" w:rsidRPr="00020424" w:rsidRDefault="00976B02" w:rsidP="00976B02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976B02">
        <w:rPr>
          <w:rFonts w:ascii="PT Astra Serif" w:eastAsia="Times New Roman" w:hAnsi="PT Astra Serif" w:cs="Courier New"/>
          <w:sz w:val="16"/>
          <w:szCs w:val="16"/>
        </w:rPr>
        <w:t>населенный пункт</w:t>
      </w:r>
      <w:r>
        <w:rPr>
          <w:rFonts w:ascii="PT Astra Serif" w:eastAsia="Times New Roman" w:hAnsi="PT Astra Serif" w:cs="Courier New"/>
          <w:sz w:val="24"/>
          <w:szCs w:val="24"/>
        </w:rPr>
        <w:t xml:space="preserve">, </w:t>
      </w:r>
      <w:r w:rsidRPr="00976B02">
        <w:rPr>
          <w:rFonts w:ascii="PT Astra Serif" w:eastAsia="Times New Roman" w:hAnsi="PT Astra Serif" w:cs="Courier New"/>
          <w:sz w:val="16"/>
          <w:szCs w:val="16"/>
        </w:rPr>
        <w:t>улица, дом, квартира</w:t>
      </w:r>
      <w:r w:rsidR="00020424" w:rsidRPr="00020424">
        <w:rPr>
          <w:rFonts w:ascii="PT Astra Serif" w:eastAsia="Times New Roman" w:hAnsi="PT Astra Serif" w:cs="Courier New"/>
          <w:sz w:val="24"/>
          <w:szCs w:val="24"/>
        </w:rPr>
        <w:t>)</w:t>
      </w:r>
    </w:p>
    <w:p w:rsidR="00020424" w:rsidRPr="00020424" w:rsidRDefault="00020424" w:rsidP="00976B02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  __________________</w:t>
      </w:r>
      <w:r w:rsidR="00976B02">
        <w:rPr>
          <w:rFonts w:ascii="PT Astra Serif" w:eastAsia="Times New Roman" w:hAnsi="PT Astra Serif" w:cs="Courier New"/>
          <w:sz w:val="24"/>
          <w:szCs w:val="24"/>
        </w:rPr>
        <w:t>_____________________</w:t>
      </w:r>
    </w:p>
    <w:p w:rsidR="00976B02" w:rsidRDefault="00020424" w:rsidP="00976B02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  __________________</w:t>
      </w:r>
      <w:r w:rsidR="00976B02">
        <w:rPr>
          <w:rFonts w:ascii="PT Astra Serif" w:eastAsia="Times New Roman" w:hAnsi="PT Astra Serif" w:cs="Courier New"/>
          <w:sz w:val="24"/>
          <w:szCs w:val="24"/>
        </w:rPr>
        <w:t>_____________________</w:t>
      </w:r>
    </w:p>
    <w:p w:rsidR="0079144D" w:rsidRDefault="0079144D" w:rsidP="00976B02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r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                             </w:t>
      </w:r>
      <w:r w:rsidR="00976B02">
        <w:rPr>
          <w:rFonts w:ascii="PT Astra Serif" w:eastAsia="Times New Roman" w:hAnsi="PT Astra Serif" w:cs="Courier New"/>
          <w:sz w:val="24"/>
          <w:szCs w:val="24"/>
        </w:rPr>
        <w:t>Реквизиты документа , удостоверяющего</w:t>
      </w:r>
    </w:p>
    <w:p w:rsidR="00976B02" w:rsidRDefault="00976B02" w:rsidP="00976B02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r>
        <w:rPr>
          <w:rFonts w:ascii="PT Astra Serif" w:eastAsia="Times New Roman" w:hAnsi="PT Astra Serif" w:cs="Courier New"/>
          <w:sz w:val="24"/>
          <w:szCs w:val="24"/>
        </w:rPr>
        <w:t xml:space="preserve"> </w:t>
      </w:r>
      <w:r w:rsidR="0079144D"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                                    </w:t>
      </w:r>
      <w:r>
        <w:rPr>
          <w:rFonts w:ascii="PT Astra Serif" w:eastAsia="Times New Roman" w:hAnsi="PT Astra Serif" w:cs="Courier New"/>
          <w:sz w:val="24"/>
          <w:szCs w:val="24"/>
        </w:rPr>
        <w:t>личность гражданина</w:t>
      </w:r>
      <w:r w:rsidR="0079144D">
        <w:rPr>
          <w:rFonts w:ascii="PT Astra Serif" w:eastAsia="Times New Roman" w:hAnsi="PT Astra Serif" w:cs="Courier New"/>
          <w:sz w:val="24"/>
          <w:szCs w:val="24"/>
        </w:rPr>
        <w:t>____________________</w:t>
      </w:r>
    </w:p>
    <w:p w:rsidR="0079144D" w:rsidRDefault="0079144D" w:rsidP="00976B02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r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                                ______________________________________</w:t>
      </w:r>
    </w:p>
    <w:p w:rsidR="00020424" w:rsidRDefault="00020424" w:rsidP="00976B02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(</w:t>
      </w:r>
      <w:r w:rsidRPr="0079144D">
        <w:rPr>
          <w:rFonts w:ascii="PT Astra Serif" w:eastAsia="Times New Roman" w:hAnsi="PT Astra Serif" w:cs="Courier New"/>
          <w:sz w:val="16"/>
          <w:szCs w:val="16"/>
        </w:rPr>
        <w:t>данные паспорта гражданина</w:t>
      </w:r>
      <w:r w:rsidR="0079144D">
        <w:rPr>
          <w:rFonts w:ascii="PT Astra Serif" w:eastAsia="Times New Roman" w:hAnsi="PT Astra Serif" w:cs="Courier New"/>
          <w:sz w:val="24"/>
          <w:szCs w:val="24"/>
        </w:rPr>
        <w:t xml:space="preserve"> </w:t>
      </w:r>
      <w:r w:rsidR="0079144D" w:rsidRPr="0079144D">
        <w:rPr>
          <w:rFonts w:ascii="PT Astra Serif" w:eastAsia="Times New Roman" w:hAnsi="PT Astra Serif" w:cs="Courier New"/>
          <w:sz w:val="16"/>
          <w:szCs w:val="16"/>
        </w:rPr>
        <w:t>серия, номер</w:t>
      </w:r>
      <w:r w:rsidR="0079144D">
        <w:rPr>
          <w:rFonts w:ascii="PT Astra Serif" w:eastAsia="Times New Roman" w:hAnsi="PT Astra Serif" w:cs="Courier New"/>
          <w:sz w:val="16"/>
          <w:szCs w:val="16"/>
        </w:rPr>
        <w:t>, кем выдан</w:t>
      </w:r>
      <w:r w:rsidRPr="00020424">
        <w:rPr>
          <w:rFonts w:ascii="PT Astra Serif" w:eastAsia="Times New Roman" w:hAnsi="PT Astra Serif" w:cs="Courier New"/>
          <w:sz w:val="24"/>
          <w:szCs w:val="24"/>
        </w:rPr>
        <w:t>)</w:t>
      </w:r>
    </w:p>
    <w:p w:rsidR="0079144D" w:rsidRPr="00020424" w:rsidRDefault="0079144D" w:rsidP="00976B02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>
        <w:rPr>
          <w:rFonts w:ascii="PT Astra Serif" w:eastAsia="Times New Roman" w:hAnsi="PT Astra Serif" w:cs="Courier New"/>
          <w:sz w:val="24"/>
          <w:szCs w:val="24"/>
        </w:rPr>
        <w:t>________________________________________</w:t>
      </w:r>
    </w:p>
    <w:p w:rsidR="00020424" w:rsidRPr="00020424" w:rsidRDefault="00020424" w:rsidP="00976B02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  __________________</w:t>
      </w:r>
      <w:r w:rsidR="0079144D">
        <w:rPr>
          <w:rFonts w:ascii="PT Astra Serif" w:eastAsia="Times New Roman" w:hAnsi="PT Astra Serif" w:cs="Courier New"/>
          <w:sz w:val="24"/>
          <w:szCs w:val="24"/>
        </w:rPr>
        <w:t>______________________</w:t>
      </w: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    (</w:t>
      </w:r>
      <w:r w:rsidRPr="0079144D">
        <w:rPr>
          <w:rFonts w:ascii="PT Astra Serif" w:eastAsia="Times New Roman" w:hAnsi="PT Astra Serif" w:cs="Courier New"/>
          <w:sz w:val="24"/>
          <w:szCs w:val="24"/>
        </w:rPr>
        <w:t>телефон</w:t>
      </w:r>
      <w:r w:rsidR="0079144D" w:rsidRPr="0079144D">
        <w:rPr>
          <w:rFonts w:ascii="PT Astra Serif" w:eastAsia="Times New Roman" w:hAnsi="PT Astra Serif" w:cs="Courier New"/>
          <w:sz w:val="24"/>
          <w:szCs w:val="24"/>
        </w:rPr>
        <w:t xml:space="preserve"> заявителя</w:t>
      </w:r>
      <w:r w:rsidRPr="00020424">
        <w:rPr>
          <w:rFonts w:ascii="PT Astra Serif" w:eastAsia="Times New Roman" w:hAnsi="PT Astra Serif" w:cs="Courier New"/>
          <w:sz w:val="24"/>
          <w:szCs w:val="24"/>
        </w:rPr>
        <w:t>)</w:t>
      </w:r>
    </w:p>
    <w:p w:rsidR="00020424" w:rsidRPr="00020424" w:rsidRDefault="00020424" w:rsidP="00976B02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  __________________________________</w:t>
      </w:r>
      <w:r w:rsidR="0079144D">
        <w:rPr>
          <w:rFonts w:ascii="PT Astra Serif" w:eastAsia="Times New Roman" w:hAnsi="PT Astra Serif" w:cs="Courier New"/>
          <w:sz w:val="24"/>
          <w:szCs w:val="24"/>
        </w:rPr>
        <w:t>______</w:t>
      </w:r>
    </w:p>
    <w:p w:rsidR="00020424" w:rsidRPr="00020424" w:rsidRDefault="00020424" w:rsidP="00976B02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   (адрес электронной почты (при наличии))</w:t>
      </w:r>
    </w:p>
    <w:p w:rsidR="00020424" w:rsidRPr="00020424" w:rsidRDefault="00020424" w:rsidP="00976B02">
      <w:pPr>
        <w:widowControl w:val="0"/>
        <w:autoSpaceDE w:val="0"/>
        <w:autoSpaceDN w:val="0"/>
        <w:jc w:val="right"/>
        <w:rPr>
          <w:rFonts w:ascii="PT Astra Serif" w:eastAsia="Times New Roman" w:hAnsi="PT Astra Serif" w:cs="Courier New"/>
          <w:sz w:val="24"/>
          <w:szCs w:val="24"/>
        </w:rPr>
      </w:pPr>
    </w:p>
    <w:p w:rsidR="00020424" w:rsidRPr="00020424" w:rsidRDefault="00020424" w:rsidP="0079144D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bookmarkStart w:id="11" w:name="P111"/>
      <w:bookmarkEnd w:id="11"/>
      <w:r w:rsidRPr="00020424">
        <w:rPr>
          <w:rFonts w:ascii="PT Astra Serif" w:eastAsia="Times New Roman" w:hAnsi="PT Astra Serif" w:cs="Courier New"/>
          <w:sz w:val="24"/>
          <w:szCs w:val="24"/>
        </w:rPr>
        <w:t>ЗАЯВЛЕНИЕ</w:t>
      </w:r>
    </w:p>
    <w:p w:rsidR="00020424" w:rsidRPr="00020424" w:rsidRDefault="00020424" w:rsidP="0079144D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о предоставлении земельного участка</w:t>
      </w:r>
    </w:p>
    <w:p w:rsidR="00020424" w:rsidRPr="00020424" w:rsidRDefault="00020424" w:rsidP="0079144D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в собственность бесплатно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</w:p>
    <w:p w:rsidR="00020424" w:rsidRPr="00020424" w:rsidRDefault="00020424" w:rsidP="0013562F">
      <w:pPr>
        <w:widowControl w:val="0"/>
        <w:autoSpaceDE w:val="0"/>
        <w:autoSpaceDN w:val="0"/>
        <w:ind w:firstLine="709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Прошу  в  целях  реализации  </w:t>
      </w:r>
      <w:r w:rsidR="0079144D">
        <w:rPr>
          <w:rFonts w:ascii="PT Astra Serif" w:eastAsia="Times New Roman" w:hAnsi="PT Astra Serif" w:cs="Courier New"/>
          <w:sz w:val="24"/>
          <w:szCs w:val="24"/>
        </w:rPr>
        <w:t xml:space="preserve">своего </w:t>
      </w: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права  на  предоставление </w:t>
      </w:r>
      <w:r w:rsidR="0079144D" w:rsidRPr="00020424">
        <w:rPr>
          <w:rFonts w:ascii="PT Astra Serif" w:eastAsia="Times New Roman" w:hAnsi="PT Astra Serif" w:cs="Courier New"/>
          <w:sz w:val="24"/>
          <w:szCs w:val="24"/>
        </w:rPr>
        <w:t>земельных участков, находящихся в</w:t>
      </w:r>
      <w:r w:rsidR="0079144D">
        <w:rPr>
          <w:rFonts w:ascii="PT Astra Serif" w:eastAsia="Times New Roman" w:hAnsi="PT Astra Serif" w:cs="Courier New"/>
          <w:sz w:val="24"/>
          <w:szCs w:val="24"/>
        </w:rPr>
        <w:t xml:space="preserve"> </w:t>
      </w:r>
      <w:r w:rsidR="0079144D" w:rsidRPr="00020424">
        <w:rPr>
          <w:rFonts w:ascii="PT Astra Serif" w:eastAsia="Times New Roman" w:hAnsi="PT Astra Serif" w:cs="Courier New"/>
          <w:sz w:val="24"/>
          <w:szCs w:val="24"/>
        </w:rPr>
        <w:t>государственной  или  муниципальной  собственности</w:t>
      </w:r>
      <w:r w:rsidR="0079144D">
        <w:rPr>
          <w:rFonts w:ascii="PT Astra Serif" w:eastAsia="Times New Roman" w:hAnsi="PT Astra Serif" w:cs="Courier New"/>
          <w:sz w:val="24"/>
          <w:szCs w:val="24"/>
        </w:rPr>
        <w:t xml:space="preserve">  в собственность бесплатно</w:t>
      </w:r>
      <w:r w:rsidRPr="00020424">
        <w:rPr>
          <w:rFonts w:ascii="PT Astra Serif" w:eastAsia="Times New Roman" w:hAnsi="PT Astra Serif" w:cs="Courier New"/>
          <w:sz w:val="24"/>
          <w:szCs w:val="24"/>
        </w:rPr>
        <w:t>,  предоставить земельный</w:t>
      </w:r>
      <w:r w:rsidR="0013562F">
        <w:rPr>
          <w:rFonts w:ascii="PT Astra Serif" w:eastAsia="Times New Roman" w:hAnsi="PT Astra Serif" w:cs="Courier New"/>
          <w:sz w:val="24"/>
          <w:szCs w:val="24"/>
        </w:rPr>
        <w:t xml:space="preserve"> </w:t>
      </w:r>
      <w:r w:rsidRPr="00020424">
        <w:rPr>
          <w:rFonts w:ascii="PT Astra Serif" w:eastAsia="Times New Roman" w:hAnsi="PT Astra Serif" w:cs="Courier New"/>
          <w:sz w:val="24"/>
          <w:szCs w:val="24"/>
        </w:rPr>
        <w:t>участок в собственность бесплатно для _____________________________________________________________________________</w:t>
      </w:r>
    </w:p>
    <w:p w:rsidR="00020424" w:rsidRPr="00020424" w:rsidRDefault="00020424" w:rsidP="0013562F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(индивидуального жилищного строительства, ведения личного подсобного</w:t>
      </w:r>
      <w:r w:rsidR="0013562F">
        <w:rPr>
          <w:rFonts w:ascii="PT Astra Serif" w:eastAsia="Times New Roman" w:hAnsi="PT Astra Serif" w:cs="Courier New"/>
          <w:sz w:val="24"/>
          <w:szCs w:val="24"/>
        </w:rPr>
        <w:t xml:space="preserve"> хозяйства</w:t>
      </w: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садоводства, дачного хозяйства)</w:t>
      </w:r>
    </w:p>
    <w:p w:rsidR="00020424" w:rsidRPr="00020424" w:rsidRDefault="00020424" w:rsidP="0013562F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Информация об испрашиваемом земельном участке: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1. Кадастровый номер земельного участка </w:t>
      </w:r>
      <w:hyperlink w:anchor="P150" w:history="1">
        <w:r w:rsidRPr="00020424">
          <w:rPr>
            <w:rFonts w:ascii="PT Astra Serif" w:eastAsia="Times New Roman" w:hAnsi="PT Astra Serif" w:cs="Courier New"/>
            <w:color w:val="0000FF"/>
            <w:sz w:val="24"/>
            <w:szCs w:val="24"/>
          </w:rPr>
          <w:t>&lt;1&gt;</w:t>
        </w:r>
      </w:hyperlink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_______________________________________________________________________</w:t>
      </w:r>
      <w:r w:rsidR="0013562F">
        <w:rPr>
          <w:rFonts w:ascii="PT Astra Serif" w:eastAsia="Times New Roman" w:hAnsi="PT Astra Serif" w:cs="Courier New"/>
          <w:sz w:val="24"/>
          <w:szCs w:val="24"/>
        </w:rPr>
        <w:t>___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2. Площадь земельного участка </w:t>
      </w:r>
      <w:hyperlink w:anchor="P154" w:history="1">
        <w:r w:rsidRPr="00020424">
          <w:rPr>
            <w:rFonts w:ascii="PT Astra Serif" w:eastAsia="Times New Roman" w:hAnsi="PT Astra Serif" w:cs="Courier New"/>
            <w:color w:val="0000FF"/>
            <w:sz w:val="24"/>
            <w:szCs w:val="24"/>
          </w:rPr>
          <w:t>&lt;2&gt;</w:t>
        </w:r>
      </w:hyperlink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_____________________________________</w:t>
      </w:r>
      <w:r w:rsidR="0013562F">
        <w:rPr>
          <w:rFonts w:ascii="PT Astra Serif" w:eastAsia="Times New Roman" w:hAnsi="PT Astra Serif" w:cs="Courier New"/>
          <w:sz w:val="24"/>
          <w:szCs w:val="24"/>
        </w:rPr>
        <w:t>_____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3. Местоположение земельного участка </w:t>
      </w:r>
      <w:hyperlink w:anchor="P161" w:history="1">
        <w:r w:rsidRPr="00020424">
          <w:rPr>
            <w:rFonts w:ascii="PT Astra Serif" w:eastAsia="Times New Roman" w:hAnsi="PT Astra Serif" w:cs="Courier New"/>
            <w:color w:val="0000FF"/>
            <w:sz w:val="24"/>
            <w:szCs w:val="24"/>
          </w:rPr>
          <w:t>&lt;3&gt;</w:t>
        </w:r>
      </w:hyperlink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______________________________</w:t>
      </w:r>
      <w:r w:rsidR="0013562F">
        <w:rPr>
          <w:rFonts w:ascii="PT Astra Serif" w:eastAsia="Times New Roman" w:hAnsi="PT Astra Serif" w:cs="Courier New"/>
          <w:sz w:val="24"/>
          <w:szCs w:val="24"/>
        </w:rPr>
        <w:t>_____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___________________________________________________________________________</w:t>
      </w:r>
      <w:r w:rsidR="0013562F">
        <w:rPr>
          <w:rFonts w:ascii="PT Astra Serif" w:eastAsia="Times New Roman" w:hAnsi="PT Astra Serif" w:cs="Courier New"/>
          <w:sz w:val="24"/>
          <w:szCs w:val="24"/>
        </w:rPr>
        <w:t>_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4.  Реквизиты  решения  о  предварительном  согласовании предоставления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земельного участка </w:t>
      </w:r>
      <w:hyperlink w:anchor="P170" w:history="1">
        <w:r w:rsidRPr="00020424">
          <w:rPr>
            <w:rFonts w:ascii="PT Astra Serif" w:eastAsia="Times New Roman" w:hAnsi="PT Astra Serif" w:cs="Courier New"/>
            <w:color w:val="0000FF"/>
            <w:sz w:val="24"/>
            <w:szCs w:val="24"/>
          </w:rPr>
          <w:t>&lt;5&gt;</w:t>
        </w:r>
      </w:hyperlink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____________________________________________________</w:t>
      </w:r>
      <w:r w:rsidR="0013562F">
        <w:rPr>
          <w:rFonts w:ascii="PT Astra Serif" w:eastAsia="Times New Roman" w:hAnsi="PT Astra Serif" w:cs="Courier New"/>
          <w:sz w:val="24"/>
          <w:szCs w:val="24"/>
        </w:rPr>
        <w:t>___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Приложение </w:t>
      </w:r>
      <w:hyperlink w:anchor="P173" w:history="1">
        <w:r w:rsidRPr="00020424">
          <w:rPr>
            <w:rFonts w:ascii="PT Astra Serif" w:eastAsia="Times New Roman" w:hAnsi="PT Astra Serif" w:cs="Courier New"/>
            <w:color w:val="0000FF"/>
            <w:sz w:val="24"/>
            <w:szCs w:val="24"/>
          </w:rPr>
          <w:t>&lt;6&gt;</w:t>
        </w:r>
      </w:hyperlink>
      <w:r w:rsidRPr="00020424">
        <w:rPr>
          <w:rFonts w:ascii="PT Astra Serif" w:eastAsia="Times New Roman" w:hAnsi="PT Astra Serif" w:cs="Courier New"/>
          <w:sz w:val="24"/>
          <w:szCs w:val="24"/>
        </w:rPr>
        <w:t>: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___________________________________________________________________________</w:t>
      </w:r>
      <w:r w:rsidR="0013562F">
        <w:rPr>
          <w:rFonts w:ascii="PT Astra Serif" w:eastAsia="Times New Roman" w:hAnsi="PT Astra Serif" w:cs="Courier New"/>
          <w:sz w:val="24"/>
          <w:szCs w:val="24"/>
        </w:rPr>
        <w:t>_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___________________________________________________________________________</w:t>
      </w:r>
      <w:r w:rsidR="0013562F">
        <w:rPr>
          <w:rFonts w:ascii="PT Astra Serif" w:eastAsia="Times New Roman" w:hAnsi="PT Astra Serif" w:cs="Courier New"/>
          <w:sz w:val="24"/>
          <w:szCs w:val="24"/>
        </w:rPr>
        <w:t>_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___________________________________________________________________________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___________________________________________________________________________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___________________________________________________________________________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___________________________________________________________________________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___________________________________________________________________________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___________________________________________________________________________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Заявитель: ________________________________________________________________</w:t>
      </w:r>
    </w:p>
    <w:p w:rsidR="00020424" w:rsidRPr="00020424" w:rsidRDefault="00020424" w:rsidP="00020424">
      <w:pPr>
        <w:widowControl w:val="0"/>
        <w:autoSpaceDE w:val="0"/>
        <w:autoSpaceDN w:val="0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 xml:space="preserve">                        (Ф.И.О. гражданина)      </w:t>
      </w:r>
      <w:r w:rsidR="0013562F"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                            </w:t>
      </w:r>
      <w:r w:rsidRPr="00020424">
        <w:rPr>
          <w:rFonts w:ascii="PT Astra Serif" w:eastAsia="Times New Roman" w:hAnsi="PT Astra Serif" w:cs="Courier New"/>
          <w:sz w:val="24"/>
          <w:szCs w:val="24"/>
        </w:rPr>
        <w:t>(подпись)</w:t>
      </w:r>
      <w:r w:rsidRPr="00020424">
        <w:rPr>
          <w:rFonts w:ascii="PT Astra Serif" w:eastAsia="Times New Roman" w:hAnsi="PT Astra Serif" w:cs="Courier New"/>
          <w:sz w:val="24"/>
          <w:szCs w:val="24"/>
        </w:rPr>
        <w:br/>
      </w:r>
    </w:p>
    <w:p w:rsidR="00020424" w:rsidRPr="00020424" w:rsidRDefault="0013562F" w:rsidP="0013562F">
      <w:pPr>
        <w:widowControl w:val="0"/>
        <w:autoSpaceDE w:val="0"/>
        <w:autoSpaceDN w:val="0"/>
        <w:jc w:val="center"/>
        <w:rPr>
          <w:rFonts w:ascii="PT Astra Serif" w:eastAsia="Times New Roman" w:hAnsi="PT Astra Serif" w:cs="Courier New"/>
          <w:sz w:val="24"/>
          <w:szCs w:val="24"/>
        </w:rPr>
      </w:pPr>
      <w:r>
        <w:rPr>
          <w:rFonts w:ascii="PT Astra Serif" w:eastAsia="Times New Roman" w:hAnsi="PT Astra Serif" w:cs="Courier New"/>
          <w:sz w:val="24"/>
          <w:szCs w:val="24"/>
        </w:rPr>
        <w:t xml:space="preserve">                                                                                   «_______»______________2021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bookmarkStart w:id="12" w:name="P150"/>
      <w:bookmarkEnd w:id="12"/>
      <w:r w:rsidRPr="00020424">
        <w:rPr>
          <w:rFonts w:ascii="PT Astra Serif" w:eastAsia="Times New Roman" w:hAnsi="PT Astra Serif" w:cs="Courier New"/>
          <w:sz w:val="24"/>
          <w:szCs w:val="24"/>
        </w:rPr>
        <w:t>&lt;1&gt;  Раздел  заполняется в случае, если испрашиваемый земельный участок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поставлен   на   государственный   кадастровый  учет  и  в  соответствии  с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выпиской из Единого государственного реестра недвижимости (об испрашиваемом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земельном участке).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bookmarkStart w:id="13" w:name="P154"/>
      <w:bookmarkEnd w:id="13"/>
      <w:r w:rsidRPr="00020424">
        <w:rPr>
          <w:rFonts w:ascii="PT Astra Serif" w:eastAsia="Times New Roman" w:hAnsi="PT Astra Serif" w:cs="Courier New"/>
          <w:sz w:val="24"/>
          <w:szCs w:val="24"/>
        </w:rPr>
        <w:t>&lt;2&gt;   В  случае  если  испрашиваемый  земельный  участок  поставлен  на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государственный  кадастровый  учет,  раздел  заполняется  в  соответствии с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выпиской из Единого государственного реестра недвижимости (об испрашиваемом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земельном участке).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В  случае  если  земельный  участок  не  поставлен  на  государственный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кадастровый  учет  и предстоит образование земельного участка - указывается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ориентировочная площадь земельного участка.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bookmarkStart w:id="14" w:name="P161"/>
      <w:bookmarkEnd w:id="14"/>
      <w:r w:rsidRPr="00020424">
        <w:rPr>
          <w:rFonts w:ascii="PT Astra Serif" w:eastAsia="Times New Roman" w:hAnsi="PT Astra Serif" w:cs="Courier New"/>
          <w:sz w:val="24"/>
          <w:szCs w:val="24"/>
        </w:rPr>
        <w:t>&lt;3&gt;   В  случае  если  испрашиваемый  земельный  участок  поставлен  на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государственный  кадастровый  учет,  раздел  заполняется  в  соответствии с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выпиской из Единого государственного реестра недвижимости (об испрашиваемом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земельном участке).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В  случае  если  земельный  участок  не  поставлен  на  государственный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кадастровый  учет  и предстоит образование земельного участка - указывается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адрес или иное описание местоположения земельного участка.</w:t>
      </w:r>
    </w:p>
    <w:p w:rsidR="00020424" w:rsidRPr="00020424" w:rsidRDefault="0013562F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bookmarkStart w:id="15" w:name="P168"/>
      <w:bookmarkStart w:id="16" w:name="P170"/>
      <w:bookmarkEnd w:id="15"/>
      <w:bookmarkEnd w:id="16"/>
      <w:r>
        <w:rPr>
          <w:rFonts w:ascii="PT Astra Serif" w:eastAsia="Times New Roman" w:hAnsi="PT Astra Serif" w:cs="Courier New"/>
          <w:sz w:val="24"/>
          <w:szCs w:val="24"/>
        </w:rPr>
        <w:t>&lt;4</w:t>
      </w:r>
      <w:r w:rsidR="00020424" w:rsidRPr="00020424">
        <w:rPr>
          <w:rFonts w:ascii="PT Astra Serif" w:eastAsia="Times New Roman" w:hAnsi="PT Astra Serif" w:cs="Courier New"/>
          <w:sz w:val="24"/>
          <w:szCs w:val="24"/>
        </w:rPr>
        <w:t>&gt;  Заполняется  в  случае,  если  в отношении земельного участка была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проведена процедура предварительного согласования предоставления земельного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участка.</w:t>
      </w:r>
    </w:p>
    <w:p w:rsidR="00020424" w:rsidRPr="00020424" w:rsidRDefault="001D51D1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bookmarkStart w:id="17" w:name="P173"/>
      <w:bookmarkEnd w:id="17"/>
      <w:r>
        <w:rPr>
          <w:rFonts w:ascii="PT Astra Serif" w:eastAsia="Times New Roman" w:hAnsi="PT Astra Serif" w:cs="Courier New"/>
          <w:sz w:val="24"/>
          <w:szCs w:val="24"/>
        </w:rPr>
        <w:t>&lt;</w:t>
      </w:r>
      <w:r w:rsidRPr="001D51D1">
        <w:rPr>
          <w:rFonts w:ascii="PT Astra Serif" w:eastAsia="Times New Roman" w:hAnsi="PT Astra Serif" w:cs="Courier New"/>
          <w:sz w:val="24"/>
          <w:szCs w:val="24"/>
        </w:rPr>
        <w:t>5</w:t>
      </w:r>
      <w:r w:rsidR="00020424" w:rsidRPr="00020424">
        <w:rPr>
          <w:rFonts w:ascii="PT Astra Serif" w:eastAsia="Times New Roman" w:hAnsi="PT Astra Serif" w:cs="Courier New"/>
          <w:sz w:val="24"/>
          <w:szCs w:val="24"/>
        </w:rPr>
        <w:t>&gt;  К  заявлению  прилагаются  документы  в  соответствии  с перечнем,</w:t>
      </w:r>
    </w:p>
    <w:p w:rsidR="00020424" w:rsidRPr="00020424" w:rsidRDefault="00020424" w:rsidP="0013562F">
      <w:pPr>
        <w:widowControl w:val="0"/>
        <w:autoSpaceDE w:val="0"/>
        <w:autoSpaceDN w:val="0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020424">
        <w:rPr>
          <w:rFonts w:ascii="PT Astra Serif" w:eastAsia="Times New Roman" w:hAnsi="PT Astra Serif" w:cs="Courier New"/>
          <w:sz w:val="24"/>
          <w:szCs w:val="24"/>
        </w:rPr>
        <w:t>утвержденным правительством Тульской области.</w:t>
      </w:r>
    </w:p>
    <w:p w:rsidR="00020424" w:rsidRPr="00020424" w:rsidRDefault="00020424" w:rsidP="00020424">
      <w:pPr>
        <w:widowControl w:val="0"/>
        <w:autoSpaceDE w:val="0"/>
        <w:autoSpaceDN w:val="0"/>
        <w:jc w:val="both"/>
        <w:rPr>
          <w:rFonts w:ascii="PT Astra Serif" w:eastAsia="Times New Roman" w:hAnsi="PT Astra Serif" w:cs="Calibri"/>
          <w:sz w:val="24"/>
          <w:szCs w:val="24"/>
        </w:rPr>
      </w:pPr>
    </w:p>
    <w:p w:rsidR="00020424" w:rsidRPr="00020424" w:rsidRDefault="00020424" w:rsidP="00020424">
      <w:pPr>
        <w:ind w:firstLine="567"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 w:rsidRPr="00020424">
        <w:rPr>
          <w:rFonts w:ascii="PT Astra Serif" w:hAnsi="PT Astra Serif"/>
          <w:b/>
          <w:sz w:val="24"/>
          <w:szCs w:val="24"/>
          <w:lang w:eastAsia="en-US"/>
        </w:rPr>
        <w:t xml:space="preserve">СОГЛАСИЕ </w:t>
      </w:r>
    </w:p>
    <w:p w:rsidR="00020424" w:rsidRPr="00020424" w:rsidRDefault="00020424" w:rsidP="00020424">
      <w:pPr>
        <w:ind w:firstLine="567"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 w:rsidRPr="00020424">
        <w:rPr>
          <w:rFonts w:ascii="PT Astra Serif" w:hAnsi="PT Astra Serif"/>
          <w:b/>
          <w:sz w:val="24"/>
          <w:szCs w:val="24"/>
          <w:lang w:eastAsia="en-US"/>
        </w:rPr>
        <w:t xml:space="preserve">на обработку персональных данных гражданина, </w:t>
      </w:r>
    </w:p>
    <w:p w:rsidR="00020424" w:rsidRPr="00020424" w:rsidRDefault="00020424" w:rsidP="00020424">
      <w:pPr>
        <w:ind w:firstLine="567"/>
        <w:jc w:val="center"/>
        <w:rPr>
          <w:rFonts w:ascii="PT Astra Serif" w:hAnsi="PT Astra Serif"/>
          <w:b/>
          <w:sz w:val="24"/>
          <w:szCs w:val="24"/>
          <w:lang w:eastAsia="en-US"/>
        </w:rPr>
      </w:pPr>
      <w:r w:rsidRPr="00020424">
        <w:rPr>
          <w:rFonts w:ascii="PT Astra Serif" w:hAnsi="PT Astra Serif"/>
          <w:b/>
          <w:sz w:val="24"/>
          <w:szCs w:val="24"/>
          <w:lang w:eastAsia="en-US"/>
        </w:rPr>
        <w:t>обратившегося за предоставлением муниципальной услуги</w:t>
      </w:r>
    </w:p>
    <w:p w:rsidR="00020424" w:rsidRPr="00020424" w:rsidRDefault="00020424" w:rsidP="00020424">
      <w:pPr>
        <w:ind w:firstLine="567"/>
        <w:jc w:val="center"/>
        <w:rPr>
          <w:rFonts w:ascii="PT Astra Serif" w:hAnsi="PT Astra Serif"/>
          <w:sz w:val="24"/>
          <w:szCs w:val="24"/>
          <w:lang w:eastAsia="en-US"/>
        </w:rPr>
      </w:pPr>
    </w:p>
    <w:p w:rsidR="00020424" w:rsidRPr="00020424" w:rsidRDefault="00020424" w:rsidP="00020424">
      <w:pPr>
        <w:ind w:firstLine="567"/>
        <w:jc w:val="both"/>
        <w:rPr>
          <w:rFonts w:ascii="PT Astra Serif" w:hAnsi="PT Astra Serif"/>
          <w:sz w:val="24"/>
          <w:szCs w:val="24"/>
          <w:lang w:eastAsia="en-US"/>
        </w:rPr>
      </w:pPr>
      <w:r w:rsidRPr="00020424">
        <w:rPr>
          <w:rFonts w:ascii="PT Astra Serif" w:hAnsi="PT Astra Serif"/>
          <w:sz w:val="24"/>
          <w:szCs w:val="24"/>
          <w:lang w:eastAsia="en-US"/>
        </w:rPr>
        <w:t>В соответствии с требованиями статьи 9 Федерального закона от 27.07.2006 г.              №152-ФЗ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13562F" w:rsidRDefault="00020424" w:rsidP="0013562F">
      <w:pPr>
        <w:ind w:firstLine="567"/>
        <w:jc w:val="both"/>
        <w:rPr>
          <w:rFonts w:ascii="PT Astra Serif" w:hAnsi="PT Astra Serif"/>
          <w:sz w:val="24"/>
          <w:szCs w:val="24"/>
          <w:lang w:eastAsia="en-US"/>
        </w:rPr>
      </w:pPr>
      <w:r w:rsidRPr="00020424">
        <w:rPr>
          <w:rFonts w:ascii="PT Astra Serif" w:hAnsi="PT Astra Serif"/>
          <w:sz w:val="24"/>
          <w:szCs w:val="24"/>
          <w:lang w:eastAsia="en-US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020424" w:rsidRPr="00020424" w:rsidRDefault="00020424" w:rsidP="0013562F">
      <w:pPr>
        <w:ind w:firstLine="567"/>
        <w:jc w:val="both"/>
        <w:rPr>
          <w:rFonts w:ascii="PT Astra Serif" w:hAnsi="PT Astra Serif"/>
          <w:sz w:val="24"/>
          <w:szCs w:val="24"/>
          <w:lang w:eastAsia="en-US"/>
        </w:rPr>
      </w:pPr>
      <w:r w:rsidRPr="00020424">
        <w:rPr>
          <w:rFonts w:ascii="PT Astra Serif" w:hAnsi="PT Astra Serif"/>
          <w:sz w:val="24"/>
          <w:szCs w:val="24"/>
          <w:lang w:eastAsia="en-US"/>
        </w:rPr>
        <w:t>Подтверждаю, что ознакомлен(а) с положениями Федерального закона от 27.07.2006г. №152-ФЗ «О персональных данных», права и обязанности в области защиты персональных данных мне разъяснены.</w:t>
      </w:r>
    </w:p>
    <w:p w:rsidR="00020424" w:rsidRDefault="00020424" w:rsidP="00020424">
      <w:pPr>
        <w:ind w:firstLine="567"/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FA1C78" w:rsidRPr="00020424" w:rsidRDefault="00FA1C78" w:rsidP="00020424">
      <w:pPr>
        <w:ind w:firstLine="567"/>
        <w:jc w:val="right"/>
        <w:rPr>
          <w:rFonts w:ascii="PT Astra Serif" w:hAnsi="PT Astra Serif"/>
          <w:sz w:val="24"/>
          <w:szCs w:val="24"/>
          <w:lang w:eastAsia="en-US"/>
        </w:rPr>
      </w:pPr>
    </w:p>
    <w:tbl>
      <w:tblPr>
        <w:tblW w:w="93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061"/>
      </w:tblGrid>
      <w:tr w:rsidR="001C5CEA" w:rsidRPr="00BF296C" w:rsidTr="001C5CEA">
        <w:tc>
          <w:tcPr>
            <w:tcW w:w="4082" w:type="dxa"/>
          </w:tcPr>
          <w:p w:rsidR="001C5CEA" w:rsidRPr="00BF296C" w:rsidRDefault="001C5CEA" w:rsidP="0013562F">
            <w:pPr>
              <w:spacing w:after="200" w:line="276" w:lineRule="auto"/>
              <w:rPr>
                <w:rFonts w:ascii="PT Astra Serif" w:eastAsia="Times New Roman" w:hAnsi="PT Astra Serif"/>
              </w:rPr>
            </w:pPr>
          </w:p>
        </w:tc>
        <w:tc>
          <w:tcPr>
            <w:tcW w:w="227" w:type="dxa"/>
          </w:tcPr>
          <w:p w:rsidR="001C5CEA" w:rsidRPr="00BF296C" w:rsidRDefault="001C5CEA" w:rsidP="009D4538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1C5CEA" w:rsidRPr="00BF296C" w:rsidRDefault="001C5CEA" w:rsidP="009D4538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  <w:r w:rsidRPr="00BF296C">
              <w:rPr>
                <w:rFonts w:ascii="PT Astra Serif" w:eastAsia="Times New Roman" w:hAnsi="PT Astra Serif"/>
              </w:rPr>
              <w:t>(подпись)</w:t>
            </w:r>
          </w:p>
        </w:tc>
        <w:tc>
          <w:tcPr>
            <w:tcW w:w="227" w:type="dxa"/>
          </w:tcPr>
          <w:p w:rsidR="001C5CEA" w:rsidRPr="00BF296C" w:rsidRDefault="001C5CEA" w:rsidP="009D4538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1C5CEA" w:rsidRPr="00BF296C" w:rsidRDefault="001C5CEA" w:rsidP="009D4538">
            <w:pPr>
              <w:spacing w:line="276" w:lineRule="auto"/>
              <w:jc w:val="center"/>
              <w:rPr>
                <w:rFonts w:ascii="PT Astra Serif" w:eastAsia="Times New Roman" w:hAnsi="PT Astra Serif"/>
              </w:rPr>
            </w:pPr>
            <w:r w:rsidRPr="00BF296C">
              <w:rPr>
                <w:rFonts w:ascii="PT Astra Serif" w:eastAsia="Times New Roman" w:hAnsi="PT Astra Serif"/>
              </w:rPr>
              <w:t>(расшифровка подписи)</w:t>
            </w:r>
          </w:p>
        </w:tc>
      </w:tr>
    </w:tbl>
    <w:p w:rsidR="00FA1C78" w:rsidRDefault="00FA1C78" w:rsidP="00FA1C78">
      <w:pPr>
        <w:pStyle w:val="ConsPlusNormal"/>
        <w:jc w:val="right"/>
        <w:rPr>
          <w:rFonts w:ascii="PT Astra Serif" w:hAnsi="PT Astra Serif"/>
          <w:color w:val="000000" w:themeColor="text1"/>
        </w:rPr>
      </w:pPr>
    </w:p>
    <w:p w:rsidR="00FA1C78" w:rsidRDefault="00FA1C78" w:rsidP="00FA1C78">
      <w:pPr>
        <w:pStyle w:val="ConsPlusNormal"/>
        <w:jc w:val="right"/>
        <w:rPr>
          <w:rFonts w:ascii="PT Astra Serif" w:hAnsi="PT Astra Serif"/>
          <w:color w:val="000000" w:themeColor="text1"/>
        </w:rPr>
      </w:pPr>
    </w:p>
    <w:p w:rsidR="00FA1C78" w:rsidRPr="009B043F" w:rsidRDefault="00FA1C78" w:rsidP="00FA1C78">
      <w:pPr>
        <w:pStyle w:val="ConsPlusNormal"/>
        <w:jc w:val="right"/>
        <w:rPr>
          <w:rFonts w:ascii="PT Astra Serif" w:hAnsi="PT Astra Serif"/>
          <w:color w:val="000000" w:themeColor="text1"/>
        </w:rPr>
      </w:pPr>
      <w:r w:rsidRPr="009B043F">
        <w:rPr>
          <w:rFonts w:ascii="PT Astra Serif" w:hAnsi="PT Astra Serif"/>
          <w:color w:val="000000" w:themeColor="text1"/>
        </w:rPr>
        <w:t xml:space="preserve">Приложение № </w:t>
      </w:r>
      <w:r>
        <w:rPr>
          <w:rFonts w:ascii="PT Astra Serif" w:hAnsi="PT Astra Serif"/>
          <w:color w:val="000000" w:themeColor="text1"/>
        </w:rPr>
        <w:t>2</w:t>
      </w:r>
      <w:r w:rsidRPr="009B043F">
        <w:rPr>
          <w:rFonts w:ascii="PT Astra Serif" w:hAnsi="PT Astra Serif"/>
          <w:color w:val="000000" w:themeColor="text1"/>
        </w:rPr>
        <w:t xml:space="preserve"> к административному регламенту</w:t>
      </w:r>
    </w:p>
    <w:p w:rsidR="00FA1C78" w:rsidRPr="009B043F" w:rsidRDefault="00FA1C78" w:rsidP="00FA1C78">
      <w:pPr>
        <w:pStyle w:val="ConsPlusNormal"/>
        <w:jc w:val="right"/>
        <w:rPr>
          <w:rFonts w:ascii="PT Astra Serif" w:hAnsi="PT Astra Serif"/>
          <w:color w:val="000000" w:themeColor="text1"/>
        </w:rPr>
      </w:pPr>
      <w:r w:rsidRPr="009B043F">
        <w:rPr>
          <w:rFonts w:ascii="PT Astra Serif" w:hAnsi="PT Astra Serif"/>
          <w:color w:val="000000" w:themeColor="text1"/>
        </w:rPr>
        <w:t xml:space="preserve"> предоставления </w:t>
      </w:r>
      <w:r>
        <w:rPr>
          <w:rFonts w:ascii="PT Astra Serif" w:hAnsi="PT Astra Serif"/>
          <w:color w:val="000000" w:themeColor="text1"/>
        </w:rPr>
        <w:t>му</w:t>
      </w:r>
      <w:r w:rsidR="001D51D1">
        <w:rPr>
          <w:rFonts w:ascii="PT Astra Serif" w:hAnsi="PT Astra Serif"/>
          <w:color w:val="000000" w:themeColor="text1"/>
        </w:rPr>
        <w:t>ни</w:t>
      </w:r>
      <w:r>
        <w:rPr>
          <w:rFonts w:ascii="PT Astra Serif" w:hAnsi="PT Astra Serif"/>
          <w:color w:val="000000" w:themeColor="text1"/>
        </w:rPr>
        <w:t>ципальной</w:t>
      </w:r>
      <w:r w:rsidRPr="009B043F">
        <w:rPr>
          <w:rFonts w:ascii="PT Astra Serif" w:hAnsi="PT Astra Serif"/>
          <w:color w:val="000000" w:themeColor="text1"/>
        </w:rPr>
        <w:t xml:space="preserve"> услуги </w:t>
      </w:r>
    </w:p>
    <w:p w:rsidR="00FA1C78" w:rsidRPr="009B043F" w:rsidRDefault="00FA1C78" w:rsidP="00FA1C78">
      <w:pPr>
        <w:pStyle w:val="ConsPlusNormal"/>
        <w:jc w:val="right"/>
        <w:rPr>
          <w:rFonts w:ascii="PT Astra Serif" w:hAnsi="PT Astra Serif"/>
          <w:color w:val="000000" w:themeColor="text1"/>
        </w:rPr>
      </w:pPr>
      <w:r w:rsidRPr="009B043F">
        <w:rPr>
          <w:rFonts w:ascii="PT Astra Serif" w:hAnsi="PT Astra Serif"/>
          <w:color w:val="000000" w:themeColor="text1"/>
        </w:rPr>
        <w:t>«Предоставление земельного участка</w:t>
      </w:r>
    </w:p>
    <w:p w:rsidR="00FA1C78" w:rsidRPr="009B043F" w:rsidRDefault="00FA1C78" w:rsidP="00FA1C78">
      <w:pPr>
        <w:pStyle w:val="ConsPlusNormal"/>
        <w:jc w:val="right"/>
        <w:rPr>
          <w:rFonts w:ascii="PT Astra Serif" w:hAnsi="PT Astra Serif"/>
          <w:color w:val="000000" w:themeColor="text1"/>
        </w:rPr>
      </w:pPr>
      <w:r w:rsidRPr="009B043F">
        <w:rPr>
          <w:rFonts w:ascii="PT Astra Serif" w:hAnsi="PT Astra Serif"/>
          <w:color w:val="000000" w:themeColor="text1"/>
        </w:rPr>
        <w:t>в собственность бесплатно»</w:t>
      </w:r>
    </w:p>
    <w:p w:rsidR="00FA1C78" w:rsidRPr="009B043F" w:rsidRDefault="00FA1C78" w:rsidP="00FA1C78">
      <w:pPr>
        <w:pStyle w:val="ConsPlusNormal"/>
        <w:jc w:val="right"/>
        <w:rPr>
          <w:rFonts w:ascii="PT Astra Serif" w:hAnsi="PT Astra Serif"/>
          <w:color w:val="000000" w:themeColor="text1"/>
        </w:rPr>
      </w:pPr>
    </w:p>
    <w:p w:rsidR="00FA1C78" w:rsidRPr="00D5154F" w:rsidRDefault="00FA1C78" w:rsidP="00FA1C78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D5154F">
        <w:rPr>
          <w:rFonts w:ascii="PT Astra Serif" w:hAnsi="PT Astra Serif"/>
          <w:sz w:val="28"/>
          <w:szCs w:val="28"/>
        </w:rPr>
        <w:t>ФОРМА</w:t>
      </w:r>
    </w:p>
    <w:p w:rsidR="00FA1C78" w:rsidRPr="00D5154F" w:rsidRDefault="00FA1C78" w:rsidP="00FA1C78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D5154F">
        <w:rPr>
          <w:rFonts w:ascii="PT Astra Serif" w:hAnsi="PT Astra Serif"/>
          <w:sz w:val="28"/>
          <w:szCs w:val="28"/>
        </w:rPr>
        <w:t>РЕШЕНИЯ о предоставлении земельного участка в собственность бесплатно</w:t>
      </w:r>
    </w:p>
    <w:p w:rsidR="00FA1C78" w:rsidRPr="00D5154F" w:rsidRDefault="00FA1C78" w:rsidP="00FA1C78">
      <w:pPr>
        <w:widowControl w:val="0"/>
        <w:spacing w:line="235" w:lineRule="auto"/>
        <w:ind w:left="3992" w:right="-20"/>
        <w:rPr>
          <w:rFonts w:ascii="PT Astra Serif" w:hAnsi="PT Astra Serif"/>
          <w:b/>
          <w:bCs/>
          <w:color w:val="000000"/>
          <w:w w:val="99"/>
          <w:sz w:val="28"/>
          <w:szCs w:val="28"/>
        </w:rPr>
      </w:pPr>
    </w:p>
    <w:p w:rsidR="00FA1C78" w:rsidRPr="00D5154F" w:rsidRDefault="00FA1C78" w:rsidP="00FA1C78">
      <w:pPr>
        <w:widowControl w:val="0"/>
        <w:spacing w:line="235" w:lineRule="auto"/>
        <w:ind w:left="3992" w:right="-2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D5154F">
        <w:rPr>
          <w:rFonts w:ascii="PT Astra Serif" w:hAnsi="PT Astra Serif"/>
          <w:b/>
          <w:bCs/>
          <w:color w:val="000000"/>
          <w:w w:val="99"/>
          <w:sz w:val="28"/>
          <w:szCs w:val="28"/>
        </w:rPr>
        <w:t>РЕШЕНИЕ</w:t>
      </w:r>
    </w:p>
    <w:p w:rsidR="00FA1C78" w:rsidRPr="00D5154F" w:rsidRDefault="00FA1C78" w:rsidP="00FA1C78">
      <w:pPr>
        <w:widowControl w:val="0"/>
        <w:spacing w:line="235" w:lineRule="auto"/>
        <w:ind w:left="2497" w:right="-20"/>
        <w:rPr>
          <w:rFonts w:ascii="PT Astra Serif" w:hAnsi="PT Astra Serif"/>
          <w:color w:val="000000"/>
          <w:sz w:val="28"/>
          <w:szCs w:val="28"/>
        </w:rPr>
      </w:pPr>
      <w:r w:rsidRPr="00D5154F">
        <w:rPr>
          <w:rFonts w:ascii="PT Astra Serif" w:hAnsi="PT Astra Serif"/>
          <w:color w:val="000000"/>
          <w:w w:val="99"/>
          <w:sz w:val="28"/>
          <w:szCs w:val="28"/>
        </w:rPr>
        <w:t>от</w:t>
      </w:r>
      <w:r w:rsidRPr="00D5154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5154F">
        <w:rPr>
          <w:rFonts w:ascii="PT Astra Serif" w:hAnsi="PT Astra Serif"/>
          <w:color w:val="000000"/>
          <w:w w:val="99"/>
          <w:sz w:val="28"/>
          <w:szCs w:val="28"/>
        </w:rPr>
        <w:t>&lt;&lt;</w:t>
      </w:r>
      <w:r w:rsidRPr="00D5154F">
        <w:rPr>
          <w:rFonts w:ascii="PT Astra Serif" w:hAnsi="PT Astra Serif"/>
          <w:sz w:val="28"/>
          <w:szCs w:val="28"/>
        </w:rPr>
        <w:t xml:space="preserve"> </w:t>
      </w:r>
      <w:r w:rsidRPr="00D5154F">
        <w:rPr>
          <w:rFonts w:ascii="PT Astra Serif" w:hAnsi="PT Astra Serif"/>
          <w:color w:val="000000"/>
          <w:w w:val="99"/>
          <w:sz w:val="28"/>
          <w:szCs w:val="28"/>
        </w:rPr>
        <w:t>Дата решения&gt;&gt;</w:t>
      </w:r>
      <w:r w:rsidRPr="00D5154F">
        <w:rPr>
          <w:rFonts w:ascii="PT Astra Serif" w:hAnsi="PT Astra Serif"/>
          <w:color w:val="000000"/>
          <w:spacing w:val="3"/>
          <w:sz w:val="28"/>
          <w:szCs w:val="28"/>
        </w:rPr>
        <w:t xml:space="preserve"> </w:t>
      </w:r>
      <w:r w:rsidRPr="00D5154F">
        <w:rPr>
          <w:rFonts w:ascii="PT Astra Serif" w:hAnsi="PT Astra Serif"/>
          <w:color w:val="000000"/>
          <w:w w:val="99"/>
          <w:sz w:val="28"/>
          <w:szCs w:val="28"/>
        </w:rPr>
        <w:t>№</w:t>
      </w:r>
      <w:r w:rsidRPr="00D5154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5154F">
        <w:rPr>
          <w:rFonts w:ascii="PT Astra Serif" w:hAnsi="PT Astra Serif"/>
          <w:color w:val="000000"/>
          <w:w w:val="99"/>
          <w:sz w:val="28"/>
          <w:szCs w:val="28"/>
        </w:rPr>
        <w:t>&lt;&lt;Номер решения&gt;&gt;</w:t>
      </w:r>
    </w:p>
    <w:p w:rsidR="00FA1C78" w:rsidRPr="00D5154F" w:rsidRDefault="00FA1C78" w:rsidP="00FA1C78">
      <w:pPr>
        <w:spacing w:after="71" w:line="240" w:lineRule="exact"/>
        <w:rPr>
          <w:rFonts w:ascii="PT Astra Serif" w:hAnsi="PT Astra Serif"/>
          <w:sz w:val="28"/>
          <w:szCs w:val="28"/>
        </w:rPr>
      </w:pPr>
    </w:p>
    <w:p w:rsidR="00FA1C78" w:rsidRPr="00D5154F" w:rsidRDefault="00FA1C78" w:rsidP="00FA1C78">
      <w:pPr>
        <w:widowControl w:val="0"/>
        <w:spacing w:line="275" w:lineRule="auto"/>
        <w:ind w:left="4177" w:right="363" w:hanging="3185"/>
        <w:rPr>
          <w:rFonts w:ascii="PT Astra Serif" w:hAnsi="PT Astra Serif"/>
          <w:sz w:val="28"/>
          <w:szCs w:val="28"/>
        </w:rPr>
      </w:pPr>
      <w:r w:rsidRPr="00D5154F">
        <w:rPr>
          <w:rFonts w:ascii="PT Astra Serif" w:hAnsi="PT Astra Serif"/>
          <w:b/>
          <w:bCs/>
          <w:color w:val="000000"/>
          <w:sz w:val="28"/>
          <w:szCs w:val="28"/>
        </w:rPr>
        <w:t>О</w:t>
      </w:r>
      <w:r w:rsidRPr="00D5154F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 </w:t>
      </w:r>
      <w:r w:rsidRPr="00D5154F">
        <w:rPr>
          <w:rFonts w:ascii="PT Astra Serif" w:hAnsi="PT Astra Serif"/>
          <w:b/>
          <w:bCs/>
          <w:color w:val="000000"/>
          <w:sz w:val="28"/>
          <w:szCs w:val="28"/>
        </w:rPr>
        <w:t>предоставлении земельного участка в собственность бесплатно</w:t>
      </w:r>
    </w:p>
    <w:p w:rsidR="00FA1C78" w:rsidRPr="00D5154F" w:rsidRDefault="00FA1C78" w:rsidP="00FA1C78">
      <w:pPr>
        <w:spacing w:after="12" w:line="220" w:lineRule="exact"/>
        <w:rPr>
          <w:rFonts w:ascii="PT Astra Serif" w:hAnsi="PT Astra Serif"/>
          <w:sz w:val="28"/>
          <w:szCs w:val="28"/>
        </w:rPr>
      </w:pPr>
    </w:p>
    <w:p w:rsidR="00FA1C78" w:rsidRPr="00D5154F" w:rsidRDefault="00FA1C78" w:rsidP="00FA1C78">
      <w:pPr>
        <w:widowControl w:val="0"/>
        <w:tabs>
          <w:tab w:val="left" w:pos="1441"/>
        </w:tabs>
        <w:spacing w:line="276" w:lineRule="auto"/>
        <w:ind w:left="1" w:right="-19" w:firstLine="566"/>
        <w:jc w:val="both"/>
        <w:rPr>
          <w:rFonts w:ascii="PT Astra Serif" w:hAnsi="PT Astra Serif"/>
          <w:color w:val="000000"/>
          <w:w w:val="99"/>
          <w:sz w:val="28"/>
          <w:szCs w:val="28"/>
        </w:rPr>
      </w:pPr>
      <w:r w:rsidRPr="00D5154F">
        <w:rPr>
          <w:rFonts w:ascii="PT Astra Serif" w:hAnsi="PT Astra Serif"/>
          <w:color w:val="000000"/>
          <w:w w:val="99"/>
          <w:sz w:val="28"/>
          <w:szCs w:val="28"/>
        </w:rPr>
        <w:t xml:space="preserve">Рассмотрев заявление от </w:t>
      </w:r>
      <w:r w:rsidRPr="00D5154F">
        <w:rPr>
          <w:rFonts w:ascii="PT Astra Serif" w:hAnsi="PT Astra Serif"/>
          <w:color w:val="000000"/>
          <w:w w:val="99"/>
          <w:sz w:val="28"/>
          <w:szCs w:val="28"/>
          <w:u w:val="single"/>
        </w:rPr>
        <w:t>&lt;&lt;Дата запроса на предоставление услуги&gt;&gt; № &lt;&lt;номер запроса&gt;&gt;</w:t>
      </w:r>
      <w:r w:rsidRPr="00D5154F">
        <w:rPr>
          <w:rFonts w:ascii="PT Astra Serif" w:hAnsi="PT Astra Serif"/>
          <w:color w:val="000000"/>
          <w:w w:val="99"/>
          <w:sz w:val="28"/>
          <w:szCs w:val="28"/>
        </w:rPr>
        <w:t xml:space="preserve"> (заявитель: </w:t>
      </w:r>
      <w:r w:rsidRPr="00D5154F">
        <w:rPr>
          <w:rFonts w:ascii="PT Astra Serif" w:hAnsi="PT Astra Serif"/>
          <w:color w:val="000000"/>
          <w:w w:val="99"/>
          <w:sz w:val="28"/>
          <w:szCs w:val="28"/>
          <w:u w:val="single"/>
        </w:rPr>
        <w:t>&lt;&lt;ФИО заинтересованного лица&gt;&gt;</w:t>
      </w:r>
      <w:bookmarkStart w:id="18" w:name="_GoBack"/>
      <w:bookmarkEnd w:id="18"/>
      <w:r w:rsidRPr="00D5154F">
        <w:rPr>
          <w:rFonts w:ascii="PT Astra Serif" w:hAnsi="PT Astra Serif"/>
          <w:color w:val="000000"/>
          <w:w w:val="99"/>
          <w:sz w:val="28"/>
          <w:szCs w:val="28"/>
        </w:rPr>
        <w:t>) и приложенные к нему документы о предоставлении земельного участка в собственность бесплатно, руководствуясь ст. 39.5, 39.14, 39.19 Земельного кодекса Российской Федерации, принято решение:</w:t>
      </w:r>
    </w:p>
    <w:p w:rsidR="00FA1C78" w:rsidRPr="00D5154F" w:rsidRDefault="00FA1C78" w:rsidP="00FA1C78">
      <w:pPr>
        <w:widowControl w:val="0"/>
        <w:tabs>
          <w:tab w:val="left" w:pos="1441"/>
        </w:tabs>
        <w:spacing w:line="276" w:lineRule="auto"/>
        <w:ind w:left="1" w:right="-19" w:firstLine="566"/>
        <w:jc w:val="both"/>
        <w:rPr>
          <w:rFonts w:ascii="PT Astra Serif" w:hAnsi="PT Astra Serif"/>
          <w:color w:val="000000"/>
          <w:w w:val="99"/>
          <w:sz w:val="28"/>
          <w:szCs w:val="28"/>
        </w:rPr>
      </w:pPr>
      <w:r w:rsidRPr="00D5154F">
        <w:rPr>
          <w:rFonts w:ascii="PT Astra Serif" w:hAnsi="PT Astra Serif"/>
          <w:color w:val="000000"/>
          <w:w w:val="99"/>
          <w:sz w:val="28"/>
          <w:szCs w:val="28"/>
        </w:rPr>
        <w:t>1. Предоставить заявителю (</w:t>
      </w:r>
      <w:r w:rsidR="001D51D1">
        <w:rPr>
          <w:rFonts w:ascii="PT Astra Serif" w:hAnsi="PT Astra Serif"/>
          <w:color w:val="000000"/>
          <w:w w:val="99"/>
          <w:sz w:val="28"/>
          <w:szCs w:val="28"/>
          <w:u w:val="single"/>
        </w:rPr>
        <w:t>&lt;&lt;ФИО заинтересованного лица&gt;&gt;</w:t>
      </w:r>
      <w:r w:rsidRPr="00D5154F">
        <w:rPr>
          <w:rFonts w:ascii="PT Astra Serif" w:hAnsi="PT Astra Serif"/>
          <w:color w:val="000000"/>
          <w:w w:val="99"/>
          <w:sz w:val="28"/>
          <w:szCs w:val="28"/>
        </w:rPr>
        <w:t>) в собственность бесплатно земельный участок площадью &lt;&lt;</w:t>
      </w:r>
      <w:r w:rsidRPr="00D5154F">
        <w:rPr>
          <w:rFonts w:ascii="PT Astra Serif" w:hAnsi="PT Astra Serif"/>
          <w:color w:val="000000"/>
          <w:w w:val="99"/>
          <w:sz w:val="28"/>
          <w:szCs w:val="28"/>
          <w:u w:val="single"/>
        </w:rPr>
        <w:t>Площадь земельного участка</w:t>
      </w:r>
      <w:r w:rsidRPr="00D5154F">
        <w:rPr>
          <w:rFonts w:ascii="PT Astra Serif" w:hAnsi="PT Astra Serif"/>
          <w:color w:val="000000"/>
          <w:w w:val="99"/>
          <w:sz w:val="28"/>
          <w:szCs w:val="28"/>
        </w:rPr>
        <w:t>&gt;&gt; кв.м, с кадастровым номером &lt;&lt;</w:t>
      </w:r>
      <w:r w:rsidRPr="00D5154F">
        <w:rPr>
          <w:rFonts w:ascii="PT Astra Serif" w:hAnsi="PT Astra Serif"/>
          <w:color w:val="000000"/>
          <w:w w:val="99"/>
          <w:sz w:val="28"/>
          <w:szCs w:val="28"/>
          <w:u w:val="single"/>
        </w:rPr>
        <w:t>Кадастровый номер земельного участка</w:t>
      </w:r>
      <w:r w:rsidRPr="00D5154F">
        <w:rPr>
          <w:rFonts w:ascii="PT Astra Serif" w:hAnsi="PT Astra Serif"/>
          <w:color w:val="000000"/>
          <w:w w:val="99"/>
          <w:sz w:val="28"/>
          <w:szCs w:val="28"/>
        </w:rPr>
        <w:t>&gt;&gt;, категорией земель &lt;&lt;</w:t>
      </w:r>
      <w:r w:rsidRPr="00D5154F">
        <w:rPr>
          <w:rFonts w:ascii="PT Astra Serif" w:hAnsi="PT Astra Serif"/>
          <w:color w:val="000000"/>
          <w:w w:val="99"/>
          <w:sz w:val="28"/>
          <w:szCs w:val="28"/>
          <w:u w:val="single"/>
        </w:rPr>
        <w:t>Категория земель</w:t>
      </w:r>
      <w:r w:rsidRPr="00D5154F">
        <w:rPr>
          <w:rFonts w:ascii="PT Astra Serif" w:hAnsi="PT Astra Serif"/>
          <w:color w:val="000000"/>
          <w:w w:val="99"/>
          <w:sz w:val="28"/>
          <w:szCs w:val="28"/>
        </w:rPr>
        <w:t xml:space="preserve">&gt;&gt;, видом разрешенного использования </w:t>
      </w:r>
      <w:r w:rsidRPr="00D5154F">
        <w:rPr>
          <w:rFonts w:ascii="PT Astra Serif" w:hAnsi="PT Astra Serif"/>
          <w:color w:val="000000"/>
          <w:w w:val="99"/>
          <w:sz w:val="28"/>
          <w:szCs w:val="28"/>
          <w:u w:val="single"/>
        </w:rPr>
        <w:t>&lt;&lt;Вид разрешенного использования&gt;</w:t>
      </w:r>
      <w:r w:rsidRPr="00D5154F">
        <w:rPr>
          <w:rFonts w:ascii="PT Astra Serif" w:hAnsi="PT Astra Serif"/>
          <w:color w:val="000000"/>
          <w:w w:val="99"/>
          <w:sz w:val="28"/>
          <w:szCs w:val="28"/>
        </w:rPr>
        <w:t>&gt;, расположенного по адресу &lt;&lt;</w:t>
      </w:r>
      <w:r w:rsidRPr="00D5154F">
        <w:rPr>
          <w:rFonts w:ascii="PT Astra Serif" w:hAnsi="PT Astra Serif"/>
          <w:color w:val="000000"/>
          <w:w w:val="99"/>
          <w:sz w:val="28"/>
          <w:szCs w:val="28"/>
          <w:u w:val="single"/>
        </w:rPr>
        <w:t>Адрес земельного участка</w:t>
      </w:r>
      <w:r w:rsidRPr="00D5154F">
        <w:rPr>
          <w:rFonts w:ascii="PT Astra Serif" w:hAnsi="PT Astra Serif"/>
          <w:color w:val="000000"/>
          <w:w w:val="99"/>
          <w:sz w:val="28"/>
          <w:szCs w:val="28"/>
        </w:rPr>
        <w:t>&gt;&gt;.</w:t>
      </w:r>
    </w:p>
    <w:p w:rsidR="00FA1C78" w:rsidRPr="00D5154F" w:rsidRDefault="00FA1C78" w:rsidP="00FA1C78">
      <w:pPr>
        <w:widowControl w:val="0"/>
        <w:tabs>
          <w:tab w:val="left" w:pos="1441"/>
        </w:tabs>
        <w:spacing w:line="276" w:lineRule="auto"/>
        <w:ind w:left="1" w:right="-19"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D5154F">
        <w:rPr>
          <w:rFonts w:ascii="PT Astra Serif" w:hAnsi="PT Astra Serif"/>
          <w:sz w:val="28"/>
          <w:szCs w:val="28"/>
        </w:rPr>
        <w:t>2. Заявителя (</w:t>
      </w:r>
      <w:r w:rsidRPr="00D5154F">
        <w:rPr>
          <w:rFonts w:ascii="PT Astra Serif" w:hAnsi="PT Astra Serif"/>
          <w:sz w:val="28"/>
          <w:szCs w:val="28"/>
          <w:u w:val="single"/>
        </w:rPr>
        <w:t>&lt;&lt;ФИО заинтересованного лица&gt;&gt;</w:t>
      </w:r>
      <w:r w:rsidRPr="00D5154F">
        <w:rPr>
          <w:rFonts w:ascii="PT Astra Serif" w:hAnsi="PT Astra Serif"/>
          <w:sz w:val="28"/>
          <w:szCs w:val="28"/>
        </w:rPr>
        <w:t>) уполномочить на подачу</w:t>
      </w:r>
      <w:r w:rsidRPr="00D5154F">
        <w:rPr>
          <w:rFonts w:ascii="PT Astra Serif" w:hAnsi="PT Astra Serif"/>
          <w:spacing w:val="-62"/>
          <w:sz w:val="28"/>
          <w:szCs w:val="28"/>
        </w:rPr>
        <w:t xml:space="preserve"> </w:t>
      </w:r>
      <w:r w:rsidR="001D51D1">
        <w:rPr>
          <w:rFonts w:ascii="PT Astra Serif" w:hAnsi="PT Astra Serif"/>
          <w:spacing w:val="-62"/>
          <w:sz w:val="28"/>
          <w:szCs w:val="28"/>
        </w:rPr>
        <w:t xml:space="preserve">  </w:t>
      </w:r>
      <w:r w:rsidRPr="00D5154F">
        <w:rPr>
          <w:rFonts w:ascii="PT Astra Serif" w:hAnsi="PT Astra Serif"/>
          <w:sz w:val="28"/>
          <w:szCs w:val="28"/>
        </w:rPr>
        <w:t>заявления</w:t>
      </w:r>
      <w:r w:rsidRPr="00D515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5154F">
        <w:rPr>
          <w:rFonts w:ascii="PT Astra Serif" w:hAnsi="PT Astra Serif"/>
          <w:sz w:val="28"/>
          <w:szCs w:val="28"/>
        </w:rPr>
        <w:t>о</w:t>
      </w:r>
      <w:r w:rsidRPr="00D515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5154F">
        <w:rPr>
          <w:rFonts w:ascii="PT Astra Serif" w:hAnsi="PT Astra Serif"/>
          <w:sz w:val="28"/>
          <w:szCs w:val="28"/>
        </w:rPr>
        <w:t>регистрации</w:t>
      </w:r>
      <w:r w:rsidRPr="00D515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5154F">
        <w:rPr>
          <w:rFonts w:ascii="PT Astra Serif" w:hAnsi="PT Astra Serif"/>
          <w:sz w:val="28"/>
          <w:szCs w:val="28"/>
        </w:rPr>
        <w:t>права</w:t>
      </w:r>
      <w:r w:rsidRPr="00D515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5154F">
        <w:rPr>
          <w:rFonts w:ascii="PT Astra Serif" w:hAnsi="PT Astra Serif"/>
          <w:sz w:val="28"/>
          <w:szCs w:val="28"/>
        </w:rPr>
        <w:t>собственности</w:t>
      </w:r>
      <w:r w:rsidRPr="00D515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5154F">
        <w:rPr>
          <w:rFonts w:ascii="PT Astra Serif" w:hAnsi="PT Astra Serif"/>
          <w:sz w:val="28"/>
          <w:szCs w:val="28"/>
        </w:rPr>
        <w:t>в</w:t>
      </w:r>
      <w:r w:rsidRPr="00D515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5154F">
        <w:rPr>
          <w:rFonts w:ascii="PT Astra Serif" w:hAnsi="PT Astra Serif"/>
          <w:sz w:val="28"/>
          <w:szCs w:val="28"/>
        </w:rPr>
        <w:t>органы</w:t>
      </w:r>
      <w:r w:rsidRPr="00D515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5154F">
        <w:rPr>
          <w:rFonts w:ascii="PT Astra Serif" w:hAnsi="PT Astra Serif"/>
          <w:sz w:val="28"/>
          <w:szCs w:val="28"/>
        </w:rPr>
        <w:t>Росреестра</w:t>
      </w:r>
      <w:r w:rsidRPr="00D515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5154F">
        <w:rPr>
          <w:rFonts w:ascii="PT Astra Serif" w:hAnsi="PT Astra Serif"/>
          <w:sz w:val="28"/>
          <w:szCs w:val="28"/>
        </w:rPr>
        <w:t>без</w:t>
      </w:r>
      <w:r w:rsidRPr="00D515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5154F">
        <w:rPr>
          <w:rFonts w:ascii="PT Astra Serif" w:hAnsi="PT Astra Serif"/>
          <w:sz w:val="28"/>
          <w:szCs w:val="28"/>
        </w:rPr>
        <w:t>доверенности.</w:t>
      </w:r>
    </w:p>
    <w:p w:rsidR="00FA1C78" w:rsidRPr="00D5154F" w:rsidRDefault="00FA1C78" w:rsidP="00FA1C78">
      <w:pPr>
        <w:spacing w:line="240" w:lineRule="exact"/>
        <w:rPr>
          <w:rFonts w:ascii="PT Astra Serif" w:hAnsi="PT Astra Serif"/>
          <w:sz w:val="28"/>
          <w:szCs w:val="28"/>
        </w:rPr>
      </w:pPr>
    </w:p>
    <w:p w:rsidR="00FA1C78" w:rsidRPr="009B043F" w:rsidRDefault="00FA1C78" w:rsidP="00FA1C78">
      <w:pPr>
        <w:rPr>
          <w:rFonts w:ascii="PT Astra Serif" w:hAnsi="PT Astra Serif"/>
        </w:rPr>
      </w:pPr>
      <w:r w:rsidRPr="009B043F">
        <w:rPr>
          <w:rFonts w:ascii="PT Astra Serif" w:hAnsi="PT Astra Serif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78DC4B55" wp14:editId="364302E7">
                <wp:simplePos x="0" y="0"/>
                <wp:positionH relativeFrom="page">
                  <wp:posOffset>5435194</wp:posOffset>
                </wp:positionH>
                <wp:positionV relativeFrom="paragraph">
                  <wp:posOffset>64820</wp:posOffset>
                </wp:positionV>
                <wp:extent cx="1407668" cy="877265"/>
                <wp:effectExtent l="0" t="0" r="21590" b="18415"/>
                <wp:wrapNone/>
                <wp:docPr id="2" name="drawingObject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7668" cy="877265"/>
                          <a:chOff x="0" y="0"/>
                          <a:chExt cx="1298447" cy="1053083"/>
                        </a:xfrm>
                        <a:noFill/>
                      </wpg:grpSpPr>
                      <wps:wsp>
                        <wps:cNvPr id="4" name="Shape 465"/>
                        <wps:cNvSpPr/>
                        <wps:spPr>
                          <a:xfrm>
                            <a:off x="0" y="0"/>
                            <a:ext cx="1298447" cy="1053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447" h="1053083">
                                <a:moveTo>
                                  <a:pt x="0" y="0"/>
                                </a:moveTo>
                                <a:lnTo>
                                  <a:pt x="0" y="1053083"/>
                                </a:lnTo>
                                <a:lnTo>
                                  <a:pt x="1298447" y="1053083"/>
                                </a:lnTo>
                                <a:lnTo>
                                  <a:pt x="12984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466"/>
                        <wps:cNvSpPr/>
                        <wps:spPr>
                          <a:xfrm>
                            <a:off x="0" y="0"/>
                            <a:ext cx="1298447" cy="1053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447" h="1053083">
                                <a:moveTo>
                                  <a:pt x="0" y="1053083"/>
                                </a:moveTo>
                                <a:lnTo>
                                  <a:pt x="1298447" y="1053083"/>
                                </a:lnTo>
                                <a:lnTo>
                                  <a:pt x="12984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30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464" o:spid="_x0000_s1026" style="position:absolute;margin-left:427.95pt;margin-top:5.1pt;width:110.85pt;height:69.1pt;z-index:-251656192;mso-position-horizontal-relative:page;mso-width-relative:margin;mso-height-relative:margin" coordsize="12984,10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" o:allowincell="f">
                <v:shape id="Shape 465" o:spid="_x0000_s1027" style="position:absolute;width:12984;height:10530;visibility:visible;mso-wrap-style:square;v-text-anchor:top" coordsize="1298447,1053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Qc8UA&#10;AADaAAAADwAAAGRycy9kb3ducmV2LnhtbESPQWvCQBSE70L/w/IKXsRslCIaXaUIogVBYuvB2zP7&#10;mqTNvg3ZNcZ/3y0IHoeZ+YZZrDpTiZYaV1pWMIpiEMSZ1SXnCr4+N8MpCOeRNVaWScGdHKyWL70F&#10;JtreOKX26HMRIOwSVFB4XydSuqwggy6yNXHwvm1j0AfZ5FI3eAtwU8lxHE+kwZLDQoE1rQvKfo9X&#10;o+B037lBe0lnm+yH0u1hf95e9x9K9V+79zkIT51/hh/tnVbwBv9Xwg2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M5BzxQAAANoAAAAPAAAAAAAAAAAAAAAAAJgCAABkcnMv&#10;ZG93bnJldi54bWxQSwUGAAAAAAQABAD1AAAAigMAAAAA&#10;" path="m,l,1053083r1298447,l1298447,,,xe" stroked="f">
                  <v:path arrowok="t" textboxrect="0,0,1298447,1053083"/>
                </v:shape>
                <v:shape id="Shape 466" o:spid="_x0000_s1028" style="position:absolute;width:12984;height:10530;visibility:visible;mso-wrap-style:square;v-text-anchor:top" coordsize="1298447,1053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4UbcEA&#10;AADaAAAADwAAAGRycy9kb3ducmV2LnhtbESPQWvCQBSE74L/YXlCL6IbK0obXUVKK17VFDw+sq9J&#10;TPZt2N1q/PeuIHgcZuYbZrnuTCMu5HxlWcFknIAgzq2uuFCQHX9GHyB8QNbYWCYFN/KwXvV7S0y1&#10;vfKeLodQiAhhn6KCMoQ2ldLnJRn0Y9sSR+/POoMhSldI7fAa4aaR70kylwYrjgsltvRVUl4f/o2C&#10;6WfGk+wsudoV2/p3qOuTO38r9TboNgsQgbrwCj/bO61gBo8r8Qb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+FG3BAAAA2gAAAA8AAAAAAAAAAAAAAAAAmAIAAGRycy9kb3du&#10;cmV2LnhtbFBLBQYAAAAABAAEAPUAAACGAwAAAAA=&#10;" path="m,1053083r1298447,l1298447,,,,,1053083xe" filled="f" strokeweight=".72pt">
                  <v:path arrowok="t" textboxrect="0,0,1298447,1053083"/>
                </v:shape>
                <w10:wrap anchorx="page"/>
              </v:group>
            </w:pict>
          </mc:Fallback>
        </mc:AlternateContent>
      </w:r>
    </w:p>
    <w:p w:rsidR="00FA1C78" w:rsidRPr="009B043F" w:rsidRDefault="00FA1C78" w:rsidP="00FA1C78">
      <w:pPr>
        <w:spacing w:after="18" w:line="200" w:lineRule="exact"/>
        <w:rPr>
          <w:rFonts w:ascii="PT Astra Serif" w:hAnsi="PT Astra Serif"/>
        </w:rPr>
      </w:pPr>
      <w:r w:rsidRPr="009B043F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D317AF" wp14:editId="14405E28">
                <wp:simplePos x="0" y="0"/>
                <wp:positionH relativeFrom="column">
                  <wp:posOffset>4549140</wp:posOffset>
                </wp:positionH>
                <wp:positionV relativeFrom="paragraph">
                  <wp:posOffset>71120</wp:posOffset>
                </wp:positionV>
                <wp:extent cx="914400" cy="457200"/>
                <wp:effectExtent l="0" t="0" r="0" b="0"/>
                <wp:wrapNone/>
                <wp:docPr id="6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F21" w:rsidRPr="009B043F" w:rsidRDefault="004A2F21" w:rsidP="00FA1C78">
                            <w:pP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9B043F">
                              <w:rPr>
                                <w:rFonts w:ascii="PT Astra Serif" w:hAnsi="PT Astra Serif"/>
                                <w:color w:val="000000"/>
                                <w:sz w:val="28"/>
                                <w:szCs w:val="28"/>
                              </w:rPr>
                              <w:t>по</w:t>
                            </w:r>
                            <w:r w:rsidRPr="009B043F">
                              <w:rPr>
                                <w:rFonts w:ascii="PT Astra Serif" w:hAnsi="PT Astra Serif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</w:t>
                            </w:r>
                            <w:r w:rsidRPr="009B043F">
                              <w:rPr>
                                <w:rFonts w:ascii="PT Astra Serif" w:hAnsi="PT Astra Serif"/>
                                <w:color w:val="000000"/>
                                <w:sz w:val="28"/>
                                <w:szCs w:val="28"/>
                              </w:rPr>
                              <w:t>пись</w:t>
                            </w:r>
                          </w:p>
                          <w:p w:rsidR="004A2F21" w:rsidRDefault="004A2F21" w:rsidP="00FA1C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margin-left:358.2pt;margin-top:5.6pt;width:1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" fillcolor="white [3201]" stroked="f" strokeweight=".5pt">
                <v:textbox>
                  <w:txbxContent>
                    <w:p w:rsidR="00FA1C78" w:rsidRPr="009B043F" w:rsidRDefault="00FA1C78" w:rsidP="00FA1C78">
                      <w:pPr>
                        <w:jc w:val="center"/>
                        <w:rPr>
                          <w:rFonts w:ascii="PT Astra Serif" w:hAnsi="PT Astra Serif"/>
                        </w:rPr>
                      </w:pPr>
                      <w:r w:rsidRPr="009B043F">
                        <w:rPr>
                          <w:rFonts w:ascii="PT Astra Serif" w:hAnsi="PT Astra Serif"/>
                          <w:color w:val="000000"/>
                          <w:sz w:val="28"/>
                          <w:szCs w:val="28"/>
                        </w:rPr>
                        <w:t>по</w:t>
                      </w:r>
                      <w:r w:rsidRPr="009B043F">
                        <w:rPr>
                          <w:rFonts w:ascii="PT Astra Serif" w:hAnsi="PT Astra Serif"/>
                          <w:color w:val="000000"/>
                          <w:spacing w:val="1"/>
                          <w:sz w:val="28"/>
                          <w:szCs w:val="28"/>
                        </w:rPr>
                        <w:t>д</w:t>
                      </w:r>
                      <w:r w:rsidRPr="009B043F">
                        <w:rPr>
                          <w:rFonts w:ascii="PT Astra Serif" w:hAnsi="PT Astra Serif"/>
                          <w:color w:val="000000"/>
                          <w:sz w:val="28"/>
                          <w:szCs w:val="28"/>
                        </w:rPr>
                        <w:t>пись</w:t>
                      </w:r>
                    </w:p>
                    <w:p w:rsidR="00FA1C78" w:rsidRDefault="00FA1C78" w:rsidP="00FA1C78"/>
                  </w:txbxContent>
                </v:textbox>
              </v:shape>
            </w:pict>
          </mc:Fallback>
        </mc:AlternateContent>
      </w:r>
    </w:p>
    <w:p w:rsidR="00FA1C78" w:rsidRPr="00D5154F" w:rsidRDefault="00FA1C78" w:rsidP="00FA1C78">
      <w:pPr>
        <w:widowControl w:val="0"/>
        <w:ind w:left="109" w:right="-20"/>
        <w:rPr>
          <w:rFonts w:ascii="PT Astra Serif" w:hAnsi="PT Astra Serif"/>
          <w:color w:val="000000"/>
          <w:w w:val="99"/>
          <w:sz w:val="24"/>
          <w:szCs w:val="24"/>
          <w:u w:val="single"/>
        </w:rPr>
      </w:pPr>
      <w:r w:rsidRPr="00D5154F">
        <w:rPr>
          <w:rFonts w:ascii="PT Astra Serif" w:hAnsi="PT Astra Serif"/>
          <w:color w:val="000000"/>
          <w:w w:val="99"/>
          <w:sz w:val="24"/>
          <w:szCs w:val="24"/>
          <w:u w:val="single"/>
        </w:rPr>
        <w:t>&lt;&lt;</w:t>
      </w:r>
      <w:r w:rsidRPr="00D5154F">
        <w:rPr>
          <w:rFonts w:ascii="PT Astra Serif" w:hAnsi="PT Astra Serif"/>
          <w:color w:val="000000"/>
          <w:sz w:val="24"/>
          <w:szCs w:val="24"/>
          <w:u w:val="single"/>
        </w:rPr>
        <w:t xml:space="preserve"> должность</w:t>
      </w:r>
      <w:r w:rsidRPr="00D5154F">
        <w:rPr>
          <w:rFonts w:ascii="PT Astra Serif" w:hAnsi="PT Astra Serif"/>
          <w:color w:val="000000"/>
          <w:w w:val="99"/>
          <w:sz w:val="24"/>
          <w:szCs w:val="24"/>
          <w:u w:val="single"/>
        </w:rPr>
        <w:t>&gt;&gt;</w:t>
      </w:r>
      <w:r w:rsidRPr="00D5154F">
        <w:rPr>
          <w:rFonts w:ascii="PT Astra Serif" w:hAnsi="PT Astra Serif"/>
          <w:color w:val="000000"/>
          <w:sz w:val="24"/>
          <w:szCs w:val="24"/>
          <w:u w:val="single"/>
        </w:rPr>
        <w:t xml:space="preserve"> </w:t>
      </w:r>
      <w:r w:rsidRPr="00D5154F">
        <w:rPr>
          <w:rFonts w:ascii="PT Astra Serif" w:hAnsi="PT Astra Serif"/>
          <w:color w:val="000000"/>
          <w:w w:val="99"/>
          <w:sz w:val="24"/>
          <w:szCs w:val="24"/>
          <w:u w:val="single"/>
        </w:rPr>
        <w:t>&lt;&lt;</w:t>
      </w:r>
      <w:r w:rsidRPr="00D5154F">
        <w:rPr>
          <w:rFonts w:ascii="PT Astra Serif" w:hAnsi="PT Astra Serif"/>
          <w:color w:val="000000"/>
          <w:spacing w:val="4"/>
          <w:sz w:val="24"/>
          <w:szCs w:val="24"/>
          <w:u w:val="single"/>
        </w:rPr>
        <w:t xml:space="preserve"> ФИО</w:t>
      </w:r>
      <w:r w:rsidRPr="00D5154F">
        <w:rPr>
          <w:rFonts w:ascii="PT Astra Serif" w:hAnsi="PT Astra Serif"/>
          <w:color w:val="000000"/>
          <w:w w:val="99"/>
          <w:sz w:val="24"/>
          <w:szCs w:val="24"/>
          <w:u w:val="single"/>
        </w:rPr>
        <w:t>&gt;&gt;</w:t>
      </w:r>
    </w:p>
    <w:p w:rsidR="00FA1C78" w:rsidRPr="00D5154F" w:rsidRDefault="00FA1C78" w:rsidP="00FA1C78">
      <w:pPr>
        <w:widowControl w:val="0"/>
        <w:ind w:left="280" w:right="-20"/>
        <w:rPr>
          <w:rFonts w:ascii="PT Astra Serif" w:hAnsi="PT Astra Serif"/>
          <w:color w:val="000000"/>
          <w:sz w:val="24"/>
          <w:szCs w:val="24"/>
        </w:rPr>
      </w:pPr>
      <w:r w:rsidRPr="00D5154F">
        <w:rPr>
          <w:rFonts w:ascii="PT Astra Serif" w:hAnsi="PT Astra Serif"/>
          <w:color w:val="000000"/>
          <w:w w:val="99"/>
          <w:sz w:val="24"/>
          <w:szCs w:val="24"/>
        </w:rPr>
        <w:t>Уполномоченного лица</w:t>
      </w:r>
    </w:p>
    <w:p w:rsidR="00FA1C78" w:rsidRPr="00D5154F" w:rsidRDefault="00FA1C78" w:rsidP="00FA1C78">
      <w:pPr>
        <w:pStyle w:val="ConsPlusNormal"/>
        <w:rPr>
          <w:rFonts w:ascii="PT Astra Serif" w:hAnsi="PT Astra Serif"/>
          <w:color w:val="000000" w:themeColor="text1"/>
          <w:sz w:val="24"/>
          <w:szCs w:val="24"/>
        </w:rPr>
      </w:pPr>
    </w:p>
    <w:p w:rsidR="00FA1C78" w:rsidRPr="009B043F" w:rsidRDefault="00FA1C78" w:rsidP="00FA1C78">
      <w:pPr>
        <w:pStyle w:val="ConsPlusNormal"/>
        <w:jc w:val="right"/>
        <w:rPr>
          <w:rFonts w:ascii="PT Astra Serif" w:hAnsi="PT Astra Serif"/>
          <w:color w:val="000000" w:themeColor="text1"/>
        </w:rPr>
      </w:pPr>
    </w:p>
    <w:p w:rsidR="00BF2485" w:rsidRPr="00BF296C" w:rsidRDefault="001D51D1" w:rsidP="003F20A3">
      <w:pPr>
        <w:ind w:left="10632"/>
        <w:jc w:val="center"/>
        <w:rPr>
          <w:rFonts w:ascii="PT Astra Serif" w:eastAsia="MS Mincho" w:hAnsi="PT Astra Serif"/>
          <w:sz w:val="28"/>
          <w:szCs w:val="28"/>
          <w:lang w:eastAsia="x-none"/>
        </w:rPr>
      </w:pPr>
      <w:r w:rsidRPr="00BF296C">
        <w:rPr>
          <w:rFonts w:ascii="PT Astra Serif" w:eastAsia="MS Mincho" w:hAnsi="PT Astra Serif"/>
          <w:sz w:val="28"/>
          <w:szCs w:val="28"/>
          <w:lang w:val="x-none" w:eastAsia="x-none"/>
        </w:rPr>
        <w:t>агенту</w:t>
      </w:r>
    </w:p>
    <w:p w:rsidR="00FA1C78" w:rsidRDefault="00FA1C78" w:rsidP="00FA1C78">
      <w:pPr>
        <w:pStyle w:val="ConsPlusNormal"/>
        <w:jc w:val="right"/>
        <w:rPr>
          <w:rFonts w:ascii="PT Astra Serif" w:hAnsi="PT Astra Serif"/>
          <w:color w:val="000000" w:themeColor="text1"/>
        </w:rPr>
      </w:pPr>
    </w:p>
    <w:p w:rsidR="001D51D1" w:rsidRDefault="001D51D1" w:rsidP="00FA1C78">
      <w:pPr>
        <w:pStyle w:val="ConsPlusNormal"/>
        <w:jc w:val="right"/>
        <w:rPr>
          <w:rFonts w:ascii="PT Astra Serif" w:hAnsi="PT Astra Serif"/>
          <w:color w:val="000000" w:themeColor="text1"/>
        </w:rPr>
      </w:pPr>
    </w:p>
    <w:p w:rsidR="001D51D1" w:rsidRDefault="001D51D1" w:rsidP="00FA1C78">
      <w:pPr>
        <w:pStyle w:val="ConsPlusNormal"/>
        <w:jc w:val="right"/>
        <w:rPr>
          <w:rFonts w:ascii="PT Astra Serif" w:hAnsi="PT Astra Serif"/>
          <w:color w:val="000000" w:themeColor="text1"/>
        </w:rPr>
      </w:pPr>
    </w:p>
    <w:p w:rsidR="00FA1C78" w:rsidRDefault="00FA1C78" w:rsidP="00FA1C78">
      <w:pPr>
        <w:pStyle w:val="ConsPlusNormal"/>
        <w:jc w:val="right"/>
        <w:rPr>
          <w:rFonts w:ascii="PT Astra Serif" w:hAnsi="PT Astra Serif"/>
          <w:color w:val="000000" w:themeColor="text1"/>
        </w:rPr>
      </w:pPr>
    </w:p>
    <w:p w:rsidR="00FA1C78" w:rsidRPr="009B043F" w:rsidRDefault="00FA1C78" w:rsidP="00FA1C78">
      <w:pPr>
        <w:pStyle w:val="ConsPlusNormal"/>
        <w:jc w:val="right"/>
        <w:rPr>
          <w:rFonts w:ascii="PT Astra Serif" w:hAnsi="PT Astra Serif"/>
          <w:color w:val="000000" w:themeColor="text1"/>
        </w:rPr>
      </w:pPr>
      <w:r w:rsidRPr="009B043F">
        <w:rPr>
          <w:rFonts w:ascii="PT Astra Serif" w:hAnsi="PT Astra Serif"/>
          <w:color w:val="000000" w:themeColor="text1"/>
        </w:rPr>
        <w:t xml:space="preserve">Приложение № </w:t>
      </w:r>
      <w:r>
        <w:rPr>
          <w:rFonts w:ascii="PT Astra Serif" w:hAnsi="PT Astra Serif"/>
          <w:color w:val="000000" w:themeColor="text1"/>
        </w:rPr>
        <w:t>3</w:t>
      </w:r>
      <w:r w:rsidRPr="009B043F">
        <w:rPr>
          <w:rFonts w:ascii="PT Astra Serif" w:hAnsi="PT Astra Serif"/>
          <w:color w:val="000000" w:themeColor="text1"/>
        </w:rPr>
        <w:t xml:space="preserve"> к административному регламенту</w:t>
      </w:r>
    </w:p>
    <w:p w:rsidR="00FA1C78" w:rsidRPr="009B043F" w:rsidRDefault="00FA1C78" w:rsidP="00FA1C78">
      <w:pPr>
        <w:pStyle w:val="ConsPlusNormal"/>
        <w:jc w:val="right"/>
        <w:rPr>
          <w:rFonts w:ascii="PT Astra Serif" w:hAnsi="PT Astra Serif"/>
          <w:color w:val="000000" w:themeColor="text1"/>
        </w:rPr>
      </w:pPr>
      <w:r w:rsidRPr="009B043F">
        <w:rPr>
          <w:rFonts w:ascii="PT Astra Serif" w:hAnsi="PT Astra Serif"/>
          <w:color w:val="000000" w:themeColor="text1"/>
        </w:rPr>
        <w:t xml:space="preserve"> предоставления </w:t>
      </w:r>
      <w:r>
        <w:rPr>
          <w:rFonts w:ascii="PT Astra Serif" w:hAnsi="PT Astra Serif"/>
          <w:color w:val="000000" w:themeColor="text1"/>
        </w:rPr>
        <w:t>муниципальной</w:t>
      </w:r>
      <w:r w:rsidRPr="009B043F">
        <w:rPr>
          <w:rFonts w:ascii="PT Astra Serif" w:hAnsi="PT Astra Serif"/>
          <w:color w:val="000000" w:themeColor="text1"/>
        </w:rPr>
        <w:t xml:space="preserve"> услуги </w:t>
      </w:r>
    </w:p>
    <w:p w:rsidR="00FA1C78" w:rsidRPr="009B043F" w:rsidRDefault="00FA1C78" w:rsidP="00FA1C78">
      <w:pPr>
        <w:pStyle w:val="ConsPlusNormal"/>
        <w:jc w:val="right"/>
        <w:rPr>
          <w:rFonts w:ascii="PT Astra Serif" w:hAnsi="PT Astra Serif"/>
          <w:color w:val="000000" w:themeColor="text1"/>
        </w:rPr>
      </w:pPr>
      <w:r w:rsidRPr="009B043F">
        <w:rPr>
          <w:rFonts w:ascii="PT Astra Serif" w:hAnsi="PT Astra Serif"/>
          <w:color w:val="000000" w:themeColor="text1"/>
        </w:rPr>
        <w:t>«Предоставление земельного участка</w:t>
      </w:r>
    </w:p>
    <w:p w:rsidR="00FA1C78" w:rsidRPr="009B043F" w:rsidRDefault="00FA1C78" w:rsidP="00FA1C78">
      <w:pPr>
        <w:pStyle w:val="ConsPlusNormal"/>
        <w:jc w:val="right"/>
        <w:rPr>
          <w:rFonts w:ascii="PT Astra Serif" w:hAnsi="PT Astra Serif"/>
          <w:color w:val="000000" w:themeColor="text1"/>
        </w:rPr>
      </w:pPr>
      <w:r w:rsidRPr="009B043F">
        <w:rPr>
          <w:rFonts w:ascii="PT Astra Serif" w:hAnsi="PT Astra Serif"/>
          <w:color w:val="000000" w:themeColor="text1"/>
        </w:rPr>
        <w:t>в собственность бесплатно»</w:t>
      </w:r>
    </w:p>
    <w:p w:rsidR="00FA1C78" w:rsidRPr="009B043F" w:rsidRDefault="00FA1C78" w:rsidP="00FA1C78">
      <w:pPr>
        <w:pStyle w:val="ConsPlusNormal"/>
        <w:jc w:val="right"/>
        <w:rPr>
          <w:rFonts w:ascii="PT Astra Serif" w:hAnsi="PT Astra Serif"/>
          <w:color w:val="000000" w:themeColor="text1"/>
        </w:rPr>
      </w:pPr>
    </w:p>
    <w:p w:rsidR="00FA1C78" w:rsidRPr="00FA1C78" w:rsidRDefault="00FA1C78" w:rsidP="00FA1C78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FA1C78">
        <w:rPr>
          <w:rFonts w:ascii="PT Astra Serif" w:hAnsi="PT Astra Serif"/>
          <w:sz w:val="28"/>
          <w:szCs w:val="28"/>
        </w:rPr>
        <w:t>ФОРМА</w:t>
      </w:r>
    </w:p>
    <w:p w:rsidR="00FA1C78" w:rsidRPr="00FA1C78" w:rsidRDefault="00FA1C78" w:rsidP="00FA1C78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FA1C78">
        <w:rPr>
          <w:rFonts w:ascii="PT Astra Serif" w:hAnsi="PT Astra Serif"/>
          <w:sz w:val="28"/>
          <w:szCs w:val="28"/>
        </w:rPr>
        <w:t>РЕШЕНИЯ о предоставлении земельного участка в собственность бесплатно</w:t>
      </w:r>
    </w:p>
    <w:p w:rsidR="00FA1C78" w:rsidRPr="00FA1C78" w:rsidRDefault="00FA1C78" w:rsidP="00FA1C78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FA1C78" w:rsidRPr="00FA1C78" w:rsidRDefault="00FA1C78" w:rsidP="00FA1C78">
      <w:pPr>
        <w:widowControl w:val="0"/>
        <w:tabs>
          <w:tab w:val="left" w:pos="3777"/>
          <w:tab w:val="left" w:pos="10003"/>
        </w:tabs>
        <w:autoSpaceDE w:val="0"/>
        <w:autoSpaceDN w:val="0"/>
        <w:jc w:val="center"/>
        <w:rPr>
          <w:rFonts w:ascii="PT Astra Serif" w:hAnsi="PT Astra Serif"/>
          <w:sz w:val="28"/>
          <w:szCs w:val="28"/>
          <w:u w:val="single"/>
        </w:rPr>
      </w:pPr>
      <w:r w:rsidRPr="00FA1C78">
        <w:rPr>
          <w:rFonts w:ascii="PT Astra Serif" w:hAnsi="PT Astra Serif"/>
          <w:sz w:val="28"/>
          <w:szCs w:val="28"/>
          <w:u w:val="single"/>
        </w:rPr>
        <w:t>&lt;&lt;</w:t>
      </w:r>
      <w:r w:rsidRPr="00FA1C78">
        <w:rPr>
          <w:rFonts w:ascii="PT Astra Serif" w:hAnsi="PT Astra Serif"/>
          <w:spacing w:val="-3"/>
          <w:sz w:val="28"/>
          <w:szCs w:val="28"/>
          <w:u w:val="single"/>
        </w:rPr>
        <w:t xml:space="preserve"> </w:t>
      </w:r>
      <w:r w:rsidRPr="00FA1C78">
        <w:rPr>
          <w:rFonts w:ascii="PT Astra Serif" w:hAnsi="PT Astra Serif"/>
          <w:sz w:val="28"/>
          <w:szCs w:val="28"/>
          <w:u w:val="single"/>
        </w:rPr>
        <w:t>Наименование органа власти, уполномоченного на предоставление услуги &gt;&gt;</w:t>
      </w:r>
    </w:p>
    <w:p w:rsidR="00FA1C78" w:rsidRPr="00FA1C78" w:rsidRDefault="00FA1C78" w:rsidP="00FA1C78">
      <w:pPr>
        <w:widowControl w:val="0"/>
        <w:autoSpaceDE w:val="0"/>
        <w:autoSpaceDN w:val="0"/>
        <w:spacing w:before="10"/>
        <w:rPr>
          <w:rFonts w:ascii="PT Astra Serif" w:hAnsi="PT Astra Serif"/>
          <w:sz w:val="28"/>
          <w:szCs w:val="28"/>
        </w:rPr>
      </w:pPr>
    </w:p>
    <w:p w:rsidR="00FA1C78" w:rsidRPr="00FA1C78" w:rsidRDefault="00FA1C78" w:rsidP="00FA1C78">
      <w:pPr>
        <w:widowControl w:val="0"/>
        <w:autoSpaceDE w:val="0"/>
        <w:autoSpaceDN w:val="0"/>
        <w:spacing w:before="89"/>
        <w:ind w:left="3969" w:right="-142"/>
        <w:rPr>
          <w:rFonts w:ascii="PT Astra Serif" w:hAnsi="PT Astra Serif"/>
          <w:sz w:val="28"/>
          <w:szCs w:val="28"/>
          <w:u w:val="single"/>
          <w:lang w:eastAsia="en-US"/>
        </w:rPr>
      </w:pPr>
      <w:r w:rsidRPr="00FA1C78">
        <w:rPr>
          <w:rFonts w:ascii="PT Astra Serif" w:hAnsi="PT Astra Serif"/>
          <w:sz w:val="28"/>
          <w:szCs w:val="28"/>
          <w:lang w:eastAsia="en-US"/>
        </w:rPr>
        <w:t>Кому:</w:t>
      </w:r>
      <w:r w:rsidRPr="00FA1C78"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 w:rsidRPr="00FA1C78">
        <w:rPr>
          <w:rFonts w:ascii="PT Astra Serif" w:hAnsi="PT Astra Serif"/>
          <w:sz w:val="28"/>
          <w:szCs w:val="28"/>
          <w:u w:val="single"/>
          <w:lang w:eastAsia="en-US"/>
        </w:rPr>
        <w:t>&lt;&lt;ФИО  заинтересованного лица&gt;&gt;</w:t>
      </w:r>
    </w:p>
    <w:p w:rsidR="00FA1C78" w:rsidRPr="00FA1C78" w:rsidRDefault="00FA1C78" w:rsidP="00FA1C78">
      <w:pPr>
        <w:widowControl w:val="0"/>
        <w:autoSpaceDE w:val="0"/>
        <w:autoSpaceDN w:val="0"/>
        <w:spacing w:before="23"/>
        <w:ind w:left="3969" w:right="-142"/>
        <w:rPr>
          <w:rFonts w:ascii="PT Astra Serif" w:hAnsi="PT Astra Serif"/>
          <w:sz w:val="28"/>
          <w:szCs w:val="28"/>
          <w:u w:val="single"/>
          <w:lang w:eastAsia="en-US"/>
        </w:rPr>
      </w:pPr>
      <w:r w:rsidRPr="00FA1C78">
        <w:rPr>
          <w:rFonts w:ascii="PT Astra Serif" w:hAnsi="PT Astra Serif"/>
          <w:sz w:val="28"/>
          <w:szCs w:val="28"/>
          <w:lang w:eastAsia="en-US"/>
        </w:rPr>
        <w:t>Контактные</w:t>
      </w:r>
      <w:r w:rsidRPr="00FA1C78">
        <w:rPr>
          <w:rFonts w:ascii="PT Astra Serif" w:hAnsi="PT Astra Serif"/>
          <w:spacing w:val="-4"/>
          <w:sz w:val="28"/>
          <w:szCs w:val="28"/>
          <w:lang w:eastAsia="en-US"/>
        </w:rPr>
        <w:t xml:space="preserve"> </w:t>
      </w:r>
      <w:r w:rsidRPr="00FA1C78">
        <w:rPr>
          <w:rFonts w:ascii="PT Astra Serif" w:hAnsi="PT Astra Serif"/>
          <w:sz w:val="28"/>
          <w:szCs w:val="28"/>
          <w:lang w:eastAsia="en-US"/>
        </w:rPr>
        <w:t>данные:</w:t>
      </w:r>
      <w:r w:rsidRPr="00FA1C78"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 w:rsidRPr="00FA1C78">
        <w:rPr>
          <w:rFonts w:ascii="PT Astra Serif" w:hAnsi="PT Astra Serif"/>
          <w:sz w:val="28"/>
          <w:szCs w:val="28"/>
          <w:u w:val="single"/>
          <w:lang w:eastAsia="en-US"/>
        </w:rPr>
        <w:t>&lt;&lt;Почтовый адрес Заявителя &gt;&gt;</w:t>
      </w:r>
    </w:p>
    <w:p w:rsidR="00FA1C78" w:rsidRPr="00FA1C78" w:rsidRDefault="00FA1C78" w:rsidP="00FA1C78">
      <w:pPr>
        <w:widowControl w:val="0"/>
        <w:autoSpaceDE w:val="0"/>
        <w:autoSpaceDN w:val="0"/>
        <w:spacing w:before="246"/>
        <w:jc w:val="center"/>
        <w:rPr>
          <w:rFonts w:ascii="PT Astra Serif" w:hAnsi="PT Astra Serif"/>
          <w:b/>
          <w:sz w:val="28"/>
          <w:szCs w:val="28"/>
        </w:rPr>
      </w:pPr>
      <w:r w:rsidRPr="00FA1C78">
        <w:rPr>
          <w:rFonts w:ascii="PT Astra Serif" w:hAnsi="PT Astra Serif"/>
          <w:b/>
          <w:sz w:val="28"/>
          <w:szCs w:val="28"/>
        </w:rPr>
        <w:t>Решение</w:t>
      </w:r>
    </w:p>
    <w:p w:rsidR="00FA1C78" w:rsidRPr="00FA1C78" w:rsidRDefault="00FA1C78" w:rsidP="00FA1C78">
      <w:pPr>
        <w:widowControl w:val="0"/>
        <w:autoSpaceDE w:val="0"/>
        <w:autoSpaceDN w:val="0"/>
        <w:spacing w:before="1"/>
        <w:jc w:val="center"/>
        <w:rPr>
          <w:rFonts w:ascii="PT Astra Serif" w:hAnsi="PT Astra Serif"/>
          <w:b/>
          <w:sz w:val="28"/>
          <w:szCs w:val="28"/>
        </w:rPr>
      </w:pPr>
      <w:r w:rsidRPr="00FA1C78">
        <w:rPr>
          <w:rFonts w:ascii="PT Astra Serif" w:hAnsi="PT Astra Serif"/>
          <w:b/>
          <w:sz w:val="28"/>
          <w:szCs w:val="28"/>
        </w:rPr>
        <w:t>об отказе в предоставлении земельного</w:t>
      </w:r>
    </w:p>
    <w:p w:rsidR="00FA1C78" w:rsidRPr="00FA1C78" w:rsidRDefault="00FA1C78" w:rsidP="00FA1C78">
      <w:pPr>
        <w:widowControl w:val="0"/>
        <w:autoSpaceDE w:val="0"/>
        <w:autoSpaceDN w:val="0"/>
        <w:spacing w:before="1"/>
        <w:jc w:val="center"/>
        <w:rPr>
          <w:rFonts w:ascii="PT Astra Serif" w:hAnsi="PT Astra Serif"/>
          <w:b/>
          <w:sz w:val="28"/>
          <w:szCs w:val="28"/>
        </w:rPr>
      </w:pPr>
      <w:r w:rsidRPr="00FA1C78">
        <w:rPr>
          <w:rFonts w:ascii="PT Astra Serif" w:hAnsi="PT Astra Serif"/>
          <w:b/>
          <w:sz w:val="28"/>
          <w:szCs w:val="28"/>
        </w:rPr>
        <w:t xml:space="preserve"> участка</w:t>
      </w:r>
      <w:r w:rsidRPr="00FA1C78">
        <w:rPr>
          <w:rFonts w:ascii="PT Astra Serif" w:hAnsi="PT Astra Serif"/>
          <w:b/>
          <w:spacing w:val="-62"/>
          <w:sz w:val="28"/>
          <w:szCs w:val="28"/>
        </w:rPr>
        <w:t xml:space="preserve"> </w:t>
      </w:r>
      <w:r w:rsidRPr="00FA1C78">
        <w:rPr>
          <w:rFonts w:ascii="PT Astra Serif" w:hAnsi="PT Astra Serif"/>
          <w:b/>
          <w:sz w:val="28"/>
          <w:szCs w:val="28"/>
        </w:rPr>
        <w:t>в</w:t>
      </w:r>
      <w:r w:rsidRPr="00FA1C78">
        <w:rPr>
          <w:rFonts w:ascii="PT Astra Serif" w:hAnsi="PT Astra Serif"/>
          <w:b/>
          <w:spacing w:val="-2"/>
          <w:sz w:val="28"/>
          <w:szCs w:val="28"/>
        </w:rPr>
        <w:t xml:space="preserve"> </w:t>
      </w:r>
      <w:r w:rsidRPr="00FA1C78">
        <w:rPr>
          <w:rFonts w:ascii="PT Astra Serif" w:hAnsi="PT Astra Serif"/>
          <w:b/>
          <w:sz w:val="28"/>
          <w:szCs w:val="28"/>
        </w:rPr>
        <w:t>собственность</w:t>
      </w:r>
      <w:r w:rsidRPr="00FA1C78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FA1C78">
        <w:rPr>
          <w:rFonts w:ascii="PT Astra Serif" w:hAnsi="PT Astra Serif"/>
          <w:b/>
          <w:sz w:val="28"/>
          <w:szCs w:val="28"/>
        </w:rPr>
        <w:t>бесплатно</w:t>
      </w:r>
    </w:p>
    <w:p w:rsidR="00FA1C78" w:rsidRPr="00FA1C78" w:rsidRDefault="00FA1C78" w:rsidP="00FA1C78">
      <w:pPr>
        <w:widowControl w:val="0"/>
        <w:autoSpaceDE w:val="0"/>
        <w:autoSpaceDN w:val="0"/>
        <w:spacing w:before="1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83"/>
        <w:gridCol w:w="2296"/>
        <w:gridCol w:w="3038"/>
      </w:tblGrid>
      <w:tr w:rsidR="00FA1C78" w:rsidRPr="00FA1C78" w:rsidTr="00FA1C78">
        <w:trPr>
          <w:trHeight w:val="329"/>
          <w:jc w:val="center"/>
        </w:trPr>
        <w:tc>
          <w:tcPr>
            <w:tcW w:w="583" w:type="dxa"/>
          </w:tcPr>
          <w:p w:rsidR="00FA1C78" w:rsidRPr="00FA1C78" w:rsidRDefault="00FA1C78" w:rsidP="00FA1C78">
            <w:pPr>
              <w:spacing w:line="309" w:lineRule="exact"/>
              <w:ind w:left="20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A1C78">
              <w:rPr>
                <w:rFonts w:ascii="PT Astra Serif" w:eastAsia="Times New Roman" w:hAnsi="PT Astra Serif"/>
                <w:sz w:val="28"/>
                <w:szCs w:val="28"/>
              </w:rPr>
              <w:t>От</w:t>
            </w:r>
          </w:p>
        </w:tc>
        <w:tc>
          <w:tcPr>
            <w:tcW w:w="2296" w:type="dxa"/>
          </w:tcPr>
          <w:p w:rsidR="00FA1C78" w:rsidRPr="00FA1C78" w:rsidRDefault="001D51D1" w:rsidP="00FA1C78">
            <w:pPr>
              <w:rPr>
                <w:rFonts w:ascii="PT Astra Serif" w:hAnsi="PT Astra Serif"/>
                <w:sz w:val="28"/>
                <w:szCs w:val="28"/>
              </w:rPr>
            </w:pPr>
            <w:r w:rsidRPr="00FA1C78">
              <w:rPr>
                <w:rFonts w:ascii="PT Astra Serif" w:eastAsia="Times New Roman" w:hAnsi="PT Astra Serif"/>
                <w:sz w:val="28"/>
                <w:szCs w:val="28"/>
              </w:rPr>
              <w:t>&lt;</w:t>
            </w:r>
            <w:r w:rsidRPr="00FA1C78">
              <w:rPr>
                <w:rFonts w:ascii="PT Astra Serif" w:eastAsia="Times New Roman" w:hAnsi="PT Astra Serif"/>
                <w:sz w:val="28"/>
                <w:szCs w:val="28"/>
                <w:u w:val="single"/>
              </w:rPr>
              <w:t>&lt;дата решения&gt;&gt;</w:t>
            </w:r>
            <w:r w:rsidRPr="00FA1C78">
              <w:rPr>
                <w:rFonts w:ascii="PT Astra Serif" w:eastAsia="Times New Roman" w:hAnsi="PT Astra Serif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3038" w:type="dxa"/>
          </w:tcPr>
          <w:p w:rsidR="00FA1C78" w:rsidRPr="00FA1C78" w:rsidRDefault="00FA1C78" w:rsidP="00FA1C78">
            <w:pPr>
              <w:rPr>
                <w:rFonts w:ascii="PT Astra Serif" w:hAnsi="PT Astra Serif"/>
                <w:sz w:val="28"/>
                <w:szCs w:val="28"/>
              </w:rPr>
            </w:pPr>
            <w:r w:rsidRPr="00FA1C78">
              <w:rPr>
                <w:rFonts w:ascii="PT Astra Serif" w:eastAsia="Times New Roman" w:hAnsi="PT Astra Serif"/>
                <w:sz w:val="28"/>
                <w:szCs w:val="28"/>
              </w:rPr>
              <w:t>№</w:t>
            </w:r>
            <w:r w:rsidRPr="00FA1C78">
              <w:rPr>
                <w:rFonts w:ascii="PT Astra Serif" w:eastAsia="Times New Roman" w:hAnsi="PT Astra Serif"/>
                <w:spacing w:val="-2"/>
                <w:sz w:val="28"/>
                <w:szCs w:val="28"/>
              </w:rPr>
              <w:t xml:space="preserve"> </w:t>
            </w:r>
            <w:r w:rsidRPr="00FA1C78">
              <w:rPr>
                <w:rFonts w:ascii="PT Astra Serif" w:eastAsia="Times New Roman" w:hAnsi="PT Astra Serif"/>
                <w:sz w:val="28"/>
                <w:szCs w:val="28"/>
                <w:u w:val="single"/>
              </w:rPr>
              <w:t>&lt;&lt;номер решения&gt;</w:t>
            </w:r>
            <w:r w:rsidRPr="00FA1C78">
              <w:rPr>
                <w:rFonts w:ascii="PT Astra Serif" w:eastAsia="Times New Roman" w:hAnsi="PT Astra Serif"/>
                <w:sz w:val="28"/>
                <w:szCs w:val="28"/>
              </w:rPr>
              <w:t>&gt;</w:t>
            </w:r>
          </w:p>
        </w:tc>
      </w:tr>
    </w:tbl>
    <w:p w:rsidR="00FA1C78" w:rsidRPr="00FA1C78" w:rsidRDefault="00FA1C78" w:rsidP="004A2F21">
      <w:pPr>
        <w:widowControl w:val="0"/>
        <w:autoSpaceDE w:val="0"/>
        <w:autoSpaceDN w:val="0"/>
        <w:spacing w:before="212"/>
        <w:ind w:right="-709" w:firstLine="426"/>
        <w:jc w:val="both"/>
        <w:rPr>
          <w:rFonts w:ascii="PT Astra Serif" w:hAnsi="PT Astra Serif"/>
          <w:sz w:val="28"/>
          <w:szCs w:val="28"/>
        </w:rPr>
      </w:pPr>
      <w:r w:rsidRPr="00FA1C78">
        <w:rPr>
          <w:rFonts w:ascii="PT Astra Serif" w:hAnsi="PT Astra Serif"/>
          <w:sz w:val="28"/>
          <w:szCs w:val="28"/>
        </w:rPr>
        <w:t>Рассмотрев</w:t>
      </w:r>
      <w:r w:rsidRPr="00FA1C78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FA1C78">
        <w:rPr>
          <w:rFonts w:ascii="PT Astra Serif" w:hAnsi="PT Astra Serif"/>
          <w:sz w:val="28"/>
          <w:szCs w:val="28"/>
        </w:rPr>
        <w:t>заявление</w:t>
      </w:r>
      <w:r w:rsidRPr="00FA1C78">
        <w:rPr>
          <w:rFonts w:ascii="PT Astra Serif" w:hAnsi="PT Astra Serif"/>
          <w:spacing w:val="51"/>
          <w:sz w:val="28"/>
          <w:szCs w:val="28"/>
        </w:rPr>
        <w:t xml:space="preserve"> </w:t>
      </w:r>
      <w:r w:rsidRPr="00FA1C78">
        <w:rPr>
          <w:rFonts w:ascii="PT Astra Serif" w:hAnsi="PT Astra Serif"/>
          <w:sz w:val="28"/>
          <w:szCs w:val="28"/>
        </w:rPr>
        <w:t>от</w:t>
      </w:r>
      <w:r w:rsidRPr="00FA1C78">
        <w:rPr>
          <w:rFonts w:ascii="PT Astra Serif" w:hAnsi="PT Astra Serif"/>
          <w:spacing w:val="47"/>
          <w:sz w:val="28"/>
          <w:szCs w:val="28"/>
        </w:rPr>
        <w:t xml:space="preserve"> </w:t>
      </w:r>
      <w:r w:rsidRPr="00FA1C78">
        <w:rPr>
          <w:rFonts w:ascii="PT Astra Serif" w:hAnsi="PT Astra Serif"/>
          <w:sz w:val="28"/>
          <w:szCs w:val="28"/>
          <w:u w:val="single"/>
        </w:rPr>
        <w:t>&lt;&lt;Дата&gt;&gt;</w:t>
      </w:r>
      <w:r w:rsidRPr="00FA1C78">
        <w:rPr>
          <w:rFonts w:ascii="PT Astra Serif" w:hAnsi="PT Astra Serif"/>
          <w:spacing w:val="50"/>
          <w:sz w:val="28"/>
          <w:szCs w:val="28"/>
          <w:u w:val="single"/>
        </w:rPr>
        <w:t xml:space="preserve"> </w:t>
      </w:r>
      <w:r w:rsidRPr="00FA1C78">
        <w:rPr>
          <w:rFonts w:ascii="PT Astra Serif" w:hAnsi="PT Astra Serif"/>
          <w:sz w:val="28"/>
          <w:szCs w:val="28"/>
          <w:u w:val="single"/>
        </w:rPr>
        <w:t>№</w:t>
      </w:r>
      <w:r w:rsidRPr="00FA1C78">
        <w:rPr>
          <w:rFonts w:ascii="PT Astra Serif" w:hAnsi="PT Astra Serif"/>
          <w:spacing w:val="48"/>
          <w:sz w:val="28"/>
          <w:szCs w:val="28"/>
          <w:u w:val="single"/>
        </w:rPr>
        <w:t xml:space="preserve"> </w:t>
      </w:r>
      <w:r w:rsidRPr="00FA1C78">
        <w:rPr>
          <w:rFonts w:ascii="PT Astra Serif" w:hAnsi="PT Astra Serif"/>
          <w:sz w:val="28"/>
          <w:szCs w:val="28"/>
          <w:u w:val="single"/>
        </w:rPr>
        <w:t>&lt;&lt;Номер&gt;&gt;</w:t>
      </w:r>
      <w:r w:rsidRPr="00FA1C78">
        <w:rPr>
          <w:rFonts w:ascii="PT Astra Serif" w:hAnsi="PT Astra Serif"/>
          <w:spacing w:val="54"/>
          <w:sz w:val="28"/>
          <w:szCs w:val="28"/>
        </w:rPr>
        <w:t xml:space="preserve"> </w:t>
      </w:r>
      <w:r w:rsidRPr="00FA1C78">
        <w:rPr>
          <w:rFonts w:ascii="PT Astra Serif" w:hAnsi="PT Astra Serif"/>
          <w:sz w:val="28"/>
          <w:szCs w:val="28"/>
        </w:rPr>
        <w:t>(Заявитель:</w:t>
      </w:r>
    </w:p>
    <w:p w:rsidR="00FA1C78" w:rsidRPr="00FA1C78" w:rsidRDefault="00FA1C78" w:rsidP="004A2F21">
      <w:pPr>
        <w:widowControl w:val="0"/>
        <w:tabs>
          <w:tab w:val="left" w:pos="3201"/>
          <w:tab w:val="left" w:pos="3736"/>
          <w:tab w:val="left" w:pos="4322"/>
          <w:tab w:val="left" w:pos="5196"/>
          <w:tab w:val="left" w:pos="5577"/>
          <w:tab w:val="left" w:pos="5998"/>
          <w:tab w:val="left" w:pos="6766"/>
          <w:tab w:val="left" w:pos="7860"/>
          <w:tab w:val="left" w:pos="7915"/>
          <w:tab w:val="left" w:pos="8289"/>
          <w:tab w:val="left" w:pos="10672"/>
        </w:tabs>
        <w:autoSpaceDE w:val="0"/>
        <w:autoSpaceDN w:val="0"/>
        <w:spacing w:before="1"/>
        <w:jc w:val="both"/>
        <w:rPr>
          <w:rFonts w:ascii="PT Astra Serif" w:hAnsi="PT Astra Serif"/>
          <w:sz w:val="28"/>
          <w:szCs w:val="28"/>
        </w:rPr>
      </w:pPr>
      <w:r w:rsidRPr="00FA1C78">
        <w:rPr>
          <w:rFonts w:ascii="PT Astra Serif" w:hAnsi="PT Astra Serif"/>
          <w:sz w:val="28"/>
          <w:szCs w:val="28"/>
          <w:u w:val="single"/>
        </w:rPr>
        <w:t>&lt;&lt;ФИО  заинтересованного лица&gt;&gt;</w:t>
      </w:r>
      <w:r w:rsidR="004A2F21">
        <w:rPr>
          <w:rFonts w:ascii="PT Astra Serif" w:hAnsi="PT Astra Serif"/>
          <w:sz w:val="28"/>
          <w:szCs w:val="28"/>
          <w:u w:val="single"/>
        </w:rPr>
        <w:t>)</w:t>
      </w:r>
      <w:r w:rsidR="004A2F21">
        <w:rPr>
          <w:rFonts w:ascii="PT Astra Serif" w:hAnsi="PT Astra Serif"/>
          <w:sz w:val="28"/>
          <w:szCs w:val="28"/>
        </w:rPr>
        <w:t xml:space="preserve"> и </w:t>
      </w:r>
      <w:r w:rsidRPr="00FA1C78">
        <w:rPr>
          <w:rFonts w:ascii="PT Astra Serif" w:hAnsi="PT Astra Serif"/>
          <w:sz w:val="28"/>
          <w:szCs w:val="28"/>
        </w:rPr>
        <w:t>п</w:t>
      </w:r>
      <w:r w:rsidR="004A2F21">
        <w:rPr>
          <w:rFonts w:ascii="PT Astra Serif" w:hAnsi="PT Astra Serif"/>
          <w:sz w:val="28"/>
          <w:szCs w:val="28"/>
        </w:rPr>
        <w:t xml:space="preserve">риложенные </w:t>
      </w:r>
      <w:r w:rsidR="004A2F21">
        <w:rPr>
          <w:rFonts w:ascii="PT Astra Serif" w:hAnsi="PT Astra Serif"/>
          <w:sz w:val="28"/>
          <w:szCs w:val="28"/>
        </w:rPr>
        <w:tab/>
        <w:t>к</w:t>
      </w:r>
      <w:r w:rsidR="004A2F21">
        <w:rPr>
          <w:rFonts w:ascii="PT Astra Serif" w:hAnsi="PT Astra Serif"/>
          <w:sz w:val="28"/>
          <w:szCs w:val="28"/>
        </w:rPr>
        <w:tab/>
        <w:t xml:space="preserve"> нему   документы</w:t>
      </w:r>
      <w:r w:rsidRPr="00FA1C78">
        <w:rPr>
          <w:rFonts w:ascii="PT Astra Serif" w:hAnsi="PT Astra Serif"/>
          <w:sz w:val="28"/>
          <w:szCs w:val="28"/>
        </w:rPr>
        <w:t xml:space="preserve"> </w:t>
      </w:r>
      <w:r w:rsidRPr="00FA1C78">
        <w:rPr>
          <w:rFonts w:ascii="PT Astra Serif" w:hAnsi="PT Astra Serif"/>
          <w:spacing w:val="-1"/>
          <w:sz w:val="28"/>
          <w:szCs w:val="28"/>
        </w:rPr>
        <w:t>в</w:t>
      </w:r>
      <w:r w:rsidRPr="00FA1C78">
        <w:rPr>
          <w:rFonts w:ascii="PT Astra Serif" w:hAnsi="PT Astra Serif"/>
          <w:spacing w:val="-62"/>
          <w:sz w:val="28"/>
          <w:szCs w:val="28"/>
        </w:rPr>
        <w:t xml:space="preserve"> </w:t>
      </w:r>
      <w:r w:rsidR="004A2F21">
        <w:rPr>
          <w:rFonts w:ascii="PT Astra Serif" w:hAnsi="PT Astra Serif"/>
          <w:spacing w:val="-62"/>
          <w:sz w:val="28"/>
          <w:szCs w:val="28"/>
        </w:rPr>
        <w:t xml:space="preserve"> </w:t>
      </w:r>
      <w:r w:rsidR="004A2F21">
        <w:rPr>
          <w:rFonts w:ascii="PT Astra Serif" w:hAnsi="PT Astra Serif"/>
          <w:sz w:val="28"/>
          <w:szCs w:val="28"/>
        </w:rPr>
        <w:t xml:space="preserve">соответствии  со  ст.  39.16 </w:t>
      </w:r>
      <w:r w:rsidRPr="00FA1C78">
        <w:rPr>
          <w:rFonts w:ascii="PT Astra Serif" w:hAnsi="PT Astra Serif"/>
          <w:sz w:val="28"/>
          <w:szCs w:val="28"/>
        </w:rPr>
        <w:t xml:space="preserve">Земельного  кодекса  Российской  </w:t>
      </w:r>
      <w:r w:rsidRPr="00FA1C78">
        <w:rPr>
          <w:rFonts w:ascii="PT Astra Serif" w:hAnsi="PT Astra Serif"/>
          <w:spacing w:val="-1"/>
          <w:sz w:val="28"/>
          <w:szCs w:val="28"/>
        </w:rPr>
        <w:t>Федерации,</w:t>
      </w:r>
      <w:r w:rsidR="004A2F21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A1C78">
        <w:rPr>
          <w:rFonts w:ascii="PT Astra Serif" w:hAnsi="PT Astra Serif"/>
          <w:sz w:val="28"/>
          <w:szCs w:val="28"/>
        </w:rPr>
        <w:t>&lt;&lt;</w:t>
      </w:r>
      <w:r w:rsidRPr="00FA1C78">
        <w:rPr>
          <w:rFonts w:ascii="PT Astra Serif" w:hAnsi="PT Astra Serif"/>
          <w:sz w:val="28"/>
          <w:szCs w:val="28"/>
          <w:u w:val="single"/>
        </w:rPr>
        <w:t xml:space="preserve">                .</w:t>
      </w:r>
      <w:r w:rsidRPr="00FA1C78">
        <w:rPr>
          <w:rFonts w:ascii="PT Astra Serif" w:hAnsi="PT Astra Serif"/>
          <w:sz w:val="28"/>
          <w:szCs w:val="28"/>
        </w:rPr>
        <w:t xml:space="preserve"> &gt;&gt;   в  предоставлении земельного участка в собственность </w:t>
      </w:r>
      <w:r w:rsidRPr="00FA1C78">
        <w:rPr>
          <w:rFonts w:ascii="PT Astra Serif" w:hAnsi="PT Astra Serif"/>
          <w:spacing w:val="-67"/>
          <w:sz w:val="28"/>
          <w:szCs w:val="28"/>
        </w:rPr>
        <w:t xml:space="preserve">   </w:t>
      </w:r>
      <w:r w:rsidRPr="00FA1C78">
        <w:rPr>
          <w:rFonts w:ascii="PT Astra Serif" w:hAnsi="PT Astra Serif"/>
          <w:sz w:val="28"/>
          <w:szCs w:val="28"/>
        </w:rPr>
        <w:t>бесплатно отказано</w:t>
      </w:r>
      <w:r w:rsidRPr="00FA1C7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A1C78">
        <w:rPr>
          <w:rFonts w:ascii="PT Astra Serif" w:hAnsi="PT Astra Serif"/>
          <w:sz w:val="28"/>
          <w:szCs w:val="28"/>
        </w:rPr>
        <w:t>по</w:t>
      </w:r>
      <w:r w:rsidRPr="00FA1C7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FA1C78">
        <w:rPr>
          <w:rFonts w:ascii="PT Astra Serif" w:hAnsi="PT Astra Serif"/>
          <w:sz w:val="28"/>
          <w:szCs w:val="28"/>
        </w:rPr>
        <w:t>основаниям:</w:t>
      </w:r>
    </w:p>
    <w:p w:rsidR="00FA1C78" w:rsidRPr="00FA1C78" w:rsidRDefault="00FA1C78" w:rsidP="004A2F21">
      <w:pPr>
        <w:widowControl w:val="0"/>
        <w:autoSpaceDE w:val="0"/>
        <w:autoSpaceDN w:val="0"/>
        <w:spacing w:line="321" w:lineRule="exact"/>
        <w:jc w:val="both"/>
        <w:rPr>
          <w:rFonts w:ascii="PT Astra Serif" w:hAnsi="PT Astra Serif"/>
          <w:sz w:val="28"/>
          <w:szCs w:val="28"/>
          <w:u w:val="single"/>
        </w:rPr>
      </w:pPr>
      <w:r w:rsidRPr="00FA1C78">
        <w:rPr>
          <w:rFonts w:ascii="PT Astra Serif" w:hAnsi="PT Astra Serif"/>
          <w:sz w:val="28"/>
          <w:szCs w:val="28"/>
          <w:u w:val="single"/>
        </w:rPr>
        <w:t>&lt;&lt;</w:t>
      </w:r>
      <w:r w:rsidRPr="00FA1C78">
        <w:rPr>
          <w:rFonts w:ascii="PT Astra Serif" w:hAnsi="PT Astra Serif"/>
          <w:spacing w:val="-4"/>
          <w:sz w:val="28"/>
          <w:szCs w:val="28"/>
          <w:u w:val="single"/>
        </w:rPr>
        <w:t xml:space="preserve"> </w:t>
      </w:r>
      <w:r w:rsidRPr="00FA1C78">
        <w:rPr>
          <w:rFonts w:ascii="PT Astra Serif" w:hAnsi="PT Astra Serif"/>
          <w:sz w:val="28"/>
          <w:szCs w:val="28"/>
          <w:u w:val="single"/>
        </w:rPr>
        <w:t>Дата актуальности статуса реестровой записи &gt;&gt;</w:t>
      </w:r>
    </w:p>
    <w:p w:rsidR="00FA1C78" w:rsidRPr="00FA1C78" w:rsidRDefault="00FA1C78" w:rsidP="004A2F21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 w:rsidRPr="00FA1C78">
        <w:rPr>
          <w:rFonts w:ascii="PT Astra Serif" w:hAnsi="PT Astra Serif"/>
          <w:sz w:val="28"/>
          <w:szCs w:val="28"/>
        </w:rPr>
        <w:t>Разъяснения</w:t>
      </w:r>
      <w:r w:rsidRPr="00FA1C7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FA1C78">
        <w:rPr>
          <w:rFonts w:ascii="PT Astra Serif" w:hAnsi="PT Astra Serif"/>
          <w:sz w:val="28"/>
          <w:szCs w:val="28"/>
        </w:rPr>
        <w:t>причин</w:t>
      </w:r>
      <w:r w:rsidRPr="00FA1C78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FA1C78">
        <w:rPr>
          <w:rFonts w:ascii="PT Astra Serif" w:hAnsi="PT Astra Serif"/>
          <w:sz w:val="28"/>
          <w:szCs w:val="28"/>
        </w:rPr>
        <w:t>отказа:</w:t>
      </w:r>
    </w:p>
    <w:p w:rsidR="00FA1C78" w:rsidRPr="00FA1C78" w:rsidRDefault="00FA1C78" w:rsidP="00FA1C78">
      <w:pPr>
        <w:widowControl w:val="0"/>
        <w:autoSpaceDE w:val="0"/>
        <w:autoSpaceDN w:val="0"/>
        <w:rPr>
          <w:rFonts w:ascii="PT Astra Serif" w:hAnsi="PT Astra Serif"/>
          <w:sz w:val="28"/>
          <w:szCs w:val="28"/>
        </w:rPr>
      </w:pPr>
    </w:p>
    <w:p w:rsidR="00FA1C78" w:rsidRPr="00FA1C78" w:rsidRDefault="00FA1C78" w:rsidP="00FA1C78">
      <w:pPr>
        <w:widowControl w:val="0"/>
        <w:autoSpaceDE w:val="0"/>
        <w:autoSpaceDN w:val="0"/>
        <w:rPr>
          <w:rFonts w:ascii="PT Astra Serif" w:hAnsi="PT Astra Serif"/>
          <w:sz w:val="28"/>
          <w:szCs w:val="28"/>
          <w:u w:val="single"/>
        </w:rPr>
      </w:pPr>
      <w:r w:rsidRPr="00FA1C78">
        <w:rPr>
          <w:rFonts w:ascii="PT Astra Serif" w:hAnsi="PT Astra Serif"/>
          <w:sz w:val="28"/>
          <w:szCs w:val="28"/>
        </w:rPr>
        <w:t>Дополнительно</w:t>
      </w:r>
      <w:r w:rsidRPr="00FA1C7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FA1C78">
        <w:rPr>
          <w:rFonts w:ascii="PT Astra Serif" w:hAnsi="PT Astra Serif"/>
          <w:sz w:val="28"/>
          <w:szCs w:val="28"/>
        </w:rPr>
        <w:t xml:space="preserve">информируем: </w:t>
      </w:r>
      <w:r w:rsidRPr="00FA1C78">
        <w:rPr>
          <w:rFonts w:ascii="PT Astra Serif" w:hAnsi="PT Astra Serif"/>
          <w:sz w:val="28"/>
          <w:szCs w:val="28"/>
          <w:u w:val="single"/>
        </w:rPr>
        <w:t>&lt;&lt; Дополнительная информация для заявителя &gt;&gt;</w:t>
      </w:r>
    </w:p>
    <w:p w:rsidR="00FA1C78" w:rsidRPr="00FA1C78" w:rsidRDefault="00FA1C78" w:rsidP="00FA1C78">
      <w:pPr>
        <w:widowControl w:val="0"/>
        <w:autoSpaceDE w:val="0"/>
        <w:autoSpaceDN w:val="0"/>
        <w:rPr>
          <w:rFonts w:ascii="PT Astra Serif" w:hAnsi="PT Astra Serif"/>
          <w:sz w:val="28"/>
          <w:szCs w:val="28"/>
        </w:rPr>
      </w:pPr>
    </w:p>
    <w:p w:rsidR="00FA1C78" w:rsidRPr="009B043F" w:rsidRDefault="00FA1C78" w:rsidP="00FA1C78">
      <w:pPr>
        <w:widowControl w:val="0"/>
        <w:autoSpaceDE w:val="0"/>
        <w:autoSpaceDN w:val="0"/>
        <w:rPr>
          <w:rFonts w:ascii="PT Astra Serif" w:hAnsi="PT Astra Serif"/>
          <w:sz w:val="33"/>
          <w:szCs w:val="28"/>
        </w:rPr>
      </w:pPr>
    </w:p>
    <w:p w:rsidR="00FA1C78" w:rsidRPr="004A2F21" w:rsidRDefault="00FA1C78" w:rsidP="00FA1C78">
      <w:pPr>
        <w:widowControl w:val="0"/>
        <w:autoSpaceDE w:val="0"/>
        <w:autoSpaceDN w:val="0"/>
        <w:rPr>
          <w:rFonts w:ascii="PT Astra Serif" w:hAnsi="PT Astra Serif"/>
          <w:sz w:val="24"/>
          <w:szCs w:val="24"/>
        </w:rPr>
      </w:pPr>
      <w:r w:rsidRPr="00D5154F">
        <w:rPr>
          <w:rFonts w:ascii="PT Astra Serif" w:hAnsi="PT Astra Serif"/>
          <w:sz w:val="24"/>
          <w:szCs w:val="24"/>
          <w:u w:val="single"/>
        </w:rPr>
        <w:t>&lt;&lt;</w:t>
      </w:r>
      <w:r w:rsidRPr="00D5154F">
        <w:rPr>
          <w:rFonts w:ascii="PT Astra Serif" w:hAnsi="PT Astra Serif"/>
          <w:spacing w:val="-5"/>
          <w:sz w:val="24"/>
          <w:szCs w:val="24"/>
          <w:u w:val="single"/>
        </w:rPr>
        <w:t xml:space="preserve"> </w:t>
      </w:r>
      <w:r w:rsidRPr="00D5154F">
        <w:rPr>
          <w:rFonts w:ascii="PT Astra Serif" w:hAnsi="PT Astra Serif"/>
          <w:sz w:val="24"/>
          <w:szCs w:val="24"/>
          <w:u w:val="single"/>
        </w:rPr>
        <w:t>Уполномоченное должностное лицо -должность &gt;&gt;</w:t>
      </w:r>
      <w:r w:rsidRPr="00D5154F">
        <w:rPr>
          <w:rFonts w:ascii="PT Astra Serif" w:hAnsi="PT Astra Serif"/>
          <w:spacing w:val="57"/>
          <w:sz w:val="24"/>
          <w:szCs w:val="24"/>
          <w:u w:val="single"/>
        </w:rPr>
        <w:t xml:space="preserve"> </w:t>
      </w:r>
      <w:r w:rsidRPr="00D5154F">
        <w:rPr>
          <w:rFonts w:ascii="PT Astra Serif" w:hAnsi="PT Astra Serif"/>
          <w:sz w:val="24"/>
          <w:szCs w:val="24"/>
          <w:u w:val="single"/>
        </w:rPr>
        <w:t>&lt;&lt;</w:t>
      </w:r>
      <w:r w:rsidRPr="00D5154F">
        <w:rPr>
          <w:rFonts w:ascii="PT Astra Serif" w:hAnsi="PT Astra Serif"/>
          <w:spacing w:val="-2"/>
          <w:sz w:val="24"/>
          <w:szCs w:val="24"/>
          <w:u w:val="single"/>
        </w:rPr>
        <w:t xml:space="preserve"> </w:t>
      </w:r>
      <w:r w:rsidRPr="00D5154F">
        <w:rPr>
          <w:rFonts w:ascii="PT Astra Serif" w:hAnsi="PT Astra Serif"/>
          <w:sz w:val="24"/>
          <w:szCs w:val="24"/>
          <w:u w:val="single"/>
        </w:rPr>
        <w:t>ФИО&gt;</w:t>
      </w:r>
      <w:r w:rsidR="004A2F21">
        <w:rPr>
          <w:rFonts w:ascii="PT Astra Serif" w:hAnsi="PT Astra Serif"/>
          <w:sz w:val="24"/>
          <w:szCs w:val="24"/>
          <w:u w:val="single"/>
        </w:rPr>
        <w:t xml:space="preserve"> </w:t>
      </w:r>
      <w:r w:rsidR="004A2F21">
        <w:rPr>
          <w:rFonts w:ascii="PT Astra Serif" w:hAnsi="PT Astra Serif"/>
          <w:sz w:val="24"/>
          <w:szCs w:val="24"/>
        </w:rPr>
        <w:t xml:space="preserve">                   Подпись</w:t>
      </w:r>
    </w:p>
    <w:p w:rsidR="00FA1C78" w:rsidRPr="00D5154F" w:rsidRDefault="00FA1C78" w:rsidP="00FA1C78">
      <w:pPr>
        <w:widowControl w:val="0"/>
        <w:autoSpaceDE w:val="0"/>
        <w:autoSpaceDN w:val="0"/>
        <w:spacing w:before="1"/>
        <w:ind w:right="2713"/>
        <w:jc w:val="center"/>
        <w:rPr>
          <w:rFonts w:ascii="PT Astra Serif" w:hAnsi="PT Astra Serif"/>
          <w:b/>
          <w:sz w:val="24"/>
          <w:szCs w:val="24"/>
        </w:rPr>
      </w:pPr>
    </w:p>
    <w:p w:rsidR="00BF2485" w:rsidRPr="00BF296C" w:rsidRDefault="00BF2485" w:rsidP="00F40D31">
      <w:pPr>
        <w:ind w:left="4253"/>
        <w:jc w:val="center"/>
        <w:rPr>
          <w:rFonts w:ascii="PT Astra Serif" w:eastAsia="MS Mincho" w:hAnsi="PT Astra Serif"/>
          <w:sz w:val="24"/>
          <w:szCs w:val="24"/>
          <w:lang w:eastAsia="x-none"/>
        </w:rPr>
      </w:pPr>
    </w:p>
    <w:p w:rsidR="00EF245B" w:rsidRPr="009D4538" w:rsidRDefault="00EF245B" w:rsidP="00F40D3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Courier New"/>
          <w:b/>
          <w:sz w:val="28"/>
          <w:szCs w:val="28"/>
        </w:rPr>
      </w:pPr>
    </w:p>
    <w:p w:rsidR="009D4538" w:rsidRDefault="009D4538" w:rsidP="009D4538">
      <w:pPr>
        <w:widowControl w:val="0"/>
        <w:autoSpaceDE w:val="0"/>
        <w:autoSpaceDN w:val="0"/>
        <w:adjustRightInd w:val="0"/>
        <w:jc w:val="both"/>
        <w:rPr>
          <w:rFonts w:ascii="PT Astra Serif" w:eastAsia="Times New Roman" w:hAnsi="PT Astra Serif" w:cs="Courier New"/>
          <w:b/>
          <w:sz w:val="28"/>
          <w:szCs w:val="28"/>
        </w:rPr>
      </w:pPr>
    </w:p>
    <w:p w:rsidR="00360C99" w:rsidRDefault="00360C99" w:rsidP="00F40D31">
      <w:pPr>
        <w:pStyle w:val="13"/>
        <w:tabs>
          <w:tab w:val="left" w:pos="-909"/>
          <w:tab w:val="left" w:pos="0"/>
        </w:tabs>
        <w:ind w:firstLine="26"/>
        <w:jc w:val="center"/>
        <w:rPr>
          <w:rFonts w:ascii="PT Astra Serif" w:hAnsi="PT Astra Serif"/>
          <w:sz w:val="28"/>
          <w:szCs w:val="28"/>
        </w:rPr>
      </w:pPr>
    </w:p>
    <w:sectPr w:rsidR="00360C99" w:rsidSect="00F239A6">
      <w:headerReference w:type="first" r:id="rId38"/>
      <w:pgSz w:w="11906" w:h="16838"/>
      <w:pgMar w:top="1134" w:right="85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F21" w:rsidRDefault="004A2F21">
      <w:r>
        <w:separator/>
      </w:r>
    </w:p>
  </w:endnote>
  <w:endnote w:type="continuationSeparator" w:id="0">
    <w:p w:rsidR="004A2F21" w:rsidRDefault="004A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F21" w:rsidRDefault="004A2F21">
      <w:r>
        <w:separator/>
      </w:r>
    </w:p>
  </w:footnote>
  <w:footnote w:type="continuationSeparator" w:id="0">
    <w:p w:rsidR="004A2F21" w:rsidRDefault="004A2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212984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4A2F21" w:rsidRPr="002B6890" w:rsidRDefault="004A2F21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2B6890">
          <w:rPr>
            <w:rFonts w:ascii="PT Astra Serif" w:hAnsi="PT Astra Serif"/>
            <w:sz w:val="24"/>
            <w:szCs w:val="24"/>
          </w:rPr>
          <w:fldChar w:fldCharType="begin"/>
        </w:r>
        <w:r w:rsidRPr="002B6890">
          <w:rPr>
            <w:rFonts w:ascii="PT Astra Serif" w:hAnsi="PT Astra Serif"/>
            <w:sz w:val="24"/>
            <w:szCs w:val="24"/>
          </w:rPr>
          <w:instrText>PAGE   \* MERGEFORMAT</w:instrText>
        </w:r>
        <w:r w:rsidRPr="002B6890">
          <w:rPr>
            <w:rFonts w:ascii="PT Astra Serif" w:hAnsi="PT Astra Serif"/>
            <w:sz w:val="24"/>
            <w:szCs w:val="24"/>
          </w:rPr>
          <w:fldChar w:fldCharType="separate"/>
        </w:r>
        <w:r w:rsidR="00A23640">
          <w:rPr>
            <w:rFonts w:ascii="PT Astra Serif" w:hAnsi="PT Astra Serif"/>
            <w:noProof/>
            <w:sz w:val="24"/>
            <w:szCs w:val="24"/>
          </w:rPr>
          <w:t>38</w:t>
        </w:r>
        <w:r w:rsidRPr="002B6890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4A2F21" w:rsidRDefault="004A2F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158310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4A2F21" w:rsidRPr="00661C2B" w:rsidRDefault="004A2F21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661C2B">
          <w:rPr>
            <w:rFonts w:ascii="PT Astra Serif" w:hAnsi="PT Astra Serif"/>
            <w:sz w:val="24"/>
            <w:szCs w:val="24"/>
          </w:rPr>
          <w:fldChar w:fldCharType="begin"/>
        </w:r>
        <w:r w:rsidRPr="00661C2B">
          <w:rPr>
            <w:rFonts w:ascii="PT Astra Serif" w:hAnsi="PT Astra Serif"/>
            <w:sz w:val="24"/>
            <w:szCs w:val="24"/>
          </w:rPr>
          <w:instrText>PAGE   \* MERGEFORMAT</w:instrText>
        </w:r>
        <w:r w:rsidRPr="00661C2B">
          <w:rPr>
            <w:rFonts w:ascii="PT Astra Serif" w:hAnsi="PT Astra Serif"/>
            <w:sz w:val="24"/>
            <w:szCs w:val="24"/>
          </w:rPr>
          <w:fldChar w:fldCharType="separate"/>
        </w:r>
        <w:r w:rsidR="00A23640">
          <w:rPr>
            <w:rFonts w:ascii="PT Astra Serif" w:hAnsi="PT Astra Serif"/>
            <w:noProof/>
            <w:sz w:val="24"/>
            <w:szCs w:val="24"/>
          </w:rPr>
          <w:t>37</w:t>
        </w:r>
        <w:r w:rsidRPr="00661C2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4A2F21" w:rsidRDefault="004A2F2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F21" w:rsidRPr="00BE12A3" w:rsidRDefault="004A2F21">
    <w:pPr>
      <w:pStyle w:val="a3"/>
      <w:jc w:val="center"/>
      <w:rPr>
        <w:rFonts w:ascii="PT Astra Serif" w:hAnsi="PT Astra Serif"/>
        <w:noProof/>
        <w:sz w:val="24"/>
        <w:szCs w:val="24"/>
      </w:rPr>
    </w:pPr>
  </w:p>
  <w:p w:rsidR="004A2F21" w:rsidRDefault="004A2F2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F21" w:rsidRPr="00BE12A3" w:rsidRDefault="004A2F21">
    <w:pPr>
      <w:pStyle w:val="a3"/>
      <w:jc w:val="center"/>
      <w:rPr>
        <w:rFonts w:ascii="PT Astra Serif" w:hAnsi="PT Astra Serif"/>
        <w:noProof/>
        <w:sz w:val="24"/>
        <w:szCs w:val="24"/>
      </w:rPr>
    </w:pPr>
  </w:p>
  <w:p w:rsidR="004A2F21" w:rsidRDefault="004A2F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30D6"/>
    <w:multiLevelType w:val="multilevel"/>
    <w:tmpl w:val="696006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0CD57030"/>
    <w:multiLevelType w:val="hybridMultilevel"/>
    <w:tmpl w:val="BE02F114"/>
    <w:lvl w:ilvl="0" w:tplc="4EB01DE2">
      <w:start w:val="1"/>
      <w:numFmt w:val="decimal"/>
      <w:lvlText w:val="%1)"/>
      <w:lvlJc w:val="left"/>
      <w:pPr>
        <w:ind w:left="1068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B313EE"/>
    <w:multiLevelType w:val="hybridMultilevel"/>
    <w:tmpl w:val="30742008"/>
    <w:lvl w:ilvl="0" w:tplc="34A8A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04EDF"/>
    <w:multiLevelType w:val="hybridMultilevel"/>
    <w:tmpl w:val="BE54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5">
    <w:nsid w:val="40C03F03"/>
    <w:multiLevelType w:val="hybridMultilevel"/>
    <w:tmpl w:val="34D2B1B6"/>
    <w:lvl w:ilvl="0" w:tplc="CBAE6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DB368F"/>
    <w:multiLevelType w:val="hybridMultilevel"/>
    <w:tmpl w:val="F1061D7A"/>
    <w:lvl w:ilvl="0" w:tplc="3A6456B4">
      <w:start w:val="1"/>
      <w:numFmt w:val="decimal"/>
      <w:lvlText w:val="%1)"/>
      <w:lvlJc w:val="left"/>
      <w:pPr>
        <w:ind w:left="1068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EB578B"/>
    <w:multiLevelType w:val="multilevel"/>
    <w:tmpl w:val="722C6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9892FC1"/>
    <w:multiLevelType w:val="multilevel"/>
    <w:tmpl w:val="E51E2C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9">
    <w:nsid w:val="5B510110"/>
    <w:multiLevelType w:val="hybridMultilevel"/>
    <w:tmpl w:val="26F6F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737C6"/>
    <w:multiLevelType w:val="multilevel"/>
    <w:tmpl w:val="E38AA2B0"/>
    <w:lvl w:ilvl="0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3922596"/>
    <w:multiLevelType w:val="multilevel"/>
    <w:tmpl w:val="34727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68252A48"/>
    <w:multiLevelType w:val="hybridMultilevel"/>
    <w:tmpl w:val="A9B62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9D4106"/>
    <w:multiLevelType w:val="hybridMultilevel"/>
    <w:tmpl w:val="142A0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B339AA"/>
    <w:multiLevelType w:val="hybridMultilevel"/>
    <w:tmpl w:val="F29A8B9E"/>
    <w:lvl w:ilvl="0" w:tplc="7618D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</w:num>
  <w:num w:numId="4">
    <w:abstractNumId w:val="4"/>
    <w:lvlOverride w:ilvl="0">
      <w:startOverride w:val="26"/>
    </w:lvlOverride>
  </w:num>
  <w:num w:numId="5">
    <w:abstractNumId w:val="11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</w:num>
  <w:num w:numId="8">
    <w:abstractNumId w:val="0"/>
  </w:num>
  <w:num w:numId="9">
    <w:abstractNumId w:val="6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</w:num>
  <w:num w:numId="12">
    <w:abstractNumId w:val="7"/>
  </w:num>
  <w:num w:numId="13">
    <w:abstractNumId w:val="2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10"/>
  </w:num>
  <w:num w:numId="21">
    <w:abstractNumId w:val="5"/>
  </w:num>
  <w:num w:numId="22">
    <w:abstractNumId w:val="9"/>
  </w:num>
  <w:num w:numId="23">
    <w:abstractNumId w:val="12"/>
  </w:num>
  <w:num w:numId="24">
    <w:abstractNumId w:val="3"/>
  </w:num>
  <w:num w:numId="25">
    <w:abstractNumId w:val="13"/>
  </w:num>
  <w:num w:numId="2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0438D"/>
    <w:rsid w:val="00006E55"/>
    <w:rsid w:val="0001045C"/>
    <w:rsid w:val="00011627"/>
    <w:rsid w:val="00016293"/>
    <w:rsid w:val="00017440"/>
    <w:rsid w:val="00020424"/>
    <w:rsid w:val="00024ACA"/>
    <w:rsid w:val="00026125"/>
    <w:rsid w:val="000362D2"/>
    <w:rsid w:val="00037F41"/>
    <w:rsid w:val="00040E8E"/>
    <w:rsid w:val="00041550"/>
    <w:rsid w:val="00041597"/>
    <w:rsid w:val="00041EC6"/>
    <w:rsid w:val="00042CCA"/>
    <w:rsid w:val="00043517"/>
    <w:rsid w:val="00044BD8"/>
    <w:rsid w:val="00044CFC"/>
    <w:rsid w:val="000455E8"/>
    <w:rsid w:val="000461DC"/>
    <w:rsid w:val="00047A8A"/>
    <w:rsid w:val="000515D2"/>
    <w:rsid w:val="00061015"/>
    <w:rsid w:val="00062089"/>
    <w:rsid w:val="000643EF"/>
    <w:rsid w:val="00064F36"/>
    <w:rsid w:val="000734B7"/>
    <w:rsid w:val="0007363A"/>
    <w:rsid w:val="00073F95"/>
    <w:rsid w:val="0009120E"/>
    <w:rsid w:val="00091318"/>
    <w:rsid w:val="00092CB0"/>
    <w:rsid w:val="00093188"/>
    <w:rsid w:val="00093C17"/>
    <w:rsid w:val="00093E86"/>
    <w:rsid w:val="00095AED"/>
    <w:rsid w:val="00096D3A"/>
    <w:rsid w:val="000970FF"/>
    <w:rsid w:val="00097D47"/>
    <w:rsid w:val="000A38A6"/>
    <w:rsid w:val="000A5F26"/>
    <w:rsid w:val="000A7DF5"/>
    <w:rsid w:val="000B0CC1"/>
    <w:rsid w:val="000B31CB"/>
    <w:rsid w:val="000B3E86"/>
    <w:rsid w:val="000B59A3"/>
    <w:rsid w:val="000B7775"/>
    <w:rsid w:val="000C00AA"/>
    <w:rsid w:val="000C18D8"/>
    <w:rsid w:val="000C4645"/>
    <w:rsid w:val="000C5C9E"/>
    <w:rsid w:val="000C6610"/>
    <w:rsid w:val="000C6F9E"/>
    <w:rsid w:val="000D0B3E"/>
    <w:rsid w:val="000D0FBE"/>
    <w:rsid w:val="000D61D0"/>
    <w:rsid w:val="000D65A7"/>
    <w:rsid w:val="000E769A"/>
    <w:rsid w:val="000F2DB1"/>
    <w:rsid w:val="000F3B78"/>
    <w:rsid w:val="000F401C"/>
    <w:rsid w:val="000F48F0"/>
    <w:rsid w:val="0010001F"/>
    <w:rsid w:val="00105384"/>
    <w:rsid w:val="00117BDC"/>
    <w:rsid w:val="00120377"/>
    <w:rsid w:val="001208F7"/>
    <w:rsid w:val="001212BE"/>
    <w:rsid w:val="0012192B"/>
    <w:rsid w:val="001220AB"/>
    <w:rsid w:val="001232BB"/>
    <w:rsid w:val="00124E43"/>
    <w:rsid w:val="001256AF"/>
    <w:rsid w:val="00131BA9"/>
    <w:rsid w:val="00131BBA"/>
    <w:rsid w:val="001322C5"/>
    <w:rsid w:val="00134DCE"/>
    <w:rsid w:val="0013562F"/>
    <w:rsid w:val="00135D62"/>
    <w:rsid w:val="0013630A"/>
    <w:rsid w:val="001364A5"/>
    <w:rsid w:val="00143FBE"/>
    <w:rsid w:val="0014476D"/>
    <w:rsid w:val="00144EB7"/>
    <w:rsid w:val="0015033B"/>
    <w:rsid w:val="00160A75"/>
    <w:rsid w:val="00166F8E"/>
    <w:rsid w:val="00170494"/>
    <w:rsid w:val="001716DB"/>
    <w:rsid w:val="001719A2"/>
    <w:rsid w:val="00177843"/>
    <w:rsid w:val="00180385"/>
    <w:rsid w:val="001808C8"/>
    <w:rsid w:val="00181091"/>
    <w:rsid w:val="0018120D"/>
    <w:rsid w:val="00183B2E"/>
    <w:rsid w:val="0019640A"/>
    <w:rsid w:val="001A1072"/>
    <w:rsid w:val="001A1540"/>
    <w:rsid w:val="001A33DB"/>
    <w:rsid w:val="001A587E"/>
    <w:rsid w:val="001A5BDB"/>
    <w:rsid w:val="001A5CEE"/>
    <w:rsid w:val="001B37C7"/>
    <w:rsid w:val="001B6108"/>
    <w:rsid w:val="001C269C"/>
    <w:rsid w:val="001C5CEA"/>
    <w:rsid w:val="001C6F92"/>
    <w:rsid w:val="001D1503"/>
    <w:rsid w:val="001D3866"/>
    <w:rsid w:val="001D51D1"/>
    <w:rsid w:val="001D7207"/>
    <w:rsid w:val="001E0960"/>
    <w:rsid w:val="001E1DBF"/>
    <w:rsid w:val="001E2995"/>
    <w:rsid w:val="001E428A"/>
    <w:rsid w:val="001E454B"/>
    <w:rsid w:val="001E750C"/>
    <w:rsid w:val="001F00BE"/>
    <w:rsid w:val="001F1A5D"/>
    <w:rsid w:val="001F33D9"/>
    <w:rsid w:val="001F3CFB"/>
    <w:rsid w:val="001F4CEF"/>
    <w:rsid w:val="001F77EA"/>
    <w:rsid w:val="00201A7E"/>
    <w:rsid w:val="00207B78"/>
    <w:rsid w:val="00213C11"/>
    <w:rsid w:val="00217699"/>
    <w:rsid w:val="0022125C"/>
    <w:rsid w:val="002222A7"/>
    <w:rsid w:val="0022349D"/>
    <w:rsid w:val="00226616"/>
    <w:rsid w:val="002302DB"/>
    <w:rsid w:val="002337BE"/>
    <w:rsid w:val="00233F68"/>
    <w:rsid w:val="0023406E"/>
    <w:rsid w:val="00241537"/>
    <w:rsid w:val="002448CA"/>
    <w:rsid w:val="002528EF"/>
    <w:rsid w:val="002537CB"/>
    <w:rsid w:val="00262CB4"/>
    <w:rsid w:val="00266627"/>
    <w:rsid w:val="00266A10"/>
    <w:rsid w:val="00270A2D"/>
    <w:rsid w:val="00271DC8"/>
    <w:rsid w:val="002720AB"/>
    <w:rsid w:val="002735A9"/>
    <w:rsid w:val="002759D2"/>
    <w:rsid w:val="00275D70"/>
    <w:rsid w:val="00277249"/>
    <w:rsid w:val="002773E6"/>
    <w:rsid w:val="00282544"/>
    <w:rsid w:val="00283828"/>
    <w:rsid w:val="002900B3"/>
    <w:rsid w:val="002A6E3B"/>
    <w:rsid w:val="002B0D42"/>
    <w:rsid w:val="002B6890"/>
    <w:rsid w:val="002B7F63"/>
    <w:rsid w:val="002C061D"/>
    <w:rsid w:val="002C0855"/>
    <w:rsid w:val="002C5C97"/>
    <w:rsid w:val="002D0305"/>
    <w:rsid w:val="002D4683"/>
    <w:rsid w:val="002D4E50"/>
    <w:rsid w:val="002D512B"/>
    <w:rsid w:val="002D5406"/>
    <w:rsid w:val="002D7729"/>
    <w:rsid w:val="002D7845"/>
    <w:rsid w:val="002D7BA7"/>
    <w:rsid w:val="002E126C"/>
    <w:rsid w:val="002E223C"/>
    <w:rsid w:val="002E2D3D"/>
    <w:rsid w:val="002E2FBD"/>
    <w:rsid w:val="002E6FE6"/>
    <w:rsid w:val="002F10D5"/>
    <w:rsid w:val="002F21C2"/>
    <w:rsid w:val="002F24E0"/>
    <w:rsid w:val="002F2B0B"/>
    <w:rsid w:val="003017E2"/>
    <w:rsid w:val="003018C4"/>
    <w:rsid w:val="0030389F"/>
    <w:rsid w:val="00307745"/>
    <w:rsid w:val="00310D73"/>
    <w:rsid w:val="00312421"/>
    <w:rsid w:val="00312584"/>
    <w:rsid w:val="0032013A"/>
    <w:rsid w:val="003208A4"/>
    <w:rsid w:val="00320DBD"/>
    <w:rsid w:val="00323B1B"/>
    <w:rsid w:val="003269BB"/>
    <w:rsid w:val="003325A0"/>
    <w:rsid w:val="003359AC"/>
    <w:rsid w:val="00343DE8"/>
    <w:rsid w:val="00343FAE"/>
    <w:rsid w:val="00344556"/>
    <w:rsid w:val="00345712"/>
    <w:rsid w:val="00346244"/>
    <w:rsid w:val="00346F09"/>
    <w:rsid w:val="00355216"/>
    <w:rsid w:val="003604A3"/>
    <w:rsid w:val="0036097F"/>
    <w:rsid w:val="00360C99"/>
    <w:rsid w:val="003625FA"/>
    <w:rsid w:val="00364130"/>
    <w:rsid w:val="00365B00"/>
    <w:rsid w:val="00366176"/>
    <w:rsid w:val="003677A0"/>
    <w:rsid w:val="003703C8"/>
    <w:rsid w:val="0037162E"/>
    <w:rsid w:val="00371B7C"/>
    <w:rsid w:val="00377D04"/>
    <w:rsid w:val="0038412C"/>
    <w:rsid w:val="003844C4"/>
    <w:rsid w:val="00386168"/>
    <w:rsid w:val="00391038"/>
    <w:rsid w:val="00392664"/>
    <w:rsid w:val="00392761"/>
    <w:rsid w:val="003935BC"/>
    <w:rsid w:val="003966AD"/>
    <w:rsid w:val="003A0E2F"/>
    <w:rsid w:val="003A38AD"/>
    <w:rsid w:val="003A400E"/>
    <w:rsid w:val="003A6FFC"/>
    <w:rsid w:val="003B24E7"/>
    <w:rsid w:val="003B2865"/>
    <w:rsid w:val="003B48AB"/>
    <w:rsid w:val="003B5F5D"/>
    <w:rsid w:val="003B7AF4"/>
    <w:rsid w:val="003C2606"/>
    <w:rsid w:val="003C6604"/>
    <w:rsid w:val="003C7557"/>
    <w:rsid w:val="003C75C7"/>
    <w:rsid w:val="003D02BE"/>
    <w:rsid w:val="003D08D3"/>
    <w:rsid w:val="003D0F5C"/>
    <w:rsid w:val="003D2842"/>
    <w:rsid w:val="003D3C4C"/>
    <w:rsid w:val="003D42F4"/>
    <w:rsid w:val="003D4DCF"/>
    <w:rsid w:val="003E0258"/>
    <w:rsid w:val="003E301F"/>
    <w:rsid w:val="003E32D7"/>
    <w:rsid w:val="003E46F9"/>
    <w:rsid w:val="003E49AB"/>
    <w:rsid w:val="003E56B4"/>
    <w:rsid w:val="003E737D"/>
    <w:rsid w:val="003F20A3"/>
    <w:rsid w:val="003F38A1"/>
    <w:rsid w:val="003F3A36"/>
    <w:rsid w:val="003F472C"/>
    <w:rsid w:val="003F53F2"/>
    <w:rsid w:val="004000CE"/>
    <w:rsid w:val="004016A5"/>
    <w:rsid w:val="00402AE0"/>
    <w:rsid w:val="004070E6"/>
    <w:rsid w:val="00407307"/>
    <w:rsid w:val="00413307"/>
    <w:rsid w:val="00414736"/>
    <w:rsid w:val="004147CD"/>
    <w:rsid w:val="004151AA"/>
    <w:rsid w:val="00416F62"/>
    <w:rsid w:val="00421DA7"/>
    <w:rsid w:val="00422B45"/>
    <w:rsid w:val="00422E8D"/>
    <w:rsid w:val="0042536A"/>
    <w:rsid w:val="00432827"/>
    <w:rsid w:val="00434E2B"/>
    <w:rsid w:val="004353DD"/>
    <w:rsid w:val="00436746"/>
    <w:rsid w:val="00436A67"/>
    <w:rsid w:val="00442F75"/>
    <w:rsid w:val="00443BE1"/>
    <w:rsid w:val="00444F43"/>
    <w:rsid w:val="0044683C"/>
    <w:rsid w:val="00450061"/>
    <w:rsid w:val="0045009E"/>
    <w:rsid w:val="00450CA7"/>
    <w:rsid w:val="00450EE6"/>
    <w:rsid w:val="004511B8"/>
    <w:rsid w:val="004526C9"/>
    <w:rsid w:val="0045274E"/>
    <w:rsid w:val="0045395B"/>
    <w:rsid w:val="004544D4"/>
    <w:rsid w:val="00454C44"/>
    <w:rsid w:val="00455B38"/>
    <w:rsid w:val="00460913"/>
    <w:rsid w:val="00460E6C"/>
    <w:rsid w:val="004615CB"/>
    <w:rsid w:val="00461E5A"/>
    <w:rsid w:val="004651B2"/>
    <w:rsid w:val="00467686"/>
    <w:rsid w:val="00472030"/>
    <w:rsid w:val="00472266"/>
    <w:rsid w:val="00473E0B"/>
    <w:rsid w:val="00474210"/>
    <w:rsid w:val="00477320"/>
    <w:rsid w:val="0048375A"/>
    <w:rsid w:val="004870F1"/>
    <w:rsid w:val="00487921"/>
    <w:rsid w:val="00490C88"/>
    <w:rsid w:val="004928B4"/>
    <w:rsid w:val="00494B86"/>
    <w:rsid w:val="004957D1"/>
    <w:rsid w:val="00496C4D"/>
    <w:rsid w:val="004A04A6"/>
    <w:rsid w:val="004A1966"/>
    <w:rsid w:val="004A2F21"/>
    <w:rsid w:val="004A42E5"/>
    <w:rsid w:val="004A5020"/>
    <w:rsid w:val="004A69F2"/>
    <w:rsid w:val="004A6CE3"/>
    <w:rsid w:val="004A79FF"/>
    <w:rsid w:val="004B0A58"/>
    <w:rsid w:val="004B1829"/>
    <w:rsid w:val="004B24F0"/>
    <w:rsid w:val="004B3765"/>
    <w:rsid w:val="004B4658"/>
    <w:rsid w:val="004B7EF7"/>
    <w:rsid w:val="004C1557"/>
    <w:rsid w:val="004C2A1A"/>
    <w:rsid w:val="004C2BE4"/>
    <w:rsid w:val="004C4226"/>
    <w:rsid w:val="004C46AA"/>
    <w:rsid w:val="004D0358"/>
    <w:rsid w:val="004D08FD"/>
    <w:rsid w:val="004D636B"/>
    <w:rsid w:val="004D6C56"/>
    <w:rsid w:val="004E1F8F"/>
    <w:rsid w:val="004E4950"/>
    <w:rsid w:val="004E4B33"/>
    <w:rsid w:val="004E7430"/>
    <w:rsid w:val="004F18E0"/>
    <w:rsid w:val="004F2757"/>
    <w:rsid w:val="004F3100"/>
    <w:rsid w:val="004F563C"/>
    <w:rsid w:val="004F58C2"/>
    <w:rsid w:val="00500CF1"/>
    <w:rsid w:val="00503AFF"/>
    <w:rsid w:val="00504E3D"/>
    <w:rsid w:val="005053B6"/>
    <w:rsid w:val="00505B72"/>
    <w:rsid w:val="005105C6"/>
    <w:rsid w:val="00511BAF"/>
    <w:rsid w:val="00511CEE"/>
    <w:rsid w:val="005122BA"/>
    <w:rsid w:val="00520859"/>
    <w:rsid w:val="005240EC"/>
    <w:rsid w:val="005264A7"/>
    <w:rsid w:val="00527968"/>
    <w:rsid w:val="00533F0E"/>
    <w:rsid w:val="00536CAE"/>
    <w:rsid w:val="005416E4"/>
    <w:rsid w:val="0054342B"/>
    <w:rsid w:val="0054554D"/>
    <w:rsid w:val="0055290E"/>
    <w:rsid w:val="00554D98"/>
    <w:rsid w:val="0055682C"/>
    <w:rsid w:val="00560131"/>
    <w:rsid w:val="00560B66"/>
    <w:rsid w:val="0056626D"/>
    <w:rsid w:val="005711E4"/>
    <w:rsid w:val="00573BC9"/>
    <w:rsid w:val="00573CA7"/>
    <w:rsid w:val="005774FB"/>
    <w:rsid w:val="005820AC"/>
    <w:rsid w:val="00582BF8"/>
    <w:rsid w:val="00583A6D"/>
    <w:rsid w:val="0058711F"/>
    <w:rsid w:val="0059333B"/>
    <w:rsid w:val="00594F94"/>
    <w:rsid w:val="005954D0"/>
    <w:rsid w:val="00597A4A"/>
    <w:rsid w:val="005A2842"/>
    <w:rsid w:val="005A4B73"/>
    <w:rsid w:val="005B2EE0"/>
    <w:rsid w:val="005B41A4"/>
    <w:rsid w:val="005B41FC"/>
    <w:rsid w:val="005B4282"/>
    <w:rsid w:val="005B7F25"/>
    <w:rsid w:val="005C014F"/>
    <w:rsid w:val="005C66D5"/>
    <w:rsid w:val="005E15E5"/>
    <w:rsid w:val="005E5311"/>
    <w:rsid w:val="005F0BCA"/>
    <w:rsid w:val="005F35D8"/>
    <w:rsid w:val="005F620A"/>
    <w:rsid w:val="005F6294"/>
    <w:rsid w:val="005F7D01"/>
    <w:rsid w:val="00603FF4"/>
    <w:rsid w:val="006045DF"/>
    <w:rsid w:val="006046F2"/>
    <w:rsid w:val="00605788"/>
    <w:rsid w:val="00605D3E"/>
    <w:rsid w:val="00606693"/>
    <w:rsid w:val="00606F43"/>
    <w:rsid w:val="006075A1"/>
    <w:rsid w:val="006107D3"/>
    <w:rsid w:val="00611D51"/>
    <w:rsid w:val="00613373"/>
    <w:rsid w:val="006237E0"/>
    <w:rsid w:val="00625DCB"/>
    <w:rsid w:val="00626D6B"/>
    <w:rsid w:val="006272D2"/>
    <w:rsid w:val="00627AEC"/>
    <w:rsid w:val="00627D3B"/>
    <w:rsid w:val="00627F1D"/>
    <w:rsid w:val="0063092E"/>
    <w:rsid w:val="00632177"/>
    <w:rsid w:val="00640916"/>
    <w:rsid w:val="00640C0C"/>
    <w:rsid w:val="006437E6"/>
    <w:rsid w:val="006468E1"/>
    <w:rsid w:val="00650E54"/>
    <w:rsid w:val="0065189C"/>
    <w:rsid w:val="00652783"/>
    <w:rsid w:val="0065680F"/>
    <w:rsid w:val="00656F23"/>
    <w:rsid w:val="00657569"/>
    <w:rsid w:val="00660634"/>
    <w:rsid w:val="00661C2B"/>
    <w:rsid w:val="00661CA5"/>
    <w:rsid w:val="00665A40"/>
    <w:rsid w:val="00671076"/>
    <w:rsid w:val="0067132D"/>
    <w:rsid w:val="0067412F"/>
    <w:rsid w:val="00676075"/>
    <w:rsid w:val="00683E36"/>
    <w:rsid w:val="00685EC1"/>
    <w:rsid w:val="00692A3F"/>
    <w:rsid w:val="00692B50"/>
    <w:rsid w:val="00697023"/>
    <w:rsid w:val="00697160"/>
    <w:rsid w:val="00697281"/>
    <w:rsid w:val="00697ACE"/>
    <w:rsid w:val="00697BB0"/>
    <w:rsid w:val="006A1B40"/>
    <w:rsid w:val="006A20F4"/>
    <w:rsid w:val="006A24DE"/>
    <w:rsid w:val="006A2DA1"/>
    <w:rsid w:val="006A3E91"/>
    <w:rsid w:val="006B21DB"/>
    <w:rsid w:val="006B49F4"/>
    <w:rsid w:val="006B6F2D"/>
    <w:rsid w:val="006C08A8"/>
    <w:rsid w:val="006C480E"/>
    <w:rsid w:val="006C563D"/>
    <w:rsid w:val="006C665F"/>
    <w:rsid w:val="006D0634"/>
    <w:rsid w:val="006D1EFB"/>
    <w:rsid w:val="006D25EF"/>
    <w:rsid w:val="006D6E03"/>
    <w:rsid w:val="006E5995"/>
    <w:rsid w:val="006F13F8"/>
    <w:rsid w:val="006F3959"/>
    <w:rsid w:val="006F433B"/>
    <w:rsid w:val="00702E38"/>
    <w:rsid w:val="00704C0B"/>
    <w:rsid w:val="00704E02"/>
    <w:rsid w:val="007050B5"/>
    <w:rsid w:val="00712557"/>
    <w:rsid w:val="007126AB"/>
    <w:rsid w:val="00713E64"/>
    <w:rsid w:val="00714118"/>
    <w:rsid w:val="007151C5"/>
    <w:rsid w:val="00717566"/>
    <w:rsid w:val="00730895"/>
    <w:rsid w:val="00730DFD"/>
    <w:rsid w:val="007356CB"/>
    <w:rsid w:val="00736A81"/>
    <w:rsid w:val="00740DCE"/>
    <w:rsid w:val="00740E7B"/>
    <w:rsid w:val="0074288F"/>
    <w:rsid w:val="0074357A"/>
    <w:rsid w:val="007442F1"/>
    <w:rsid w:val="007448AA"/>
    <w:rsid w:val="00746DCD"/>
    <w:rsid w:val="0075395D"/>
    <w:rsid w:val="0075464E"/>
    <w:rsid w:val="007562FD"/>
    <w:rsid w:val="00757BF2"/>
    <w:rsid w:val="007636C6"/>
    <w:rsid w:val="0076476E"/>
    <w:rsid w:val="00770B37"/>
    <w:rsid w:val="0077692E"/>
    <w:rsid w:val="00780A53"/>
    <w:rsid w:val="007817BC"/>
    <w:rsid w:val="00782606"/>
    <w:rsid w:val="007869A2"/>
    <w:rsid w:val="00787B3C"/>
    <w:rsid w:val="0079144D"/>
    <w:rsid w:val="007929D3"/>
    <w:rsid w:val="00793C12"/>
    <w:rsid w:val="007A3119"/>
    <w:rsid w:val="007A59DE"/>
    <w:rsid w:val="007A7887"/>
    <w:rsid w:val="007B0239"/>
    <w:rsid w:val="007B29E1"/>
    <w:rsid w:val="007B3964"/>
    <w:rsid w:val="007B462F"/>
    <w:rsid w:val="007B628F"/>
    <w:rsid w:val="007B6CCF"/>
    <w:rsid w:val="007B719C"/>
    <w:rsid w:val="007B7A78"/>
    <w:rsid w:val="007C2941"/>
    <w:rsid w:val="007C36EA"/>
    <w:rsid w:val="007C420E"/>
    <w:rsid w:val="007C4478"/>
    <w:rsid w:val="007C4755"/>
    <w:rsid w:val="007C6D81"/>
    <w:rsid w:val="007C7C87"/>
    <w:rsid w:val="007D3087"/>
    <w:rsid w:val="007D67D8"/>
    <w:rsid w:val="007D6A1C"/>
    <w:rsid w:val="007E7A02"/>
    <w:rsid w:val="007E7B73"/>
    <w:rsid w:val="007F1187"/>
    <w:rsid w:val="007F270E"/>
    <w:rsid w:val="007F2DB9"/>
    <w:rsid w:val="007F3C5E"/>
    <w:rsid w:val="007F76D8"/>
    <w:rsid w:val="00801460"/>
    <w:rsid w:val="008018B4"/>
    <w:rsid w:val="00801ABD"/>
    <w:rsid w:val="008024CC"/>
    <w:rsid w:val="00803085"/>
    <w:rsid w:val="00803B28"/>
    <w:rsid w:val="00806E11"/>
    <w:rsid w:val="00810194"/>
    <w:rsid w:val="00812245"/>
    <w:rsid w:val="00812E43"/>
    <w:rsid w:val="008147F7"/>
    <w:rsid w:val="00816189"/>
    <w:rsid w:val="00821CDB"/>
    <w:rsid w:val="00825700"/>
    <w:rsid w:val="00827307"/>
    <w:rsid w:val="00830215"/>
    <w:rsid w:val="00832B00"/>
    <w:rsid w:val="00843EBB"/>
    <w:rsid w:val="00844D9A"/>
    <w:rsid w:val="00845B27"/>
    <w:rsid w:val="00847C18"/>
    <w:rsid w:val="00851191"/>
    <w:rsid w:val="008519C8"/>
    <w:rsid w:val="00853AE7"/>
    <w:rsid w:val="00855171"/>
    <w:rsid w:val="008626D2"/>
    <w:rsid w:val="00872295"/>
    <w:rsid w:val="00873E97"/>
    <w:rsid w:val="008865C0"/>
    <w:rsid w:val="0089342F"/>
    <w:rsid w:val="00895104"/>
    <w:rsid w:val="008A368B"/>
    <w:rsid w:val="008A6E02"/>
    <w:rsid w:val="008A79AA"/>
    <w:rsid w:val="008B11F9"/>
    <w:rsid w:val="008B212E"/>
    <w:rsid w:val="008B263B"/>
    <w:rsid w:val="008B28E0"/>
    <w:rsid w:val="008B51E6"/>
    <w:rsid w:val="008B662B"/>
    <w:rsid w:val="008B6D2D"/>
    <w:rsid w:val="008B7080"/>
    <w:rsid w:val="008C1A00"/>
    <w:rsid w:val="008C2284"/>
    <w:rsid w:val="008C2865"/>
    <w:rsid w:val="008C5DB6"/>
    <w:rsid w:val="008C7A8F"/>
    <w:rsid w:val="008C7B3A"/>
    <w:rsid w:val="008D17E3"/>
    <w:rsid w:val="008D21D7"/>
    <w:rsid w:val="008D363A"/>
    <w:rsid w:val="008D6DBE"/>
    <w:rsid w:val="008E3689"/>
    <w:rsid w:val="008E5DCA"/>
    <w:rsid w:val="008E7341"/>
    <w:rsid w:val="008F4DEB"/>
    <w:rsid w:val="008F5AAB"/>
    <w:rsid w:val="008F6D8B"/>
    <w:rsid w:val="00900A37"/>
    <w:rsid w:val="00902BA7"/>
    <w:rsid w:val="009049B3"/>
    <w:rsid w:val="0090700E"/>
    <w:rsid w:val="009121A8"/>
    <w:rsid w:val="00913679"/>
    <w:rsid w:val="00917235"/>
    <w:rsid w:val="00921C5E"/>
    <w:rsid w:val="009234A8"/>
    <w:rsid w:val="009241EC"/>
    <w:rsid w:val="0092560A"/>
    <w:rsid w:val="00925AF2"/>
    <w:rsid w:val="009276FC"/>
    <w:rsid w:val="00927B9A"/>
    <w:rsid w:val="00930AC3"/>
    <w:rsid w:val="00930FF2"/>
    <w:rsid w:val="00931C72"/>
    <w:rsid w:val="00934087"/>
    <w:rsid w:val="0093449F"/>
    <w:rsid w:val="0094392C"/>
    <w:rsid w:val="00943FFC"/>
    <w:rsid w:val="00944DE2"/>
    <w:rsid w:val="009456AE"/>
    <w:rsid w:val="009460C7"/>
    <w:rsid w:val="00946E3B"/>
    <w:rsid w:val="00950036"/>
    <w:rsid w:val="00951CAC"/>
    <w:rsid w:val="00951D9D"/>
    <w:rsid w:val="009529F4"/>
    <w:rsid w:val="00953C97"/>
    <w:rsid w:val="009578A6"/>
    <w:rsid w:val="00961FD5"/>
    <w:rsid w:val="0096328E"/>
    <w:rsid w:val="0096784A"/>
    <w:rsid w:val="00967FD7"/>
    <w:rsid w:val="00973D30"/>
    <w:rsid w:val="00976B02"/>
    <w:rsid w:val="00980E89"/>
    <w:rsid w:val="0098289A"/>
    <w:rsid w:val="009852EB"/>
    <w:rsid w:val="009863F8"/>
    <w:rsid w:val="00993CF0"/>
    <w:rsid w:val="00994FC8"/>
    <w:rsid w:val="0099541B"/>
    <w:rsid w:val="00996A8C"/>
    <w:rsid w:val="009B13D4"/>
    <w:rsid w:val="009B14F5"/>
    <w:rsid w:val="009B151F"/>
    <w:rsid w:val="009B162B"/>
    <w:rsid w:val="009C06BE"/>
    <w:rsid w:val="009C1409"/>
    <w:rsid w:val="009C3DED"/>
    <w:rsid w:val="009C5692"/>
    <w:rsid w:val="009C61D9"/>
    <w:rsid w:val="009D0B3D"/>
    <w:rsid w:val="009D1E6F"/>
    <w:rsid w:val="009D4538"/>
    <w:rsid w:val="009D727E"/>
    <w:rsid w:val="009D7E98"/>
    <w:rsid w:val="009D7F7D"/>
    <w:rsid w:val="009E4D4C"/>
    <w:rsid w:val="009E701E"/>
    <w:rsid w:val="009F252B"/>
    <w:rsid w:val="009F2B27"/>
    <w:rsid w:val="009F44BC"/>
    <w:rsid w:val="009F47E7"/>
    <w:rsid w:val="009F5536"/>
    <w:rsid w:val="009F7508"/>
    <w:rsid w:val="00A02BC7"/>
    <w:rsid w:val="00A03281"/>
    <w:rsid w:val="00A044A8"/>
    <w:rsid w:val="00A052B4"/>
    <w:rsid w:val="00A0639A"/>
    <w:rsid w:val="00A100D3"/>
    <w:rsid w:val="00A10F7E"/>
    <w:rsid w:val="00A12303"/>
    <w:rsid w:val="00A127AD"/>
    <w:rsid w:val="00A13F69"/>
    <w:rsid w:val="00A14B4E"/>
    <w:rsid w:val="00A14B87"/>
    <w:rsid w:val="00A23640"/>
    <w:rsid w:val="00A257AC"/>
    <w:rsid w:val="00A274B8"/>
    <w:rsid w:val="00A33CF7"/>
    <w:rsid w:val="00A368AD"/>
    <w:rsid w:val="00A4025F"/>
    <w:rsid w:val="00A41730"/>
    <w:rsid w:val="00A42C45"/>
    <w:rsid w:val="00A43FED"/>
    <w:rsid w:val="00A454D3"/>
    <w:rsid w:val="00A5074A"/>
    <w:rsid w:val="00A51DAA"/>
    <w:rsid w:val="00A52A6A"/>
    <w:rsid w:val="00A52E36"/>
    <w:rsid w:val="00A53C9B"/>
    <w:rsid w:val="00A60C9C"/>
    <w:rsid w:val="00A61B57"/>
    <w:rsid w:val="00A628C4"/>
    <w:rsid w:val="00A63923"/>
    <w:rsid w:val="00A65BF0"/>
    <w:rsid w:val="00A65FC0"/>
    <w:rsid w:val="00A708BA"/>
    <w:rsid w:val="00A70BE1"/>
    <w:rsid w:val="00A7412D"/>
    <w:rsid w:val="00A81566"/>
    <w:rsid w:val="00A81B3D"/>
    <w:rsid w:val="00A83483"/>
    <w:rsid w:val="00A84833"/>
    <w:rsid w:val="00A85ADE"/>
    <w:rsid w:val="00A86F6B"/>
    <w:rsid w:val="00A9165D"/>
    <w:rsid w:val="00A92C74"/>
    <w:rsid w:val="00A93B5E"/>
    <w:rsid w:val="00AA09FA"/>
    <w:rsid w:val="00AA26CB"/>
    <w:rsid w:val="00AA5822"/>
    <w:rsid w:val="00AA62F1"/>
    <w:rsid w:val="00AA71E0"/>
    <w:rsid w:val="00AA77FE"/>
    <w:rsid w:val="00AA7CF7"/>
    <w:rsid w:val="00AB5C3E"/>
    <w:rsid w:val="00AC19A4"/>
    <w:rsid w:val="00AC3F13"/>
    <w:rsid w:val="00AC6627"/>
    <w:rsid w:val="00AC6B27"/>
    <w:rsid w:val="00AC6F7B"/>
    <w:rsid w:val="00AC78A1"/>
    <w:rsid w:val="00AC7DBA"/>
    <w:rsid w:val="00AD3941"/>
    <w:rsid w:val="00AD724F"/>
    <w:rsid w:val="00AD7C80"/>
    <w:rsid w:val="00AE1463"/>
    <w:rsid w:val="00AE1599"/>
    <w:rsid w:val="00AE1715"/>
    <w:rsid w:val="00AE2031"/>
    <w:rsid w:val="00AE235A"/>
    <w:rsid w:val="00AE35C0"/>
    <w:rsid w:val="00AE464F"/>
    <w:rsid w:val="00AE4D79"/>
    <w:rsid w:val="00AE6AC0"/>
    <w:rsid w:val="00AF080B"/>
    <w:rsid w:val="00AF1A21"/>
    <w:rsid w:val="00B0070D"/>
    <w:rsid w:val="00B00C32"/>
    <w:rsid w:val="00B027E2"/>
    <w:rsid w:val="00B02B2D"/>
    <w:rsid w:val="00B04AB3"/>
    <w:rsid w:val="00B06147"/>
    <w:rsid w:val="00B112BE"/>
    <w:rsid w:val="00B11854"/>
    <w:rsid w:val="00B14D22"/>
    <w:rsid w:val="00B153E2"/>
    <w:rsid w:val="00B16303"/>
    <w:rsid w:val="00B17808"/>
    <w:rsid w:val="00B20E76"/>
    <w:rsid w:val="00B21E64"/>
    <w:rsid w:val="00B22BEF"/>
    <w:rsid w:val="00B23E1B"/>
    <w:rsid w:val="00B24586"/>
    <w:rsid w:val="00B2614A"/>
    <w:rsid w:val="00B27CAF"/>
    <w:rsid w:val="00B31133"/>
    <w:rsid w:val="00B323E3"/>
    <w:rsid w:val="00B37E91"/>
    <w:rsid w:val="00B41CF7"/>
    <w:rsid w:val="00B4545A"/>
    <w:rsid w:val="00B4565F"/>
    <w:rsid w:val="00B46E13"/>
    <w:rsid w:val="00B5161B"/>
    <w:rsid w:val="00B57235"/>
    <w:rsid w:val="00B578C3"/>
    <w:rsid w:val="00B60C87"/>
    <w:rsid w:val="00B64F72"/>
    <w:rsid w:val="00B75B21"/>
    <w:rsid w:val="00B76724"/>
    <w:rsid w:val="00B777E1"/>
    <w:rsid w:val="00B777F9"/>
    <w:rsid w:val="00B77B0E"/>
    <w:rsid w:val="00B803CE"/>
    <w:rsid w:val="00B820CA"/>
    <w:rsid w:val="00B865F8"/>
    <w:rsid w:val="00B873E3"/>
    <w:rsid w:val="00B90E65"/>
    <w:rsid w:val="00B91969"/>
    <w:rsid w:val="00B91DBC"/>
    <w:rsid w:val="00B91E13"/>
    <w:rsid w:val="00B93003"/>
    <w:rsid w:val="00B93EDB"/>
    <w:rsid w:val="00BA35F5"/>
    <w:rsid w:val="00BA3AFC"/>
    <w:rsid w:val="00BA4732"/>
    <w:rsid w:val="00BA6DFF"/>
    <w:rsid w:val="00BA7992"/>
    <w:rsid w:val="00BB46CB"/>
    <w:rsid w:val="00BB761E"/>
    <w:rsid w:val="00BB7DA6"/>
    <w:rsid w:val="00BC24F8"/>
    <w:rsid w:val="00BC7202"/>
    <w:rsid w:val="00BC736E"/>
    <w:rsid w:val="00BD015F"/>
    <w:rsid w:val="00BD3EDB"/>
    <w:rsid w:val="00BD44F3"/>
    <w:rsid w:val="00BD55CA"/>
    <w:rsid w:val="00BE12A3"/>
    <w:rsid w:val="00BE4990"/>
    <w:rsid w:val="00BE567C"/>
    <w:rsid w:val="00BE60E4"/>
    <w:rsid w:val="00BE6273"/>
    <w:rsid w:val="00BF0CC6"/>
    <w:rsid w:val="00BF2485"/>
    <w:rsid w:val="00BF296C"/>
    <w:rsid w:val="00BF4DD0"/>
    <w:rsid w:val="00BF4E69"/>
    <w:rsid w:val="00BF718D"/>
    <w:rsid w:val="00C01112"/>
    <w:rsid w:val="00C03752"/>
    <w:rsid w:val="00C04389"/>
    <w:rsid w:val="00C06E58"/>
    <w:rsid w:val="00C07673"/>
    <w:rsid w:val="00C07C09"/>
    <w:rsid w:val="00C11B8E"/>
    <w:rsid w:val="00C13DCF"/>
    <w:rsid w:val="00C1535E"/>
    <w:rsid w:val="00C167CC"/>
    <w:rsid w:val="00C20795"/>
    <w:rsid w:val="00C21102"/>
    <w:rsid w:val="00C22682"/>
    <w:rsid w:val="00C2284A"/>
    <w:rsid w:val="00C27EB0"/>
    <w:rsid w:val="00C32817"/>
    <w:rsid w:val="00C32D38"/>
    <w:rsid w:val="00C3659B"/>
    <w:rsid w:val="00C37640"/>
    <w:rsid w:val="00C42569"/>
    <w:rsid w:val="00C43197"/>
    <w:rsid w:val="00C44E49"/>
    <w:rsid w:val="00C45C07"/>
    <w:rsid w:val="00C46119"/>
    <w:rsid w:val="00C46290"/>
    <w:rsid w:val="00C5171D"/>
    <w:rsid w:val="00C5297E"/>
    <w:rsid w:val="00C54B30"/>
    <w:rsid w:val="00C55D94"/>
    <w:rsid w:val="00C560C0"/>
    <w:rsid w:val="00C56D43"/>
    <w:rsid w:val="00C5791B"/>
    <w:rsid w:val="00C57A41"/>
    <w:rsid w:val="00C6074B"/>
    <w:rsid w:val="00C619EE"/>
    <w:rsid w:val="00C63AE4"/>
    <w:rsid w:val="00C729A3"/>
    <w:rsid w:val="00C73BBC"/>
    <w:rsid w:val="00C753D9"/>
    <w:rsid w:val="00C75415"/>
    <w:rsid w:val="00C824DF"/>
    <w:rsid w:val="00C83609"/>
    <w:rsid w:val="00C85D70"/>
    <w:rsid w:val="00C86150"/>
    <w:rsid w:val="00C87080"/>
    <w:rsid w:val="00CA1CE7"/>
    <w:rsid w:val="00CA60F1"/>
    <w:rsid w:val="00CA6752"/>
    <w:rsid w:val="00CA6934"/>
    <w:rsid w:val="00CB2017"/>
    <w:rsid w:val="00CB208C"/>
    <w:rsid w:val="00CB3468"/>
    <w:rsid w:val="00CB4832"/>
    <w:rsid w:val="00CB6108"/>
    <w:rsid w:val="00CC09BD"/>
    <w:rsid w:val="00CC153F"/>
    <w:rsid w:val="00CC205E"/>
    <w:rsid w:val="00CC60B9"/>
    <w:rsid w:val="00CC620A"/>
    <w:rsid w:val="00CC7530"/>
    <w:rsid w:val="00CD0D47"/>
    <w:rsid w:val="00CD14BB"/>
    <w:rsid w:val="00CD2FB1"/>
    <w:rsid w:val="00CD3556"/>
    <w:rsid w:val="00CD4054"/>
    <w:rsid w:val="00CD4470"/>
    <w:rsid w:val="00CD52B2"/>
    <w:rsid w:val="00CD53B1"/>
    <w:rsid w:val="00CD775A"/>
    <w:rsid w:val="00CD7BA7"/>
    <w:rsid w:val="00CE1323"/>
    <w:rsid w:val="00CE3116"/>
    <w:rsid w:val="00CE32FD"/>
    <w:rsid w:val="00CE69C8"/>
    <w:rsid w:val="00CE78E1"/>
    <w:rsid w:val="00CF0A4A"/>
    <w:rsid w:val="00CF327F"/>
    <w:rsid w:val="00CF5274"/>
    <w:rsid w:val="00CF59D7"/>
    <w:rsid w:val="00CF7805"/>
    <w:rsid w:val="00D00F1A"/>
    <w:rsid w:val="00D01661"/>
    <w:rsid w:val="00D056E2"/>
    <w:rsid w:val="00D154FF"/>
    <w:rsid w:val="00D15E67"/>
    <w:rsid w:val="00D174C2"/>
    <w:rsid w:val="00D25114"/>
    <w:rsid w:val="00D257AC"/>
    <w:rsid w:val="00D30983"/>
    <w:rsid w:val="00D31911"/>
    <w:rsid w:val="00D32AAD"/>
    <w:rsid w:val="00D42AF9"/>
    <w:rsid w:val="00D42BCC"/>
    <w:rsid w:val="00D501C6"/>
    <w:rsid w:val="00D50204"/>
    <w:rsid w:val="00D5154F"/>
    <w:rsid w:val="00D51E94"/>
    <w:rsid w:val="00D53595"/>
    <w:rsid w:val="00D54E47"/>
    <w:rsid w:val="00D56FD4"/>
    <w:rsid w:val="00D576D4"/>
    <w:rsid w:val="00D61616"/>
    <w:rsid w:val="00D630EA"/>
    <w:rsid w:val="00D641A5"/>
    <w:rsid w:val="00D64CB0"/>
    <w:rsid w:val="00D67A53"/>
    <w:rsid w:val="00D67AFB"/>
    <w:rsid w:val="00D7663A"/>
    <w:rsid w:val="00D774C2"/>
    <w:rsid w:val="00D874F8"/>
    <w:rsid w:val="00D90953"/>
    <w:rsid w:val="00D90A76"/>
    <w:rsid w:val="00D912E3"/>
    <w:rsid w:val="00D91DB7"/>
    <w:rsid w:val="00D93C3B"/>
    <w:rsid w:val="00D94A14"/>
    <w:rsid w:val="00D95971"/>
    <w:rsid w:val="00D975E2"/>
    <w:rsid w:val="00DA24AB"/>
    <w:rsid w:val="00DA328B"/>
    <w:rsid w:val="00DA6128"/>
    <w:rsid w:val="00DA7032"/>
    <w:rsid w:val="00DB40F1"/>
    <w:rsid w:val="00DB7974"/>
    <w:rsid w:val="00DC1283"/>
    <w:rsid w:val="00DC1C3F"/>
    <w:rsid w:val="00DC3229"/>
    <w:rsid w:val="00DC37FC"/>
    <w:rsid w:val="00DC3C31"/>
    <w:rsid w:val="00DC620B"/>
    <w:rsid w:val="00DC7297"/>
    <w:rsid w:val="00DD23D3"/>
    <w:rsid w:val="00DD2AA5"/>
    <w:rsid w:val="00DD4DB7"/>
    <w:rsid w:val="00DD54A6"/>
    <w:rsid w:val="00DE3693"/>
    <w:rsid w:val="00DE4EA8"/>
    <w:rsid w:val="00DE590F"/>
    <w:rsid w:val="00DE6B73"/>
    <w:rsid w:val="00DF0830"/>
    <w:rsid w:val="00DF12EA"/>
    <w:rsid w:val="00DF58A5"/>
    <w:rsid w:val="00E00AB3"/>
    <w:rsid w:val="00E05F92"/>
    <w:rsid w:val="00E0673A"/>
    <w:rsid w:val="00E1425D"/>
    <w:rsid w:val="00E149BC"/>
    <w:rsid w:val="00E14E0C"/>
    <w:rsid w:val="00E164CF"/>
    <w:rsid w:val="00E21F42"/>
    <w:rsid w:val="00E26A8D"/>
    <w:rsid w:val="00E26D96"/>
    <w:rsid w:val="00E270F8"/>
    <w:rsid w:val="00E317F4"/>
    <w:rsid w:val="00E33916"/>
    <w:rsid w:val="00E33DDF"/>
    <w:rsid w:val="00E33EDB"/>
    <w:rsid w:val="00E356A9"/>
    <w:rsid w:val="00E418E7"/>
    <w:rsid w:val="00E42A41"/>
    <w:rsid w:val="00E43561"/>
    <w:rsid w:val="00E4373A"/>
    <w:rsid w:val="00E442DC"/>
    <w:rsid w:val="00E50267"/>
    <w:rsid w:val="00E51C9E"/>
    <w:rsid w:val="00E53FFA"/>
    <w:rsid w:val="00E5661F"/>
    <w:rsid w:val="00E57599"/>
    <w:rsid w:val="00E5777F"/>
    <w:rsid w:val="00E60458"/>
    <w:rsid w:val="00E6089C"/>
    <w:rsid w:val="00E639AF"/>
    <w:rsid w:val="00E63A7E"/>
    <w:rsid w:val="00E654CF"/>
    <w:rsid w:val="00E66651"/>
    <w:rsid w:val="00E67CA5"/>
    <w:rsid w:val="00E7068E"/>
    <w:rsid w:val="00E716F8"/>
    <w:rsid w:val="00E73003"/>
    <w:rsid w:val="00E732C4"/>
    <w:rsid w:val="00E751D1"/>
    <w:rsid w:val="00E80BF9"/>
    <w:rsid w:val="00E80D67"/>
    <w:rsid w:val="00E84B52"/>
    <w:rsid w:val="00E873E1"/>
    <w:rsid w:val="00E879D7"/>
    <w:rsid w:val="00E92098"/>
    <w:rsid w:val="00E926CF"/>
    <w:rsid w:val="00EA1C30"/>
    <w:rsid w:val="00EA4462"/>
    <w:rsid w:val="00EA6065"/>
    <w:rsid w:val="00EA740A"/>
    <w:rsid w:val="00EB2190"/>
    <w:rsid w:val="00EB327B"/>
    <w:rsid w:val="00EB3A6F"/>
    <w:rsid w:val="00EB4F97"/>
    <w:rsid w:val="00EC468D"/>
    <w:rsid w:val="00EC6C7B"/>
    <w:rsid w:val="00EC7B74"/>
    <w:rsid w:val="00ED1D86"/>
    <w:rsid w:val="00ED1F3B"/>
    <w:rsid w:val="00ED5A9A"/>
    <w:rsid w:val="00EE0091"/>
    <w:rsid w:val="00EE2482"/>
    <w:rsid w:val="00EE3B6F"/>
    <w:rsid w:val="00EE77AB"/>
    <w:rsid w:val="00EF245B"/>
    <w:rsid w:val="00EF4618"/>
    <w:rsid w:val="00EF6BB7"/>
    <w:rsid w:val="00F01C89"/>
    <w:rsid w:val="00F02101"/>
    <w:rsid w:val="00F04D6E"/>
    <w:rsid w:val="00F168E4"/>
    <w:rsid w:val="00F1791A"/>
    <w:rsid w:val="00F21450"/>
    <w:rsid w:val="00F21904"/>
    <w:rsid w:val="00F22F91"/>
    <w:rsid w:val="00F239A6"/>
    <w:rsid w:val="00F317A1"/>
    <w:rsid w:val="00F333AF"/>
    <w:rsid w:val="00F33EA1"/>
    <w:rsid w:val="00F40D31"/>
    <w:rsid w:val="00F416E4"/>
    <w:rsid w:val="00F4177F"/>
    <w:rsid w:val="00F45EEB"/>
    <w:rsid w:val="00F47C29"/>
    <w:rsid w:val="00F513CC"/>
    <w:rsid w:val="00F54518"/>
    <w:rsid w:val="00F54E29"/>
    <w:rsid w:val="00F55C83"/>
    <w:rsid w:val="00F56E1F"/>
    <w:rsid w:val="00F60122"/>
    <w:rsid w:val="00F631EA"/>
    <w:rsid w:val="00F6373D"/>
    <w:rsid w:val="00F63E94"/>
    <w:rsid w:val="00F6519B"/>
    <w:rsid w:val="00F666CC"/>
    <w:rsid w:val="00F67D6A"/>
    <w:rsid w:val="00F7097B"/>
    <w:rsid w:val="00F70EC5"/>
    <w:rsid w:val="00F721F3"/>
    <w:rsid w:val="00F726FD"/>
    <w:rsid w:val="00F73155"/>
    <w:rsid w:val="00F75230"/>
    <w:rsid w:val="00F7679E"/>
    <w:rsid w:val="00F76BAA"/>
    <w:rsid w:val="00F775DB"/>
    <w:rsid w:val="00F800B9"/>
    <w:rsid w:val="00F80483"/>
    <w:rsid w:val="00F81317"/>
    <w:rsid w:val="00F821B6"/>
    <w:rsid w:val="00F83DEB"/>
    <w:rsid w:val="00F84366"/>
    <w:rsid w:val="00F85B7B"/>
    <w:rsid w:val="00F921D9"/>
    <w:rsid w:val="00F93F71"/>
    <w:rsid w:val="00F9409F"/>
    <w:rsid w:val="00F94AF4"/>
    <w:rsid w:val="00F97782"/>
    <w:rsid w:val="00FA1788"/>
    <w:rsid w:val="00FA1C78"/>
    <w:rsid w:val="00FA2EFD"/>
    <w:rsid w:val="00FA2F0F"/>
    <w:rsid w:val="00FA3571"/>
    <w:rsid w:val="00FA4372"/>
    <w:rsid w:val="00FA479A"/>
    <w:rsid w:val="00FA687D"/>
    <w:rsid w:val="00FA6F38"/>
    <w:rsid w:val="00FA6F5D"/>
    <w:rsid w:val="00FB50B0"/>
    <w:rsid w:val="00FB68C1"/>
    <w:rsid w:val="00FB6A67"/>
    <w:rsid w:val="00FC0DBB"/>
    <w:rsid w:val="00FC12E3"/>
    <w:rsid w:val="00FC187F"/>
    <w:rsid w:val="00FC1FB4"/>
    <w:rsid w:val="00FC60FD"/>
    <w:rsid w:val="00FC6297"/>
    <w:rsid w:val="00FC6B81"/>
    <w:rsid w:val="00FD0885"/>
    <w:rsid w:val="00FD0919"/>
    <w:rsid w:val="00FD1E93"/>
    <w:rsid w:val="00FD2257"/>
    <w:rsid w:val="00FD3C40"/>
    <w:rsid w:val="00FD79B3"/>
    <w:rsid w:val="00FD7E58"/>
    <w:rsid w:val="00FE13B0"/>
    <w:rsid w:val="00FE2D58"/>
    <w:rsid w:val="00FE4585"/>
    <w:rsid w:val="00FE4D64"/>
    <w:rsid w:val="00FE5F3A"/>
    <w:rsid w:val="00FF1B3E"/>
    <w:rsid w:val="00FF2AE0"/>
    <w:rsid w:val="00FF2C10"/>
    <w:rsid w:val="00FF45F9"/>
    <w:rsid w:val="00FF6C44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B24F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uiPriority w:val="99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7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  <w:style w:type="character" w:styleId="aff2">
    <w:name w:val="Strong"/>
    <w:uiPriority w:val="22"/>
    <w:qFormat/>
    <w:rsid w:val="00A12303"/>
    <w:rPr>
      <w:b/>
      <w:bCs/>
    </w:rPr>
  </w:style>
  <w:style w:type="paragraph" w:styleId="aff3">
    <w:name w:val="footnote text"/>
    <w:basedOn w:val="a"/>
    <w:link w:val="aff4"/>
    <w:uiPriority w:val="99"/>
    <w:semiHidden/>
    <w:rsid w:val="001E454B"/>
    <w:rPr>
      <w:rFonts w:eastAsia="Times New Roman"/>
    </w:rPr>
  </w:style>
  <w:style w:type="character" w:customStyle="1" w:styleId="aff4">
    <w:name w:val="Текст сноски Знак"/>
    <w:basedOn w:val="a0"/>
    <w:link w:val="aff3"/>
    <w:uiPriority w:val="99"/>
    <w:semiHidden/>
    <w:rsid w:val="001E45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semiHidden/>
    <w:rsid w:val="001E454B"/>
    <w:rPr>
      <w:rFonts w:cs="Times New Roman"/>
      <w:vertAlign w:val="superscript"/>
    </w:rPr>
  </w:style>
  <w:style w:type="paragraph" w:customStyle="1" w:styleId="Default">
    <w:name w:val="Default"/>
    <w:rsid w:val="00EF24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DocList">
    <w:name w:val="ConsPlusDocList"/>
    <w:uiPriority w:val="99"/>
    <w:rsid w:val="009D4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D45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D45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D4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D4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D4538"/>
    <w:pPr>
      <w:widowControl w:val="0"/>
      <w:autoSpaceDE w:val="0"/>
      <w:autoSpaceDN w:val="0"/>
      <w:ind w:left="63"/>
    </w:pPr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B2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B29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24F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A1C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B24F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uiPriority w:val="99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numbering" w:customStyle="1" w:styleId="27">
    <w:name w:val="Нет списка2"/>
    <w:next w:val="a2"/>
    <w:uiPriority w:val="99"/>
    <w:semiHidden/>
    <w:unhideWhenUsed/>
    <w:rsid w:val="000362D2"/>
  </w:style>
  <w:style w:type="paragraph" w:customStyle="1" w:styleId="-N">
    <w:name w:val="Список-N"/>
    <w:basedOn w:val="af2"/>
    <w:link w:val="-N0"/>
    <w:qFormat/>
    <w:rsid w:val="000362D2"/>
    <w:pPr>
      <w:widowControl w:val="0"/>
      <w:numPr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-N0">
    <w:name w:val="Список-N Знак"/>
    <w:link w:val="-N"/>
    <w:locked/>
    <w:rsid w:val="000362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Текст1"/>
    <w:basedOn w:val="a"/>
    <w:rsid w:val="00697023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fe">
    <w:name w:val="Normal (Web)"/>
    <w:basedOn w:val="a"/>
    <w:uiPriority w:val="99"/>
    <w:unhideWhenUsed/>
    <w:rsid w:val="003552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D56F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9D1E6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f">
    <w:name w:val="Table Grid"/>
    <w:basedOn w:val="a1"/>
    <w:uiPriority w:val="59"/>
    <w:rsid w:val="009D1E6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961F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f0">
    <w:name w:val="Приложение"/>
    <w:basedOn w:val="a"/>
    <w:link w:val="aff1"/>
    <w:qFormat/>
    <w:rsid w:val="00CC620A"/>
    <w:pPr>
      <w:keepNext/>
      <w:keepLines/>
      <w:spacing w:line="276" w:lineRule="auto"/>
      <w:jc w:val="right"/>
      <w:outlineLvl w:val="2"/>
    </w:pPr>
    <w:rPr>
      <w:rFonts w:eastAsia="Times New Roman"/>
      <w:bCs/>
      <w:color w:val="4F81BD"/>
      <w:sz w:val="28"/>
      <w:szCs w:val="28"/>
      <w:lang w:val="x-none" w:eastAsia="x-none"/>
    </w:rPr>
  </w:style>
  <w:style w:type="character" w:customStyle="1" w:styleId="aff1">
    <w:name w:val="Приложение Знак"/>
    <w:link w:val="aff0"/>
    <w:rsid w:val="00CC620A"/>
    <w:rPr>
      <w:rFonts w:ascii="Times New Roman" w:eastAsia="Times New Roman" w:hAnsi="Times New Roman" w:cs="Times New Roman"/>
      <w:bCs/>
      <w:color w:val="4F81BD"/>
      <w:sz w:val="28"/>
      <w:szCs w:val="28"/>
      <w:lang w:val="x-none" w:eastAsia="x-none"/>
    </w:rPr>
  </w:style>
  <w:style w:type="character" w:styleId="aff2">
    <w:name w:val="Strong"/>
    <w:uiPriority w:val="22"/>
    <w:qFormat/>
    <w:rsid w:val="00A12303"/>
    <w:rPr>
      <w:b/>
      <w:bCs/>
    </w:rPr>
  </w:style>
  <w:style w:type="paragraph" w:styleId="aff3">
    <w:name w:val="footnote text"/>
    <w:basedOn w:val="a"/>
    <w:link w:val="aff4"/>
    <w:uiPriority w:val="99"/>
    <w:semiHidden/>
    <w:rsid w:val="001E454B"/>
    <w:rPr>
      <w:rFonts w:eastAsia="Times New Roman"/>
    </w:rPr>
  </w:style>
  <w:style w:type="character" w:customStyle="1" w:styleId="aff4">
    <w:name w:val="Текст сноски Знак"/>
    <w:basedOn w:val="a0"/>
    <w:link w:val="aff3"/>
    <w:uiPriority w:val="99"/>
    <w:semiHidden/>
    <w:rsid w:val="001E45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semiHidden/>
    <w:rsid w:val="001E454B"/>
    <w:rPr>
      <w:rFonts w:cs="Times New Roman"/>
      <w:vertAlign w:val="superscript"/>
    </w:rPr>
  </w:style>
  <w:style w:type="paragraph" w:customStyle="1" w:styleId="Default">
    <w:name w:val="Default"/>
    <w:rsid w:val="00EF24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DocList">
    <w:name w:val="ConsPlusDocList"/>
    <w:uiPriority w:val="99"/>
    <w:rsid w:val="009D4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D45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D45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D4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D4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D4538"/>
    <w:pPr>
      <w:widowControl w:val="0"/>
      <w:autoSpaceDE w:val="0"/>
      <w:autoSpaceDN w:val="0"/>
      <w:ind w:left="63"/>
    </w:pPr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B2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B29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24F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A1C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consultantplus://offline/ref=DF79E44B671B734D18D27D151062A991EA0E461BA2ED2F18A387025AD08D9483kCo6F" TargetMode="External"/><Relationship Id="rId26" Type="http://schemas.openxmlformats.org/officeDocument/2006/relationships/hyperlink" Target="consultantplus://offline/ref=6AA00723D9D9EFC9951CC67DF1FFBA483F73FF8261DC9E747AE42EEA18l5k7O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BD23A5F8ADBCA21688419E02EE0F0F73EF630450CADA0AD1FDDCD9113EE78EE907F87CC8EAECF15FDF5290g9x3M" TargetMode="External"/><Relationship Id="rId34" Type="http://schemas.openxmlformats.org/officeDocument/2006/relationships/hyperlink" Target="https://login.consultant.ru/link/?req=doc&amp;base=RLAW067&amp;n=110241&amp;date=08.06.2021&amp;dst=100022&amp;fld=134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DF79E44B671B734D18D26318060EF79AEC071A11A6EA2047FFD8590787k8o4F" TargetMode="External"/><Relationship Id="rId25" Type="http://schemas.openxmlformats.org/officeDocument/2006/relationships/hyperlink" Target="https://login.consultant.ru/link/?req=doc&amp;base=LAW&amp;n=381486&amp;dst=860&amp;field=134&amp;date=14.09.2021" TargetMode="External"/><Relationship Id="rId33" Type="http://schemas.openxmlformats.org/officeDocument/2006/relationships/hyperlink" Target="https://login.consultant.ru/link/?req=doc&amp;base=RLAW067&amp;n=110241&amp;date=08.06.2021&amp;dst=100022&amp;fld=134" TargetMode="External"/><Relationship Id="rId38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gosuslugi71.ru" TargetMode="External"/><Relationship Id="rId20" Type="http://schemas.openxmlformats.org/officeDocument/2006/relationships/hyperlink" Target="https://login.consultant.ru/link/?rnd=2CAB42EFEEABAB3A1DD5C86C33A49E42&amp;req=doc&amp;base=LAW&amp;n=387126&amp;REFFIELD=134&amp;REFDST=100809&amp;REFDOC=111153&amp;REFBASE=RLAW067&amp;stat=refcode%3D16876%3Bindex%3D120&amp;date=29.07.2021" TargetMode="External"/><Relationship Id="rId29" Type="http://schemas.openxmlformats.org/officeDocument/2006/relationships/hyperlink" Target="https://login.consultant.ru/link/?req=doc&amp;base=LAW&amp;n=355880&amp;date=08.06.2021&amp;dst=159&amp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yperlink" Target="https://login.consultant.ru/link/?req=doc&amp;base=LAW&amp;n=381486&amp;dst=652&amp;field=134&amp;date=14.09.2021" TargetMode="External"/><Relationship Id="rId32" Type="http://schemas.openxmlformats.org/officeDocument/2006/relationships/hyperlink" Target="https://login.consultant.ru/link/?req=doc&amp;base=RLAW067&amp;n=110241&amp;date=08.06.2021&amp;dst=100022&amp;fld=134" TargetMode="External"/><Relationship Id="rId37" Type="http://schemas.openxmlformats.org/officeDocument/2006/relationships/hyperlink" Target="consultantplus://offline/ref=6AA00723D9D9EFC9951CC67DF1FFBA483F73FA8860DA9E747AE42EEA18l5k7O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https://login.consultant.ru/link/?req=doc&amp;base=LAW&amp;n=381486&amp;dst=585&amp;field=134&amp;date=14.09.2021" TargetMode="External"/><Relationship Id="rId28" Type="http://schemas.openxmlformats.org/officeDocument/2006/relationships/hyperlink" Target="consultantplus://offline/ref=6AA00723D9D9EFC9951CC67DF1FFBA483F73F48C63D59E747AE42EEA1857D5ED856FA14ADF6B586Fl9k9O" TargetMode="External"/><Relationship Id="rId36" Type="http://schemas.openxmlformats.org/officeDocument/2006/relationships/hyperlink" Target="https://login.consultant.ru/link/?req=doc&amp;base=RLAW067&amp;n=110241&amp;date=08.06.2021&amp;dst=100022&amp;fld=134" TargetMode="External"/><Relationship Id="rId10" Type="http://schemas.openxmlformats.org/officeDocument/2006/relationships/image" Target="media/image2.emf"/><Relationship Id="rId19" Type="http://schemas.openxmlformats.org/officeDocument/2006/relationships/hyperlink" Target="https://login.consultant.ru/link/?req=doc&amp;base=MOB&amp;n=333946&amp;date=05.05.2021&amp;dst=100012&amp;fld=134" TargetMode="External"/><Relationship Id="rId31" Type="http://schemas.openxmlformats.org/officeDocument/2006/relationships/hyperlink" Target="https://login.consultant.ru/link/?req=doc&amp;base=RLAW067&amp;n=110241&amp;date=08.06.2021&amp;dst=100022&amp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consultantplus://offline/ref=BD23A5F8ADBCA21688419E02EE0F0F73EF630450CADA0AD1FDDCD9113EE78EE907F87CC8EAECF15FDF5290g9x3M" TargetMode="External"/><Relationship Id="rId27" Type="http://schemas.openxmlformats.org/officeDocument/2006/relationships/hyperlink" Target="consultantplus://offline/ref=6AA00723D9D9EFC9951CC67DF1FFBA483F73FA8860DA9E747AE42EEA18l5k7O" TargetMode="External"/><Relationship Id="rId30" Type="http://schemas.openxmlformats.org/officeDocument/2006/relationships/hyperlink" Target="https://login.consultant.ru/link/?req=doc&amp;base=RLAW067&amp;n=110241&amp;date=08.06.2021&amp;dst=100022&amp;fld=134" TargetMode="External"/><Relationship Id="rId35" Type="http://schemas.openxmlformats.org/officeDocument/2006/relationships/hyperlink" Target="https://login.consultant.ru/link/?req=doc&amp;base=RLAW067&amp;n=110241&amp;date=08.06.2021&amp;dst=100022&amp;fld=134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B79D8-E8A4-4283-8221-D224DB5E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41</Pages>
  <Words>13572</Words>
  <Characters>77367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sh-zeml7</cp:lastModifiedBy>
  <cp:revision>3</cp:revision>
  <cp:lastPrinted>2021-09-30T15:42:00Z</cp:lastPrinted>
  <dcterms:created xsi:type="dcterms:W3CDTF">2021-09-30T16:26:00Z</dcterms:created>
  <dcterms:modified xsi:type="dcterms:W3CDTF">2021-10-01T06:29:00Z</dcterms:modified>
</cp:coreProperties>
</file>