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A23AC">
        <w:rPr>
          <w:rFonts w:ascii="Times New Roman" w:eastAsia="Lucida Sans Unicode" w:hAnsi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3305D414" wp14:editId="01A5D085">
            <wp:extent cx="614529" cy="771525"/>
            <wp:effectExtent l="0" t="0" r="0" b="0"/>
            <wp:docPr id="3" name="Рисунок 3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АДМИНИСТРАЦИЯ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МУНИЦИПАЛЬНОГО ОБРАЗОВАНИЯ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ЩЁКИНСКИЙ РАЙОН </w:t>
      </w:r>
    </w:p>
    <w:p w:rsidR="00EA23AC" w:rsidRPr="00EA23AC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</w:p>
    <w:p w:rsidR="00EA23AC" w:rsidRPr="00EA23AC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  <w:r w:rsidRPr="00EA23AC">
        <w:rPr>
          <w:rFonts w:ascii="PT Astra Serif" w:eastAsia="Times New Roman" w:hAnsi="PT Astra Serif"/>
          <w:b/>
          <w:sz w:val="33"/>
          <w:szCs w:val="33"/>
          <w:lang w:eastAsia="zh-CN"/>
        </w:rPr>
        <w:t>ПОСТАНОВЛЕНИЕ</w:t>
      </w:r>
    </w:p>
    <w:p w:rsidR="00EA23AC" w:rsidRPr="00EA23AC" w:rsidRDefault="00EA23AC" w:rsidP="00EA23AC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A23AC" w:rsidRPr="00EA23AC" w:rsidTr="00141735">
        <w:trPr>
          <w:trHeight w:val="146"/>
        </w:trPr>
        <w:tc>
          <w:tcPr>
            <w:tcW w:w="5846" w:type="dxa"/>
            <w:shd w:val="clear" w:color="auto" w:fill="auto"/>
          </w:tcPr>
          <w:p w:rsidR="00EA23AC" w:rsidRPr="00EA23AC" w:rsidRDefault="00EA23AC" w:rsidP="00EA23A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от</w:t>
            </w:r>
            <w:r w:rsidR="000E1465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0E1465" w:rsidRPr="000E1465">
              <w:rPr>
                <w:rFonts w:ascii="PT Astra Serif" w:hAnsi="PT Astra Serif"/>
                <w:sz w:val="28"/>
                <w:szCs w:val="28"/>
              </w:rPr>
              <w:t>10.03.2023</w:t>
            </w:r>
          </w:p>
        </w:tc>
        <w:tc>
          <w:tcPr>
            <w:tcW w:w="2409" w:type="dxa"/>
            <w:shd w:val="clear" w:color="auto" w:fill="auto"/>
          </w:tcPr>
          <w:p w:rsidR="00EA23AC" w:rsidRPr="00EA23AC" w:rsidRDefault="00EA23AC" w:rsidP="00EA23A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№</w:t>
            </w:r>
            <w:r w:rsidR="000E1465">
              <w:rPr>
                <w:rFonts w:ascii="PT Astra Serif" w:hAnsi="PT Astra Serif"/>
                <w:sz w:val="28"/>
                <w:szCs w:val="28"/>
              </w:rPr>
              <w:t xml:space="preserve">  3 – 267</w:t>
            </w:r>
          </w:p>
        </w:tc>
      </w:tr>
    </w:tbl>
    <w:p w:rsidR="00EA23AC" w:rsidRPr="00EA23AC" w:rsidRDefault="00EA23AC" w:rsidP="00EA23AC">
      <w:pPr>
        <w:suppressAutoHyphens/>
        <w:spacing w:after="0" w:line="240" w:lineRule="auto"/>
        <w:rPr>
          <w:rFonts w:ascii="PT Astra Serif" w:eastAsia="Times New Roman" w:hAnsi="PT Astra Serif" w:cs="PT Astra Serif"/>
          <w:sz w:val="28"/>
          <w:szCs w:val="28"/>
          <w:lang w:eastAsia="zh-CN"/>
        </w:rPr>
      </w:pPr>
    </w:p>
    <w:p w:rsidR="00830F2D" w:rsidRDefault="000F6FBC" w:rsidP="00830F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0F6FBC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0F6FBC" w:rsidRDefault="000F6FBC" w:rsidP="00830F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0F6FB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0F6FBC">
        <w:rPr>
          <w:rFonts w:ascii="PT Astra Serif" w:hAnsi="PT Astra Serif"/>
          <w:b/>
          <w:sz w:val="28"/>
          <w:szCs w:val="28"/>
        </w:rPr>
        <w:t xml:space="preserve"> района от </w:t>
      </w:r>
      <w:r w:rsidR="00141735">
        <w:rPr>
          <w:rFonts w:ascii="PT Astra Serif" w:hAnsi="PT Astra Serif"/>
          <w:b/>
          <w:sz w:val="28"/>
          <w:szCs w:val="28"/>
        </w:rPr>
        <w:t>20.06.2022</w:t>
      </w:r>
      <w:r w:rsidRPr="000F6FBC">
        <w:rPr>
          <w:rFonts w:ascii="PT Astra Serif" w:hAnsi="PT Astra Serif"/>
          <w:b/>
          <w:sz w:val="28"/>
          <w:szCs w:val="28"/>
        </w:rPr>
        <w:t xml:space="preserve"> № </w:t>
      </w:r>
      <w:r w:rsidR="00141735">
        <w:rPr>
          <w:rFonts w:ascii="PT Astra Serif" w:hAnsi="PT Astra Serif"/>
          <w:b/>
          <w:sz w:val="28"/>
          <w:szCs w:val="28"/>
        </w:rPr>
        <w:t>6-767</w:t>
      </w:r>
      <w:r w:rsidRPr="000F6FBC">
        <w:rPr>
          <w:rFonts w:ascii="PT Astra Serif" w:hAnsi="PT Astra Serif"/>
          <w:b/>
          <w:sz w:val="28"/>
          <w:szCs w:val="28"/>
        </w:rPr>
        <w:t xml:space="preserve"> «</w:t>
      </w:r>
      <w:r w:rsidR="00141735" w:rsidRPr="0014173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назначении лиц, </w:t>
      </w:r>
      <w:r w:rsidR="00141735" w:rsidRPr="0014173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ответственных </w:t>
      </w:r>
      <w:r w:rsidR="00141735" w:rsidRPr="0014173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за качество предоставления муниципальных услуг</w:t>
      </w:r>
      <w:r w:rsidRPr="000F6FBC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141735" w:rsidRPr="000F6FBC" w:rsidRDefault="00141735" w:rsidP="00830F2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F6FBC" w:rsidRPr="000F6FBC" w:rsidRDefault="00141735" w:rsidP="00830F2D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организации эффективной работы по оказанию </w:t>
      </w:r>
      <w:proofErr w:type="gramStart"/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>муниципальных услуг в администрации муниципального образования Щекинский район, в соответствии с Федеральным законом от 06.10.2003 №</w:t>
      </w:r>
      <w:r w:rsidR="00830F2D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Постановлением Правительства Российской Федерации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</w:t>
      </w:r>
      <w:proofErr w:type="gramEnd"/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>информационной системе «Единый портал государственных и муниципальных услуг (функций)»,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F6FBC" w:rsidRPr="00830F2D" w:rsidRDefault="000F6FBC" w:rsidP="00830F2D">
      <w:pPr>
        <w:spacing w:after="0" w:line="360" w:lineRule="exact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830F2D">
        <w:rPr>
          <w:rFonts w:ascii="PT Astra Serif" w:eastAsia="Times New Roman" w:hAnsi="PT Astra Serif"/>
          <w:sz w:val="28"/>
          <w:szCs w:val="28"/>
          <w:lang w:eastAsia="ru-RU"/>
        </w:rPr>
        <w:t xml:space="preserve">1. Внести в постановление администрации Щекинского района от </w:t>
      </w:r>
      <w:r w:rsidR="00141735"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20.06.2022</w:t>
      </w:r>
      <w:r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№ </w:t>
      </w:r>
      <w:r w:rsidR="00141735"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6-767</w:t>
      </w:r>
      <w:r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«</w:t>
      </w:r>
      <w:r w:rsidR="00141735"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 назначении лиц, ответственных за качество предоставления</w:t>
      </w:r>
      <w:r w:rsidR="00141735" w:rsidRPr="00830F2D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муниципальных услуг</w:t>
      </w:r>
      <w:r w:rsidRPr="00830F2D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изменение, </w:t>
      </w:r>
      <w:r w:rsidR="00141735"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изложив приложения № 1</w:t>
      </w:r>
      <w:r w:rsidR="00830F2D"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</w:t>
      </w:r>
      <w:r w:rsidR="00141735"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</w:t>
      </w:r>
      <w:r w:rsidR="00830F2D"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</w:t>
      </w:r>
      <w:r w:rsidR="00141735"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№</w:t>
      </w:r>
      <w:r w:rsidR="00830F2D"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</w:t>
      </w:r>
      <w:r w:rsidR="00141735"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 в новой редакции (приложение № 1, приложение № 2)</w:t>
      </w:r>
      <w:r w:rsidRPr="00830F2D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830F2D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</w:p>
    <w:p w:rsidR="000F6FBC" w:rsidRPr="000F6FBC" w:rsidRDefault="000F6FBC" w:rsidP="00830F2D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>2. Настоящее постановление разместить на официальном Портале муниципального образования Щекинский район.</w:t>
      </w:r>
    </w:p>
    <w:p w:rsidR="000F6FBC" w:rsidRPr="000F6FBC" w:rsidRDefault="000F6FBC" w:rsidP="00830F2D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>3. Настоящее постановление вступает в силу со дня подписания.</w:t>
      </w:r>
    </w:p>
    <w:p w:rsidR="00A73D8E" w:rsidRPr="00A73D8E" w:rsidRDefault="00A73D8E" w:rsidP="00A73D8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A23AC" w:rsidRPr="00EA23AC" w:rsidTr="00141735">
        <w:trPr>
          <w:trHeight w:val="229"/>
        </w:trPr>
        <w:tc>
          <w:tcPr>
            <w:tcW w:w="2178" w:type="pct"/>
          </w:tcPr>
          <w:p w:rsidR="00EA23AC" w:rsidRPr="00EA23AC" w:rsidRDefault="00EA23AC" w:rsidP="00EA23AC">
            <w:pPr>
              <w:ind w:right="-11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EA23AC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A23AC" w:rsidRPr="00EA23AC" w:rsidRDefault="00EA23AC" w:rsidP="00EA23A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:rsidR="00EA23AC" w:rsidRPr="00EA23AC" w:rsidRDefault="00EA23AC" w:rsidP="00EA23AC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A73D8E" w:rsidRPr="00830F2D" w:rsidRDefault="00A73D8E" w:rsidP="00A73D8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6"/>
          <w:szCs w:val="6"/>
          <w:lang w:eastAsia="ru-RU"/>
        </w:rPr>
      </w:pPr>
    </w:p>
    <w:p w:rsid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A73D8E" w:rsidSect="00830F2D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A73D8E" w:rsidRPr="00A73D8E" w:rsidTr="00A73D8E">
        <w:trPr>
          <w:trHeight w:val="2046"/>
          <w:jc w:val="right"/>
        </w:trPr>
        <w:tc>
          <w:tcPr>
            <w:tcW w:w="4307" w:type="dxa"/>
          </w:tcPr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77746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2"/>
                <w:szCs w:val="12"/>
                <w:lang w:eastAsia="ru-RU"/>
              </w:rPr>
            </w:pP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A73D8E" w:rsidRPr="00A73D8E" w:rsidRDefault="00A73D8E" w:rsidP="000E14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 w:rsid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0E1465" w:rsidRPr="000E146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10.03.2023</w:t>
            </w:r>
            <w:r w:rsid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</w:t>
            </w: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 w:rsidR="000E1465" w:rsidRPr="000E146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 – 267</w:t>
            </w:r>
          </w:p>
        </w:tc>
      </w:tr>
      <w:tr w:rsidR="00A73D8E" w:rsidRPr="00A73D8E" w:rsidTr="00A73D8E">
        <w:trPr>
          <w:trHeight w:val="227"/>
          <w:jc w:val="right"/>
        </w:trPr>
        <w:tc>
          <w:tcPr>
            <w:tcW w:w="4307" w:type="dxa"/>
          </w:tcPr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A73D8E" w:rsidRPr="00A73D8E" w:rsidTr="00A73D8E">
        <w:trPr>
          <w:trHeight w:val="2046"/>
          <w:jc w:val="right"/>
        </w:trPr>
        <w:tc>
          <w:tcPr>
            <w:tcW w:w="4307" w:type="dxa"/>
          </w:tcPr>
          <w:p w:rsidR="00777463" w:rsidRPr="00A73D8E" w:rsidRDefault="00777463" w:rsidP="00777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A73D8E" w:rsidRPr="00A73D8E" w:rsidRDefault="00777463" w:rsidP="00777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к постановлению </w:t>
            </w:r>
            <w:r w:rsidR="00A73D8E"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администрации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A73D8E" w:rsidRPr="00830F2D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  <w:p w:rsidR="00A73D8E" w:rsidRPr="00830F2D" w:rsidRDefault="00A73D8E" w:rsidP="008E00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830F2D" w:rsidRP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8E00BB" w:rsidRP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20.06.2022</w:t>
            </w:r>
            <w:r w:rsidRP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№ </w:t>
            </w:r>
            <w:r w:rsidR="008E00BB" w:rsidRP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6</w:t>
            </w:r>
            <w:r w:rsidR="00830F2D" w:rsidRP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8E00BB" w:rsidRP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 w:rsidR="00830F2D" w:rsidRP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8E00BB" w:rsidRP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767</w:t>
            </w:r>
          </w:p>
        </w:tc>
      </w:tr>
    </w:tbl>
    <w:p w:rsidR="00830F2D" w:rsidRDefault="00830F2D" w:rsidP="008E00BB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8E00BB" w:rsidRPr="008E00BB" w:rsidRDefault="008E00BB" w:rsidP="008E00BB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8E00BB">
        <w:rPr>
          <w:rFonts w:ascii="PT Astra Serif" w:eastAsia="Times New Roman" w:hAnsi="PT Astra Serif"/>
          <w:b/>
          <w:sz w:val="28"/>
          <w:szCs w:val="28"/>
          <w:lang w:eastAsia="ru-RU"/>
        </w:rPr>
        <w:t>Руководители отраслевых (функциональных) органов</w:t>
      </w:r>
      <w:r w:rsidRPr="008E00BB">
        <w:rPr>
          <w:rFonts w:eastAsia="Times New Roman"/>
          <w:lang w:eastAsia="ru-RU"/>
        </w:rPr>
        <w:t xml:space="preserve"> </w:t>
      </w:r>
      <w:r w:rsidRPr="008E00B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администрации муниципального образования Щекинский район, ответственные за организацию работы </w:t>
      </w:r>
    </w:p>
    <w:p w:rsidR="008E00BB" w:rsidRPr="008E00BB" w:rsidRDefault="008E00BB" w:rsidP="008E00BB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color w:val="000000"/>
          <w:sz w:val="16"/>
          <w:szCs w:val="16"/>
          <w:lang w:eastAsia="ru-RU"/>
        </w:rPr>
      </w:pPr>
      <w:r w:rsidRPr="008E00BB">
        <w:rPr>
          <w:rFonts w:ascii="PT Astra Serif" w:eastAsia="Times New Roman" w:hAnsi="PT Astra Serif"/>
          <w:b/>
          <w:sz w:val="28"/>
          <w:szCs w:val="28"/>
          <w:lang w:eastAsia="ru-RU"/>
        </w:rPr>
        <w:t>по предоставлению муниципальных услуг и качество предоставления муниципальных услуг</w:t>
      </w:r>
    </w:p>
    <w:p w:rsidR="008E00BB" w:rsidRPr="008E00BB" w:rsidRDefault="008E00BB" w:rsidP="008E00BB">
      <w:pPr>
        <w:tabs>
          <w:tab w:val="left" w:pos="9355"/>
        </w:tabs>
        <w:spacing w:after="0" w:line="240" w:lineRule="auto"/>
        <w:ind w:right="-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tbl>
      <w:tblPr>
        <w:tblW w:w="9723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6237"/>
      </w:tblGrid>
      <w:tr w:rsidR="008E00BB" w:rsidRPr="008E00BB" w:rsidTr="00273B7F">
        <w:trPr>
          <w:cantSplit/>
          <w:tblHeader/>
        </w:trPr>
        <w:tc>
          <w:tcPr>
            <w:tcW w:w="3486" w:type="dxa"/>
            <w:vAlign w:val="center"/>
          </w:tcPr>
          <w:p w:rsidR="008E00BB" w:rsidRPr="00830F2D" w:rsidRDefault="008E00BB" w:rsidP="008E00BB">
            <w:pPr>
              <w:spacing w:after="0" w:line="240" w:lineRule="auto"/>
              <w:ind w:left="33" w:right="34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830F2D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Ответственное должностное лицо</w:t>
            </w:r>
          </w:p>
        </w:tc>
        <w:tc>
          <w:tcPr>
            <w:tcW w:w="6237" w:type="dxa"/>
            <w:vAlign w:val="center"/>
          </w:tcPr>
          <w:p w:rsidR="008E00BB" w:rsidRPr="00830F2D" w:rsidRDefault="008E00BB" w:rsidP="008E00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830F2D">
              <w:rPr>
                <w:rFonts w:ascii="PT Astra Serif" w:eastAsia="Times New Roman" w:hAnsi="PT Astra Serif"/>
                <w:b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по образованию администрации Щекинского района</w:t>
            </w: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6D675E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76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</w:tr>
      <w:tr w:rsidR="006D675E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6D675E" w:rsidRPr="00CE5E6E" w:rsidRDefault="006D675E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6D675E" w:rsidRPr="008E766E" w:rsidRDefault="006D675E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D67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6D67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обучение</w:t>
            </w:r>
            <w:proofErr w:type="gramEnd"/>
            <w:r w:rsidRPr="006D67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об образовательных программах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по культуре, молодежной политике и спорту администрации Щекинского района</w:t>
            </w: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управления архитектуры, земельных и имущественных отношений администрации Щекинского района,</w:t>
            </w:r>
          </w:p>
          <w:p w:rsidR="008E00BB" w:rsidRPr="00CE5E6E" w:rsidRDefault="008E00BB" w:rsidP="008E00BB">
            <w:pPr>
              <w:tabs>
                <w:tab w:val="left" w:pos="0"/>
              </w:tabs>
              <w:spacing w:after="0" w:line="240" w:lineRule="auto"/>
              <w:ind w:left="18" w:right="-24" w:firstLine="31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имущественных отношений управления архитектуры, земельных и имущественных отношений администрации Щекинского района</w:t>
            </w: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муниципального имущества в аренду или безвозмездное пользование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управления архитектуры, земельных и имущественных отношений администрации Щекинского района,</w:t>
            </w:r>
          </w:p>
          <w:p w:rsidR="008E00BB" w:rsidRPr="00CE5E6E" w:rsidRDefault="008E00BB" w:rsidP="008E00BB">
            <w:pPr>
              <w:tabs>
                <w:tab w:val="left" w:pos="34"/>
              </w:tabs>
              <w:spacing w:after="0" w:line="240" w:lineRule="auto"/>
              <w:ind w:left="18" w:right="-24" w:firstLine="31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земельных отношений управления архитектуры, земельных и имущественных отношений администрации Щекинского района</w:t>
            </w: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1824C4" w:rsidP="00676573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1824C4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</w:t>
            </w:r>
            <w:r w:rsidR="0067657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й</w:t>
            </w:r>
            <w:r w:rsidRPr="001824C4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не разграничена, на торгах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1824C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1824C4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8E00BB" w:rsidRPr="008E00BB" w:rsidTr="00273B7F">
        <w:trPr>
          <w:cantSplit/>
          <w:trHeight w:val="971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D67BD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</w:t>
            </w:r>
            <w:r w:rsidR="00D67BD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ого</w:t>
            </w: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участк</w:t>
            </w:r>
            <w:r w:rsidR="00D67BD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Прекращение права аренды земельных участков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управления архитектуры, земельных и имущественных отношений администрации Щекинского района,</w:t>
            </w:r>
          </w:p>
          <w:p w:rsidR="008E00BB" w:rsidRPr="00CE5E6E" w:rsidRDefault="008E00BB" w:rsidP="008E00BB">
            <w:pPr>
              <w:tabs>
                <w:tab w:val="left" w:pos="0"/>
              </w:tabs>
              <w:spacing w:after="0" w:line="240" w:lineRule="auto"/>
              <w:ind w:left="18" w:right="-24" w:firstLine="31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архитектуры и градостроительства управления архитектуры, земельных и имущественных отношений администрации Щекинского района</w:t>
            </w: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8E00BB" w:rsidRPr="008E00BB" w:rsidTr="00830F2D">
        <w:trPr>
          <w:cantSplit/>
          <w:trHeight w:val="750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</w:tr>
      <w:tr w:rsidR="008E00BB" w:rsidRPr="008E00BB" w:rsidTr="00830F2D">
        <w:trPr>
          <w:cantSplit/>
          <w:trHeight w:val="617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разрешений на ввод объекта в эксплуатацию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8E00BB" w:rsidRPr="008E00BB" w:rsidTr="00830F2D">
        <w:trPr>
          <w:cantSplit/>
          <w:trHeight w:val="557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</w:tr>
      <w:tr w:rsidR="008E00BB" w:rsidRPr="008E00BB" w:rsidTr="00830F2D">
        <w:trPr>
          <w:cantSplit/>
          <w:trHeight w:val="647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</w:tr>
      <w:tr w:rsidR="005B446A" w:rsidRPr="008E00BB" w:rsidTr="00830F2D">
        <w:trPr>
          <w:cantSplit/>
          <w:trHeight w:val="710"/>
        </w:trPr>
        <w:tc>
          <w:tcPr>
            <w:tcW w:w="3486" w:type="dxa"/>
            <w:vMerge/>
          </w:tcPr>
          <w:p w:rsidR="005B446A" w:rsidRPr="00CE5E6E" w:rsidRDefault="005B446A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5B446A" w:rsidRPr="008E00BB" w:rsidRDefault="005B446A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5B446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5B446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5B446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5B446A" w:rsidRDefault="008B6DD4" w:rsidP="005B446A">
            <w:pPr>
              <w:numPr>
                <w:ilvl w:val="0"/>
                <w:numId w:val="27"/>
              </w:numPr>
              <w:tabs>
                <w:tab w:val="left" w:pos="0"/>
                <w:tab w:val="left" w:pos="258"/>
              </w:tabs>
              <w:spacing w:after="0" w:line="240" w:lineRule="auto"/>
              <w:ind w:left="0" w:right="-24" w:hanging="26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</w:t>
            </w:r>
            <w:r w:rsidRPr="008B6D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редседатель комитета по вопросам жизнеобеспечения, строительства и жилищного фонда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района,</w:t>
            </w:r>
          </w:p>
          <w:p w:rsidR="008B6DD4" w:rsidRPr="00CE5E6E" w:rsidRDefault="008B6DD4" w:rsidP="005B446A">
            <w:pPr>
              <w:tabs>
                <w:tab w:val="left" w:pos="0"/>
                <w:tab w:val="left" w:pos="258"/>
              </w:tabs>
              <w:spacing w:after="0" w:line="240" w:lineRule="auto"/>
              <w:ind w:left="-26" w:right="-24" w:firstLine="28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 w:cs="Tahoma"/>
                <w:sz w:val="24"/>
                <w:szCs w:val="24"/>
                <w:shd w:val="clear" w:color="auto" w:fill="FFFFFF"/>
                <w:lang w:eastAsia="ru-RU"/>
              </w:rPr>
              <w:t xml:space="preserve">начальник отдела  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ЖКХ и строительства </w:t>
            </w:r>
            <w:r w:rsidRPr="008B6D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Default="008B6DD4" w:rsidP="005B446A">
            <w:pPr>
              <w:numPr>
                <w:ilvl w:val="0"/>
                <w:numId w:val="27"/>
              </w:numPr>
              <w:tabs>
                <w:tab w:val="left" w:pos="0"/>
                <w:tab w:val="left" w:pos="258"/>
              </w:tabs>
              <w:spacing w:after="0" w:line="240" w:lineRule="auto"/>
              <w:ind w:left="0" w:right="-24" w:hanging="26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Default="008B6DD4" w:rsidP="005B446A">
            <w:pPr>
              <w:numPr>
                <w:ilvl w:val="0"/>
                <w:numId w:val="27"/>
              </w:numPr>
              <w:tabs>
                <w:tab w:val="left" w:pos="0"/>
                <w:tab w:val="left" w:pos="258"/>
              </w:tabs>
              <w:spacing w:after="0" w:line="240" w:lineRule="auto"/>
              <w:ind w:left="0" w:right="-24" w:hanging="26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Признание граждан </w:t>
            </w:r>
            <w:proofErr w:type="gramStart"/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Default="008B6DD4" w:rsidP="005B446A">
            <w:pPr>
              <w:numPr>
                <w:ilvl w:val="0"/>
                <w:numId w:val="27"/>
              </w:numPr>
              <w:tabs>
                <w:tab w:val="left" w:pos="0"/>
                <w:tab w:val="left" w:pos="258"/>
              </w:tabs>
              <w:spacing w:after="0" w:line="240" w:lineRule="auto"/>
              <w:ind w:left="0" w:right="-24" w:hanging="26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B6DD4" w:rsidRPr="00CE5E6E" w:rsidRDefault="008B6DD4" w:rsidP="005B446A">
            <w:pPr>
              <w:numPr>
                <w:ilvl w:val="0"/>
                <w:numId w:val="27"/>
              </w:numPr>
              <w:tabs>
                <w:tab w:val="left" w:pos="258"/>
                <w:tab w:val="left" w:pos="318"/>
              </w:tabs>
              <w:spacing w:after="0" w:line="240" w:lineRule="auto"/>
              <w:ind w:left="0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8B6D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района,</w:t>
            </w:r>
          </w:p>
          <w:p w:rsidR="008B6DD4" w:rsidRPr="00CE5E6E" w:rsidRDefault="008B6DD4" w:rsidP="005B446A">
            <w:pPr>
              <w:tabs>
                <w:tab w:val="left" w:pos="258"/>
                <w:tab w:val="left" w:pos="318"/>
              </w:tabs>
              <w:spacing w:after="0" w:line="240" w:lineRule="auto"/>
              <w:ind w:left="18" w:right="-24" w:firstLine="28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 w:cs="Tahoma"/>
                <w:sz w:val="24"/>
                <w:szCs w:val="24"/>
                <w:shd w:val="clear" w:color="auto" w:fill="FFFFFF"/>
                <w:lang w:eastAsia="ru-RU"/>
              </w:rPr>
              <w:t xml:space="preserve">начальник отдела по вопросам жилищного фонда </w:t>
            </w:r>
            <w:r w:rsidR="005B446A" w:rsidRPr="005B446A">
              <w:rPr>
                <w:rFonts w:ascii="PT Astra Serif" w:eastAsia="Times New Roman" w:hAnsi="PT Astra Serif" w:cs="Tahoma"/>
                <w:sz w:val="24"/>
                <w:szCs w:val="24"/>
                <w:shd w:val="clear" w:color="auto" w:fill="FFFFFF"/>
                <w:lang w:eastAsia="ru-RU"/>
              </w:rPr>
              <w:t>комитета по вопросам жизнеобеспечения, строительства и жилищного фонда</w:t>
            </w:r>
            <w:r w:rsidRPr="00CE5E6E">
              <w:rPr>
                <w:rFonts w:ascii="PT Astra Serif" w:eastAsia="Times New Roman" w:hAnsi="PT Astra Serif" w:cs="Tahom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жилого помещения по договору социального найма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Приватизация муниципального жилищного фонда на территории муниципального образования город Щекино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документов (справки с места жительства, выписки из домовой книги, копии карточек учета собственника жилого помещения)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B6DD4" w:rsidRPr="00CE5E6E" w:rsidRDefault="005B446A" w:rsidP="005B446A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0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</w:t>
            </w:r>
            <w:r w:rsidR="008B6DD4"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5B446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благоустройству и дорожно-транспортному хозяйству</w:t>
            </w:r>
            <w:r w:rsidR="008B6DD4"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района,</w:t>
            </w:r>
          </w:p>
          <w:p w:rsidR="008B6DD4" w:rsidRPr="00CE5E6E" w:rsidRDefault="008B6DD4" w:rsidP="008E00BB">
            <w:pPr>
              <w:tabs>
                <w:tab w:val="left" w:pos="318"/>
              </w:tabs>
              <w:spacing w:after="0" w:line="240" w:lineRule="auto"/>
              <w:ind w:left="18" w:right="-24" w:firstLine="28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начальник отдела благоустройства </w:t>
            </w:r>
            <w:r w:rsidR="005B446A" w:rsidRPr="005B446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благоустройству и дорожно-транспортному хозяйству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на территории муниципального образования город Щекино Щекинского района 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</w:tr>
      <w:tr w:rsidR="005B446A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5B446A" w:rsidRPr="00CE5E6E" w:rsidRDefault="005B446A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экономического развития администрации Щекинского района</w:t>
            </w:r>
          </w:p>
          <w:p w:rsidR="005B446A" w:rsidRPr="00CE5E6E" w:rsidRDefault="005B446A" w:rsidP="008E00BB">
            <w:pPr>
              <w:tabs>
                <w:tab w:val="left" w:pos="318"/>
              </w:tabs>
              <w:spacing w:after="0" w:line="240" w:lineRule="auto"/>
              <w:ind w:left="18" w:right="-24" w:firstLine="28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 w:cs="Tahom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:rsidR="005B446A" w:rsidRPr="008E00BB" w:rsidRDefault="005B446A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выписок и справок  из похозяйственных книг</w:t>
            </w:r>
          </w:p>
        </w:tc>
      </w:tr>
      <w:tr w:rsidR="005B446A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5B446A" w:rsidRPr="00CE5E6E" w:rsidRDefault="005B446A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5B446A" w:rsidRPr="008E00BB" w:rsidRDefault="005B446A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5B446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202241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Выдача разрешения на вступление в </w:t>
            </w:r>
            <w:proofErr w:type="gramStart"/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брак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лиц</w:t>
            </w:r>
            <w:proofErr w:type="gramEnd"/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, не достигших возраста восемнадцати лет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по административной работе и контролю 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финансового управления 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Директор муниципального казенного учреждения «Архив Щекинского района (по согласованию)</w:t>
            </w: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</w:tr>
    </w:tbl>
    <w:p w:rsidR="008E00BB" w:rsidRPr="008E00BB" w:rsidRDefault="008E00BB" w:rsidP="008E00BB">
      <w:pPr>
        <w:tabs>
          <w:tab w:val="left" w:pos="9355"/>
        </w:tabs>
        <w:spacing w:after="0" w:line="240" w:lineRule="auto"/>
        <w:ind w:right="-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8E00BB" w:rsidRPr="008E00BB" w:rsidRDefault="008E00BB" w:rsidP="008E00BB">
      <w:pPr>
        <w:tabs>
          <w:tab w:val="left" w:pos="9355"/>
        </w:tabs>
        <w:spacing w:after="0" w:line="240" w:lineRule="auto"/>
        <w:ind w:right="-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A73D8E" w:rsidRPr="00A73D8E" w:rsidRDefault="00A73D8E" w:rsidP="00A73D8E">
      <w:pPr>
        <w:tabs>
          <w:tab w:val="left" w:pos="9356"/>
        </w:tabs>
        <w:spacing w:after="0" w:line="240" w:lineRule="auto"/>
        <w:ind w:right="-1"/>
        <w:jc w:val="both"/>
        <w:outlineLvl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273B7F" w:rsidRDefault="00273B7F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273B7F" w:rsidSect="00A859D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830F2D" w:rsidRPr="00A73D8E" w:rsidTr="006532E5">
        <w:trPr>
          <w:trHeight w:val="2046"/>
          <w:jc w:val="right"/>
        </w:trPr>
        <w:tc>
          <w:tcPr>
            <w:tcW w:w="4307" w:type="dxa"/>
          </w:tcPr>
          <w:p w:rsidR="00830F2D" w:rsidRPr="00A73D8E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830F2D" w:rsidRPr="00A73D8E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30F2D" w:rsidRPr="00A73D8E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30F2D" w:rsidRPr="00A73D8E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830F2D" w:rsidRPr="00A73D8E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2"/>
                <w:szCs w:val="12"/>
                <w:lang w:eastAsia="ru-RU"/>
              </w:rPr>
            </w:pPr>
          </w:p>
          <w:p w:rsidR="00830F2D" w:rsidRPr="00A73D8E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830F2D" w:rsidRPr="00A73D8E" w:rsidRDefault="000E1465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0E146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10.03.2023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</w:t>
            </w: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 w:rsidRPr="000E146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 – 267</w:t>
            </w:r>
          </w:p>
        </w:tc>
      </w:tr>
      <w:tr w:rsidR="00830F2D" w:rsidRPr="00A73D8E" w:rsidTr="006532E5">
        <w:trPr>
          <w:trHeight w:val="227"/>
          <w:jc w:val="right"/>
        </w:trPr>
        <w:tc>
          <w:tcPr>
            <w:tcW w:w="4307" w:type="dxa"/>
          </w:tcPr>
          <w:p w:rsidR="00830F2D" w:rsidRPr="00A73D8E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830F2D" w:rsidRPr="00A73D8E" w:rsidTr="006532E5">
        <w:trPr>
          <w:trHeight w:val="2046"/>
          <w:jc w:val="right"/>
        </w:trPr>
        <w:tc>
          <w:tcPr>
            <w:tcW w:w="4307" w:type="dxa"/>
          </w:tcPr>
          <w:p w:rsidR="00830F2D" w:rsidRPr="00A73D8E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830F2D" w:rsidRPr="00A73D8E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30F2D" w:rsidRPr="00A73D8E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30F2D" w:rsidRPr="00A73D8E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830F2D" w:rsidRPr="00830F2D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  <w:p w:rsidR="00830F2D" w:rsidRPr="00830F2D" w:rsidRDefault="00830F2D" w:rsidP="006532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30F2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  20.06.2022  № 6 - 767</w:t>
            </w:r>
          </w:p>
        </w:tc>
      </w:tr>
    </w:tbl>
    <w:p w:rsidR="00830F2D" w:rsidRDefault="00830F2D" w:rsidP="00830F2D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273B7F" w:rsidRPr="00273B7F" w:rsidRDefault="00273B7F" w:rsidP="00273B7F">
      <w:pPr>
        <w:tabs>
          <w:tab w:val="left" w:pos="3174"/>
        </w:tabs>
        <w:spacing w:after="0" w:line="240" w:lineRule="auto"/>
        <w:ind w:left="1134" w:right="1103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73B7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Лица, ответственные за качество предоставления муниципальных услуг </w:t>
      </w:r>
    </w:p>
    <w:p w:rsidR="00273B7F" w:rsidRPr="00273B7F" w:rsidRDefault="00273B7F" w:rsidP="00273B7F">
      <w:pPr>
        <w:tabs>
          <w:tab w:val="left" w:pos="3174"/>
        </w:tabs>
        <w:spacing w:after="0" w:line="240" w:lineRule="auto"/>
        <w:ind w:left="1134" w:right="1103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273B7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</w:t>
      </w:r>
      <w:r w:rsidRPr="00273B7F">
        <w:rPr>
          <w:rFonts w:ascii="PT Astra Serif" w:hAnsi="PT Astra Serif"/>
          <w:b/>
          <w:sz w:val="28"/>
          <w:szCs w:val="28"/>
          <w:lang w:eastAsia="ru-RU"/>
        </w:rPr>
        <w:t>администрации муниципального образования Щекинский район</w:t>
      </w:r>
    </w:p>
    <w:p w:rsidR="00273B7F" w:rsidRDefault="00273B7F" w:rsidP="00273B7F">
      <w:pPr>
        <w:tabs>
          <w:tab w:val="left" w:pos="3174"/>
        </w:tabs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830F2D" w:rsidRPr="00273B7F" w:rsidRDefault="00830F2D" w:rsidP="00273B7F">
      <w:pPr>
        <w:tabs>
          <w:tab w:val="left" w:pos="3174"/>
        </w:tabs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tbl>
      <w:tblPr>
        <w:tblStyle w:val="20"/>
        <w:tblW w:w="15016" w:type="dxa"/>
        <w:tblLook w:val="04A0" w:firstRow="1" w:lastRow="0" w:firstColumn="1" w:lastColumn="0" w:noHBand="0" w:noVBand="1"/>
      </w:tblPr>
      <w:tblGrid>
        <w:gridCol w:w="4928"/>
        <w:gridCol w:w="7540"/>
        <w:gridCol w:w="2548"/>
      </w:tblGrid>
      <w:tr w:rsidR="00273B7F" w:rsidRPr="00273B7F" w:rsidTr="007702C6">
        <w:trPr>
          <w:cantSplit/>
          <w:tblHeader/>
        </w:trPr>
        <w:tc>
          <w:tcPr>
            <w:tcW w:w="4928" w:type="dxa"/>
            <w:vAlign w:val="center"/>
          </w:tcPr>
          <w:p w:rsidR="00273B7F" w:rsidRPr="00830F2D" w:rsidRDefault="00273B7F" w:rsidP="00273B7F">
            <w:pPr>
              <w:ind w:left="34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30F2D">
              <w:rPr>
                <w:rFonts w:ascii="PT Astra Serif" w:eastAsia="Times New Roman" w:hAnsi="PT Astra Serif"/>
                <w:b/>
                <w:sz w:val="28"/>
                <w:szCs w:val="28"/>
              </w:rPr>
              <w:t xml:space="preserve">ФИО, должность </w:t>
            </w:r>
            <w:proofErr w:type="gramStart"/>
            <w:r w:rsidRPr="00830F2D">
              <w:rPr>
                <w:rFonts w:ascii="PT Astra Serif" w:eastAsia="Times New Roman" w:hAnsi="PT Astra Serif"/>
                <w:b/>
                <w:sz w:val="28"/>
                <w:szCs w:val="28"/>
              </w:rPr>
              <w:t>ответственного</w:t>
            </w:r>
            <w:proofErr w:type="gramEnd"/>
            <w:r w:rsidRPr="00830F2D">
              <w:rPr>
                <w:rFonts w:ascii="PT Astra Serif" w:eastAsia="Times New Roman" w:hAnsi="PT Astra Serif"/>
                <w:b/>
                <w:sz w:val="28"/>
                <w:szCs w:val="28"/>
              </w:rPr>
              <w:t xml:space="preserve"> </w:t>
            </w:r>
          </w:p>
          <w:p w:rsidR="00273B7F" w:rsidRPr="00830F2D" w:rsidRDefault="00273B7F" w:rsidP="00273B7F">
            <w:pPr>
              <w:ind w:left="34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30F2D">
              <w:rPr>
                <w:rFonts w:ascii="PT Astra Serif" w:eastAsia="Times New Roman" w:hAnsi="PT Astra Serif"/>
                <w:b/>
                <w:sz w:val="28"/>
                <w:szCs w:val="28"/>
              </w:rPr>
              <w:t>за оказание услуги</w:t>
            </w:r>
          </w:p>
        </w:tc>
        <w:tc>
          <w:tcPr>
            <w:tcW w:w="7540" w:type="dxa"/>
            <w:vAlign w:val="center"/>
          </w:tcPr>
          <w:p w:rsidR="00273B7F" w:rsidRPr="00830F2D" w:rsidRDefault="00273B7F" w:rsidP="00273B7F">
            <w:pPr>
              <w:ind w:left="-94" w:right="-99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30F2D">
              <w:rPr>
                <w:rFonts w:ascii="PT Astra Serif" w:eastAsia="Times New Roman" w:hAnsi="PT Astra Serif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548" w:type="dxa"/>
            <w:vAlign w:val="center"/>
          </w:tcPr>
          <w:p w:rsidR="00273B7F" w:rsidRPr="00830F2D" w:rsidRDefault="00273B7F" w:rsidP="004C5087">
            <w:pPr>
              <w:ind w:left="-94" w:right="-99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30F2D">
              <w:rPr>
                <w:rFonts w:ascii="PT Astra Serif" w:eastAsia="Times New Roman" w:hAnsi="PT Astra Serif"/>
                <w:b/>
                <w:sz w:val="28"/>
                <w:szCs w:val="28"/>
              </w:rPr>
              <w:t>Примечание</w:t>
            </w:r>
          </w:p>
        </w:tc>
      </w:tr>
      <w:tr w:rsidR="00273B7F" w:rsidRPr="00273B7F" w:rsidTr="007702C6">
        <w:trPr>
          <w:cantSplit/>
        </w:trPr>
        <w:tc>
          <w:tcPr>
            <w:tcW w:w="4928" w:type="dxa"/>
          </w:tcPr>
          <w:p w:rsidR="00273B7F" w:rsidRPr="00CE5E6E" w:rsidRDefault="00273B7F" w:rsidP="00273B7F">
            <w:pPr>
              <w:widowControl w:val="0"/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autoSpaceDE w:val="0"/>
              <w:autoSpaceDN w:val="0"/>
              <w:adjustRightInd w:val="0"/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Молодцова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Полина Михайловна, </w:t>
            </w:r>
          </w:p>
          <w:p w:rsidR="00273B7F" w:rsidRPr="00CE5E6E" w:rsidRDefault="00273B7F" w:rsidP="00273B7F">
            <w:pPr>
              <w:widowControl w:val="0"/>
              <w:autoSpaceDE w:val="0"/>
              <w:autoSpaceDN w:val="0"/>
              <w:adjustRightInd w:val="0"/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главный архивист МКУ «Архив Щекинского района» (по согласованию)</w:t>
            </w:r>
          </w:p>
        </w:tc>
        <w:tc>
          <w:tcPr>
            <w:tcW w:w="7540" w:type="dxa"/>
          </w:tcPr>
          <w:p w:rsidR="00273B7F" w:rsidRPr="00D311FE" w:rsidRDefault="00273B7F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311FE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2548" w:type="dxa"/>
          </w:tcPr>
          <w:p w:rsidR="00273B7F" w:rsidRPr="00273B7F" w:rsidRDefault="00273B7F" w:rsidP="004C5087">
            <w:pPr>
              <w:tabs>
                <w:tab w:val="left" w:pos="3885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</w:tcPr>
          <w:p w:rsidR="004C5087" w:rsidRPr="00CE5E6E" w:rsidRDefault="001C7A65" w:rsidP="00D311FE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18"/>
              </w:tabs>
              <w:autoSpaceDE w:val="0"/>
              <w:autoSpaceDN w:val="0"/>
              <w:adjustRightInd w:val="0"/>
              <w:ind w:left="426" w:hanging="42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/>
                <w:sz w:val="24"/>
                <w:szCs w:val="24"/>
              </w:rPr>
              <w:t>Бочарова</w:t>
            </w:r>
            <w:proofErr w:type="spellEnd"/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Наталия Юрьевна</w:t>
            </w:r>
            <w:r w:rsidR="004C5087" w:rsidRPr="00CE5E6E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4C5087" w:rsidRPr="00CE5E6E" w:rsidRDefault="001C7A65" w:rsidP="00D311FE">
            <w:pPr>
              <w:tabs>
                <w:tab w:val="left" w:pos="142"/>
              </w:tabs>
              <w:ind w:left="284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главный </w:t>
            </w:r>
            <w:r w:rsidR="004C5087" w:rsidRPr="00CE5E6E">
              <w:rPr>
                <w:rFonts w:ascii="PT Astra Serif" w:hAnsi="PT Astra Serif"/>
                <w:bCs/>
                <w:sz w:val="24"/>
                <w:szCs w:val="24"/>
              </w:rPr>
              <w:t>архивист МКУ «Архив Щекинского района»</w:t>
            </w:r>
            <w:r w:rsidR="004C5087"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 (по согласованию)</w:t>
            </w:r>
          </w:p>
        </w:tc>
        <w:tc>
          <w:tcPr>
            <w:tcW w:w="7540" w:type="dxa"/>
          </w:tcPr>
          <w:p w:rsidR="004C5087" w:rsidRPr="00D311FE" w:rsidRDefault="004C5087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311FE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06685">
            <w:pPr>
              <w:numPr>
                <w:ilvl w:val="0"/>
                <w:numId w:val="28"/>
              </w:numPr>
              <w:tabs>
                <w:tab w:val="left" w:pos="318"/>
                <w:tab w:val="left" w:pos="664"/>
              </w:tabs>
              <w:ind w:left="426" w:hanging="42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Алферова  Галина Владимировна,</w:t>
            </w:r>
          </w:p>
          <w:p w:rsidR="004C5087" w:rsidRPr="00CE5E6E" w:rsidRDefault="004C5087" w:rsidP="00D311FE">
            <w:pPr>
              <w:ind w:left="284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комитета по образованию</w:t>
            </w:r>
          </w:p>
        </w:tc>
        <w:tc>
          <w:tcPr>
            <w:tcW w:w="7540" w:type="dxa"/>
          </w:tcPr>
          <w:p w:rsidR="004C5087" w:rsidRPr="00D311FE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D311FE">
              <w:rPr>
                <w:rFonts w:ascii="PT Astra Serif" w:hAnsi="PT Astra Serif"/>
                <w:bCs/>
                <w:sz w:val="24"/>
                <w:szCs w:val="24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D311FE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D311FE">
              <w:rPr>
                <w:rFonts w:ascii="PT Astra Serif" w:hAnsi="PT Astra Serif"/>
                <w:bCs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5103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C5103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565AE9">
            <w:pPr>
              <w:numPr>
                <w:ilvl w:val="0"/>
                <w:numId w:val="28"/>
              </w:numPr>
              <w:tabs>
                <w:tab w:val="left" w:pos="336"/>
              </w:tabs>
              <w:ind w:left="33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Коновалова Юлия Сергеевна, </w:t>
            </w:r>
          </w:p>
          <w:p w:rsidR="004C5087" w:rsidRPr="00CE5E6E" w:rsidRDefault="004C5087" w:rsidP="00206685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консультант комитета по образованию</w:t>
            </w:r>
          </w:p>
        </w:tc>
        <w:tc>
          <w:tcPr>
            <w:tcW w:w="7540" w:type="dxa"/>
          </w:tcPr>
          <w:p w:rsidR="004C5087" w:rsidRPr="00206685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206685">
              <w:rPr>
                <w:rFonts w:ascii="PT Astra Serif" w:hAnsi="PT Astra Serif"/>
                <w:bCs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830F2D">
        <w:trPr>
          <w:cantSplit/>
          <w:trHeight w:val="646"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565AE9" w:rsidRDefault="004C5087" w:rsidP="00565AE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5103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C5103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830F2D">
        <w:trPr>
          <w:cantSplit/>
          <w:trHeight w:val="449"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5103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C5103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образовательных программах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565AE9" w:rsidRDefault="004C5087" w:rsidP="00F8015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65AE9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D311FE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D311FE">
              <w:rPr>
                <w:rFonts w:ascii="PT Astra Serif" w:hAnsi="PT Astra Serif"/>
                <w:bCs/>
                <w:sz w:val="24"/>
                <w:szCs w:val="24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830F2D">
        <w:trPr>
          <w:cantSplit/>
          <w:trHeight w:val="721"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206685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206685">
              <w:rPr>
                <w:rFonts w:ascii="PT Astra Serif" w:hAnsi="PT Astra Serif"/>
                <w:bCs/>
                <w:sz w:val="24"/>
                <w:szCs w:val="24"/>
              </w:rPr>
              <w:t xml:space="preserve">Запись на </w:t>
            </w:r>
            <w:proofErr w:type="gramStart"/>
            <w:r w:rsidRPr="00206685">
              <w:rPr>
                <w:rFonts w:ascii="PT Astra Serif" w:hAnsi="PT Astra Serif"/>
                <w:bCs/>
                <w:sz w:val="24"/>
                <w:szCs w:val="24"/>
              </w:rPr>
              <w:t>обучение</w:t>
            </w:r>
            <w:proofErr w:type="gramEnd"/>
            <w:r w:rsidRPr="00206685">
              <w:rPr>
                <w:rFonts w:ascii="PT Astra Serif" w:hAnsi="PT Astra Serif"/>
                <w:bCs/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Воронцова Анна Александровна,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комитета по образованию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 w:hanging="31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565AE9" w:rsidRDefault="004C5087" w:rsidP="00F8015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 xml:space="preserve">Запись на </w:t>
            </w:r>
            <w:proofErr w:type="gramStart"/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обучение</w:t>
            </w:r>
            <w:proofErr w:type="gramEnd"/>
            <w:r w:rsidRPr="00565AE9">
              <w:rPr>
                <w:rFonts w:ascii="PT Astra Serif" w:hAnsi="PT Astra Serif"/>
                <w:bCs/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color w:val="C00000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565AE9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4C5087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C5087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образовательных программах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4C5087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C5087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4C5087" w:rsidRDefault="004C5087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C5087">
              <w:rPr>
                <w:rFonts w:ascii="PT Astra Serif" w:eastAsia="Times New Roman" w:hAnsi="PT Astra Serif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</w:tcPr>
          <w:p w:rsidR="004C5087" w:rsidRPr="00CE5E6E" w:rsidRDefault="004C5087" w:rsidP="00FC5103">
            <w:pPr>
              <w:numPr>
                <w:ilvl w:val="0"/>
                <w:numId w:val="28"/>
              </w:numPr>
              <w:tabs>
                <w:tab w:val="left" w:pos="284"/>
                <w:tab w:val="left" w:pos="318"/>
              </w:tabs>
              <w:ind w:left="284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Стихарева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Мария Евгеньевна,</w:t>
            </w:r>
          </w:p>
          <w:p w:rsidR="004C5087" w:rsidRPr="00CE5E6E" w:rsidRDefault="004C5087" w:rsidP="00273B7F">
            <w:pPr>
              <w:tabs>
                <w:tab w:val="left" w:pos="318"/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комитета по образованию</w:t>
            </w:r>
          </w:p>
        </w:tc>
        <w:tc>
          <w:tcPr>
            <w:tcW w:w="7540" w:type="dxa"/>
          </w:tcPr>
          <w:p w:rsidR="004C5087" w:rsidRPr="00FC5103" w:rsidRDefault="004C5087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5103">
              <w:rPr>
                <w:rFonts w:ascii="PT Astra Serif" w:eastAsia="Times New Roman" w:hAnsi="PT Astra Serif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06685">
            <w:pPr>
              <w:numPr>
                <w:ilvl w:val="0"/>
                <w:numId w:val="28"/>
              </w:numPr>
              <w:tabs>
                <w:tab w:val="left" w:pos="318"/>
                <w:tab w:val="left" w:pos="664"/>
              </w:tabs>
              <w:ind w:left="284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Соколова Людмила Николаевна,</w:t>
            </w:r>
          </w:p>
          <w:p w:rsidR="004C5087" w:rsidRPr="00CE5E6E" w:rsidRDefault="004C5087" w:rsidP="00273B7F">
            <w:pPr>
              <w:tabs>
                <w:tab w:val="left" w:pos="318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комитета по культуре, молодежной политике и спорту,</w:t>
            </w:r>
          </w:p>
          <w:p w:rsidR="004C5087" w:rsidRPr="00CE5E6E" w:rsidRDefault="004C5087" w:rsidP="00273B7F">
            <w:pPr>
              <w:tabs>
                <w:tab w:val="left" w:pos="318"/>
                <w:tab w:val="left" w:pos="460"/>
                <w:tab w:val="left" w:pos="664"/>
              </w:tabs>
              <w:ind w:firstLine="318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4C5087" w:rsidRPr="00CE5E6E" w:rsidRDefault="004C5087" w:rsidP="00273B7F">
            <w:pPr>
              <w:shd w:val="clear" w:color="auto" w:fill="FFFFFF"/>
              <w:tabs>
                <w:tab w:val="left" w:pos="318"/>
                <w:tab w:val="left" w:pos="460"/>
                <w:tab w:val="left" w:pos="664"/>
              </w:tabs>
              <w:ind w:left="318" w:hanging="31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D85389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85389">
              <w:rPr>
                <w:rFonts w:ascii="PT Astra Serif" w:hAnsi="PT Astra Serif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D85389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85389">
              <w:rPr>
                <w:rFonts w:ascii="PT Astra Serif" w:hAnsi="PT Astra Serif"/>
                <w:sz w:val="24"/>
                <w:szCs w:val="24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D85389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85389">
              <w:rPr>
                <w:rFonts w:ascii="PT Astra Serif" w:hAnsi="PT Astra Serif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D85389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0"/>
                <w:tab w:val="left" w:pos="318"/>
              </w:tabs>
              <w:ind w:left="42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Фокина Анна </w:t>
            </w: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Евгениевна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4C5087" w:rsidRPr="00CE5E6E" w:rsidRDefault="004C5087" w:rsidP="00D85389">
            <w:pPr>
              <w:shd w:val="clear" w:color="auto" w:fill="FFFFFF"/>
              <w:tabs>
                <w:tab w:val="left" w:pos="0"/>
              </w:tabs>
              <w:ind w:left="284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hAnsi="PT Astra Serif"/>
                <w:sz w:val="24"/>
                <w:szCs w:val="24"/>
              </w:rPr>
              <w:t>старший инспектор комитета по культуре, молодежной политике и спорту</w:t>
            </w:r>
          </w:p>
        </w:tc>
        <w:tc>
          <w:tcPr>
            <w:tcW w:w="7540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D85389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460"/>
                <w:tab w:val="left" w:pos="664"/>
              </w:tabs>
              <w:ind w:left="426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D85389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0"/>
                <w:tab w:val="left" w:pos="34"/>
                <w:tab w:val="left" w:pos="230"/>
                <w:tab w:val="left" w:pos="318"/>
              </w:tabs>
              <w:ind w:left="42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Широкова Татьяна Владимировна,</w:t>
            </w:r>
          </w:p>
          <w:p w:rsidR="004C5087" w:rsidRPr="00CE5E6E" w:rsidRDefault="004C5087" w:rsidP="00D85389">
            <w:pPr>
              <w:shd w:val="clear" w:color="auto" w:fill="FFFFFF"/>
              <w:tabs>
                <w:tab w:val="left" w:pos="0"/>
                <w:tab w:val="left" w:pos="230"/>
                <w:tab w:val="left" w:pos="284"/>
              </w:tabs>
              <w:ind w:left="322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hAnsi="PT Astra Serif"/>
                <w:sz w:val="24"/>
                <w:szCs w:val="24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540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318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Роот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Елена Александровна,</w:t>
            </w:r>
          </w:p>
          <w:p w:rsidR="004C5087" w:rsidRPr="00CE5E6E" w:rsidRDefault="004C5087" w:rsidP="00273B7F">
            <w:pPr>
              <w:tabs>
                <w:tab w:val="left" w:pos="318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318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Згурская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Мария Николаевна,</w:t>
            </w:r>
          </w:p>
          <w:p w:rsidR="004C5087" w:rsidRPr="00CE5E6E" w:rsidRDefault="004C5087" w:rsidP="00273B7F">
            <w:pPr>
              <w:tabs>
                <w:tab w:val="left" w:pos="318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08C0">
              <w:rPr>
                <w:rFonts w:ascii="PT Astra Serif" w:hAnsi="PT Astra Serif"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318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Касулина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Инна Владимировна,</w:t>
            </w:r>
          </w:p>
          <w:p w:rsidR="004C5087" w:rsidRPr="00CE5E6E" w:rsidRDefault="004C5087" w:rsidP="00273B7F">
            <w:pPr>
              <w:tabs>
                <w:tab w:val="left" w:pos="318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имущественных отношений управления архитектуры, земельных и имущественных отношений</w:t>
            </w:r>
          </w:p>
          <w:p w:rsidR="004C5087" w:rsidRPr="00CE5E6E" w:rsidRDefault="004C5087" w:rsidP="00273B7F">
            <w:pPr>
              <w:tabs>
                <w:tab w:val="left" w:pos="318"/>
                <w:tab w:val="left" w:pos="664"/>
              </w:tabs>
              <w:ind w:left="318" w:hanging="31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ind w:right="-3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ind w:right="-3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Аверин Игорь Николаевич,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4C5087" w:rsidRPr="009008C0" w:rsidRDefault="004C5087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tabs>
                <w:tab w:val="left" w:pos="3885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ind w:right="-3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 управления архитектуры, земельных и имущественных отношений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 w:hanging="31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67657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08C0">
              <w:rPr>
                <w:rFonts w:ascii="PT Astra Serif" w:hAnsi="PT Astra Serif"/>
                <w:sz w:val="24"/>
                <w:szCs w:val="24"/>
              </w:rPr>
              <w:t>Предоставление земельн</w:t>
            </w:r>
            <w:r>
              <w:rPr>
                <w:rFonts w:ascii="PT Astra Serif" w:hAnsi="PT Astra Serif"/>
                <w:sz w:val="24"/>
                <w:szCs w:val="24"/>
              </w:rPr>
              <w:t>ого</w:t>
            </w:r>
            <w:r w:rsidRPr="009008C0">
              <w:rPr>
                <w:rFonts w:ascii="PT Astra Serif" w:hAnsi="PT Astra Serif"/>
                <w:sz w:val="24"/>
                <w:szCs w:val="24"/>
              </w:rPr>
              <w:t xml:space="preserve"> участк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9008C0">
              <w:rPr>
                <w:rFonts w:ascii="PT Astra Serif" w:hAnsi="PT Astra Serif"/>
                <w:sz w:val="24"/>
                <w:szCs w:val="24"/>
              </w:rPr>
              <w:t>, находящ</w:t>
            </w:r>
            <w:r>
              <w:rPr>
                <w:rFonts w:ascii="PT Astra Serif" w:hAnsi="PT Astra Serif"/>
                <w:sz w:val="24"/>
                <w:szCs w:val="24"/>
              </w:rPr>
              <w:t>его</w:t>
            </w:r>
            <w:r w:rsidRPr="009008C0">
              <w:rPr>
                <w:rFonts w:ascii="PT Astra Serif" w:hAnsi="PT Astra Serif"/>
                <w:sz w:val="24"/>
                <w:szCs w:val="24"/>
              </w:rPr>
              <w:t>ся в муниципальной собственности, или государственная собственность на которы</w:t>
            </w:r>
            <w:r>
              <w:rPr>
                <w:rFonts w:ascii="PT Astra Serif" w:hAnsi="PT Astra Serif"/>
                <w:sz w:val="24"/>
                <w:szCs w:val="24"/>
              </w:rPr>
              <w:t>й</w:t>
            </w:r>
            <w:r w:rsidRPr="009008C0">
              <w:rPr>
                <w:rFonts w:ascii="PT Astra Serif" w:hAnsi="PT Astra Serif"/>
                <w:sz w:val="24"/>
                <w:szCs w:val="24"/>
              </w:rPr>
              <w:t xml:space="preserve"> не разграничена, на торгах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08C0">
              <w:rPr>
                <w:rFonts w:ascii="PT Astra Serif" w:hAnsi="PT Astra Serif"/>
                <w:sz w:val="24"/>
                <w:szCs w:val="24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  <w:tcBorders>
              <w:bottom w:val="single" w:sz="4" w:space="0" w:color="000000" w:themeColor="text1"/>
            </w:tcBorders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  <w:tcBorders>
              <w:bottom w:val="single" w:sz="4" w:space="0" w:color="000000" w:themeColor="text1"/>
            </w:tcBorders>
          </w:tcPr>
          <w:p w:rsidR="004C5087" w:rsidRPr="009008C0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08C0">
              <w:rPr>
                <w:rFonts w:ascii="PT Astra Serif" w:hAnsi="PT Astra Serif"/>
                <w:sz w:val="24"/>
                <w:szCs w:val="24"/>
              </w:rPr>
              <w:t>Прекращение права аренды земельных участков</w:t>
            </w:r>
          </w:p>
        </w:tc>
        <w:tc>
          <w:tcPr>
            <w:tcW w:w="2548" w:type="dxa"/>
            <w:tcBorders>
              <w:bottom w:val="single" w:sz="4" w:space="0" w:color="000000" w:themeColor="text1"/>
            </w:tcBorders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Бочарова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Екатерина Вячеславовна,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 w:hanging="31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04616">
              <w:rPr>
                <w:rFonts w:ascii="PT Astra Serif" w:eastAsia="Times New Roman" w:hAnsi="PT Astra Serif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  <w:tcBorders>
              <w:bottom w:val="single" w:sz="4" w:space="0" w:color="auto"/>
            </w:tcBorders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548" w:type="dxa"/>
            <w:tcBorders>
              <w:bottom w:val="nil"/>
            </w:tcBorders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87" w:rsidRPr="009008C0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08C0">
              <w:rPr>
                <w:rFonts w:ascii="PT Astra Serif" w:hAnsi="PT Astra Serif"/>
                <w:sz w:val="24"/>
                <w:szCs w:val="24"/>
              </w:rPr>
              <w:t>Прекращение права аренды земельных участков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</w:tcBorders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  <w:tcBorders>
              <w:bottom w:val="single" w:sz="4" w:space="0" w:color="auto"/>
            </w:tcBorders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</w:tcBorders>
          </w:tcPr>
          <w:p w:rsidR="004C5087" w:rsidRPr="009008C0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08C0">
              <w:rPr>
                <w:rFonts w:ascii="PT Astra Serif" w:hAnsi="PT Astra Serif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548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  <w:tcBorders>
              <w:top w:val="single" w:sz="4" w:space="0" w:color="auto"/>
            </w:tcBorders>
          </w:tcPr>
          <w:p w:rsidR="004C5087" w:rsidRPr="00CE5E6E" w:rsidRDefault="004C5087" w:rsidP="009008C0">
            <w:pPr>
              <w:numPr>
                <w:ilvl w:val="0"/>
                <w:numId w:val="28"/>
              </w:numPr>
              <w:tabs>
                <w:tab w:val="left" w:pos="0"/>
                <w:tab w:val="left" w:pos="142"/>
              </w:tabs>
              <w:ind w:left="322" w:hanging="32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Мартынова Наталья Викторовна,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008C0">
              <w:rPr>
                <w:rFonts w:ascii="PT Astra Serif" w:hAnsi="PT Astra Serif"/>
                <w:bCs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9008C0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4616">
              <w:rPr>
                <w:rFonts w:ascii="PT Astra Serif" w:hAnsi="PT Astra Serif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Власова Ольга Сергеевна,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C0461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Предварительное согласование предоставления земельн</w:t>
            </w:r>
            <w:r>
              <w:rPr>
                <w:rFonts w:ascii="PT Astra Serif" w:hAnsi="PT Astra Serif"/>
                <w:sz w:val="24"/>
                <w:szCs w:val="24"/>
              </w:rPr>
              <w:t>ого</w:t>
            </w:r>
            <w:r w:rsidRPr="00FC31FF">
              <w:rPr>
                <w:rFonts w:ascii="PT Astra Serif" w:hAnsi="PT Astra Serif"/>
                <w:sz w:val="24"/>
                <w:szCs w:val="24"/>
              </w:rPr>
              <w:t xml:space="preserve"> участк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Монахова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Лариса Евгеньевна,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Ефремкова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Кристина Игоревна,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ведущий специалист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C0461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Предварительное согласование предоставления земельн</w:t>
            </w:r>
            <w:r>
              <w:rPr>
                <w:rFonts w:ascii="PT Astra Serif" w:hAnsi="PT Astra Serif"/>
                <w:sz w:val="24"/>
                <w:szCs w:val="24"/>
              </w:rPr>
              <w:t>ого</w:t>
            </w:r>
            <w:r w:rsidRPr="00FC31FF">
              <w:rPr>
                <w:rFonts w:ascii="PT Astra Serif" w:hAnsi="PT Astra Serif"/>
                <w:sz w:val="24"/>
                <w:szCs w:val="24"/>
              </w:rPr>
              <w:t xml:space="preserve"> участк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</w:tcPr>
          <w:p w:rsidR="004C5087" w:rsidRPr="00CE5E6E" w:rsidRDefault="004C5087" w:rsidP="006C7EF6">
            <w:pPr>
              <w:numPr>
                <w:ilvl w:val="0"/>
                <w:numId w:val="28"/>
              </w:numPr>
              <w:tabs>
                <w:tab w:val="left" w:pos="-250"/>
                <w:tab w:val="left" w:pos="318"/>
                <w:tab w:val="left" w:pos="460"/>
                <w:tab w:val="left" w:pos="1027"/>
              </w:tabs>
              <w:ind w:left="33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Соколова Снежана Дмитриевна,</w:t>
            </w:r>
          </w:p>
          <w:p w:rsidR="004C5087" w:rsidRPr="00CE5E6E" w:rsidRDefault="004C5087" w:rsidP="006C7EF6">
            <w:pPr>
              <w:tabs>
                <w:tab w:val="left" w:pos="460"/>
              </w:tabs>
              <w:ind w:left="336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4C5087" w:rsidRPr="00FC31FF" w:rsidRDefault="004C5087" w:rsidP="00C0461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Предоставление земельн</w:t>
            </w:r>
            <w:r>
              <w:rPr>
                <w:rFonts w:ascii="PT Astra Serif" w:hAnsi="PT Astra Serif"/>
                <w:sz w:val="24"/>
                <w:szCs w:val="24"/>
              </w:rPr>
              <w:t>ого</w:t>
            </w:r>
            <w:r w:rsidRPr="00FC31FF">
              <w:rPr>
                <w:rFonts w:ascii="PT Astra Serif" w:hAnsi="PT Astra Serif"/>
                <w:sz w:val="24"/>
                <w:szCs w:val="24"/>
              </w:rPr>
              <w:t xml:space="preserve"> участк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FC31FF">
              <w:rPr>
                <w:rFonts w:ascii="PT Astra Serif" w:hAnsi="PT Astra Serif"/>
                <w:sz w:val="24"/>
                <w:szCs w:val="24"/>
              </w:rPr>
              <w:t>, находящ</w:t>
            </w:r>
            <w:r>
              <w:rPr>
                <w:rFonts w:ascii="PT Astra Serif" w:hAnsi="PT Astra Serif"/>
                <w:sz w:val="24"/>
                <w:szCs w:val="24"/>
              </w:rPr>
              <w:t>егося</w:t>
            </w:r>
            <w:r w:rsidRPr="00FC31FF">
              <w:rPr>
                <w:rFonts w:ascii="PT Astra Serif" w:hAnsi="PT Astra Serif"/>
                <w:sz w:val="24"/>
                <w:szCs w:val="24"/>
              </w:rPr>
              <w:t xml:space="preserve"> в муниципальной собственности, или государственная собственность на которые не разграничена, на торгах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</w:tcPr>
          <w:p w:rsidR="004C5087" w:rsidRPr="00CE5E6E" w:rsidRDefault="004C5087" w:rsidP="006C7EF6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460"/>
              </w:tabs>
              <w:ind w:left="33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Зайцева Юлия Викторовна,</w:t>
            </w:r>
          </w:p>
          <w:p w:rsidR="004C5087" w:rsidRPr="00CE5E6E" w:rsidRDefault="004C5087" w:rsidP="006C7EF6">
            <w:pPr>
              <w:tabs>
                <w:tab w:val="left" w:pos="318"/>
                <w:tab w:val="left" w:pos="460"/>
              </w:tabs>
              <w:ind w:left="33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инженер по оформлению технической документации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</w:tcPr>
          <w:p w:rsidR="004C5087" w:rsidRPr="00CE5E6E" w:rsidRDefault="004C5087" w:rsidP="006C7EF6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460"/>
              </w:tabs>
              <w:ind w:left="33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Горбоносова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Наталья Валерьевна,</w:t>
            </w:r>
          </w:p>
          <w:p w:rsidR="004C5087" w:rsidRPr="00CE5E6E" w:rsidRDefault="004C5087" w:rsidP="006C7EF6">
            <w:pPr>
              <w:tabs>
                <w:tab w:val="left" w:pos="318"/>
                <w:tab w:val="left" w:pos="460"/>
              </w:tabs>
              <w:ind w:left="33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инженер по оформлению технической документации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Жариков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Сергей Владиславович,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4C5087" w:rsidRPr="00FC31FF" w:rsidRDefault="004C5087" w:rsidP="00273B7F">
            <w:pPr>
              <w:autoSpaceDE w:val="0"/>
              <w:autoSpaceDN w:val="0"/>
              <w:adjustRightInd w:val="0"/>
              <w:ind w:right="-52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ind w:right="-52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Выдача разрешений на ввод объекта в эксплуатацию  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 w:val="restart"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Корнеева Ольга Валерьевна,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архитектор 1 категории отдела архитектуры и градостроительства управления архитектуры, земельных и имущественных отношений</w:t>
            </w:r>
          </w:p>
          <w:p w:rsidR="004C5087" w:rsidRPr="00CE5E6E" w:rsidRDefault="004C5087" w:rsidP="00273B7F">
            <w:pPr>
              <w:tabs>
                <w:tab w:val="left" w:pos="460"/>
                <w:tab w:val="left" w:pos="664"/>
              </w:tabs>
              <w:ind w:left="318" w:hanging="31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tabs>
                <w:tab w:val="left" w:pos="34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ab/>
              <w:t>Выдача градостроительного плана земельного участка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702C6">
        <w:trPr>
          <w:cantSplit/>
        </w:trPr>
        <w:tc>
          <w:tcPr>
            <w:tcW w:w="4928" w:type="dxa"/>
            <w:vMerge/>
          </w:tcPr>
          <w:p w:rsidR="004C5087" w:rsidRPr="00CE5E6E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4C5087" w:rsidRPr="00FC31FF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2548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C7A65">
              <w:rPr>
                <w:rFonts w:ascii="PT Astra Serif" w:eastAsia="Times New Roman" w:hAnsi="PT Astra Serif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1C7A65">
              <w:rPr>
                <w:rFonts w:ascii="PT Astra Serif" w:eastAsia="Times New Roman" w:hAnsi="PT Astra Serif"/>
                <w:sz w:val="24"/>
                <w:szCs w:val="24"/>
              </w:rPr>
              <w:t>дизайн-проекта</w:t>
            </w:r>
            <w:proofErr w:type="gramEnd"/>
            <w:r w:rsidRPr="001C7A65">
              <w:rPr>
                <w:rFonts w:ascii="PT Astra Serif" w:eastAsia="Times New Roman" w:hAnsi="PT Astra Serif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2548" w:type="dxa"/>
          </w:tcPr>
          <w:p w:rsidR="001C7A65" w:rsidRPr="00273B7F" w:rsidRDefault="001C7A65" w:rsidP="009E2D60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 w:val="restart"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Шибанова Ирина Борисовна,</w:t>
            </w:r>
          </w:p>
          <w:p w:rsidR="001C7A65" w:rsidRPr="00CE5E6E" w:rsidRDefault="001C7A65" w:rsidP="00273B7F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1C7A65" w:rsidRPr="00FC31FF" w:rsidRDefault="001C7A65" w:rsidP="00273B7F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bCs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 w:val="restart"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right="-10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Важженникова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Анастасия Александровна,</w:t>
            </w:r>
          </w:p>
          <w:p w:rsidR="001C7A65" w:rsidRPr="00CE5E6E" w:rsidRDefault="001C7A65" w:rsidP="00273B7F">
            <w:pPr>
              <w:tabs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1C7A65">
              <w:rPr>
                <w:rFonts w:ascii="PT Astra Serif" w:eastAsia="Times New Roman" w:hAnsi="PT Astra Serif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1C7A65">
              <w:rPr>
                <w:rFonts w:ascii="PT Astra Serif" w:eastAsia="Times New Roman" w:hAnsi="PT Astra Serif"/>
                <w:sz w:val="24"/>
                <w:szCs w:val="24"/>
              </w:rPr>
              <w:t>дизайн-проекта</w:t>
            </w:r>
            <w:proofErr w:type="gramEnd"/>
            <w:r w:rsidRPr="001C7A65">
              <w:rPr>
                <w:rFonts w:ascii="PT Astra Serif" w:eastAsia="Times New Roman" w:hAnsi="PT Astra Serif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разрешений на ввод объекта в эксплуатацию  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C7A65" w:rsidRPr="00273B7F" w:rsidTr="007702C6">
        <w:trPr>
          <w:cantSplit/>
        </w:trPr>
        <w:tc>
          <w:tcPr>
            <w:tcW w:w="4928" w:type="dxa"/>
            <w:vMerge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1C7A65" w:rsidRPr="00FC31FF" w:rsidRDefault="001C7A65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1C7A65" w:rsidRPr="00273B7F" w:rsidTr="007702C6">
        <w:trPr>
          <w:cantSplit/>
        </w:trPr>
        <w:tc>
          <w:tcPr>
            <w:tcW w:w="4928" w:type="dxa"/>
          </w:tcPr>
          <w:p w:rsidR="001C7A65" w:rsidRPr="00CE5E6E" w:rsidRDefault="001C7A65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Трушкова Елена Михайловна,</w:t>
            </w:r>
          </w:p>
          <w:p w:rsidR="001C7A65" w:rsidRPr="00CE5E6E" w:rsidRDefault="001C7A65" w:rsidP="00273B7F">
            <w:pPr>
              <w:tabs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начальник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7540" w:type="dxa"/>
          </w:tcPr>
          <w:p w:rsidR="001C7A65" w:rsidRPr="00FC31FF" w:rsidRDefault="001C7A65" w:rsidP="00273B7F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548" w:type="dxa"/>
          </w:tcPr>
          <w:p w:rsidR="001C7A65" w:rsidRPr="00273B7F" w:rsidRDefault="001C7A65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E46C99" w:rsidRPr="00273B7F" w:rsidTr="007702C6">
        <w:trPr>
          <w:cantSplit/>
        </w:trPr>
        <w:tc>
          <w:tcPr>
            <w:tcW w:w="4928" w:type="dxa"/>
            <w:vMerge w:val="restart"/>
          </w:tcPr>
          <w:p w:rsidR="00E46C99" w:rsidRPr="00CE5E6E" w:rsidRDefault="00E46C99" w:rsidP="00E46C99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/>
                <w:sz w:val="24"/>
                <w:szCs w:val="24"/>
              </w:rPr>
              <w:t>Шикарева</w:t>
            </w:r>
            <w:proofErr w:type="spellEnd"/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Алевтина Олеговна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E46C99" w:rsidRPr="00CE5E6E" w:rsidRDefault="00E46C99" w:rsidP="009E2D60">
            <w:pPr>
              <w:tabs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консультант отдела ЖКХ и строительства комитета </w:t>
            </w:r>
            <w:r w:rsidRPr="00E46C99">
              <w:rPr>
                <w:rFonts w:ascii="PT Astra Serif" w:eastAsia="Times New Roman" w:hAnsi="PT Astra Serif"/>
                <w:sz w:val="24"/>
                <w:szCs w:val="24"/>
              </w:rPr>
              <w:t>по вопросам жизнеобеспечения, строительства и жилищного фонда</w:t>
            </w:r>
          </w:p>
        </w:tc>
        <w:tc>
          <w:tcPr>
            <w:tcW w:w="7540" w:type="dxa"/>
          </w:tcPr>
          <w:p w:rsidR="00E46C99" w:rsidRPr="00612E06" w:rsidRDefault="00E46C99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548" w:type="dxa"/>
          </w:tcPr>
          <w:p w:rsidR="00E46C99" w:rsidRPr="00273B7F" w:rsidRDefault="00E46C99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46C99" w:rsidRPr="00273B7F" w:rsidTr="007702C6">
        <w:trPr>
          <w:cantSplit/>
        </w:trPr>
        <w:tc>
          <w:tcPr>
            <w:tcW w:w="4928" w:type="dxa"/>
            <w:vMerge/>
          </w:tcPr>
          <w:p w:rsidR="00E46C99" w:rsidRPr="00CE5E6E" w:rsidRDefault="00E46C99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E46C99" w:rsidRPr="00612E06" w:rsidRDefault="00E46C99" w:rsidP="00D14774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548" w:type="dxa"/>
          </w:tcPr>
          <w:p w:rsidR="00E46C99" w:rsidRPr="00273B7F" w:rsidRDefault="00E46C99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46C99" w:rsidRPr="00273B7F" w:rsidTr="007702C6">
        <w:trPr>
          <w:cantSplit/>
        </w:trPr>
        <w:tc>
          <w:tcPr>
            <w:tcW w:w="4928" w:type="dxa"/>
            <w:vMerge/>
          </w:tcPr>
          <w:p w:rsidR="00E46C99" w:rsidRPr="00CE5E6E" w:rsidRDefault="00E46C99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E46C99" w:rsidRPr="00612E06" w:rsidRDefault="00E46C99" w:rsidP="00D14774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Признание граждан </w:t>
            </w:r>
            <w:proofErr w:type="gramStart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малоимущими</w:t>
            </w:r>
            <w:proofErr w:type="gramEnd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2548" w:type="dxa"/>
          </w:tcPr>
          <w:p w:rsidR="00E46C99" w:rsidRPr="00273B7F" w:rsidRDefault="00E46C99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46C99" w:rsidRPr="00273B7F" w:rsidTr="007702C6">
        <w:trPr>
          <w:cantSplit/>
        </w:trPr>
        <w:tc>
          <w:tcPr>
            <w:tcW w:w="4928" w:type="dxa"/>
            <w:vMerge/>
          </w:tcPr>
          <w:p w:rsidR="00E46C99" w:rsidRPr="00CE5E6E" w:rsidRDefault="00E46C99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E46C99" w:rsidRPr="00612E06" w:rsidRDefault="00E46C99" w:rsidP="00D14774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548" w:type="dxa"/>
          </w:tcPr>
          <w:p w:rsidR="00E46C99" w:rsidRPr="00273B7F" w:rsidRDefault="00E46C99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46C99" w:rsidRPr="00273B7F" w:rsidTr="007702C6">
        <w:trPr>
          <w:cantSplit/>
        </w:trPr>
        <w:tc>
          <w:tcPr>
            <w:tcW w:w="4928" w:type="dxa"/>
            <w:vMerge w:val="restart"/>
          </w:tcPr>
          <w:p w:rsidR="00E46C99" w:rsidRPr="00CE5E6E" w:rsidRDefault="00E46C99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Тищенко Альбина Рашидовна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E46C99" w:rsidRPr="00CE5E6E" w:rsidRDefault="00E46C99" w:rsidP="008873E4">
            <w:pPr>
              <w:tabs>
                <w:tab w:val="left" w:pos="460"/>
                <w:tab w:val="left" w:pos="664"/>
              </w:tabs>
              <w:ind w:left="350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ведущий инспектор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E46C99">
              <w:rPr>
                <w:rFonts w:ascii="PT Astra Serif" w:eastAsia="Times New Roman" w:hAnsi="PT Astra Serif"/>
                <w:sz w:val="24"/>
                <w:szCs w:val="24"/>
              </w:rPr>
              <w:t>отдела ЖКХ и строительства комитета по вопросам жизнеобеспечения, строительства и жилищного фонда</w:t>
            </w:r>
          </w:p>
        </w:tc>
        <w:tc>
          <w:tcPr>
            <w:tcW w:w="7540" w:type="dxa"/>
          </w:tcPr>
          <w:p w:rsidR="00E46C99" w:rsidRPr="00612E06" w:rsidRDefault="00E46C99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548" w:type="dxa"/>
          </w:tcPr>
          <w:p w:rsidR="00E46C99" w:rsidRPr="00273B7F" w:rsidRDefault="00E46C99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9E2D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548" w:type="dxa"/>
          </w:tcPr>
          <w:p w:rsidR="00634326" w:rsidRPr="00273B7F" w:rsidRDefault="00634326" w:rsidP="009E2D60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9E2D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Признание граждан </w:t>
            </w:r>
            <w:proofErr w:type="gramStart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малоимущими</w:t>
            </w:r>
            <w:proofErr w:type="gramEnd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2548" w:type="dxa"/>
          </w:tcPr>
          <w:p w:rsidR="00634326" w:rsidRPr="00273B7F" w:rsidRDefault="00634326" w:rsidP="009E2D60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9E2D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548" w:type="dxa"/>
          </w:tcPr>
          <w:p w:rsidR="00634326" w:rsidRPr="00273B7F" w:rsidRDefault="00634326" w:rsidP="009E2D60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 w:val="restart"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318"/>
                <w:tab w:val="left" w:pos="1168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Прилепская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Наталья Владимировна,</w:t>
            </w:r>
          </w:p>
          <w:p w:rsidR="00634326" w:rsidRPr="00CE5E6E" w:rsidRDefault="00634326" w:rsidP="00634326">
            <w:pPr>
              <w:tabs>
                <w:tab w:val="left" w:pos="284"/>
                <w:tab w:val="left" w:pos="318"/>
              </w:tabs>
              <w:ind w:left="35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инспектор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отдела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по вопросам жилищного 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фонда </w:t>
            </w:r>
            <w:r w:rsidRPr="00634326">
              <w:rPr>
                <w:rFonts w:ascii="PT Astra Serif" w:eastAsia="Times New Roman" w:hAnsi="PT Astra Serif"/>
                <w:sz w:val="24"/>
                <w:szCs w:val="24"/>
              </w:rPr>
              <w:t>комитета по вопросам жизнеобеспечения, строительства и жилищного фонда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 </w:t>
            </w:r>
          </w:p>
        </w:tc>
        <w:tc>
          <w:tcPr>
            <w:tcW w:w="7540" w:type="dxa"/>
          </w:tcPr>
          <w:p w:rsidR="00634326" w:rsidRPr="00612E06" w:rsidRDefault="00634326" w:rsidP="002A51CC">
            <w:pPr>
              <w:tabs>
                <w:tab w:val="left" w:pos="130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A51C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A51C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Оформление документов по обмену жилыми помещениями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A51C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A51C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A51C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A51C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bCs/>
                <w:sz w:val="24"/>
                <w:szCs w:val="24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0E2BEC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bCs/>
                <w:sz w:val="24"/>
                <w:szCs w:val="24"/>
              </w:rPr>
              <w:t>Приватизация муниципального жилищного фонда на территории муниципального образования город Щекино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 w:val="restart"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Давыдова Оксана Сергеевна,</w:t>
            </w:r>
          </w:p>
          <w:p w:rsidR="00634326" w:rsidRPr="00CE5E6E" w:rsidRDefault="00634326" w:rsidP="008873E4">
            <w:p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начальник отдела по вопросам жилищного фонда </w:t>
            </w:r>
            <w:r w:rsidRPr="00634326">
              <w:rPr>
                <w:rFonts w:ascii="PT Astra Serif" w:eastAsia="Times New Roman" w:hAnsi="PT Astra Serif"/>
                <w:sz w:val="24"/>
                <w:szCs w:val="24"/>
              </w:rPr>
              <w:t>комитета по вопросам жизнеобеспечения, строительства и жилищного фонда</w:t>
            </w:r>
          </w:p>
        </w:tc>
        <w:tc>
          <w:tcPr>
            <w:tcW w:w="7540" w:type="dxa"/>
          </w:tcPr>
          <w:p w:rsidR="00634326" w:rsidRPr="00612E06" w:rsidRDefault="00634326" w:rsidP="000E2BEC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bCs/>
                <w:sz w:val="24"/>
                <w:szCs w:val="24"/>
              </w:rPr>
              <w:t>Приватизация муниципального жилищного фонда на территории муниципального образования город Щекино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tabs>
                <w:tab w:val="left" w:pos="130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Оформление документов по обмену жилыми помещениями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634326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bCs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 w:val="restart"/>
          </w:tcPr>
          <w:p w:rsidR="00634326" w:rsidRPr="00CE5E6E" w:rsidRDefault="00634326" w:rsidP="00634326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Корнеева Анастасия Александровна,</w:t>
            </w:r>
          </w:p>
          <w:p w:rsidR="00634326" w:rsidRPr="00CE5E6E" w:rsidRDefault="00634326" w:rsidP="009E2D60">
            <w:pPr>
              <w:tabs>
                <w:tab w:val="left" w:pos="460"/>
                <w:tab w:val="left" w:pos="664"/>
              </w:tabs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старший инспектор отдела благоустройства </w:t>
            </w:r>
            <w:r w:rsidRPr="00634326">
              <w:rPr>
                <w:rFonts w:ascii="PT Astra Serif" w:eastAsia="Times New Roman" w:hAnsi="PT Astra Serif"/>
                <w:sz w:val="24"/>
                <w:szCs w:val="24"/>
              </w:rPr>
              <w:t>комитета по благоустройству и дорожно-транспортному хозяйству</w:t>
            </w: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Предоставление разрешения на осуществление земляных работ на территории муниципального образования город Щекино Щекинского района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 w:val="restart"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Казакова Евгения Сергеевна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634326" w:rsidRPr="00CE5E6E" w:rsidRDefault="00634326" w:rsidP="008873E4">
            <w:pPr>
              <w:tabs>
                <w:tab w:val="left" w:pos="460"/>
                <w:tab w:val="left" w:pos="664"/>
              </w:tabs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инспектор отдела благоустройства </w:t>
            </w:r>
            <w:r w:rsidRPr="00634326">
              <w:rPr>
                <w:rFonts w:ascii="PT Astra Serif" w:eastAsia="Times New Roman" w:hAnsi="PT Astra Serif"/>
                <w:sz w:val="24"/>
                <w:szCs w:val="24"/>
              </w:rPr>
              <w:t>комитета по благоустройству и дорожно-транспортному хозяйству</w:t>
            </w: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Предоставление разрешения на осуществление земляных работ на территории муниципального образования город Щекино Щекинского района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 w:val="restart"/>
          </w:tcPr>
          <w:p w:rsidR="00634326" w:rsidRPr="007702C6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702C6">
              <w:rPr>
                <w:rFonts w:ascii="PT Astra Serif" w:eastAsia="Times New Roman" w:hAnsi="PT Astra Serif"/>
                <w:sz w:val="24"/>
                <w:szCs w:val="24"/>
              </w:rPr>
              <w:t>Кожина Елена Анатольевна,</w:t>
            </w:r>
          </w:p>
          <w:p w:rsidR="00634326" w:rsidRPr="007702C6" w:rsidRDefault="00634326" w:rsidP="008873E4">
            <w:p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702C6">
              <w:rPr>
                <w:rFonts w:ascii="PT Astra Serif" w:eastAsia="Times New Roman" w:hAnsi="PT Astra Serif"/>
                <w:sz w:val="24"/>
                <w:szCs w:val="24"/>
              </w:rPr>
              <w:t>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7702C6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Выдача документов (справки с места жительства, выписки из домовой книги, копии карточек учета собственника жилого помещения)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 w:val="restart"/>
          </w:tcPr>
          <w:p w:rsidR="00634326" w:rsidRPr="007702C6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702C6">
              <w:rPr>
                <w:rFonts w:ascii="PT Astra Serif" w:eastAsia="Times New Roman" w:hAnsi="PT Astra Serif"/>
                <w:sz w:val="24"/>
                <w:szCs w:val="24"/>
              </w:rPr>
              <w:t>Бобрышева</w:t>
            </w:r>
            <w:proofErr w:type="spellEnd"/>
            <w:r w:rsidRPr="007702C6">
              <w:rPr>
                <w:rFonts w:ascii="PT Astra Serif" w:eastAsia="Times New Roman" w:hAnsi="PT Astra Serif"/>
                <w:sz w:val="24"/>
                <w:szCs w:val="24"/>
              </w:rPr>
              <w:t xml:space="preserve"> Татьяна Николаевна,</w:t>
            </w:r>
          </w:p>
          <w:p w:rsidR="00634326" w:rsidRPr="007702C6" w:rsidRDefault="00634326" w:rsidP="008873E4">
            <w:p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702C6">
              <w:rPr>
                <w:rFonts w:ascii="PT Astra Serif" w:eastAsia="Times New Roman" w:hAnsi="PT Astra Serif"/>
                <w:sz w:val="24"/>
                <w:szCs w:val="24"/>
              </w:rPr>
              <w:t>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  <w:vMerge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Выдача документов (справки с места жительства, выписки из домовой книги, копии карточек учета собственника жилого помещения)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Гротасс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Елена Викторовна,</w:t>
            </w:r>
          </w:p>
          <w:p w:rsidR="00634326" w:rsidRPr="00CE5E6E" w:rsidRDefault="00634326" w:rsidP="008873E4">
            <w:p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предпринимательства и сельского хозяйства  комитета экономического развития</w:t>
            </w: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Выдача выписок и справок  из похозяйственных книг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Тимохина Ирина Александровна,</w:t>
            </w:r>
          </w:p>
          <w:p w:rsidR="00634326" w:rsidRPr="00CE5E6E" w:rsidRDefault="00634326" w:rsidP="008873E4">
            <w:p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предпринимательства и сельского хозяйства  комитета экономического развития</w:t>
            </w:r>
          </w:p>
        </w:tc>
        <w:tc>
          <w:tcPr>
            <w:tcW w:w="7540" w:type="dxa"/>
          </w:tcPr>
          <w:p w:rsidR="00634326" w:rsidRPr="00082C20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82C20">
              <w:rPr>
                <w:rFonts w:ascii="PT Astra Serif" w:eastAsia="Times New Roman" w:hAnsi="PT Astra Serif"/>
                <w:sz w:val="24"/>
                <w:szCs w:val="24"/>
              </w:rPr>
              <w:t>Выдача выписок и справок  из похозяйственных книг</w:t>
            </w:r>
          </w:p>
        </w:tc>
        <w:tc>
          <w:tcPr>
            <w:tcW w:w="2548" w:type="dxa"/>
          </w:tcPr>
          <w:p w:rsidR="00634326" w:rsidRPr="00082C20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082C20" w:rsidRPr="00273B7F" w:rsidTr="007702C6">
        <w:trPr>
          <w:cantSplit/>
        </w:trPr>
        <w:tc>
          <w:tcPr>
            <w:tcW w:w="4928" w:type="dxa"/>
          </w:tcPr>
          <w:p w:rsidR="00082C20" w:rsidRPr="00CE5E6E" w:rsidRDefault="00082C20" w:rsidP="009E2D60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/>
                <w:sz w:val="24"/>
                <w:szCs w:val="24"/>
              </w:rPr>
              <w:t>Баймлер</w:t>
            </w:r>
            <w:proofErr w:type="spellEnd"/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Ольга Викторовна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082C20" w:rsidRPr="00CE5E6E" w:rsidRDefault="00082C20" w:rsidP="009E2D60">
            <w:p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консультант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отдела предпринимательства и сельского хозяйства  комитета экономического развития</w:t>
            </w:r>
          </w:p>
        </w:tc>
        <w:tc>
          <w:tcPr>
            <w:tcW w:w="7540" w:type="dxa"/>
          </w:tcPr>
          <w:p w:rsidR="00082C20" w:rsidRPr="00082C20" w:rsidRDefault="00082C20" w:rsidP="00082C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2548" w:type="dxa"/>
          </w:tcPr>
          <w:p w:rsidR="00082C20" w:rsidRPr="00082C20" w:rsidRDefault="00082C2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82C20" w:rsidRPr="00273B7F" w:rsidTr="007702C6">
        <w:trPr>
          <w:cantSplit/>
        </w:trPr>
        <w:tc>
          <w:tcPr>
            <w:tcW w:w="4928" w:type="dxa"/>
          </w:tcPr>
          <w:p w:rsidR="00082C20" w:rsidRPr="00CE5E6E" w:rsidRDefault="00082C20" w:rsidP="009E2D60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Пахомова Марина Николаевна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082C20" w:rsidRPr="00CE5E6E" w:rsidRDefault="00082C20" w:rsidP="009E2D60">
            <w:p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начальник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отдела предпринимательства и сельского хозяйства  комитета экономического развития</w:t>
            </w:r>
          </w:p>
        </w:tc>
        <w:tc>
          <w:tcPr>
            <w:tcW w:w="7540" w:type="dxa"/>
          </w:tcPr>
          <w:p w:rsidR="00082C20" w:rsidRPr="00082C20" w:rsidRDefault="00082C20" w:rsidP="00082C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2548" w:type="dxa"/>
          </w:tcPr>
          <w:p w:rsidR="00082C20" w:rsidRPr="00082C20" w:rsidRDefault="00082C2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Королева Ирина </w:t>
            </w: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Евгениевна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634326" w:rsidRPr="00CE5E6E" w:rsidRDefault="00634326" w:rsidP="008873E4">
            <w:p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начальник отдела по судебно-правовой работе администрации комитета по правовой работе</w:t>
            </w: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разрешения на вступление в </w:t>
            </w:r>
            <w:proofErr w:type="gramStart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брак лиц</w:t>
            </w:r>
            <w:proofErr w:type="gramEnd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, не достигших возраста восемнадцати лет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Щербакова Юлия Валериевна,</w:t>
            </w:r>
          </w:p>
          <w:p w:rsidR="00634326" w:rsidRPr="00CE5E6E" w:rsidRDefault="00634326" w:rsidP="008873E4">
            <w:pPr>
              <w:tabs>
                <w:tab w:val="left" w:pos="460"/>
                <w:tab w:val="left" w:pos="664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начальник отдела по правовому обеспечению деятельности комитета по правовой работе</w:t>
            </w:r>
          </w:p>
        </w:tc>
        <w:tc>
          <w:tcPr>
            <w:tcW w:w="7540" w:type="dxa"/>
          </w:tcPr>
          <w:p w:rsidR="00634326" w:rsidRPr="00612E06" w:rsidRDefault="0063432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разрешения на вступление в </w:t>
            </w:r>
            <w:proofErr w:type="gramStart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брак лиц</w:t>
            </w:r>
            <w:proofErr w:type="gramEnd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, не достигших возраста восемнадцати лет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autoSpaceDE w:val="0"/>
              <w:autoSpaceDN w:val="0"/>
              <w:adjustRightInd w:val="0"/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Севцова</w:t>
            </w:r>
            <w:proofErr w:type="spellEnd"/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 xml:space="preserve"> Ольга Юрьевна,  </w:t>
            </w:r>
          </w:p>
          <w:p w:rsidR="00634326" w:rsidRPr="00CE5E6E" w:rsidRDefault="00634326" w:rsidP="008873E4">
            <w:pPr>
              <w:tabs>
                <w:tab w:val="left" w:pos="460"/>
                <w:tab w:val="left" w:pos="664"/>
              </w:tabs>
              <w:autoSpaceDE w:val="0"/>
              <w:autoSpaceDN w:val="0"/>
              <w:adjustRightInd w:val="0"/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ведущий специалист отдела по административной работе и контролю</w:t>
            </w:r>
          </w:p>
        </w:tc>
        <w:tc>
          <w:tcPr>
            <w:tcW w:w="7540" w:type="dxa"/>
          </w:tcPr>
          <w:p w:rsidR="00634326" w:rsidRPr="00612E06" w:rsidRDefault="00634326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autoSpaceDE w:val="0"/>
              <w:autoSpaceDN w:val="0"/>
              <w:adjustRightInd w:val="0"/>
              <w:ind w:left="-25" w:firstLine="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</w:tcPr>
          <w:p w:rsidR="00634326" w:rsidRPr="00CE5E6E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autoSpaceDE w:val="0"/>
              <w:autoSpaceDN w:val="0"/>
              <w:adjustRightInd w:val="0"/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Иванова Татьяна Евгеньевна,</w:t>
            </w:r>
          </w:p>
          <w:p w:rsidR="00634326" w:rsidRPr="00CE5E6E" w:rsidRDefault="00634326" w:rsidP="008873E4">
            <w:pPr>
              <w:tabs>
                <w:tab w:val="left" w:pos="460"/>
                <w:tab w:val="left" w:pos="664"/>
              </w:tabs>
              <w:autoSpaceDE w:val="0"/>
              <w:autoSpaceDN w:val="0"/>
              <w:adjustRightInd w:val="0"/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по административной работе и контролю</w:t>
            </w:r>
          </w:p>
        </w:tc>
        <w:tc>
          <w:tcPr>
            <w:tcW w:w="7540" w:type="dxa"/>
          </w:tcPr>
          <w:p w:rsidR="00634326" w:rsidRPr="00612E06" w:rsidRDefault="00634326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634326" w:rsidRPr="00273B7F" w:rsidTr="007702C6">
        <w:trPr>
          <w:cantSplit/>
        </w:trPr>
        <w:tc>
          <w:tcPr>
            <w:tcW w:w="4928" w:type="dxa"/>
          </w:tcPr>
          <w:p w:rsidR="00634326" w:rsidRPr="007702C6" w:rsidRDefault="00634326" w:rsidP="008873E4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autoSpaceDE w:val="0"/>
              <w:autoSpaceDN w:val="0"/>
              <w:adjustRightInd w:val="0"/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702C6">
              <w:rPr>
                <w:rFonts w:ascii="PT Astra Serif" w:eastAsia="Times New Roman" w:hAnsi="PT Astra Serif"/>
                <w:sz w:val="24"/>
                <w:szCs w:val="24"/>
              </w:rPr>
              <w:t>Тараторина</w:t>
            </w:r>
            <w:proofErr w:type="spellEnd"/>
            <w:r w:rsidRPr="007702C6">
              <w:rPr>
                <w:rFonts w:ascii="PT Astra Serif" w:eastAsia="Times New Roman" w:hAnsi="PT Astra Serif"/>
                <w:sz w:val="24"/>
                <w:szCs w:val="24"/>
              </w:rPr>
              <w:t xml:space="preserve"> Анастасия Сергеевна,</w:t>
            </w:r>
          </w:p>
          <w:p w:rsidR="00634326" w:rsidRPr="007702C6" w:rsidRDefault="00634326" w:rsidP="008873E4">
            <w:pPr>
              <w:tabs>
                <w:tab w:val="left" w:pos="460"/>
                <w:tab w:val="left" w:pos="664"/>
              </w:tabs>
              <w:autoSpaceDE w:val="0"/>
              <w:autoSpaceDN w:val="0"/>
              <w:adjustRightInd w:val="0"/>
              <w:ind w:left="35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702C6">
              <w:rPr>
                <w:rFonts w:ascii="PT Astra Serif" w:eastAsia="Times New Roman" w:hAnsi="PT Astra Serif"/>
                <w:sz w:val="24"/>
                <w:szCs w:val="24"/>
              </w:rPr>
              <w:t>экономист отдела планирования доходов, финансирования производственной сферы и капитальных вложений финансового управления</w:t>
            </w:r>
          </w:p>
        </w:tc>
        <w:tc>
          <w:tcPr>
            <w:tcW w:w="7540" w:type="dxa"/>
          </w:tcPr>
          <w:p w:rsidR="00634326" w:rsidRPr="00612E06" w:rsidRDefault="00634326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autoSpaceDE w:val="0"/>
              <w:autoSpaceDN w:val="0"/>
              <w:adjustRightInd w:val="0"/>
              <w:ind w:left="-25" w:firstLine="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634326" w:rsidRPr="00273B7F" w:rsidTr="007702C6">
        <w:trPr>
          <w:cantSplit/>
        </w:trPr>
        <w:tc>
          <w:tcPr>
            <w:tcW w:w="4928" w:type="dxa"/>
          </w:tcPr>
          <w:p w:rsidR="00634326" w:rsidRPr="007702C6" w:rsidRDefault="00634326" w:rsidP="008873E4">
            <w:pPr>
              <w:numPr>
                <w:ilvl w:val="0"/>
                <w:numId w:val="28"/>
              </w:numPr>
              <w:tabs>
                <w:tab w:val="left" w:pos="322"/>
                <w:tab w:val="left" w:pos="460"/>
              </w:tabs>
              <w:autoSpaceDE w:val="0"/>
              <w:autoSpaceDN w:val="0"/>
              <w:adjustRightInd w:val="0"/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702C6">
              <w:rPr>
                <w:rFonts w:ascii="PT Astra Serif" w:eastAsia="Times New Roman" w:hAnsi="PT Astra Serif"/>
                <w:sz w:val="24"/>
                <w:szCs w:val="24"/>
              </w:rPr>
              <w:t>Шевченко Марина Анатольевна,</w:t>
            </w:r>
          </w:p>
          <w:p w:rsidR="00634326" w:rsidRPr="007702C6" w:rsidRDefault="00634326" w:rsidP="008873E4">
            <w:pPr>
              <w:tabs>
                <w:tab w:val="left" w:pos="460"/>
                <w:tab w:val="left" w:pos="664"/>
              </w:tabs>
              <w:autoSpaceDE w:val="0"/>
              <w:autoSpaceDN w:val="0"/>
              <w:adjustRightInd w:val="0"/>
              <w:ind w:left="35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702C6">
              <w:rPr>
                <w:rFonts w:ascii="PT Astra Serif" w:eastAsia="Times New Roman" w:hAnsi="PT Astra Serif"/>
                <w:sz w:val="24"/>
                <w:szCs w:val="24"/>
              </w:rPr>
              <w:t>заместитель начальника отдела планирования доходов, финансирования производственной сферы и капитальных вложений финансового управления</w:t>
            </w:r>
          </w:p>
        </w:tc>
        <w:tc>
          <w:tcPr>
            <w:tcW w:w="7540" w:type="dxa"/>
          </w:tcPr>
          <w:p w:rsidR="00634326" w:rsidRPr="00612E06" w:rsidRDefault="00634326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  <w:tc>
          <w:tcPr>
            <w:tcW w:w="2548" w:type="dxa"/>
          </w:tcPr>
          <w:p w:rsidR="00634326" w:rsidRPr="00273B7F" w:rsidRDefault="0063432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</w:tbl>
    <w:p w:rsidR="00F8015F" w:rsidRDefault="00F8015F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702C6" w:rsidRDefault="007702C6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702C6" w:rsidRPr="00A73D8E" w:rsidRDefault="007702C6" w:rsidP="007702C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7702C6" w:rsidRPr="00A73D8E" w:rsidSect="00830F2D"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CB8" w:rsidRDefault="00220CB8" w:rsidP="00A859D0">
      <w:pPr>
        <w:spacing w:after="0" w:line="240" w:lineRule="auto"/>
      </w:pPr>
      <w:r>
        <w:separator/>
      </w:r>
    </w:p>
  </w:endnote>
  <w:endnote w:type="continuationSeparator" w:id="0">
    <w:p w:rsidR="00220CB8" w:rsidRDefault="00220CB8" w:rsidP="00A8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B8" w:rsidRDefault="00220CB8" w:rsidP="00A859D0">
      <w:pPr>
        <w:spacing w:after="0" w:line="240" w:lineRule="auto"/>
      </w:pPr>
      <w:r>
        <w:separator/>
      </w:r>
    </w:p>
  </w:footnote>
  <w:footnote w:type="continuationSeparator" w:id="0">
    <w:p w:rsidR="00220CB8" w:rsidRDefault="00220CB8" w:rsidP="00A8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B6DD4" w:rsidRPr="00830F2D" w:rsidRDefault="008B6DD4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830F2D">
          <w:rPr>
            <w:rFonts w:ascii="PT Astra Serif" w:hAnsi="PT Astra Serif"/>
            <w:sz w:val="28"/>
            <w:szCs w:val="28"/>
          </w:rPr>
          <w:fldChar w:fldCharType="begin"/>
        </w:r>
        <w:r w:rsidRPr="00830F2D">
          <w:rPr>
            <w:rFonts w:ascii="PT Astra Serif" w:hAnsi="PT Astra Serif"/>
            <w:sz w:val="28"/>
            <w:szCs w:val="28"/>
          </w:rPr>
          <w:instrText>PAGE   \* MERGEFORMAT</w:instrText>
        </w:r>
        <w:r w:rsidRPr="00830F2D">
          <w:rPr>
            <w:rFonts w:ascii="PT Astra Serif" w:hAnsi="PT Astra Serif"/>
            <w:sz w:val="28"/>
            <w:szCs w:val="28"/>
          </w:rPr>
          <w:fldChar w:fldCharType="separate"/>
        </w:r>
        <w:r w:rsidR="000E1465">
          <w:rPr>
            <w:rFonts w:ascii="PT Astra Serif" w:hAnsi="PT Astra Serif"/>
            <w:noProof/>
            <w:sz w:val="28"/>
            <w:szCs w:val="28"/>
          </w:rPr>
          <w:t>2</w:t>
        </w:r>
        <w:r w:rsidRPr="00830F2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B6DD4" w:rsidRDefault="008B6DD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C3467D"/>
    <w:multiLevelType w:val="hybridMultilevel"/>
    <w:tmpl w:val="0A10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71706"/>
    <w:multiLevelType w:val="hybridMultilevel"/>
    <w:tmpl w:val="580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6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17634A"/>
    <w:multiLevelType w:val="hybridMultilevel"/>
    <w:tmpl w:val="A4C82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7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9">
    <w:nsid w:val="64D17EF0"/>
    <w:multiLevelType w:val="hybridMultilevel"/>
    <w:tmpl w:val="420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6D0C02"/>
    <w:multiLevelType w:val="hybridMultilevel"/>
    <w:tmpl w:val="9084A826"/>
    <w:lvl w:ilvl="0" w:tplc="763415A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BE2C97"/>
    <w:multiLevelType w:val="hybridMultilevel"/>
    <w:tmpl w:val="906AD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5"/>
  </w:num>
  <w:num w:numId="4">
    <w:abstractNumId w:val="25"/>
  </w:num>
  <w:num w:numId="5">
    <w:abstractNumId w:val="2"/>
  </w:num>
  <w:num w:numId="6">
    <w:abstractNumId w:val="1"/>
  </w:num>
  <w:num w:numId="7">
    <w:abstractNumId w:val="15"/>
  </w:num>
  <w:num w:numId="8">
    <w:abstractNumId w:val="26"/>
  </w:num>
  <w:num w:numId="9">
    <w:abstractNumId w:val="22"/>
  </w:num>
  <w:num w:numId="10">
    <w:abstractNumId w:val="24"/>
  </w:num>
  <w:num w:numId="11">
    <w:abstractNumId w:val="7"/>
  </w:num>
  <w:num w:numId="12">
    <w:abstractNumId w:val="0"/>
  </w:num>
  <w:num w:numId="13">
    <w:abstractNumId w:val="14"/>
  </w:num>
  <w:num w:numId="14">
    <w:abstractNumId w:val="20"/>
  </w:num>
  <w:num w:numId="15">
    <w:abstractNumId w:val="18"/>
  </w:num>
  <w:num w:numId="16">
    <w:abstractNumId w:val="16"/>
  </w:num>
  <w:num w:numId="17">
    <w:abstractNumId w:val="12"/>
  </w:num>
  <w:num w:numId="18">
    <w:abstractNumId w:val="17"/>
  </w:num>
  <w:num w:numId="19">
    <w:abstractNumId w:val="8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1"/>
  </w:num>
  <w:num w:numId="23">
    <w:abstractNumId w:val="13"/>
  </w:num>
  <w:num w:numId="24">
    <w:abstractNumId w:val="27"/>
  </w:num>
  <w:num w:numId="25">
    <w:abstractNumId w:val="21"/>
  </w:num>
  <w:num w:numId="26">
    <w:abstractNumId w:val="4"/>
  </w:num>
  <w:num w:numId="27">
    <w:abstractNumId w:val="9"/>
  </w:num>
  <w:num w:numId="28">
    <w:abstractNumId w:val="19"/>
  </w:num>
  <w:num w:numId="29">
    <w:abstractNumId w:val="2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50"/>
    <w:rsid w:val="00051926"/>
    <w:rsid w:val="000639E6"/>
    <w:rsid w:val="00082C20"/>
    <w:rsid w:val="000B1541"/>
    <w:rsid w:val="000E1465"/>
    <w:rsid w:val="000E2BEC"/>
    <w:rsid w:val="000E760C"/>
    <w:rsid w:val="000F6FBC"/>
    <w:rsid w:val="00127EB7"/>
    <w:rsid w:val="00141735"/>
    <w:rsid w:val="0014427A"/>
    <w:rsid w:val="001824C4"/>
    <w:rsid w:val="001C7A65"/>
    <w:rsid w:val="00202241"/>
    <w:rsid w:val="00206685"/>
    <w:rsid w:val="0021028F"/>
    <w:rsid w:val="00212E00"/>
    <w:rsid w:val="00220CB8"/>
    <w:rsid w:val="00263C31"/>
    <w:rsid w:val="00265C93"/>
    <w:rsid w:val="00273B7F"/>
    <w:rsid w:val="00292750"/>
    <w:rsid w:val="002A1DE5"/>
    <w:rsid w:val="003635FD"/>
    <w:rsid w:val="00392208"/>
    <w:rsid w:val="003E168E"/>
    <w:rsid w:val="004C12A5"/>
    <w:rsid w:val="004C5087"/>
    <w:rsid w:val="004E51BA"/>
    <w:rsid w:val="00565AE9"/>
    <w:rsid w:val="00580CA6"/>
    <w:rsid w:val="005B446A"/>
    <w:rsid w:val="005B6626"/>
    <w:rsid w:val="00612E06"/>
    <w:rsid w:val="006335D5"/>
    <w:rsid w:val="00634326"/>
    <w:rsid w:val="00676573"/>
    <w:rsid w:val="00690555"/>
    <w:rsid w:val="006C7EF6"/>
    <w:rsid w:val="006D675E"/>
    <w:rsid w:val="006F0B1B"/>
    <w:rsid w:val="00732B0D"/>
    <w:rsid w:val="00755447"/>
    <w:rsid w:val="007702C6"/>
    <w:rsid w:val="00777463"/>
    <w:rsid w:val="007E7962"/>
    <w:rsid w:val="00830F2D"/>
    <w:rsid w:val="00853CB0"/>
    <w:rsid w:val="008873E4"/>
    <w:rsid w:val="008B6DD4"/>
    <w:rsid w:val="008C6D6D"/>
    <w:rsid w:val="008D20A3"/>
    <w:rsid w:val="008D7274"/>
    <w:rsid w:val="008E00BB"/>
    <w:rsid w:val="009008C0"/>
    <w:rsid w:val="00924DE1"/>
    <w:rsid w:val="009343E6"/>
    <w:rsid w:val="00956E99"/>
    <w:rsid w:val="009770FC"/>
    <w:rsid w:val="009C7B33"/>
    <w:rsid w:val="009C7DF3"/>
    <w:rsid w:val="009E0932"/>
    <w:rsid w:val="009F6E87"/>
    <w:rsid w:val="00A071F5"/>
    <w:rsid w:val="00A61A26"/>
    <w:rsid w:val="00A73517"/>
    <w:rsid w:val="00A73D8E"/>
    <w:rsid w:val="00A859D0"/>
    <w:rsid w:val="00AD7553"/>
    <w:rsid w:val="00B06B3A"/>
    <w:rsid w:val="00B243FF"/>
    <w:rsid w:val="00B54DA4"/>
    <w:rsid w:val="00BA02F9"/>
    <w:rsid w:val="00BD3DE9"/>
    <w:rsid w:val="00C04616"/>
    <w:rsid w:val="00C45151"/>
    <w:rsid w:val="00C60FC1"/>
    <w:rsid w:val="00C66BCB"/>
    <w:rsid w:val="00CB0988"/>
    <w:rsid w:val="00CE5E6E"/>
    <w:rsid w:val="00CF0DE6"/>
    <w:rsid w:val="00CF1C08"/>
    <w:rsid w:val="00D311FE"/>
    <w:rsid w:val="00D67BDB"/>
    <w:rsid w:val="00D74F6D"/>
    <w:rsid w:val="00D7544E"/>
    <w:rsid w:val="00D85389"/>
    <w:rsid w:val="00DA719F"/>
    <w:rsid w:val="00DE4BAC"/>
    <w:rsid w:val="00E35D69"/>
    <w:rsid w:val="00E46C99"/>
    <w:rsid w:val="00E473DE"/>
    <w:rsid w:val="00EA23AC"/>
    <w:rsid w:val="00EC7CB3"/>
    <w:rsid w:val="00F16490"/>
    <w:rsid w:val="00F46648"/>
    <w:rsid w:val="00F60F6B"/>
    <w:rsid w:val="00F8015F"/>
    <w:rsid w:val="00FB7915"/>
    <w:rsid w:val="00FC31FF"/>
    <w:rsid w:val="00FC5103"/>
    <w:rsid w:val="00FE1C7D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273B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273B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BD35-B3DF-43F6-85B7-2DDC7A95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22</Pages>
  <Words>6192</Words>
  <Characters>35300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/>
    </vt:vector>
  </TitlesOfParts>
  <Company/>
  <LinksUpToDate>false</LinksUpToDate>
  <CharactersWithSpaces>41410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2023-03-10T11:30:00Z</cp:lastPrinted>
  <dcterms:created xsi:type="dcterms:W3CDTF">2022-07-06T08:37:00Z</dcterms:created>
  <dcterms:modified xsi:type="dcterms:W3CDTF">2023-03-10T11:33:00Z</dcterms:modified>
</cp:coreProperties>
</file>