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96" w:rsidRPr="004A2F08" w:rsidRDefault="006B7696" w:rsidP="004A2F0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A2F08">
        <w:rPr>
          <w:rFonts w:ascii="PT Astra Serif" w:hAnsi="PT Astra Serif" w:cs="Times New Roman"/>
          <w:sz w:val="24"/>
          <w:szCs w:val="24"/>
        </w:rPr>
        <w:t>ЗАКЛЮЧЕНИЕ</w:t>
      </w:r>
      <w:r w:rsidRPr="004A2F08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6B7696" w:rsidRPr="00827AB2" w:rsidRDefault="006B7696" w:rsidP="004A2F0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A2F08">
        <w:rPr>
          <w:rFonts w:ascii="PT Astra Serif" w:hAnsi="PT Astra Serif" w:cs="Times New Roman"/>
          <w:sz w:val="24"/>
          <w:szCs w:val="24"/>
        </w:rPr>
        <w:t>проекта нормативного правового акта</w:t>
      </w:r>
      <w:r w:rsidR="00684519" w:rsidRPr="004A2F08">
        <w:rPr>
          <w:rFonts w:ascii="PT Astra Serif" w:hAnsi="PT Astra Serif" w:cs="Times New Roman"/>
          <w:sz w:val="24"/>
          <w:szCs w:val="24"/>
        </w:rPr>
        <w:t xml:space="preserve"> Собрания представителей муниципального образования </w:t>
      </w:r>
      <w:r w:rsidR="00A44609" w:rsidRPr="004A2F08">
        <w:rPr>
          <w:rFonts w:ascii="PT Astra Serif" w:hAnsi="PT Astra Serif" w:cs="Times New Roman"/>
          <w:sz w:val="24"/>
          <w:szCs w:val="24"/>
        </w:rPr>
        <w:t>Щекинск</w:t>
      </w:r>
      <w:r w:rsidR="00964AE4" w:rsidRPr="004A2F08">
        <w:rPr>
          <w:rFonts w:ascii="PT Astra Serif" w:hAnsi="PT Astra Serif" w:cs="Times New Roman"/>
          <w:sz w:val="24"/>
          <w:szCs w:val="24"/>
        </w:rPr>
        <w:t>ий</w:t>
      </w:r>
      <w:r w:rsidR="00A44609" w:rsidRPr="004A2F08">
        <w:rPr>
          <w:rFonts w:ascii="PT Astra Serif" w:hAnsi="PT Astra Serif" w:cs="Times New Roman"/>
          <w:sz w:val="24"/>
          <w:szCs w:val="24"/>
        </w:rPr>
        <w:t xml:space="preserve"> район</w:t>
      </w:r>
      <w:r w:rsidRPr="004A2F08">
        <w:rPr>
          <w:rFonts w:ascii="PT Astra Serif" w:hAnsi="PT Astra Serif" w:cs="Times New Roman"/>
          <w:sz w:val="24"/>
          <w:szCs w:val="24"/>
        </w:rPr>
        <w:t xml:space="preserve"> </w:t>
      </w:r>
      <w:r w:rsidR="00827AB2" w:rsidRPr="00827AB2">
        <w:rPr>
          <w:rFonts w:ascii="PT Astra Serif" w:hAnsi="PT Astra Serif" w:cs="Times New Roman"/>
          <w:sz w:val="24"/>
          <w:szCs w:val="24"/>
        </w:rPr>
        <w:t>«</w:t>
      </w:r>
      <w:r w:rsidR="00827AB2" w:rsidRPr="00827AB2">
        <w:rPr>
          <w:rFonts w:ascii="PT Astra Serif" w:hAnsi="PT Astra Serif"/>
          <w:sz w:val="24"/>
          <w:szCs w:val="24"/>
        </w:rPr>
        <w:t>О внесении изменения в решение Собрания представителей Щекинского района от 12.09.2014 № 71/666 «Об утверждении положения «О порядке управления и распоряжения собственностью муниципально</w:t>
      </w:r>
      <w:r w:rsidR="00827AB2">
        <w:rPr>
          <w:rFonts w:ascii="PT Astra Serif" w:hAnsi="PT Astra Serif"/>
          <w:sz w:val="24"/>
          <w:szCs w:val="24"/>
        </w:rPr>
        <w:t>го образования Щекинский район»</w:t>
      </w:r>
    </w:p>
    <w:p w:rsidR="006B7696" w:rsidRPr="004A2F08" w:rsidRDefault="006B7696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6B7696" w:rsidRPr="004A2F08" w:rsidRDefault="006B7696" w:rsidP="00827AB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A2F08">
        <w:rPr>
          <w:rFonts w:ascii="PT Astra Serif" w:hAnsi="PT Astra Serif" w:cs="Times New Roman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коррупции», Порядком о проведении антикоррупционной экспертизы муниципальных нормативных правовых актов их проектов, утвержденных Решением Собрания</w:t>
      </w:r>
      <w:proofErr w:type="gramEnd"/>
      <w:r w:rsidRPr="004A2F08">
        <w:rPr>
          <w:rFonts w:ascii="PT Astra Serif" w:hAnsi="PT Astra Serif" w:cs="Times New Roman"/>
          <w:sz w:val="24"/>
          <w:szCs w:val="24"/>
        </w:rPr>
        <w:t xml:space="preserve"> представителей Щекинского района, проведена антикоррупционная экспертиза проекта нормативного правового акта</w:t>
      </w:r>
      <w:r w:rsidR="00684519" w:rsidRPr="004A2F08">
        <w:rPr>
          <w:rFonts w:ascii="PT Astra Serif" w:hAnsi="PT Astra Serif" w:cs="Times New Roman"/>
          <w:sz w:val="24"/>
          <w:szCs w:val="24"/>
        </w:rPr>
        <w:t xml:space="preserve"> </w:t>
      </w:r>
      <w:r w:rsidR="00034E85" w:rsidRPr="004A2F08">
        <w:rPr>
          <w:rFonts w:ascii="PT Astra Serif" w:hAnsi="PT Astra Serif" w:cs="Times New Roman"/>
          <w:sz w:val="24"/>
          <w:szCs w:val="24"/>
        </w:rPr>
        <w:t xml:space="preserve">Собрания представителей муниципального образования </w:t>
      </w:r>
      <w:r w:rsidR="00A44609" w:rsidRPr="004A2F08">
        <w:rPr>
          <w:rFonts w:ascii="PT Astra Serif" w:hAnsi="PT Astra Serif" w:cs="Times New Roman"/>
          <w:sz w:val="24"/>
          <w:szCs w:val="24"/>
        </w:rPr>
        <w:t>Щекинск</w:t>
      </w:r>
      <w:r w:rsidR="00964AE4" w:rsidRPr="004A2F08">
        <w:rPr>
          <w:rFonts w:ascii="PT Astra Serif" w:hAnsi="PT Astra Serif" w:cs="Times New Roman"/>
          <w:sz w:val="24"/>
          <w:szCs w:val="24"/>
        </w:rPr>
        <w:t>ий</w:t>
      </w:r>
      <w:r w:rsidR="00A44609" w:rsidRPr="004A2F08">
        <w:rPr>
          <w:rFonts w:ascii="PT Astra Serif" w:hAnsi="PT Astra Serif" w:cs="Times New Roman"/>
          <w:sz w:val="24"/>
          <w:szCs w:val="24"/>
        </w:rPr>
        <w:t xml:space="preserve"> район</w:t>
      </w:r>
      <w:r w:rsidR="00964AE4" w:rsidRPr="004A2F08">
        <w:rPr>
          <w:rFonts w:ascii="PT Astra Serif" w:hAnsi="PT Astra Serif" w:cs="Times New Roman"/>
          <w:sz w:val="24"/>
          <w:szCs w:val="24"/>
        </w:rPr>
        <w:t>:</w:t>
      </w:r>
      <w:r w:rsidR="00034E85" w:rsidRPr="004A2F08">
        <w:rPr>
          <w:rFonts w:ascii="PT Astra Serif" w:hAnsi="PT Astra Serif" w:cs="Times New Roman"/>
          <w:sz w:val="24"/>
          <w:szCs w:val="24"/>
        </w:rPr>
        <w:t xml:space="preserve"> </w:t>
      </w:r>
      <w:r w:rsidR="00827AB2">
        <w:rPr>
          <w:rFonts w:ascii="PT Astra Serif" w:hAnsi="PT Astra Serif" w:cs="Times New Roman"/>
          <w:sz w:val="24"/>
          <w:szCs w:val="24"/>
        </w:rPr>
        <w:t>«</w:t>
      </w:r>
      <w:r w:rsidR="00827AB2" w:rsidRPr="00827AB2">
        <w:rPr>
          <w:rFonts w:ascii="PT Astra Serif" w:hAnsi="PT Astra Serif"/>
          <w:sz w:val="24"/>
          <w:szCs w:val="24"/>
        </w:rPr>
        <w:t>О внесении изменения в решение Собрания представителей Щекинского района от 12.09.2014 № 71/666 «Об утверждении положения «О порядке управления и распоряжения собственностью муниципально</w:t>
      </w:r>
      <w:r w:rsidR="00827AB2">
        <w:rPr>
          <w:rFonts w:ascii="PT Astra Serif" w:hAnsi="PT Astra Serif"/>
          <w:sz w:val="24"/>
          <w:szCs w:val="24"/>
        </w:rPr>
        <w:t>го образования Щекинский район»</w:t>
      </w:r>
      <w:r w:rsidRPr="004A2F08">
        <w:rPr>
          <w:rFonts w:ascii="PT Astra Serif" w:hAnsi="PT Astra Serif" w:cs="Times New Roman"/>
          <w:sz w:val="24"/>
          <w:szCs w:val="24"/>
        </w:rPr>
        <w:t>, в целях выявления в нем коррупциогенных факторов и их последующего устранения.</w:t>
      </w:r>
    </w:p>
    <w:p w:rsidR="006B7696" w:rsidRPr="004A2F08" w:rsidRDefault="006B7696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A2F08">
        <w:rPr>
          <w:rFonts w:ascii="PT Astra Serif" w:hAnsi="PT Astra Serif" w:cs="Times New Roman"/>
          <w:sz w:val="24"/>
          <w:szCs w:val="24"/>
        </w:rPr>
        <w:t>В представленном проекте нормативного правового акта</w:t>
      </w:r>
      <w:r w:rsidR="00684519" w:rsidRPr="004A2F08">
        <w:rPr>
          <w:rFonts w:ascii="PT Astra Serif" w:hAnsi="PT Astra Serif" w:cs="Times New Roman"/>
          <w:sz w:val="24"/>
          <w:szCs w:val="24"/>
        </w:rPr>
        <w:t xml:space="preserve"> </w:t>
      </w:r>
      <w:r w:rsidR="00034E85" w:rsidRPr="004A2F08">
        <w:rPr>
          <w:rFonts w:ascii="PT Astra Serif" w:hAnsi="PT Astra Serif" w:cs="Times New Roman"/>
          <w:sz w:val="24"/>
          <w:szCs w:val="24"/>
        </w:rPr>
        <w:t xml:space="preserve">Собрания представителей муниципального образования </w:t>
      </w:r>
      <w:r w:rsidR="00A44609" w:rsidRPr="004A2F08">
        <w:rPr>
          <w:rFonts w:ascii="PT Astra Serif" w:hAnsi="PT Astra Serif" w:cs="Times New Roman"/>
          <w:sz w:val="24"/>
          <w:szCs w:val="24"/>
        </w:rPr>
        <w:t>Щекинск</w:t>
      </w:r>
      <w:r w:rsidR="00964AE4" w:rsidRPr="004A2F08">
        <w:rPr>
          <w:rFonts w:ascii="PT Astra Serif" w:hAnsi="PT Astra Serif" w:cs="Times New Roman"/>
          <w:sz w:val="24"/>
          <w:szCs w:val="24"/>
        </w:rPr>
        <w:t>ий</w:t>
      </w:r>
      <w:r w:rsidR="00A44609" w:rsidRPr="004A2F08">
        <w:rPr>
          <w:rFonts w:ascii="PT Astra Serif" w:hAnsi="PT Astra Serif" w:cs="Times New Roman"/>
          <w:sz w:val="24"/>
          <w:szCs w:val="24"/>
        </w:rPr>
        <w:t xml:space="preserve"> район</w:t>
      </w:r>
      <w:r w:rsidR="00964AE4" w:rsidRPr="004A2F08">
        <w:rPr>
          <w:rFonts w:ascii="PT Astra Serif" w:hAnsi="PT Astra Serif" w:cs="Times New Roman"/>
          <w:sz w:val="24"/>
          <w:szCs w:val="24"/>
        </w:rPr>
        <w:t>:</w:t>
      </w:r>
      <w:r w:rsidR="00034E85" w:rsidRPr="004A2F08">
        <w:rPr>
          <w:rFonts w:ascii="PT Astra Serif" w:hAnsi="PT Astra Serif" w:cs="Times New Roman"/>
          <w:sz w:val="24"/>
          <w:szCs w:val="24"/>
        </w:rPr>
        <w:t xml:space="preserve"> </w:t>
      </w:r>
      <w:r w:rsidR="00827AB2">
        <w:rPr>
          <w:rFonts w:ascii="PT Astra Serif" w:hAnsi="PT Astra Serif" w:cs="Times New Roman"/>
          <w:sz w:val="24"/>
          <w:szCs w:val="24"/>
        </w:rPr>
        <w:t>«</w:t>
      </w:r>
      <w:r w:rsidR="00827AB2" w:rsidRPr="00827AB2">
        <w:rPr>
          <w:rFonts w:ascii="PT Astra Serif" w:hAnsi="PT Astra Serif"/>
          <w:sz w:val="24"/>
          <w:szCs w:val="24"/>
        </w:rPr>
        <w:t>О внесении изменения в решение Собрания представителей Щекинского района от 12.09.2014 № 71/666 «Об утверждении положения «О порядке управления и распоряжения собственностью муниципально</w:t>
      </w:r>
      <w:r w:rsidR="00827AB2">
        <w:rPr>
          <w:rFonts w:ascii="PT Astra Serif" w:hAnsi="PT Astra Serif"/>
          <w:sz w:val="24"/>
          <w:szCs w:val="24"/>
        </w:rPr>
        <w:t>го образования Щекинский район»</w:t>
      </w:r>
      <w:r w:rsidRPr="004A2F08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4A2F08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4A2F08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6B7696" w:rsidRPr="004A2F08" w:rsidRDefault="006B7696" w:rsidP="00964AE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6B7696" w:rsidRPr="004A2F08" w:rsidRDefault="006B7696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6B7696" w:rsidRPr="004A2F08" w:rsidTr="002529D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2F08" w:rsidRDefault="006B7696" w:rsidP="004A2F0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2F08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964AE4" w:rsidRPr="004A2F0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6B7696" w:rsidRPr="004A2F08" w:rsidRDefault="00964AE4" w:rsidP="004A2F0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2F08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6B7696" w:rsidRPr="004A2F08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4A2F08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6B7696" w:rsidRPr="004A2F08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4A2F08" w:rsidRDefault="00964AE4" w:rsidP="004A2F08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4A2F08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4A2F08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6B7696" w:rsidRPr="004A2F08" w:rsidTr="002529D6">
        <w:tc>
          <w:tcPr>
            <w:tcW w:w="3289" w:type="dxa"/>
          </w:tcPr>
          <w:p w:rsidR="006B7696" w:rsidRPr="004A2F08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2F08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6B7696" w:rsidRPr="004A2F08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B7696" w:rsidRPr="004A2F08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2F08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6B7696" w:rsidRPr="004A2F08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6B7696" w:rsidRPr="004A2F08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2F08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6B7696" w:rsidRPr="004A2F08" w:rsidRDefault="006B7696" w:rsidP="006B7696">
      <w:pPr>
        <w:rPr>
          <w:rFonts w:ascii="PT Astra Serif" w:hAnsi="PT Astra Serif"/>
          <w:sz w:val="24"/>
          <w:szCs w:val="24"/>
        </w:rPr>
      </w:pPr>
    </w:p>
    <w:p w:rsidR="006B7696" w:rsidRPr="004A2F08" w:rsidRDefault="006B7696" w:rsidP="006B7696">
      <w:pPr>
        <w:rPr>
          <w:rFonts w:ascii="PT Astra Serif" w:hAnsi="PT Astra Serif"/>
          <w:sz w:val="24"/>
          <w:szCs w:val="24"/>
        </w:rPr>
      </w:pPr>
    </w:p>
    <w:p w:rsidR="006B7696" w:rsidRPr="004A2F08" w:rsidRDefault="006B7696" w:rsidP="006B7696">
      <w:pPr>
        <w:rPr>
          <w:rFonts w:ascii="PT Astra Serif" w:hAnsi="PT Astra Serif"/>
          <w:sz w:val="24"/>
          <w:szCs w:val="24"/>
        </w:rPr>
      </w:pPr>
    </w:p>
    <w:p w:rsidR="006B7696" w:rsidRPr="004A2F08" w:rsidRDefault="00A44609" w:rsidP="006B7696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A2F08">
        <w:rPr>
          <w:rFonts w:ascii="PT Astra Serif" w:hAnsi="PT Astra Serif"/>
          <w:sz w:val="24"/>
          <w:szCs w:val="24"/>
        </w:rPr>
        <w:tab/>
      </w:r>
      <w:r w:rsidR="00827AB2">
        <w:rPr>
          <w:rFonts w:ascii="PT Astra Serif" w:hAnsi="PT Astra Serif"/>
          <w:sz w:val="24"/>
          <w:szCs w:val="24"/>
        </w:rPr>
        <w:t>22</w:t>
      </w:r>
      <w:bookmarkStart w:id="0" w:name="_GoBack"/>
      <w:bookmarkEnd w:id="0"/>
      <w:r w:rsidR="006B7696" w:rsidRPr="004A2F08">
        <w:rPr>
          <w:rFonts w:ascii="PT Astra Serif" w:hAnsi="PT Astra Serif" w:cs="Times New Roman"/>
          <w:sz w:val="24"/>
          <w:szCs w:val="24"/>
        </w:rPr>
        <w:t>.</w:t>
      </w:r>
      <w:r w:rsidR="00684519" w:rsidRPr="004A2F08">
        <w:rPr>
          <w:rFonts w:ascii="PT Astra Serif" w:hAnsi="PT Astra Serif" w:cs="Times New Roman"/>
          <w:sz w:val="24"/>
          <w:szCs w:val="24"/>
        </w:rPr>
        <w:t>1</w:t>
      </w:r>
      <w:r w:rsidR="004A2F08" w:rsidRPr="004A2F08">
        <w:rPr>
          <w:rFonts w:ascii="PT Astra Serif" w:hAnsi="PT Astra Serif" w:cs="Times New Roman"/>
          <w:sz w:val="24"/>
          <w:szCs w:val="24"/>
        </w:rPr>
        <w:t>1</w:t>
      </w:r>
      <w:r w:rsidR="006B7696" w:rsidRPr="004A2F08">
        <w:rPr>
          <w:rFonts w:ascii="PT Astra Serif" w:hAnsi="PT Astra Serif" w:cs="Times New Roman"/>
          <w:sz w:val="24"/>
          <w:szCs w:val="24"/>
        </w:rPr>
        <w:t>.201</w:t>
      </w:r>
      <w:r w:rsidR="00964AE4" w:rsidRPr="004A2F08">
        <w:rPr>
          <w:rFonts w:ascii="PT Astra Serif" w:hAnsi="PT Astra Serif" w:cs="Times New Roman"/>
          <w:sz w:val="24"/>
          <w:szCs w:val="24"/>
        </w:rPr>
        <w:t>9</w:t>
      </w:r>
    </w:p>
    <w:p w:rsidR="00764C2D" w:rsidRPr="004A2F08" w:rsidRDefault="00764C2D">
      <w:pPr>
        <w:rPr>
          <w:rFonts w:ascii="PT Astra Serif" w:hAnsi="PT Astra Serif"/>
          <w:sz w:val="24"/>
          <w:szCs w:val="24"/>
        </w:rPr>
      </w:pPr>
    </w:p>
    <w:p w:rsidR="00964AE4" w:rsidRPr="004A2F08" w:rsidRDefault="00964AE4">
      <w:pPr>
        <w:rPr>
          <w:rFonts w:ascii="PT Astra Serif" w:hAnsi="PT Astra Serif"/>
          <w:sz w:val="24"/>
          <w:szCs w:val="24"/>
        </w:rPr>
      </w:pPr>
    </w:p>
    <w:p w:rsidR="00964AE4" w:rsidRPr="004A2F08" w:rsidRDefault="00964AE4">
      <w:pPr>
        <w:rPr>
          <w:rFonts w:ascii="PT Astra Serif" w:hAnsi="PT Astra Serif"/>
          <w:sz w:val="24"/>
          <w:szCs w:val="24"/>
        </w:rPr>
      </w:pPr>
    </w:p>
    <w:p w:rsidR="00964AE4" w:rsidRPr="004A2F08" w:rsidRDefault="00964AE4">
      <w:pPr>
        <w:rPr>
          <w:rFonts w:ascii="PT Astra Serif" w:hAnsi="PT Astra Serif"/>
          <w:sz w:val="24"/>
          <w:szCs w:val="24"/>
        </w:rPr>
      </w:pPr>
    </w:p>
    <w:p w:rsidR="004A2F08" w:rsidRPr="004A2F08" w:rsidRDefault="004A2F08">
      <w:pPr>
        <w:rPr>
          <w:rFonts w:ascii="PT Astra Serif" w:hAnsi="PT Astra Serif"/>
          <w:sz w:val="24"/>
          <w:szCs w:val="24"/>
        </w:rPr>
      </w:pPr>
    </w:p>
    <w:p w:rsidR="004A2F08" w:rsidRPr="004A2F08" w:rsidRDefault="004A2F08">
      <w:pPr>
        <w:rPr>
          <w:rFonts w:ascii="PT Astra Serif" w:hAnsi="PT Astra Serif"/>
          <w:sz w:val="24"/>
          <w:szCs w:val="24"/>
        </w:rPr>
      </w:pPr>
    </w:p>
    <w:p w:rsidR="00964AE4" w:rsidRPr="004A2F08" w:rsidRDefault="00964AE4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</w:rPr>
      </w:pPr>
      <w:r w:rsidRPr="004A2F08">
        <w:rPr>
          <w:rFonts w:ascii="PT Astra Serif" w:hAnsi="PT Astra Serif"/>
        </w:rPr>
        <w:t>Исп. Щербакова Юлия Валериевна,</w:t>
      </w:r>
    </w:p>
    <w:p w:rsidR="00964AE4" w:rsidRPr="004A2F08" w:rsidRDefault="00964AE4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</w:rPr>
      </w:pPr>
      <w:r w:rsidRPr="004A2F08">
        <w:rPr>
          <w:rFonts w:ascii="PT Astra Serif" w:hAnsi="PT Astra Serif"/>
        </w:rPr>
        <w:t>Тел.(48751)5-23-69</w:t>
      </w:r>
    </w:p>
    <w:sectPr w:rsidR="00964AE4" w:rsidRPr="004A2F0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8A"/>
    <w:rsid w:val="00034E85"/>
    <w:rsid w:val="002469D3"/>
    <w:rsid w:val="0026743B"/>
    <w:rsid w:val="003A438A"/>
    <w:rsid w:val="00483344"/>
    <w:rsid w:val="004A2F08"/>
    <w:rsid w:val="00684519"/>
    <w:rsid w:val="006B7696"/>
    <w:rsid w:val="00713C02"/>
    <w:rsid w:val="00764C2D"/>
    <w:rsid w:val="00827AB2"/>
    <w:rsid w:val="00964AE4"/>
    <w:rsid w:val="00A123B6"/>
    <w:rsid w:val="00A4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2017-11-10T05:26:00Z</cp:lastPrinted>
  <dcterms:created xsi:type="dcterms:W3CDTF">2019-11-22T13:00:00Z</dcterms:created>
  <dcterms:modified xsi:type="dcterms:W3CDTF">2019-11-22T13:01:00Z</dcterms:modified>
</cp:coreProperties>
</file>