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7D2" w:rsidRPr="002837D2" w:rsidRDefault="002837D2" w:rsidP="002837D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4" name="Рисунок 4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7D2" w:rsidRPr="002837D2" w:rsidRDefault="002837D2" w:rsidP="002837D2">
      <w:pPr>
        <w:jc w:val="center"/>
        <w:rPr>
          <w:b/>
        </w:rPr>
      </w:pPr>
      <w:r w:rsidRPr="002837D2">
        <w:rPr>
          <w:b/>
        </w:rPr>
        <w:t>Тульская область</w:t>
      </w:r>
    </w:p>
    <w:p w:rsidR="002837D2" w:rsidRPr="002837D2" w:rsidRDefault="002837D2" w:rsidP="002837D2">
      <w:pPr>
        <w:jc w:val="center"/>
        <w:rPr>
          <w:b/>
        </w:rPr>
      </w:pPr>
      <w:r w:rsidRPr="002837D2">
        <w:rPr>
          <w:b/>
        </w:rPr>
        <w:t xml:space="preserve">Муниципальное образование </w:t>
      </w:r>
    </w:p>
    <w:p w:rsidR="002837D2" w:rsidRPr="002837D2" w:rsidRDefault="002837D2" w:rsidP="002837D2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2837D2">
        <w:rPr>
          <w:b/>
          <w:spacing w:val="43"/>
        </w:rPr>
        <w:t>ЩЁКИНСКИЙ РАЙОН</w:t>
      </w:r>
    </w:p>
    <w:p w:rsidR="002837D2" w:rsidRPr="002837D2" w:rsidRDefault="002837D2" w:rsidP="002837D2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2837D2" w:rsidRPr="002837D2" w:rsidRDefault="002837D2" w:rsidP="002837D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837D2">
        <w:rPr>
          <w:b/>
        </w:rPr>
        <w:t>АДМИНИСТРАЦИЯ ЩЁКИНСКОГО РАЙОНА</w:t>
      </w:r>
    </w:p>
    <w:p w:rsidR="002837D2" w:rsidRPr="002837D2" w:rsidRDefault="002837D2" w:rsidP="002837D2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2837D2" w:rsidRPr="002837D2" w:rsidRDefault="002837D2" w:rsidP="002837D2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837D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837D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2837D2" w:rsidRDefault="002837D2" w:rsidP="002837D2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2837D2">
        <w:rPr>
          <w:rFonts w:ascii="Arial" w:hAnsi="Arial"/>
          <w:sz w:val="20"/>
          <w:szCs w:val="20"/>
        </w:rPr>
        <w:tab/>
      </w:r>
    </w:p>
    <w:p w:rsidR="002F39FA" w:rsidRDefault="002F39FA" w:rsidP="002837D2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:rsidR="0070269C" w:rsidRPr="00605A49" w:rsidRDefault="0070269C" w:rsidP="002837D2">
      <w:pPr>
        <w:widowControl w:val="0"/>
        <w:tabs>
          <w:tab w:val="left" w:pos="5160"/>
        </w:tabs>
        <w:autoSpaceDE w:val="0"/>
        <w:autoSpaceDN w:val="0"/>
        <w:adjustRightInd w:val="0"/>
        <w:rPr>
          <w:sz w:val="28"/>
          <w:szCs w:val="28"/>
        </w:rPr>
      </w:pPr>
    </w:p>
    <w:p w:rsidR="002837D2" w:rsidRPr="00605A49" w:rsidRDefault="00605A49" w:rsidP="002837D2">
      <w:pPr>
        <w:widowControl w:val="0"/>
        <w:autoSpaceDE w:val="0"/>
        <w:autoSpaceDN w:val="0"/>
        <w:adjustRightInd w:val="0"/>
        <w:ind w:firstLine="142"/>
        <w:rPr>
          <w:sz w:val="28"/>
          <w:szCs w:val="28"/>
        </w:rPr>
      </w:pPr>
      <w:r w:rsidRPr="00605A49">
        <w:rPr>
          <w:sz w:val="28"/>
          <w:szCs w:val="28"/>
        </w:rPr>
        <w:t>От</w:t>
      </w:r>
      <w:r>
        <w:rPr>
          <w:sz w:val="28"/>
          <w:szCs w:val="28"/>
        </w:rPr>
        <w:t xml:space="preserve">  </w:t>
      </w:r>
      <w:r w:rsidRPr="00605A49">
        <w:rPr>
          <w:sz w:val="28"/>
          <w:szCs w:val="28"/>
          <w:u w:val="single"/>
        </w:rPr>
        <w:t>11.04.2019</w:t>
      </w:r>
      <w:r>
        <w:rPr>
          <w:sz w:val="28"/>
          <w:szCs w:val="28"/>
        </w:rPr>
        <w:t xml:space="preserve">   №   </w:t>
      </w:r>
      <w:r w:rsidRPr="00605A49">
        <w:rPr>
          <w:sz w:val="28"/>
          <w:szCs w:val="28"/>
          <w:u w:val="single"/>
        </w:rPr>
        <w:t>4  -579</w:t>
      </w:r>
    </w:p>
    <w:p w:rsidR="002837D2" w:rsidRPr="00605A49" w:rsidRDefault="002837D2" w:rsidP="002837D2">
      <w:pPr>
        <w:widowControl w:val="0"/>
        <w:autoSpaceDE w:val="0"/>
        <w:autoSpaceDN w:val="0"/>
        <w:adjustRightInd w:val="0"/>
        <w:ind w:firstLine="142"/>
        <w:rPr>
          <w:sz w:val="28"/>
          <w:szCs w:val="28"/>
        </w:rPr>
      </w:pPr>
    </w:p>
    <w:p w:rsidR="0070269C" w:rsidRDefault="0070269C" w:rsidP="002837D2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2F39FA" w:rsidRPr="002837D2" w:rsidRDefault="002F39FA" w:rsidP="002837D2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4732B9" w:rsidRDefault="0079152B" w:rsidP="004732B9">
      <w:pPr>
        <w:widowControl w:val="0"/>
        <w:autoSpaceDE w:val="0"/>
        <w:autoSpaceDN w:val="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правил принятия решений</w:t>
      </w:r>
    </w:p>
    <w:p w:rsidR="004732B9" w:rsidRDefault="0079152B" w:rsidP="004732B9">
      <w:pPr>
        <w:widowControl w:val="0"/>
        <w:autoSpaceDE w:val="0"/>
        <w:autoSpaceDN w:val="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предоставлении субсидий или об осуществлении бюджетных инвестиций на подготовку обоснования инвестиций</w:t>
      </w:r>
    </w:p>
    <w:p w:rsidR="00893CD6" w:rsidRDefault="0079152B" w:rsidP="004732B9">
      <w:pPr>
        <w:widowControl w:val="0"/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и проведение его технологического и ценового аудита </w:t>
      </w:r>
    </w:p>
    <w:p w:rsidR="00637769" w:rsidRDefault="00637769" w:rsidP="00FF500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F39FA" w:rsidRDefault="002F39FA" w:rsidP="00FF500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0269C" w:rsidRPr="008F2D35" w:rsidRDefault="0070269C" w:rsidP="00FF500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F5006" w:rsidRPr="008F2D35" w:rsidRDefault="00FF5006" w:rsidP="0063776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F2D35">
        <w:rPr>
          <w:sz w:val="28"/>
          <w:szCs w:val="28"/>
        </w:rPr>
        <w:t xml:space="preserve">В соответствии </w:t>
      </w:r>
      <w:r w:rsidR="0079152B">
        <w:rPr>
          <w:sz w:val="28"/>
          <w:szCs w:val="28"/>
        </w:rPr>
        <w:t>с пунктом 3.1 статьи 78.2 и пунктом 3.1 статьи 79 Бюд</w:t>
      </w:r>
      <w:r w:rsidRPr="008F2D35">
        <w:rPr>
          <w:sz w:val="28"/>
          <w:szCs w:val="28"/>
        </w:rPr>
        <w:t>жетн</w:t>
      </w:r>
      <w:r w:rsidR="00F00ED7">
        <w:rPr>
          <w:sz w:val="28"/>
          <w:szCs w:val="28"/>
        </w:rPr>
        <w:t>ого</w:t>
      </w:r>
      <w:r w:rsidRPr="008F2D35">
        <w:rPr>
          <w:sz w:val="28"/>
          <w:szCs w:val="28"/>
        </w:rPr>
        <w:t xml:space="preserve"> кодекс</w:t>
      </w:r>
      <w:r w:rsidR="00F00ED7">
        <w:rPr>
          <w:sz w:val="28"/>
          <w:szCs w:val="28"/>
        </w:rPr>
        <w:t xml:space="preserve">а </w:t>
      </w:r>
      <w:r w:rsidRPr="008F2D35">
        <w:rPr>
          <w:sz w:val="28"/>
          <w:szCs w:val="28"/>
        </w:rPr>
        <w:t xml:space="preserve">Российской Федерации, </w:t>
      </w:r>
      <w:r w:rsidR="001A105A">
        <w:rPr>
          <w:sz w:val="28"/>
          <w:szCs w:val="28"/>
        </w:rPr>
        <w:t xml:space="preserve">Федеральным </w:t>
      </w:r>
      <w:r w:rsidR="007A738E">
        <w:rPr>
          <w:sz w:val="28"/>
          <w:szCs w:val="28"/>
        </w:rPr>
        <w:t xml:space="preserve">законом </w:t>
      </w:r>
      <w:r w:rsidR="00BE3574">
        <w:rPr>
          <w:sz w:val="28"/>
          <w:szCs w:val="28"/>
        </w:rPr>
        <w:t xml:space="preserve">Российской Федерации </w:t>
      </w:r>
      <w:r w:rsidR="007A738E">
        <w:rPr>
          <w:sz w:val="28"/>
          <w:szCs w:val="28"/>
        </w:rPr>
        <w:t>от 06.10.2003</w:t>
      </w:r>
      <w:r w:rsidR="001A105A" w:rsidRPr="001A105A">
        <w:t xml:space="preserve"> </w:t>
      </w:r>
      <w:r w:rsidR="001A105A" w:rsidRPr="001A105A">
        <w:rPr>
          <w:sz w:val="28"/>
          <w:szCs w:val="28"/>
        </w:rPr>
        <w:t>№</w:t>
      </w:r>
      <w:r w:rsidR="002837D2">
        <w:rPr>
          <w:sz w:val="28"/>
          <w:szCs w:val="28"/>
        </w:rPr>
        <w:t> </w:t>
      </w:r>
      <w:r w:rsidR="001A105A" w:rsidRPr="001A105A">
        <w:rPr>
          <w:sz w:val="28"/>
          <w:szCs w:val="28"/>
        </w:rPr>
        <w:t>131-ФЗ</w:t>
      </w:r>
      <w:r w:rsidR="001A105A">
        <w:rPr>
          <w:sz w:val="28"/>
          <w:szCs w:val="28"/>
        </w:rPr>
        <w:t xml:space="preserve"> </w:t>
      </w:r>
      <w:r w:rsidR="007A738E">
        <w:rPr>
          <w:sz w:val="28"/>
          <w:szCs w:val="28"/>
        </w:rPr>
        <w:t xml:space="preserve"> </w:t>
      </w:r>
      <w:r w:rsidR="001A105A">
        <w:rPr>
          <w:sz w:val="28"/>
          <w:szCs w:val="28"/>
        </w:rPr>
        <w:t>«Об общих принципах организации местного самоуправ</w:t>
      </w:r>
      <w:r w:rsidR="007A738E">
        <w:rPr>
          <w:sz w:val="28"/>
          <w:szCs w:val="28"/>
        </w:rPr>
        <w:t xml:space="preserve">ления в Российской Федерации», </w:t>
      </w:r>
      <w:r w:rsidRPr="008F2D35">
        <w:rPr>
          <w:sz w:val="28"/>
          <w:szCs w:val="28"/>
        </w:rPr>
        <w:t xml:space="preserve">на основании Устава муниципального образования </w:t>
      </w:r>
      <w:proofErr w:type="spellStart"/>
      <w:r w:rsidRPr="008F2D35">
        <w:rPr>
          <w:sz w:val="28"/>
          <w:szCs w:val="28"/>
        </w:rPr>
        <w:t>Щекинский</w:t>
      </w:r>
      <w:proofErr w:type="spellEnd"/>
      <w:r w:rsidRPr="008F2D35">
        <w:rPr>
          <w:sz w:val="28"/>
          <w:szCs w:val="28"/>
        </w:rPr>
        <w:t xml:space="preserve"> район</w:t>
      </w:r>
      <w:r w:rsidR="007A738E">
        <w:rPr>
          <w:sz w:val="28"/>
          <w:szCs w:val="28"/>
        </w:rPr>
        <w:t xml:space="preserve">, </w:t>
      </w:r>
      <w:r w:rsidR="00F00ED7">
        <w:rPr>
          <w:sz w:val="28"/>
          <w:szCs w:val="28"/>
        </w:rPr>
        <w:t xml:space="preserve">Устава </w:t>
      </w:r>
      <w:r w:rsidR="00F00ED7" w:rsidRPr="00F00ED7">
        <w:rPr>
          <w:sz w:val="28"/>
          <w:szCs w:val="28"/>
        </w:rPr>
        <w:t xml:space="preserve">муниципального образования </w:t>
      </w:r>
      <w:r w:rsidR="00F00ED7">
        <w:rPr>
          <w:sz w:val="28"/>
          <w:szCs w:val="28"/>
        </w:rPr>
        <w:t xml:space="preserve">город Щекино </w:t>
      </w:r>
      <w:proofErr w:type="spellStart"/>
      <w:r w:rsidR="007A738E">
        <w:rPr>
          <w:sz w:val="28"/>
          <w:szCs w:val="28"/>
        </w:rPr>
        <w:t>Щекинского</w:t>
      </w:r>
      <w:proofErr w:type="spellEnd"/>
      <w:r w:rsidR="007A738E">
        <w:rPr>
          <w:sz w:val="28"/>
          <w:szCs w:val="28"/>
        </w:rPr>
        <w:t xml:space="preserve"> района </w:t>
      </w:r>
      <w:r w:rsidR="0079152B">
        <w:rPr>
          <w:sz w:val="28"/>
          <w:szCs w:val="28"/>
        </w:rPr>
        <w:t xml:space="preserve">и Устава муниципального образования </w:t>
      </w:r>
      <w:proofErr w:type="spellStart"/>
      <w:r w:rsidR="0079152B">
        <w:rPr>
          <w:sz w:val="28"/>
          <w:szCs w:val="28"/>
        </w:rPr>
        <w:t>Щекинский</w:t>
      </w:r>
      <w:proofErr w:type="spellEnd"/>
      <w:r w:rsidR="0079152B">
        <w:rPr>
          <w:sz w:val="28"/>
          <w:szCs w:val="28"/>
        </w:rPr>
        <w:t xml:space="preserve"> район </w:t>
      </w:r>
      <w:r w:rsidR="00F00ED7" w:rsidRPr="00F00ED7">
        <w:rPr>
          <w:sz w:val="28"/>
          <w:szCs w:val="28"/>
        </w:rPr>
        <w:t xml:space="preserve">администрация муниципального образования </w:t>
      </w:r>
      <w:proofErr w:type="spellStart"/>
      <w:r w:rsidR="00F00ED7" w:rsidRPr="00F00ED7">
        <w:rPr>
          <w:sz w:val="28"/>
          <w:szCs w:val="28"/>
        </w:rPr>
        <w:t>Щекинский</w:t>
      </w:r>
      <w:proofErr w:type="spellEnd"/>
      <w:r w:rsidR="00F00ED7" w:rsidRPr="00F00ED7">
        <w:rPr>
          <w:sz w:val="28"/>
          <w:szCs w:val="28"/>
        </w:rPr>
        <w:t xml:space="preserve"> район </w:t>
      </w:r>
      <w:r w:rsidRPr="008F2D35">
        <w:rPr>
          <w:sz w:val="28"/>
          <w:szCs w:val="28"/>
        </w:rPr>
        <w:t>ПОСТАНОВЛЯЕТ:</w:t>
      </w:r>
      <w:proofErr w:type="gramEnd"/>
    </w:p>
    <w:p w:rsidR="00893CD6" w:rsidRPr="00893CD6" w:rsidRDefault="00893CD6" w:rsidP="00637769">
      <w:pPr>
        <w:pStyle w:val="ConsPlusNormal"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CD6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152B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19BE">
        <w:rPr>
          <w:rFonts w:ascii="Times New Roman" w:hAnsi="Times New Roman" w:cs="Times New Roman"/>
          <w:sz w:val="28"/>
          <w:szCs w:val="28"/>
        </w:rPr>
        <w:t>принятия решени</w:t>
      </w:r>
      <w:r w:rsidR="0079152B">
        <w:rPr>
          <w:rFonts w:ascii="Times New Roman" w:hAnsi="Times New Roman" w:cs="Times New Roman"/>
          <w:sz w:val="28"/>
          <w:szCs w:val="28"/>
        </w:rPr>
        <w:t>й</w:t>
      </w:r>
      <w:r w:rsidR="007519BE">
        <w:rPr>
          <w:rFonts w:ascii="Times New Roman" w:hAnsi="Times New Roman" w:cs="Times New Roman"/>
          <w:sz w:val="28"/>
          <w:szCs w:val="28"/>
        </w:rPr>
        <w:t xml:space="preserve"> </w:t>
      </w:r>
      <w:r w:rsidR="0079152B" w:rsidRPr="0079152B">
        <w:rPr>
          <w:rFonts w:ascii="Times New Roman" w:hAnsi="Times New Roman" w:cs="Times New Roman"/>
          <w:sz w:val="28"/>
          <w:szCs w:val="28"/>
        </w:rPr>
        <w:t>о предоставлении субсидий или об осуществлении бюджетных инвестиций на подготовку обоснования инвестиций и проведение его технологического и ценового аудита</w:t>
      </w:r>
      <w:r w:rsidRPr="00893CD6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FF5006" w:rsidRPr="00F00ED7" w:rsidRDefault="0066300A" w:rsidP="00637769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8.8pt;margin-top:783.6pt;width:56.45pt;height:37.3pt;z-index:-251658752;mso-position-vertical-relative:page">
            <v:imagedata r:id="rId10" o:title=""/>
            <w10:wrap anchory="page"/>
          </v:shape>
          <o:OLEObject Type="Embed" ProgID="Word.Picture.8" ShapeID="_x0000_s1027" DrawAspect="Content" ObjectID="_1631628174" r:id="rId11"/>
        </w:pict>
      </w:r>
      <w:r w:rsidR="00FF5006" w:rsidRPr="00F00ED7">
        <w:rPr>
          <w:sz w:val="28"/>
          <w:szCs w:val="28"/>
        </w:rPr>
        <w:t xml:space="preserve">Постановление обнародовать путем размещения на официальном Портале муниципального образования </w:t>
      </w:r>
      <w:proofErr w:type="spellStart"/>
      <w:r w:rsidR="00FF5006" w:rsidRPr="00F00ED7">
        <w:rPr>
          <w:sz w:val="28"/>
          <w:szCs w:val="28"/>
        </w:rPr>
        <w:t>Щекинский</w:t>
      </w:r>
      <w:proofErr w:type="spellEnd"/>
      <w:r w:rsidR="00FF5006" w:rsidRPr="00F00ED7">
        <w:rPr>
          <w:sz w:val="28"/>
          <w:szCs w:val="28"/>
        </w:rPr>
        <w:t xml:space="preserve"> район и на </w:t>
      </w:r>
      <w:r w:rsidR="00FF5006" w:rsidRPr="00F00ED7">
        <w:rPr>
          <w:sz w:val="28"/>
          <w:szCs w:val="28"/>
        </w:rPr>
        <w:lastRenderedPageBreak/>
        <w:t xml:space="preserve">информационном стенде администрации </w:t>
      </w:r>
      <w:proofErr w:type="spellStart"/>
      <w:r w:rsidR="00FF5006" w:rsidRPr="00F00ED7">
        <w:rPr>
          <w:sz w:val="28"/>
          <w:szCs w:val="28"/>
        </w:rPr>
        <w:t>Щекинского</w:t>
      </w:r>
      <w:proofErr w:type="spellEnd"/>
      <w:r w:rsidR="00FF5006" w:rsidRPr="00F00ED7">
        <w:rPr>
          <w:sz w:val="28"/>
          <w:szCs w:val="28"/>
        </w:rPr>
        <w:t xml:space="preserve"> района по адресу: Тульская область, г. Щекино, пл. Ленина, д. 1.</w:t>
      </w:r>
    </w:p>
    <w:p w:rsidR="00FF5006" w:rsidRDefault="00FF5006" w:rsidP="00637769">
      <w:pPr>
        <w:pStyle w:val="a5"/>
        <w:widowControl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F00ED7">
        <w:rPr>
          <w:sz w:val="28"/>
          <w:szCs w:val="28"/>
        </w:rPr>
        <w:t>Постановление вступает в силу со дня официального обнародования.</w:t>
      </w:r>
    </w:p>
    <w:p w:rsidR="002F39FA" w:rsidRPr="002F39FA" w:rsidRDefault="002F39FA" w:rsidP="002F39FA">
      <w:pPr>
        <w:widowControl w:val="0"/>
        <w:tabs>
          <w:tab w:val="left" w:pos="993"/>
          <w:tab w:val="left" w:pos="1134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DE6062" w:rsidRPr="007A738E" w:rsidRDefault="00DE6062" w:rsidP="00FF5006"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954"/>
        <w:gridCol w:w="3402"/>
      </w:tblGrid>
      <w:tr w:rsidR="00DE6062" w:rsidTr="00C91BEF">
        <w:trPr>
          <w:trHeight w:val="938"/>
        </w:trPr>
        <w:tc>
          <w:tcPr>
            <w:tcW w:w="5954" w:type="dxa"/>
            <w:vAlign w:val="center"/>
          </w:tcPr>
          <w:p w:rsidR="0065046A" w:rsidRDefault="007F4274" w:rsidP="00B862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Первый заместитель главы</w:t>
            </w:r>
            <w:r w:rsidR="00DE6062" w:rsidRPr="00AD56ED">
              <w:rPr>
                <w:b/>
                <w:sz w:val="28"/>
                <w:szCs w:val="28"/>
              </w:rPr>
              <w:t xml:space="preserve"> </w:t>
            </w:r>
          </w:p>
          <w:p w:rsidR="00DE6062" w:rsidRDefault="0065046A" w:rsidP="006504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  <w:r w:rsidR="00DE6062" w:rsidRPr="00AD56ED">
              <w:rPr>
                <w:b/>
                <w:sz w:val="28"/>
                <w:szCs w:val="28"/>
              </w:rPr>
              <w:t>дминистрации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E6062" w:rsidRPr="00AD56ED">
              <w:rPr>
                <w:b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="00DE6062">
              <w:rPr>
                <w:b/>
                <w:sz w:val="28"/>
                <w:szCs w:val="28"/>
              </w:rPr>
              <w:t>Щекинский</w:t>
            </w:r>
            <w:proofErr w:type="spellEnd"/>
            <w:r w:rsidR="00DE6062">
              <w:rPr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3402" w:type="dxa"/>
            <w:vAlign w:val="bottom"/>
          </w:tcPr>
          <w:p w:rsidR="00DE6062" w:rsidRDefault="007F4274" w:rsidP="00B862B7">
            <w:pPr>
              <w:ind w:firstLine="709"/>
              <w:jc w:val="right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А.С.Гамбург</w:t>
            </w:r>
            <w:proofErr w:type="spellEnd"/>
          </w:p>
        </w:tc>
      </w:tr>
    </w:tbl>
    <w:p w:rsidR="002523D7" w:rsidRDefault="002523D7" w:rsidP="00FF5006">
      <w:pPr>
        <w:spacing w:line="360" w:lineRule="auto"/>
        <w:ind w:left="6946"/>
        <w:jc w:val="both"/>
        <w:rPr>
          <w:sz w:val="28"/>
          <w:szCs w:val="28"/>
        </w:rPr>
      </w:pPr>
    </w:p>
    <w:p w:rsidR="002523D7" w:rsidRDefault="002523D7" w:rsidP="00FF5006">
      <w:pPr>
        <w:spacing w:line="360" w:lineRule="auto"/>
        <w:ind w:left="6946"/>
        <w:jc w:val="both"/>
        <w:rPr>
          <w:sz w:val="28"/>
          <w:szCs w:val="28"/>
        </w:rPr>
      </w:pPr>
    </w:p>
    <w:p w:rsidR="002523D7" w:rsidRDefault="002523D7" w:rsidP="00FF5006">
      <w:pPr>
        <w:spacing w:line="360" w:lineRule="auto"/>
        <w:ind w:left="6946"/>
        <w:jc w:val="both"/>
        <w:rPr>
          <w:sz w:val="28"/>
          <w:szCs w:val="28"/>
        </w:rPr>
      </w:pPr>
    </w:p>
    <w:p w:rsidR="002523D7" w:rsidRDefault="002523D7" w:rsidP="00FF5006">
      <w:pPr>
        <w:spacing w:line="360" w:lineRule="auto"/>
        <w:ind w:left="6946"/>
        <w:jc w:val="both"/>
        <w:rPr>
          <w:sz w:val="28"/>
          <w:szCs w:val="28"/>
        </w:rPr>
      </w:pPr>
    </w:p>
    <w:p w:rsidR="002523D7" w:rsidRDefault="002523D7" w:rsidP="00FF5006">
      <w:pPr>
        <w:spacing w:line="360" w:lineRule="auto"/>
        <w:ind w:left="6946"/>
        <w:jc w:val="both"/>
        <w:rPr>
          <w:sz w:val="28"/>
          <w:szCs w:val="28"/>
        </w:rPr>
      </w:pPr>
    </w:p>
    <w:p w:rsidR="002523D7" w:rsidRDefault="002523D7" w:rsidP="00FF5006">
      <w:pPr>
        <w:spacing w:line="360" w:lineRule="auto"/>
        <w:ind w:left="6946"/>
        <w:jc w:val="both"/>
        <w:rPr>
          <w:sz w:val="28"/>
          <w:szCs w:val="28"/>
        </w:rPr>
      </w:pPr>
    </w:p>
    <w:p w:rsidR="002523D7" w:rsidRDefault="002523D7" w:rsidP="00FF5006">
      <w:pPr>
        <w:spacing w:line="360" w:lineRule="auto"/>
        <w:ind w:left="6946"/>
        <w:jc w:val="both"/>
        <w:rPr>
          <w:sz w:val="28"/>
          <w:szCs w:val="28"/>
        </w:rPr>
      </w:pPr>
    </w:p>
    <w:p w:rsidR="002523D7" w:rsidRDefault="002523D7" w:rsidP="00FF5006">
      <w:pPr>
        <w:spacing w:line="360" w:lineRule="auto"/>
        <w:ind w:left="6946"/>
        <w:jc w:val="both"/>
        <w:rPr>
          <w:sz w:val="28"/>
          <w:szCs w:val="28"/>
        </w:rPr>
      </w:pPr>
      <w:bookmarkStart w:id="0" w:name="_GoBack"/>
      <w:bookmarkEnd w:id="0"/>
    </w:p>
    <w:p w:rsidR="002523D7" w:rsidRDefault="002523D7" w:rsidP="00FF5006">
      <w:pPr>
        <w:spacing w:line="360" w:lineRule="auto"/>
        <w:ind w:left="6946"/>
        <w:jc w:val="both"/>
        <w:rPr>
          <w:sz w:val="28"/>
          <w:szCs w:val="28"/>
        </w:rPr>
      </w:pPr>
    </w:p>
    <w:p w:rsidR="002523D7" w:rsidRDefault="002523D7" w:rsidP="00FF5006">
      <w:pPr>
        <w:spacing w:line="360" w:lineRule="auto"/>
        <w:ind w:left="6946"/>
        <w:jc w:val="both"/>
        <w:rPr>
          <w:sz w:val="28"/>
          <w:szCs w:val="28"/>
        </w:rPr>
      </w:pPr>
    </w:p>
    <w:p w:rsidR="002523D7" w:rsidRDefault="002523D7" w:rsidP="00FF5006">
      <w:pPr>
        <w:spacing w:line="360" w:lineRule="auto"/>
        <w:ind w:left="6946"/>
        <w:jc w:val="both"/>
        <w:rPr>
          <w:sz w:val="28"/>
          <w:szCs w:val="28"/>
        </w:rPr>
      </w:pPr>
    </w:p>
    <w:p w:rsidR="002523D7" w:rsidRDefault="002523D7" w:rsidP="00FF5006">
      <w:pPr>
        <w:spacing w:line="360" w:lineRule="auto"/>
        <w:ind w:left="6946"/>
        <w:jc w:val="both"/>
        <w:rPr>
          <w:sz w:val="28"/>
          <w:szCs w:val="28"/>
        </w:rPr>
      </w:pPr>
    </w:p>
    <w:p w:rsidR="002523D7" w:rsidRDefault="002523D7" w:rsidP="00FF5006">
      <w:pPr>
        <w:spacing w:line="360" w:lineRule="auto"/>
        <w:ind w:left="6946"/>
        <w:jc w:val="both"/>
        <w:rPr>
          <w:sz w:val="28"/>
          <w:szCs w:val="28"/>
        </w:rPr>
      </w:pPr>
    </w:p>
    <w:p w:rsidR="002523D7" w:rsidRDefault="002523D7" w:rsidP="00FF5006">
      <w:pPr>
        <w:spacing w:line="360" w:lineRule="auto"/>
        <w:ind w:left="6946"/>
        <w:jc w:val="both"/>
        <w:rPr>
          <w:sz w:val="28"/>
          <w:szCs w:val="28"/>
        </w:rPr>
      </w:pPr>
    </w:p>
    <w:p w:rsidR="002523D7" w:rsidRDefault="002523D7" w:rsidP="00FF5006">
      <w:pPr>
        <w:spacing w:line="360" w:lineRule="auto"/>
        <w:ind w:left="6946"/>
        <w:jc w:val="both"/>
        <w:rPr>
          <w:sz w:val="28"/>
          <w:szCs w:val="28"/>
        </w:rPr>
      </w:pPr>
    </w:p>
    <w:p w:rsidR="002523D7" w:rsidRDefault="002523D7" w:rsidP="00FF5006">
      <w:pPr>
        <w:spacing w:line="360" w:lineRule="auto"/>
        <w:ind w:left="6946"/>
        <w:jc w:val="both"/>
        <w:rPr>
          <w:sz w:val="28"/>
          <w:szCs w:val="28"/>
        </w:rPr>
      </w:pPr>
    </w:p>
    <w:p w:rsidR="002523D7" w:rsidRDefault="002523D7" w:rsidP="00FF5006">
      <w:pPr>
        <w:spacing w:line="360" w:lineRule="auto"/>
        <w:ind w:left="6946"/>
        <w:jc w:val="both"/>
        <w:rPr>
          <w:sz w:val="28"/>
          <w:szCs w:val="28"/>
        </w:rPr>
      </w:pPr>
    </w:p>
    <w:p w:rsidR="002523D7" w:rsidRDefault="002523D7" w:rsidP="00FF5006">
      <w:pPr>
        <w:spacing w:line="360" w:lineRule="auto"/>
        <w:ind w:left="6946"/>
        <w:jc w:val="both"/>
        <w:rPr>
          <w:sz w:val="28"/>
          <w:szCs w:val="28"/>
        </w:rPr>
      </w:pPr>
    </w:p>
    <w:p w:rsidR="002523D7" w:rsidRDefault="002523D7" w:rsidP="00FF5006">
      <w:pPr>
        <w:spacing w:line="360" w:lineRule="auto"/>
        <w:ind w:left="6946"/>
        <w:jc w:val="both"/>
        <w:rPr>
          <w:sz w:val="28"/>
          <w:szCs w:val="28"/>
        </w:rPr>
      </w:pPr>
    </w:p>
    <w:p w:rsidR="002837D2" w:rsidRDefault="002837D2" w:rsidP="00FF5006">
      <w:pPr>
        <w:spacing w:line="360" w:lineRule="auto"/>
        <w:ind w:left="6946"/>
        <w:jc w:val="both"/>
        <w:rPr>
          <w:sz w:val="28"/>
          <w:szCs w:val="28"/>
        </w:rPr>
      </w:pPr>
    </w:p>
    <w:p w:rsidR="00FF5006" w:rsidRPr="004732B9" w:rsidRDefault="00FF5006" w:rsidP="004732B9">
      <w:pPr>
        <w:jc w:val="both"/>
      </w:pPr>
      <w:r w:rsidRPr="008F2D35">
        <w:t>Исп.</w:t>
      </w:r>
      <w:r w:rsidRPr="004732B9">
        <w:t xml:space="preserve"> </w:t>
      </w:r>
      <w:r w:rsidR="00BD194C">
        <w:t>Афанасьева Е</w:t>
      </w:r>
      <w:r w:rsidR="004732B9">
        <w:t>лена Николаевна</w:t>
      </w:r>
    </w:p>
    <w:p w:rsidR="00FF5006" w:rsidRPr="008F2D35" w:rsidRDefault="00FF5006" w:rsidP="004732B9">
      <w:pPr>
        <w:jc w:val="both"/>
      </w:pPr>
      <w:r w:rsidRPr="008F2D35">
        <w:t>Тел</w:t>
      </w:r>
      <w:r w:rsidRPr="004732B9">
        <w:t>.</w:t>
      </w:r>
      <w:r w:rsidR="00374F28" w:rsidRPr="00374F28">
        <w:t>8 (48751)</w:t>
      </w:r>
      <w:r w:rsidR="00374F28" w:rsidRPr="004732B9">
        <w:t xml:space="preserve"> </w:t>
      </w:r>
      <w:r w:rsidRPr="008F2D35">
        <w:t>5-</w:t>
      </w:r>
      <w:r w:rsidR="00BD194C">
        <w:t>25-60</w:t>
      </w:r>
    </w:p>
    <w:p w:rsidR="00374F28" w:rsidRPr="00374F28" w:rsidRDefault="00374F28" w:rsidP="00374F28">
      <w:pPr>
        <w:jc w:val="both"/>
        <w:sectPr w:rsidR="00374F28" w:rsidRPr="00374F28" w:rsidSect="00637769">
          <w:headerReference w:type="default" r:id="rId12"/>
          <w:footerReference w:type="first" r:id="rId13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374F28">
        <w:t>Об утверждении правил принятия решений о предоставлении субсидий или об осуществлении бюджетных инвестиций на подготовку обоснования инвестиций и проведение его технологического и ценового аудита</w:t>
      </w:r>
    </w:p>
    <w:p w:rsidR="000C5841" w:rsidRPr="000C5841" w:rsidRDefault="000C5841" w:rsidP="00300037">
      <w:pPr>
        <w:ind w:left="5812"/>
        <w:jc w:val="center"/>
      </w:pPr>
      <w:r w:rsidRPr="000C5841">
        <w:lastRenderedPageBreak/>
        <w:t>Приложение</w:t>
      </w:r>
    </w:p>
    <w:p w:rsidR="000C5841" w:rsidRPr="000C5841" w:rsidRDefault="000C5841" w:rsidP="00300037">
      <w:pPr>
        <w:widowControl w:val="0"/>
        <w:tabs>
          <w:tab w:val="left" w:pos="2025"/>
        </w:tabs>
        <w:autoSpaceDE w:val="0"/>
        <w:autoSpaceDN w:val="0"/>
        <w:adjustRightInd w:val="0"/>
        <w:ind w:left="5670"/>
        <w:jc w:val="center"/>
      </w:pPr>
      <w:r w:rsidRPr="000C5841">
        <w:t>к постановлению администрации</w:t>
      </w:r>
    </w:p>
    <w:p w:rsidR="000C5841" w:rsidRPr="000C5841" w:rsidRDefault="000C5841" w:rsidP="00300037">
      <w:pPr>
        <w:widowControl w:val="0"/>
        <w:tabs>
          <w:tab w:val="left" w:pos="2025"/>
        </w:tabs>
        <w:autoSpaceDE w:val="0"/>
        <w:autoSpaceDN w:val="0"/>
        <w:adjustRightInd w:val="0"/>
        <w:ind w:left="5670"/>
        <w:jc w:val="center"/>
      </w:pPr>
      <w:r w:rsidRPr="000C5841">
        <w:t>муниципального образования</w:t>
      </w:r>
    </w:p>
    <w:p w:rsidR="000C5841" w:rsidRPr="000C5841" w:rsidRDefault="000C5841" w:rsidP="00300037">
      <w:pPr>
        <w:widowControl w:val="0"/>
        <w:tabs>
          <w:tab w:val="left" w:pos="2025"/>
        </w:tabs>
        <w:autoSpaceDE w:val="0"/>
        <w:autoSpaceDN w:val="0"/>
        <w:adjustRightInd w:val="0"/>
        <w:ind w:left="5670"/>
        <w:jc w:val="center"/>
      </w:pPr>
      <w:proofErr w:type="spellStart"/>
      <w:r w:rsidRPr="000C5841">
        <w:t>Щекинский</w:t>
      </w:r>
      <w:proofErr w:type="spellEnd"/>
      <w:r w:rsidRPr="000C5841">
        <w:t xml:space="preserve"> район</w:t>
      </w:r>
    </w:p>
    <w:p w:rsidR="000C5841" w:rsidRPr="000C5841" w:rsidRDefault="000C5841" w:rsidP="000C5841">
      <w:pPr>
        <w:widowControl w:val="0"/>
        <w:tabs>
          <w:tab w:val="left" w:pos="2025"/>
        </w:tabs>
        <w:autoSpaceDE w:val="0"/>
        <w:autoSpaceDN w:val="0"/>
        <w:adjustRightInd w:val="0"/>
        <w:jc w:val="right"/>
      </w:pPr>
      <w:r w:rsidRPr="000C5841">
        <w:t xml:space="preserve">от </w:t>
      </w:r>
      <w:r w:rsidR="00A202BA">
        <w:t xml:space="preserve">   11.04.2019    </w:t>
      </w:r>
      <w:r w:rsidR="002837D2">
        <w:t xml:space="preserve"> </w:t>
      </w:r>
      <w:r w:rsidRPr="000C5841">
        <w:t xml:space="preserve">№ </w:t>
      </w:r>
      <w:r w:rsidR="00A202BA">
        <w:t>4 - 579</w:t>
      </w:r>
    </w:p>
    <w:p w:rsidR="000C5841" w:rsidRDefault="000C5841" w:rsidP="0079507D">
      <w:pPr>
        <w:jc w:val="center"/>
        <w:rPr>
          <w:b/>
          <w:sz w:val="28"/>
          <w:szCs w:val="28"/>
        </w:rPr>
      </w:pPr>
    </w:p>
    <w:p w:rsidR="000C5841" w:rsidRDefault="00374F28" w:rsidP="007950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2F39FA">
        <w:rPr>
          <w:b/>
          <w:sz w:val="28"/>
          <w:szCs w:val="28"/>
        </w:rPr>
        <w:t>РАВИЛА</w:t>
      </w:r>
    </w:p>
    <w:p w:rsidR="00893CD6" w:rsidRPr="00374F28" w:rsidRDefault="00374F28" w:rsidP="00374F28">
      <w:pPr>
        <w:ind w:left="851" w:right="990"/>
        <w:jc w:val="center"/>
        <w:rPr>
          <w:b/>
          <w:sz w:val="28"/>
          <w:szCs w:val="28"/>
        </w:rPr>
      </w:pPr>
      <w:r w:rsidRPr="00374F28">
        <w:rPr>
          <w:b/>
          <w:sz w:val="28"/>
          <w:szCs w:val="28"/>
        </w:rPr>
        <w:t>принятия решений о предоставлении субсидий или об осуществлении бюджетных инвестиций на подготовку обоснования инвестиций и проведение его технологического и ценового аудита</w:t>
      </w:r>
    </w:p>
    <w:p w:rsidR="00A6494E" w:rsidRDefault="00A6494E" w:rsidP="00000D2A">
      <w:pPr>
        <w:spacing w:line="360" w:lineRule="auto"/>
        <w:jc w:val="center"/>
        <w:rPr>
          <w:sz w:val="28"/>
          <w:szCs w:val="28"/>
        </w:rPr>
      </w:pPr>
    </w:p>
    <w:p w:rsidR="00223C61" w:rsidRDefault="00223C61" w:rsidP="002F39F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Настоящие Правила устанавливают порядок принятия решений:</w:t>
      </w:r>
    </w:p>
    <w:p w:rsidR="00223C61" w:rsidRDefault="00223C61" w:rsidP="002F39FA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о предоставлении субсидий из бюджета муниципального образования город Щекино </w:t>
      </w:r>
      <w:proofErr w:type="spellStart"/>
      <w:r>
        <w:rPr>
          <w:rFonts w:eastAsiaTheme="minorHAnsi"/>
          <w:sz w:val="28"/>
          <w:szCs w:val="28"/>
          <w:lang w:eastAsia="en-US"/>
        </w:rPr>
        <w:t>Щекинского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района и бюджета муниципального образования </w:t>
      </w:r>
      <w:proofErr w:type="spellStart"/>
      <w:r>
        <w:rPr>
          <w:rFonts w:eastAsiaTheme="minorHAnsi"/>
          <w:sz w:val="28"/>
          <w:szCs w:val="28"/>
          <w:lang w:eastAsia="en-US"/>
        </w:rPr>
        <w:t>Щекинский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район  бюджетным </w:t>
      </w:r>
      <w:r w:rsidR="009E3565">
        <w:rPr>
          <w:rFonts w:eastAsiaTheme="minorHAnsi"/>
          <w:sz w:val="28"/>
          <w:szCs w:val="28"/>
          <w:lang w:eastAsia="en-US"/>
        </w:rPr>
        <w:t xml:space="preserve">и автономным </w:t>
      </w:r>
      <w:r>
        <w:rPr>
          <w:rFonts w:eastAsiaTheme="minorHAnsi"/>
          <w:sz w:val="28"/>
          <w:szCs w:val="28"/>
          <w:lang w:eastAsia="en-US"/>
        </w:rPr>
        <w:t xml:space="preserve">учреждениям (далее - учреждения), а также муниципальным унитарным предприятиям, в том числе казенным предприятиям (далее - предприятия), на подготовку обоснования инвестиций и проведение его технологического и ценового аудита </w:t>
      </w:r>
      <w:proofErr w:type="gramStart"/>
      <w:r>
        <w:rPr>
          <w:rFonts w:eastAsiaTheme="minorHAnsi"/>
          <w:sz w:val="28"/>
          <w:szCs w:val="28"/>
          <w:lang w:eastAsia="en-US"/>
        </w:rPr>
        <w:t>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отношении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объектов капитального строительства, которые находятся (будут находиться) в </w:t>
      </w:r>
      <w:r w:rsidR="009E3565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собственности (далее - объекты капитального строительства), в случае, если подготовка такого обоснования является обязательной в соответствии с законодательством Российской Федерации (далее - субсидии);</w:t>
      </w:r>
    </w:p>
    <w:p w:rsidR="00223C61" w:rsidRDefault="00223C61" w:rsidP="002F39FA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б) об осуществлении бюджетных инвестиций из бюджета </w:t>
      </w:r>
      <w:r w:rsidR="009E3565">
        <w:rPr>
          <w:rFonts w:eastAsiaTheme="minorHAnsi"/>
          <w:sz w:val="28"/>
          <w:szCs w:val="28"/>
          <w:lang w:eastAsia="en-US"/>
        </w:rPr>
        <w:t xml:space="preserve">муниципального образования город Щекино </w:t>
      </w:r>
      <w:proofErr w:type="spellStart"/>
      <w:r w:rsidR="009E3565">
        <w:rPr>
          <w:rFonts w:eastAsiaTheme="minorHAnsi"/>
          <w:sz w:val="28"/>
          <w:szCs w:val="28"/>
          <w:lang w:eastAsia="en-US"/>
        </w:rPr>
        <w:t>Щекинского</w:t>
      </w:r>
      <w:proofErr w:type="spellEnd"/>
      <w:r w:rsidR="009E3565">
        <w:rPr>
          <w:rFonts w:eastAsiaTheme="minorHAnsi"/>
          <w:sz w:val="28"/>
          <w:szCs w:val="28"/>
          <w:lang w:eastAsia="en-US"/>
        </w:rPr>
        <w:t xml:space="preserve"> района и бюджета муниципального образования </w:t>
      </w:r>
      <w:proofErr w:type="spellStart"/>
      <w:r w:rsidR="009E3565">
        <w:rPr>
          <w:rFonts w:eastAsiaTheme="minorHAnsi"/>
          <w:sz w:val="28"/>
          <w:szCs w:val="28"/>
          <w:lang w:eastAsia="en-US"/>
        </w:rPr>
        <w:t>Щекинский</w:t>
      </w:r>
      <w:proofErr w:type="spellEnd"/>
      <w:r w:rsidR="009E3565">
        <w:rPr>
          <w:rFonts w:eastAsiaTheme="minorHAnsi"/>
          <w:sz w:val="28"/>
          <w:szCs w:val="28"/>
          <w:lang w:eastAsia="en-US"/>
        </w:rPr>
        <w:t xml:space="preserve"> район </w:t>
      </w:r>
      <w:r>
        <w:rPr>
          <w:rFonts w:eastAsiaTheme="minorHAnsi"/>
          <w:sz w:val="28"/>
          <w:szCs w:val="28"/>
          <w:lang w:eastAsia="en-US"/>
        </w:rPr>
        <w:t>учреждениям, предприятиям и казенным учреждениям на подготовку обоснования инвестиций и проведение его технологического и ценового аудита в отношении объектов капитального строительства в случае, если подготовка такого обоснования является обязательной в соответствии с законодательством Российской Федерации (далее - бюджетные инвестиции).</w:t>
      </w:r>
      <w:proofErr w:type="gramEnd"/>
    </w:p>
    <w:p w:rsidR="007B2B63" w:rsidRDefault="00223C61" w:rsidP="002F39FA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Решение о предоставлении субсидий или решение об осуществлении бюджетных инвестиций (далее - решение) в отношении объектов капитального строительства, включенных в </w:t>
      </w:r>
      <w:r w:rsidR="009E3565">
        <w:rPr>
          <w:rFonts w:eastAsiaTheme="minorHAnsi"/>
          <w:sz w:val="28"/>
          <w:szCs w:val="28"/>
          <w:lang w:eastAsia="en-US"/>
        </w:rPr>
        <w:t>муниципальные программы</w:t>
      </w:r>
      <w:r>
        <w:rPr>
          <w:rFonts w:eastAsiaTheme="minorHAnsi"/>
          <w:sz w:val="28"/>
          <w:szCs w:val="28"/>
          <w:lang w:eastAsia="en-US"/>
        </w:rPr>
        <w:t xml:space="preserve">, принимается в соответствии </w:t>
      </w:r>
      <w:r w:rsidR="007B2B63" w:rsidRPr="007B2B63">
        <w:rPr>
          <w:rFonts w:eastAsiaTheme="minorHAnsi"/>
          <w:sz w:val="28"/>
          <w:szCs w:val="28"/>
          <w:lang w:eastAsia="en-US"/>
        </w:rPr>
        <w:t xml:space="preserve">с муниципальным правовым актом, утверждающим </w:t>
      </w:r>
      <w:r w:rsidR="007B2B63">
        <w:rPr>
          <w:rFonts w:eastAsiaTheme="minorHAnsi"/>
          <w:sz w:val="28"/>
          <w:szCs w:val="28"/>
          <w:lang w:eastAsia="en-US"/>
        </w:rPr>
        <w:t>муниципальную программу.</w:t>
      </w:r>
    </w:p>
    <w:p w:rsidR="00223C61" w:rsidRDefault="00223C61" w:rsidP="002F39FA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Инициатором подготовки проекта решения может выступать главный распорядитель средств </w:t>
      </w:r>
      <w:r w:rsidR="007B2B63">
        <w:rPr>
          <w:rFonts w:eastAsiaTheme="minorHAnsi"/>
          <w:sz w:val="28"/>
          <w:szCs w:val="28"/>
          <w:lang w:eastAsia="en-US"/>
        </w:rPr>
        <w:t xml:space="preserve">бюджета муниципального образования город Щекино </w:t>
      </w:r>
      <w:proofErr w:type="spellStart"/>
      <w:r w:rsidR="007B2B63">
        <w:rPr>
          <w:rFonts w:eastAsiaTheme="minorHAnsi"/>
          <w:sz w:val="28"/>
          <w:szCs w:val="28"/>
          <w:lang w:eastAsia="en-US"/>
        </w:rPr>
        <w:t>Щекинского</w:t>
      </w:r>
      <w:proofErr w:type="spellEnd"/>
      <w:r w:rsidR="007B2B63">
        <w:rPr>
          <w:rFonts w:eastAsiaTheme="minorHAnsi"/>
          <w:sz w:val="28"/>
          <w:szCs w:val="28"/>
          <w:lang w:eastAsia="en-US"/>
        </w:rPr>
        <w:t xml:space="preserve"> района и бюджета муниципального образования </w:t>
      </w:r>
      <w:proofErr w:type="spellStart"/>
      <w:r w:rsidR="007B2B63">
        <w:rPr>
          <w:rFonts w:eastAsiaTheme="minorHAnsi"/>
          <w:sz w:val="28"/>
          <w:szCs w:val="28"/>
          <w:lang w:eastAsia="en-US"/>
        </w:rPr>
        <w:t>Щекинский</w:t>
      </w:r>
      <w:proofErr w:type="spellEnd"/>
      <w:r w:rsidR="007B2B63">
        <w:rPr>
          <w:rFonts w:eastAsiaTheme="minorHAnsi"/>
          <w:sz w:val="28"/>
          <w:szCs w:val="28"/>
          <w:lang w:eastAsia="en-US"/>
        </w:rPr>
        <w:t xml:space="preserve"> район</w:t>
      </w:r>
      <w:r>
        <w:rPr>
          <w:rFonts w:eastAsiaTheme="minorHAnsi"/>
          <w:sz w:val="28"/>
          <w:szCs w:val="28"/>
          <w:lang w:eastAsia="en-US"/>
        </w:rPr>
        <w:t xml:space="preserve">, ответственный за реализацию мероприятий </w:t>
      </w:r>
      <w:r w:rsidR="007B2B63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="007B2B63">
        <w:rPr>
          <w:rFonts w:eastAsiaTheme="minorHAnsi"/>
          <w:sz w:val="28"/>
          <w:szCs w:val="28"/>
          <w:lang w:eastAsia="en-US"/>
        </w:rPr>
        <w:lastRenderedPageBreak/>
        <w:t>программы</w:t>
      </w:r>
      <w:r>
        <w:rPr>
          <w:rFonts w:eastAsiaTheme="minorHAnsi"/>
          <w:sz w:val="28"/>
          <w:szCs w:val="28"/>
          <w:lang w:eastAsia="en-US"/>
        </w:rPr>
        <w:t xml:space="preserve">, в рамках которых планируется предоставление субсидий или осуществление бюджетных инвестиций, а в случае, если объект капитального строительства не включен в </w:t>
      </w:r>
      <w:r w:rsidR="007B2B63">
        <w:rPr>
          <w:rFonts w:eastAsiaTheme="minorHAnsi"/>
          <w:sz w:val="28"/>
          <w:szCs w:val="28"/>
          <w:lang w:eastAsia="en-US"/>
        </w:rPr>
        <w:t>муниципальную</w:t>
      </w:r>
      <w:r>
        <w:rPr>
          <w:rFonts w:eastAsiaTheme="minorHAnsi"/>
          <w:sz w:val="28"/>
          <w:szCs w:val="28"/>
          <w:lang w:eastAsia="en-US"/>
        </w:rPr>
        <w:t xml:space="preserve"> программу, - главный распорядитель средств бюджета</w:t>
      </w:r>
      <w:r w:rsidR="007B2B63">
        <w:rPr>
          <w:rFonts w:eastAsiaTheme="minorHAnsi"/>
          <w:sz w:val="28"/>
          <w:szCs w:val="28"/>
          <w:lang w:eastAsia="en-US"/>
        </w:rPr>
        <w:t xml:space="preserve"> муниципального образования город Щекино </w:t>
      </w:r>
      <w:proofErr w:type="spellStart"/>
      <w:r w:rsidR="007B2B63">
        <w:rPr>
          <w:rFonts w:eastAsiaTheme="minorHAnsi"/>
          <w:sz w:val="28"/>
          <w:szCs w:val="28"/>
          <w:lang w:eastAsia="en-US"/>
        </w:rPr>
        <w:t>Щекинского</w:t>
      </w:r>
      <w:proofErr w:type="spellEnd"/>
      <w:r w:rsidR="007B2B63">
        <w:rPr>
          <w:rFonts w:eastAsiaTheme="minorHAnsi"/>
          <w:sz w:val="28"/>
          <w:szCs w:val="28"/>
          <w:lang w:eastAsia="en-US"/>
        </w:rPr>
        <w:t xml:space="preserve"> района</w:t>
      </w:r>
      <w:proofErr w:type="gramEnd"/>
      <w:r w:rsidR="007B2B63">
        <w:rPr>
          <w:rFonts w:eastAsiaTheme="minorHAnsi"/>
          <w:sz w:val="28"/>
          <w:szCs w:val="28"/>
          <w:lang w:eastAsia="en-US"/>
        </w:rPr>
        <w:t xml:space="preserve"> и бюджета муниципального образования </w:t>
      </w:r>
      <w:proofErr w:type="spellStart"/>
      <w:r w:rsidR="007B2B63">
        <w:rPr>
          <w:rFonts w:eastAsiaTheme="minorHAnsi"/>
          <w:sz w:val="28"/>
          <w:szCs w:val="28"/>
          <w:lang w:eastAsia="en-US"/>
        </w:rPr>
        <w:t>Щекинский</w:t>
      </w:r>
      <w:proofErr w:type="spellEnd"/>
      <w:r w:rsidR="007B2B63">
        <w:rPr>
          <w:rFonts w:eastAsiaTheme="minorHAnsi"/>
          <w:sz w:val="28"/>
          <w:szCs w:val="28"/>
          <w:lang w:eastAsia="en-US"/>
        </w:rPr>
        <w:t xml:space="preserve"> район</w:t>
      </w:r>
      <w:r>
        <w:rPr>
          <w:rFonts w:eastAsiaTheme="minorHAnsi"/>
          <w:sz w:val="28"/>
          <w:szCs w:val="28"/>
          <w:lang w:eastAsia="en-US"/>
        </w:rPr>
        <w:t>, наделенный в установленном порядке полномочиями в соответствующей сфере ведения (далее - главный распорядитель).</w:t>
      </w:r>
    </w:p>
    <w:p w:rsidR="00223C61" w:rsidRDefault="00223C61" w:rsidP="002F39FA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Главный распорядитель согласовывает проект решения с ответственным исполнителем </w:t>
      </w:r>
      <w:r w:rsidR="007B2B63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программы в случае, если главный распорядитель не является одновременно ее ответственным исполнителем.</w:t>
      </w:r>
    </w:p>
    <w:p w:rsidR="00223C61" w:rsidRDefault="00BE74DA" w:rsidP="002F39FA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223C61">
        <w:rPr>
          <w:rFonts w:eastAsiaTheme="minorHAnsi"/>
          <w:sz w:val="28"/>
          <w:szCs w:val="28"/>
          <w:lang w:eastAsia="en-US"/>
        </w:rPr>
        <w:t xml:space="preserve">. Проект решения подготавливается в форме проекта </w:t>
      </w:r>
      <w:r>
        <w:rPr>
          <w:rFonts w:eastAsiaTheme="minorHAnsi"/>
          <w:sz w:val="28"/>
          <w:szCs w:val="28"/>
          <w:lang w:eastAsia="en-US"/>
        </w:rPr>
        <w:t xml:space="preserve">постановления администрации </w:t>
      </w:r>
      <w:proofErr w:type="spellStart"/>
      <w:r>
        <w:rPr>
          <w:rFonts w:eastAsiaTheme="minorHAnsi"/>
          <w:sz w:val="28"/>
          <w:szCs w:val="28"/>
          <w:lang w:eastAsia="en-US"/>
        </w:rPr>
        <w:t>Щекинского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района.</w:t>
      </w:r>
    </w:p>
    <w:p w:rsidR="00223C61" w:rsidRDefault="00223C61" w:rsidP="002F39FA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проект решения может быть включено несколько объектов капитального строительства одного учреждения или предприятия, от</w:t>
      </w:r>
      <w:r w:rsidR="00BE74DA">
        <w:rPr>
          <w:rFonts w:eastAsiaTheme="minorHAnsi"/>
          <w:sz w:val="28"/>
          <w:szCs w:val="28"/>
          <w:lang w:eastAsia="en-US"/>
        </w:rPr>
        <w:t>носящихся к одному мероприятию муниципальной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059BF">
        <w:rPr>
          <w:rFonts w:eastAsiaTheme="minorHAnsi"/>
          <w:sz w:val="28"/>
          <w:szCs w:val="28"/>
          <w:lang w:eastAsia="en-US"/>
        </w:rPr>
        <w:t xml:space="preserve">программы </w:t>
      </w:r>
      <w:r>
        <w:rPr>
          <w:rFonts w:eastAsiaTheme="minorHAnsi"/>
          <w:sz w:val="28"/>
          <w:szCs w:val="28"/>
          <w:lang w:eastAsia="en-US"/>
        </w:rPr>
        <w:t>или одной сфере деятельности главного распорядителя.</w:t>
      </w:r>
    </w:p>
    <w:p w:rsidR="00223C61" w:rsidRDefault="00046858" w:rsidP="002F39FA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223C61">
        <w:rPr>
          <w:rFonts w:eastAsiaTheme="minorHAnsi"/>
          <w:sz w:val="28"/>
          <w:szCs w:val="28"/>
          <w:lang w:eastAsia="en-US"/>
        </w:rPr>
        <w:t>. Проект решения содержит следующую информацию в отношении каждого объекта капитального строительства:</w:t>
      </w:r>
    </w:p>
    <w:p w:rsidR="00223C61" w:rsidRDefault="00223C61" w:rsidP="002F39FA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наименование объекта капитального строительства;</w:t>
      </w:r>
    </w:p>
    <w:p w:rsidR="00223C61" w:rsidRDefault="00223C61" w:rsidP="002F39FA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направление инвестирования (строительство, реконструкция, в том числе с элементами реставрации, техническое перевооружение);</w:t>
      </w:r>
    </w:p>
    <w:p w:rsidR="00223C61" w:rsidRDefault="00223C61" w:rsidP="002F39FA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наименование главного распорядителя;</w:t>
      </w:r>
    </w:p>
    <w:p w:rsidR="00223C61" w:rsidRDefault="00223C61" w:rsidP="002F39FA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г) наименование </w:t>
      </w:r>
      <w:r w:rsidR="00046858">
        <w:rPr>
          <w:rFonts w:eastAsiaTheme="minorHAnsi"/>
          <w:sz w:val="28"/>
          <w:szCs w:val="28"/>
          <w:lang w:eastAsia="en-US"/>
        </w:rPr>
        <w:t>муниципального</w:t>
      </w:r>
      <w:r>
        <w:rPr>
          <w:rFonts w:eastAsiaTheme="minorHAnsi"/>
          <w:sz w:val="28"/>
          <w:szCs w:val="28"/>
          <w:lang w:eastAsia="en-US"/>
        </w:rPr>
        <w:t xml:space="preserve"> заказчика (заказчика);</w:t>
      </w:r>
    </w:p>
    <w:p w:rsidR="00223C61" w:rsidRDefault="00223C61" w:rsidP="002F39FA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д) мощность (прирост мощности) объекта капитального строительства, подлежащая вводу в эксплуатацию;</w:t>
      </w:r>
    </w:p>
    <w:p w:rsidR="00223C61" w:rsidRDefault="00223C61" w:rsidP="002F39FA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е) срок подготовки обоснования инвестиций и проведения его технологического и ценового аудита;</w:t>
      </w:r>
    </w:p>
    <w:p w:rsidR="00223C61" w:rsidRDefault="00223C61" w:rsidP="002F39FA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ж) общий (предельный) размер субсидий (объем бюджетных инвестиций) и его распределение по годам (в ценах соответствующих лет реализации инвестиционного проекта).</w:t>
      </w:r>
    </w:p>
    <w:p w:rsidR="00EF5E0F" w:rsidRDefault="00D613D3" w:rsidP="002F39FA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" w:name="Par17"/>
      <w:bookmarkEnd w:id="1"/>
      <w:r>
        <w:rPr>
          <w:rFonts w:eastAsiaTheme="minorHAnsi"/>
          <w:sz w:val="28"/>
          <w:szCs w:val="28"/>
          <w:lang w:eastAsia="en-US"/>
        </w:rPr>
        <w:t>7</w:t>
      </w:r>
      <w:r w:rsidR="00223C61">
        <w:rPr>
          <w:rFonts w:eastAsiaTheme="minorHAnsi"/>
          <w:sz w:val="28"/>
          <w:szCs w:val="28"/>
          <w:lang w:eastAsia="en-US"/>
        </w:rPr>
        <w:t xml:space="preserve">. Главный распорядитель при </w:t>
      </w:r>
      <w:r w:rsidR="00046858">
        <w:rPr>
          <w:rFonts w:eastAsiaTheme="minorHAnsi"/>
          <w:sz w:val="28"/>
          <w:szCs w:val="28"/>
          <w:lang w:eastAsia="en-US"/>
        </w:rPr>
        <w:t xml:space="preserve">подготовке </w:t>
      </w:r>
      <w:r w:rsidR="00F166F0">
        <w:rPr>
          <w:rFonts w:eastAsiaTheme="minorHAnsi"/>
          <w:sz w:val="28"/>
          <w:szCs w:val="28"/>
          <w:lang w:eastAsia="en-US"/>
        </w:rPr>
        <w:t xml:space="preserve">расчетов и </w:t>
      </w:r>
      <w:proofErr w:type="gramStart"/>
      <w:r w:rsidR="00F166F0" w:rsidRPr="00F166F0">
        <w:rPr>
          <w:rFonts w:eastAsiaTheme="minorHAnsi"/>
          <w:sz w:val="28"/>
          <w:szCs w:val="28"/>
          <w:lang w:eastAsia="en-US"/>
        </w:rPr>
        <w:t>обосновани</w:t>
      </w:r>
      <w:r w:rsidR="00F166F0">
        <w:rPr>
          <w:rFonts w:eastAsiaTheme="minorHAnsi"/>
          <w:sz w:val="28"/>
          <w:szCs w:val="28"/>
          <w:lang w:eastAsia="en-US"/>
        </w:rPr>
        <w:t>й</w:t>
      </w:r>
      <w:proofErr w:type="gramEnd"/>
      <w:r w:rsidR="00F166F0" w:rsidRPr="00F166F0">
        <w:rPr>
          <w:rFonts w:eastAsiaTheme="minorHAnsi"/>
          <w:sz w:val="28"/>
          <w:szCs w:val="28"/>
          <w:lang w:eastAsia="en-US"/>
        </w:rPr>
        <w:t xml:space="preserve"> проектируемых на очередной финансовый год и плановый период расходов</w:t>
      </w:r>
      <w:r w:rsidR="00223C61" w:rsidRPr="00F166F0">
        <w:rPr>
          <w:rFonts w:eastAsiaTheme="minorHAnsi"/>
          <w:sz w:val="28"/>
          <w:szCs w:val="28"/>
          <w:lang w:eastAsia="en-US"/>
        </w:rPr>
        <w:t xml:space="preserve"> </w:t>
      </w:r>
      <w:r w:rsidR="00223C61">
        <w:rPr>
          <w:rFonts w:eastAsiaTheme="minorHAnsi"/>
          <w:sz w:val="28"/>
          <w:szCs w:val="28"/>
          <w:lang w:eastAsia="en-US"/>
        </w:rPr>
        <w:t xml:space="preserve">направляет согласованный в установленном порядке с ответственным </w:t>
      </w:r>
      <w:r w:rsidR="00223C61">
        <w:rPr>
          <w:rFonts w:eastAsiaTheme="minorHAnsi"/>
          <w:sz w:val="28"/>
          <w:szCs w:val="28"/>
          <w:lang w:eastAsia="en-US"/>
        </w:rPr>
        <w:lastRenderedPageBreak/>
        <w:t xml:space="preserve">исполнителем </w:t>
      </w:r>
      <w:r w:rsidR="00046858">
        <w:rPr>
          <w:rFonts w:eastAsiaTheme="minorHAnsi"/>
          <w:sz w:val="28"/>
          <w:szCs w:val="28"/>
          <w:lang w:eastAsia="en-US"/>
        </w:rPr>
        <w:t>муниципальной</w:t>
      </w:r>
      <w:r w:rsidR="00223C61">
        <w:rPr>
          <w:rFonts w:eastAsiaTheme="minorHAnsi"/>
          <w:sz w:val="28"/>
          <w:szCs w:val="28"/>
          <w:lang w:eastAsia="en-US"/>
        </w:rPr>
        <w:t xml:space="preserve"> программы (в случае если реализация инвестиционного проекта планируется в рамках мероприятия </w:t>
      </w:r>
      <w:r w:rsidR="00046858">
        <w:rPr>
          <w:rFonts w:eastAsiaTheme="minorHAnsi"/>
          <w:sz w:val="28"/>
          <w:szCs w:val="28"/>
          <w:lang w:eastAsia="en-US"/>
        </w:rPr>
        <w:t>муниципальной</w:t>
      </w:r>
      <w:r w:rsidR="00223C61">
        <w:rPr>
          <w:rFonts w:eastAsiaTheme="minorHAnsi"/>
          <w:sz w:val="28"/>
          <w:szCs w:val="28"/>
          <w:lang w:eastAsia="en-US"/>
        </w:rPr>
        <w:t xml:space="preserve"> программы) с пояснительной запиской и финансово-экономическим обоснованием одновременно в </w:t>
      </w:r>
      <w:r w:rsidR="002059BF">
        <w:rPr>
          <w:rFonts w:eastAsiaTheme="minorHAnsi"/>
          <w:sz w:val="28"/>
          <w:szCs w:val="28"/>
          <w:lang w:eastAsia="en-US"/>
        </w:rPr>
        <w:t>к</w:t>
      </w:r>
      <w:r w:rsidR="00046858" w:rsidRPr="00046858">
        <w:rPr>
          <w:rFonts w:eastAsiaTheme="minorHAnsi"/>
          <w:sz w:val="28"/>
          <w:szCs w:val="28"/>
          <w:lang w:eastAsia="en-US"/>
        </w:rPr>
        <w:t xml:space="preserve">омитет экономического развития </w:t>
      </w:r>
      <w:r w:rsidR="002059BF">
        <w:rPr>
          <w:rFonts w:eastAsiaTheme="minorHAnsi"/>
          <w:sz w:val="28"/>
          <w:szCs w:val="28"/>
          <w:lang w:eastAsia="en-US"/>
        </w:rPr>
        <w:t xml:space="preserve">администрации муниципального образования </w:t>
      </w:r>
      <w:proofErr w:type="spellStart"/>
      <w:r w:rsidR="002059BF">
        <w:rPr>
          <w:rFonts w:eastAsiaTheme="minorHAnsi"/>
          <w:sz w:val="28"/>
          <w:szCs w:val="28"/>
          <w:lang w:eastAsia="en-US"/>
        </w:rPr>
        <w:t>Щекинский</w:t>
      </w:r>
      <w:proofErr w:type="spellEnd"/>
      <w:r w:rsidR="002059BF">
        <w:rPr>
          <w:rFonts w:eastAsiaTheme="minorHAnsi"/>
          <w:sz w:val="28"/>
          <w:szCs w:val="28"/>
          <w:lang w:eastAsia="en-US"/>
        </w:rPr>
        <w:t xml:space="preserve"> район </w:t>
      </w:r>
      <w:r w:rsidR="00223C61">
        <w:rPr>
          <w:rFonts w:eastAsiaTheme="minorHAnsi"/>
          <w:sz w:val="28"/>
          <w:szCs w:val="28"/>
          <w:lang w:eastAsia="en-US"/>
        </w:rPr>
        <w:t xml:space="preserve">и </w:t>
      </w:r>
      <w:r w:rsidR="002059BF">
        <w:rPr>
          <w:rFonts w:eastAsiaTheme="minorHAnsi"/>
          <w:sz w:val="28"/>
          <w:szCs w:val="28"/>
          <w:lang w:eastAsia="en-US"/>
        </w:rPr>
        <w:t>ф</w:t>
      </w:r>
      <w:r w:rsidR="00046858">
        <w:rPr>
          <w:rFonts w:eastAsiaTheme="minorHAnsi"/>
          <w:sz w:val="28"/>
          <w:szCs w:val="28"/>
          <w:lang w:eastAsia="en-US"/>
        </w:rPr>
        <w:t>инансовое управление</w:t>
      </w:r>
      <w:r w:rsidR="00223C61">
        <w:rPr>
          <w:rFonts w:eastAsiaTheme="minorHAnsi"/>
          <w:sz w:val="28"/>
          <w:szCs w:val="28"/>
          <w:lang w:eastAsia="en-US"/>
        </w:rPr>
        <w:t xml:space="preserve"> </w:t>
      </w:r>
      <w:r w:rsidR="002059BF" w:rsidRPr="002059BF">
        <w:rPr>
          <w:rFonts w:eastAsiaTheme="minorHAnsi"/>
          <w:sz w:val="28"/>
          <w:szCs w:val="28"/>
          <w:lang w:eastAsia="en-US"/>
        </w:rPr>
        <w:t xml:space="preserve">администрации муниципального образования </w:t>
      </w:r>
      <w:proofErr w:type="spellStart"/>
      <w:r w:rsidR="002059BF" w:rsidRPr="002059BF">
        <w:rPr>
          <w:rFonts w:eastAsiaTheme="minorHAnsi"/>
          <w:sz w:val="28"/>
          <w:szCs w:val="28"/>
          <w:lang w:eastAsia="en-US"/>
        </w:rPr>
        <w:t>Щекинский</w:t>
      </w:r>
      <w:proofErr w:type="spellEnd"/>
      <w:r w:rsidR="002059BF" w:rsidRPr="002059BF">
        <w:rPr>
          <w:rFonts w:eastAsiaTheme="minorHAnsi"/>
          <w:sz w:val="28"/>
          <w:szCs w:val="28"/>
          <w:lang w:eastAsia="en-US"/>
        </w:rPr>
        <w:t xml:space="preserve"> район </w:t>
      </w:r>
      <w:r w:rsidR="00223C61">
        <w:rPr>
          <w:rFonts w:eastAsiaTheme="minorHAnsi"/>
          <w:sz w:val="28"/>
          <w:szCs w:val="28"/>
          <w:lang w:eastAsia="en-US"/>
        </w:rPr>
        <w:t xml:space="preserve">на согласование не </w:t>
      </w:r>
      <w:proofErr w:type="gramStart"/>
      <w:r w:rsidR="00223C61">
        <w:rPr>
          <w:rFonts w:eastAsiaTheme="minorHAnsi"/>
          <w:sz w:val="28"/>
          <w:szCs w:val="28"/>
          <w:lang w:eastAsia="en-US"/>
        </w:rPr>
        <w:t>позднее</w:t>
      </w:r>
      <w:proofErr w:type="gramEnd"/>
      <w:r w:rsidR="00223C61">
        <w:rPr>
          <w:rFonts w:eastAsiaTheme="minorHAnsi"/>
          <w:sz w:val="28"/>
          <w:szCs w:val="28"/>
          <w:lang w:eastAsia="en-US"/>
        </w:rPr>
        <w:t xml:space="preserve"> чем за 2 месяца до определенной в установленном порядке даты рассмотрения </w:t>
      </w:r>
      <w:r w:rsidR="00EF5E0F" w:rsidRPr="00EF5E0F">
        <w:rPr>
          <w:rFonts w:eastAsiaTheme="minorHAnsi"/>
          <w:sz w:val="28"/>
          <w:szCs w:val="28"/>
          <w:lang w:eastAsia="en-US"/>
        </w:rPr>
        <w:t xml:space="preserve"> Собрани</w:t>
      </w:r>
      <w:r w:rsidR="00EF5E0F">
        <w:rPr>
          <w:rFonts w:eastAsiaTheme="minorHAnsi"/>
          <w:sz w:val="28"/>
          <w:szCs w:val="28"/>
          <w:lang w:eastAsia="en-US"/>
        </w:rPr>
        <w:t>ем</w:t>
      </w:r>
      <w:r w:rsidR="00EF5E0F" w:rsidRPr="00EF5E0F">
        <w:rPr>
          <w:rFonts w:eastAsiaTheme="minorHAnsi"/>
          <w:sz w:val="28"/>
          <w:szCs w:val="28"/>
          <w:lang w:eastAsia="en-US"/>
        </w:rPr>
        <w:t xml:space="preserve"> представителей  </w:t>
      </w:r>
      <w:proofErr w:type="spellStart"/>
      <w:r w:rsidR="00EF5E0F" w:rsidRPr="00EF5E0F">
        <w:rPr>
          <w:rFonts w:eastAsiaTheme="minorHAnsi"/>
          <w:sz w:val="28"/>
          <w:szCs w:val="28"/>
          <w:lang w:eastAsia="en-US"/>
        </w:rPr>
        <w:t>Щекинского</w:t>
      </w:r>
      <w:proofErr w:type="spellEnd"/>
      <w:r w:rsidR="00EF5E0F" w:rsidRPr="00EF5E0F">
        <w:rPr>
          <w:rFonts w:eastAsiaTheme="minorHAnsi"/>
          <w:sz w:val="28"/>
          <w:szCs w:val="28"/>
          <w:lang w:eastAsia="en-US"/>
        </w:rPr>
        <w:t xml:space="preserve"> района </w:t>
      </w:r>
      <w:r w:rsidR="00EF5E0F">
        <w:rPr>
          <w:rFonts w:eastAsiaTheme="minorHAnsi"/>
          <w:sz w:val="28"/>
          <w:szCs w:val="28"/>
          <w:lang w:eastAsia="en-US"/>
        </w:rPr>
        <w:t>и Собранием депутатов</w:t>
      </w:r>
      <w:r w:rsidR="00EF5E0F" w:rsidRPr="00EF5E0F">
        <w:rPr>
          <w:rFonts w:eastAsiaTheme="minorHAnsi"/>
          <w:sz w:val="28"/>
          <w:szCs w:val="28"/>
          <w:lang w:eastAsia="en-US"/>
        </w:rPr>
        <w:t xml:space="preserve"> </w:t>
      </w:r>
      <w:r w:rsidR="00EF5E0F">
        <w:rPr>
          <w:rFonts w:eastAsiaTheme="minorHAnsi"/>
          <w:sz w:val="28"/>
          <w:szCs w:val="28"/>
          <w:lang w:eastAsia="en-US"/>
        </w:rPr>
        <w:t xml:space="preserve">города Щекино </w:t>
      </w:r>
      <w:proofErr w:type="spellStart"/>
      <w:r w:rsidR="00EF5E0F">
        <w:rPr>
          <w:rFonts w:eastAsiaTheme="minorHAnsi"/>
          <w:sz w:val="28"/>
          <w:szCs w:val="28"/>
          <w:lang w:eastAsia="en-US"/>
        </w:rPr>
        <w:t>Щекинского</w:t>
      </w:r>
      <w:proofErr w:type="spellEnd"/>
      <w:r w:rsidR="00EF5E0F">
        <w:rPr>
          <w:rFonts w:eastAsiaTheme="minorHAnsi"/>
          <w:sz w:val="28"/>
          <w:szCs w:val="28"/>
          <w:lang w:eastAsia="en-US"/>
        </w:rPr>
        <w:t xml:space="preserve"> района </w:t>
      </w:r>
      <w:r w:rsidR="00EF5E0F" w:rsidRPr="00EF5E0F">
        <w:rPr>
          <w:rFonts w:eastAsiaTheme="minorHAnsi"/>
          <w:sz w:val="28"/>
          <w:szCs w:val="28"/>
          <w:lang w:eastAsia="en-US"/>
        </w:rPr>
        <w:t>проект</w:t>
      </w:r>
      <w:r w:rsidR="00EF5E0F">
        <w:rPr>
          <w:rFonts w:eastAsiaTheme="minorHAnsi"/>
          <w:sz w:val="28"/>
          <w:szCs w:val="28"/>
          <w:lang w:eastAsia="en-US"/>
        </w:rPr>
        <w:t>а</w:t>
      </w:r>
      <w:r w:rsidR="00EF5E0F" w:rsidRPr="00EF5E0F">
        <w:rPr>
          <w:rFonts w:eastAsiaTheme="minorHAnsi"/>
          <w:sz w:val="28"/>
          <w:szCs w:val="28"/>
          <w:lang w:eastAsia="en-US"/>
        </w:rPr>
        <w:t xml:space="preserve"> решения о бюджете муниципального образования на очер</w:t>
      </w:r>
      <w:r w:rsidR="00EF5E0F">
        <w:rPr>
          <w:rFonts w:eastAsiaTheme="minorHAnsi"/>
          <w:sz w:val="28"/>
          <w:szCs w:val="28"/>
          <w:lang w:eastAsia="en-US"/>
        </w:rPr>
        <w:t>едной финансовый год и плановый</w:t>
      </w:r>
      <w:r w:rsidR="00CE5FD5">
        <w:rPr>
          <w:rFonts w:eastAsiaTheme="minorHAnsi"/>
          <w:sz w:val="28"/>
          <w:szCs w:val="28"/>
          <w:lang w:eastAsia="en-US"/>
        </w:rPr>
        <w:t xml:space="preserve"> период</w:t>
      </w:r>
      <w:r w:rsidR="00EF5E0F">
        <w:rPr>
          <w:rFonts w:eastAsiaTheme="minorHAnsi"/>
          <w:sz w:val="28"/>
          <w:szCs w:val="28"/>
          <w:lang w:eastAsia="en-US"/>
        </w:rPr>
        <w:t>.</w:t>
      </w:r>
    </w:p>
    <w:p w:rsidR="00223C61" w:rsidRDefault="00D613D3" w:rsidP="002F39FA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223C61">
        <w:rPr>
          <w:rFonts w:eastAsiaTheme="minorHAnsi"/>
          <w:sz w:val="28"/>
          <w:szCs w:val="28"/>
          <w:lang w:eastAsia="en-US"/>
        </w:rPr>
        <w:t xml:space="preserve">. Главный распорядитель одновременно с проектом решения представляет в </w:t>
      </w:r>
      <w:r w:rsidR="002059BF">
        <w:rPr>
          <w:rFonts w:eastAsiaTheme="minorHAnsi"/>
          <w:sz w:val="28"/>
          <w:szCs w:val="28"/>
          <w:lang w:eastAsia="en-US"/>
        </w:rPr>
        <w:t>к</w:t>
      </w:r>
      <w:r w:rsidR="00751B9D" w:rsidRPr="00046858">
        <w:rPr>
          <w:rFonts w:eastAsiaTheme="minorHAnsi"/>
          <w:sz w:val="28"/>
          <w:szCs w:val="28"/>
          <w:lang w:eastAsia="en-US"/>
        </w:rPr>
        <w:t xml:space="preserve">омитет экономического развития </w:t>
      </w:r>
      <w:r w:rsidR="002059BF" w:rsidRPr="002059BF">
        <w:rPr>
          <w:rFonts w:eastAsiaTheme="minorHAnsi"/>
          <w:sz w:val="28"/>
          <w:szCs w:val="28"/>
          <w:lang w:eastAsia="en-US"/>
        </w:rPr>
        <w:t xml:space="preserve">администрации муниципального образования </w:t>
      </w:r>
      <w:proofErr w:type="spellStart"/>
      <w:r w:rsidR="002059BF" w:rsidRPr="002059BF">
        <w:rPr>
          <w:rFonts w:eastAsiaTheme="minorHAnsi"/>
          <w:sz w:val="28"/>
          <w:szCs w:val="28"/>
          <w:lang w:eastAsia="en-US"/>
        </w:rPr>
        <w:t>Щекинский</w:t>
      </w:r>
      <w:proofErr w:type="spellEnd"/>
      <w:r w:rsidR="002059BF" w:rsidRPr="002059BF">
        <w:rPr>
          <w:rFonts w:eastAsiaTheme="minorHAnsi"/>
          <w:sz w:val="28"/>
          <w:szCs w:val="28"/>
          <w:lang w:eastAsia="en-US"/>
        </w:rPr>
        <w:t xml:space="preserve"> район </w:t>
      </w:r>
      <w:r w:rsidR="00751B9D">
        <w:rPr>
          <w:rFonts w:eastAsiaTheme="minorHAnsi"/>
          <w:sz w:val="28"/>
          <w:szCs w:val="28"/>
          <w:lang w:eastAsia="en-US"/>
        </w:rPr>
        <w:t xml:space="preserve">и </w:t>
      </w:r>
      <w:r w:rsidR="002059BF">
        <w:rPr>
          <w:rFonts w:eastAsiaTheme="minorHAnsi"/>
          <w:sz w:val="28"/>
          <w:szCs w:val="28"/>
          <w:lang w:eastAsia="en-US"/>
        </w:rPr>
        <w:t>ф</w:t>
      </w:r>
      <w:r w:rsidR="00751B9D">
        <w:rPr>
          <w:rFonts w:eastAsiaTheme="minorHAnsi"/>
          <w:sz w:val="28"/>
          <w:szCs w:val="28"/>
          <w:lang w:eastAsia="en-US"/>
        </w:rPr>
        <w:t xml:space="preserve">инансовое управление </w:t>
      </w:r>
      <w:r w:rsidR="002059BF" w:rsidRPr="002059BF">
        <w:rPr>
          <w:rFonts w:eastAsiaTheme="minorHAnsi"/>
          <w:sz w:val="28"/>
          <w:szCs w:val="28"/>
          <w:lang w:eastAsia="en-US"/>
        </w:rPr>
        <w:t xml:space="preserve">администрации муниципального образования </w:t>
      </w:r>
      <w:proofErr w:type="spellStart"/>
      <w:r w:rsidR="002059BF" w:rsidRPr="002059BF">
        <w:rPr>
          <w:rFonts w:eastAsiaTheme="minorHAnsi"/>
          <w:sz w:val="28"/>
          <w:szCs w:val="28"/>
          <w:lang w:eastAsia="en-US"/>
        </w:rPr>
        <w:t>Щекинский</w:t>
      </w:r>
      <w:proofErr w:type="spellEnd"/>
      <w:r w:rsidR="002059BF" w:rsidRPr="002059BF">
        <w:rPr>
          <w:rFonts w:eastAsiaTheme="minorHAnsi"/>
          <w:sz w:val="28"/>
          <w:szCs w:val="28"/>
          <w:lang w:eastAsia="en-US"/>
        </w:rPr>
        <w:t xml:space="preserve"> район </w:t>
      </w:r>
      <w:r w:rsidR="00223C61">
        <w:rPr>
          <w:rFonts w:eastAsiaTheme="minorHAnsi"/>
          <w:sz w:val="28"/>
          <w:szCs w:val="28"/>
          <w:lang w:eastAsia="en-US"/>
        </w:rPr>
        <w:t>подписанные руководителем главного распорядителя (или уполномоченным им лицом) следующие документы:</w:t>
      </w:r>
    </w:p>
    <w:p w:rsidR="00223C61" w:rsidRDefault="00223C61" w:rsidP="002F39FA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6062">
        <w:rPr>
          <w:rFonts w:eastAsiaTheme="minorHAnsi"/>
          <w:sz w:val="28"/>
          <w:szCs w:val="28"/>
          <w:lang w:eastAsia="en-US"/>
        </w:rPr>
        <w:t>а) кратк</w:t>
      </w:r>
      <w:r w:rsidR="00D401CC">
        <w:rPr>
          <w:rFonts w:eastAsiaTheme="minorHAnsi"/>
          <w:sz w:val="28"/>
          <w:szCs w:val="28"/>
          <w:lang w:eastAsia="en-US"/>
        </w:rPr>
        <w:t>ая</w:t>
      </w:r>
      <w:r w:rsidRPr="00DE6062">
        <w:rPr>
          <w:rFonts w:eastAsiaTheme="minorHAnsi"/>
          <w:sz w:val="28"/>
          <w:szCs w:val="28"/>
          <w:lang w:eastAsia="en-US"/>
        </w:rPr>
        <w:t xml:space="preserve"> характеристик</w:t>
      </w:r>
      <w:r w:rsidR="00D401CC">
        <w:rPr>
          <w:rFonts w:eastAsiaTheme="minorHAnsi"/>
          <w:sz w:val="28"/>
          <w:szCs w:val="28"/>
          <w:lang w:eastAsia="en-US"/>
        </w:rPr>
        <w:t>а</w:t>
      </w:r>
      <w:r w:rsidRPr="00DE6062">
        <w:rPr>
          <w:rFonts w:eastAsiaTheme="minorHAnsi"/>
          <w:sz w:val="28"/>
          <w:szCs w:val="28"/>
          <w:lang w:eastAsia="en-US"/>
        </w:rPr>
        <w:t xml:space="preserve"> объекта капитального строительства;</w:t>
      </w:r>
    </w:p>
    <w:p w:rsidR="00223C61" w:rsidRDefault="00223C61" w:rsidP="005A76A1">
      <w:pPr>
        <w:tabs>
          <w:tab w:val="left" w:pos="851"/>
        </w:tabs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</w:t>
      </w:r>
      <w:r w:rsidR="00D401CC">
        <w:rPr>
          <w:rFonts w:eastAsiaTheme="minorHAnsi"/>
          <w:sz w:val="28"/>
          <w:szCs w:val="28"/>
          <w:lang w:eastAsia="en-US"/>
        </w:rPr>
        <w:t xml:space="preserve"> пояснительная записка, предусматривающая </w:t>
      </w:r>
      <w:r>
        <w:rPr>
          <w:rFonts w:eastAsiaTheme="minorHAnsi"/>
          <w:sz w:val="28"/>
          <w:szCs w:val="28"/>
          <w:lang w:eastAsia="en-US"/>
        </w:rPr>
        <w:t>обоснование невозможности подготовки обоснования инвестиций и проведения его технологического и ценового аудита без предоставления средств из бюджета</w:t>
      </w:r>
      <w:r w:rsidR="00D401CC">
        <w:rPr>
          <w:rFonts w:eastAsiaTheme="minorHAnsi"/>
          <w:sz w:val="28"/>
          <w:szCs w:val="28"/>
          <w:lang w:eastAsia="en-US"/>
        </w:rPr>
        <w:t>, а также обоснование критериев согласно подпунктам б), в), г), д), е) пункта 10 настоящих Правил;</w:t>
      </w:r>
    </w:p>
    <w:p w:rsidR="00D401CC" w:rsidRDefault="00D401CC" w:rsidP="002F39FA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в) копия </w:t>
      </w:r>
      <w:r w:rsidR="00AF200A">
        <w:rPr>
          <w:rFonts w:eastAsiaTheme="minorHAnsi"/>
          <w:sz w:val="28"/>
          <w:szCs w:val="28"/>
          <w:lang w:eastAsia="en-US"/>
        </w:rPr>
        <w:t>документ</w:t>
      </w:r>
      <w:r w:rsidR="00AA3C52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о предварительном согласовании места размещения объекта капитального строительства.</w:t>
      </w:r>
    </w:p>
    <w:p w:rsidR="00223C61" w:rsidRDefault="00D613D3" w:rsidP="002F39FA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2" w:name="Par21"/>
      <w:bookmarkEnd w:id="2"/>
      <w:r>
        <w:rPr>
          <w:rFonts w:eastAsiaTheme="minorHAnsi"/>
          <w:sz w:val="28"/>
          <w:szCs w:val="28"/>
          <w:lang w:eastAsia="en-US"/>
        </w:rPr>
        <w:t>9.</w:t>
      </w:r>
      <w:r w:rsidR="00223C61">
        <w:rPr>
          <w:rFonts w:eastAsiaTheme="minorHAnsi"/>
          <w:sz w:val="28"/>
          <w:szCs w:val="28"/>
          <w:lang w:eastAsia="en-US"/>
        </w:rPr>
        <w:t xml:space="preserve"> </w:t>
      </w:r>
      <w:r w:rsidR="00751B9D" w:rsidRPr="00751B9D">
        <w:rPr>
          <w:rFonts w:eastAsiaTheme="minorHAnsi"/>
          <w:sz w:val="28"/>
          <w:szCs w:val="28"/>
          <w:lang w:eastAsia="en-US"/>
        </w:rPr>
        <w:t xml:space="preserve">Комитет экономического развития </w:t>
      </w:r>
      <w:r w:rsidR="002059BF" w:rsidRPr="002059BF">
        <w:rPr>
          <w:rFonts w:eastAsiaTheme="minorHAnsi"/>
          <w:sz w:val="28"/>
          <w:szCs w:val="28"/>
          <w:lang w:eastAsia="en-US"/>
        </w:rPr>
        <w:t xml:space="preserve">администрации муниципального образования </w:t>
      </w:r>
      <w:proofErr w:type="spellStart"/>
      <w:r w:rsidR="002059BF" w:rsidRPr="002059BF">
        <w:rPr>
          <w:rFonts w:eastAsiaTheme="minorHAnsi"/>
          <w:sz w:val="28"/>
          <w:szCs w:val="28"/>
          <w:lang w:eastAsia="en-US"/>
        </w:rPr>
        <w:t>Щекинский</w:t>
      </w:r>
      <w:proofErr w:type="spellEnd"/>
      <w:r w:rsidR="002059BF" w:rsidRPr="002059BF">
        <w:rPr>
          <w:rFonts w:eastAsiaTheme="minorHAnsi"/>
          <w:sz w:val="28"/>
          <w:szCs w:val="28"/>
          <w:lang w:eastAsia="en-US"/>
        </w:rPr>
        <w:t xml:space="preserve"> район </w:t>
      </w:r>
      <w:r w:rsidR="00751B9D" w:rsidRPr="00751B9D">
        <w:rPr>
          <w:rFonts w:eastAsiaTheme="minorHAnsi"/>
          <w:sz w:val="28"/>
          <w:szCs w:val="28"/>
          <w:lang w:eastAsia="en-US"/>
        </w:rPr>
        <w:t xml:space="preserve">и </w:t>
      </w:r>
      <w:r w:rsidR="002059BF">
        <w:rPr>
          <w:rFonts w:eastAsiaTheme="minorHAnsi"/>
          <w:sz w:val="28"/>
          <w:szCs w:val="28"/>
          <w:lang w:eastAsia="en-US"/>
        </w:rPr>
        <w:t>ф</w:t>
      </w:r>
      <w:r w:rsidR="00751B9D" w:rsidRPr="00751B9D">
        <w:rPr>
          <w:rFonts w:eastAsiaTheme="minorHAnsi"/>
          <w:sz w:val="28"/>
          <w:szCs w:val="28"/>
          <w:lang w:eastAsia="en-US"/>
        </w:rPr>
        <w:t xml:space="preserve">инансовое управление </w:t>
      </w:r>
      <w:r w:rsidR="002059BF" w:rsidRPr="002059BF">
        <w:rPr>
          <w:rFonts w:eastAsiaTheme="minorHAnsi"/>
          <w:sz w:val="28"/>
          <w:szCs w:val="28"/>
          <w:lang w:eastAsia="en-US"/>
        </w:rPr>
        <w:t xml:space="preserve">администрации муниципального образования </w:t>
      </w:r>
      <w:proofErr w:type="spellStart"/>
      <w:r w:rsidR="002059BF" w:rsidRPr="002059BF">
        <w:rPr>
          <w:rFonts w:eastAsiaTheme="minorHAnsi"/>
          <w:sz w:val="28"/>
          <w:szCs w:val="28"/>
          <w:lang w:eastAsia="en-US"/>
        </w:rPr>
        <w:t>Щекинский</w:t>
      </w:r>
      <w:proofErr w:type="spellEnd"/>
      <w:r w:rsidR="002059BF" w:rsidRPr="002059BF">
        <w:rPr>
          <w:rFonts w:eastAsiaTheme="minorHAnsi"/>
          <w:sz w:val="28"/>
          <w:szCs w:val="28"/>
          <w:lang w:eastAsia="en-US"/>
        </w:rPr>
        <w:t xml:space="preserve"> район </w:t>
      </w:r>
      <w:r w:rsidR="00223C61">
        <w:rPr>
          <w:rFonts w:eastAsiaTheme="minorHAnsi"/>
          <w:sz w:val="28"/>
          <w:szCs w:val="28"/>
          <w:lang w:eastAsia="en-US"/>
        </w:rPr>
        <w:t>рассматривают проект решения в течение 15 рабочих дней со дня его поступления.</w:t>
      </w:r>
    </w:p>
    <w:p w:rsidR="00223C61" w:rsidRDefault="00D613D3" w:rsidP="002F39FA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223C61">
        <w:rPr>
          <w:rFonts w:eastAsiaTheme="minorHAnsi"/>
          <w:sz w:val="28"/>
          <w:szCs w:val="28"/>
          <w:lang w:eastAsia="en-US"/>
        </w:rPr>
        <w:t xml:space="preserve">. Согласование </w:t>
      </w:r>
      <w:r w:rsidR="00751B9D">
        <w:rPr>
          <w:rFonts w:eastAsiaTheme="minorHAnsi"/>
          <w:sz w:val="28"/>
          <w:szCs w:val="28"/>
          <w:lang w:eastAsia="en-US"/>
        </w:rPr>
        <w:t>к</w:t>
      </w:r>
      <w:r w:rsidR="00751B9D" w:rsidRPr="00751B9D">
        <w:rPr>
          <w:rFonts w:eastAsiaTheme="minorHAnsi"/>
          <w:sz w:val="28"/>
          <w:szCs w:val="28"/>
          <w:lang w:eastAsia="en-US"/>
        </w:rPr>
        <w:t>омитет</w:t>
      </w:r>
      <w:r w:rsidR="00751B9D">
        <w:rPr>
          <w:rFonts w:eastAsiaTheme="minorHAnsi"/>
          <w:sz w:val="28"/>
          <w:szCs w:val="28"/>
          <w:lang w:eastAsia="en-US"/>
        </w:rPr>
        <w:t>ом</w:t>
      </w:r>
      <w:r w:rsidR="00751B9D" w:rsidRPr="00751B9D">
        <w:rPr>
          <w:rFonts w:eastAsiaTheme="minorHAnsi"/>
          <w:sz w:val="28"/>
          <w:szCs w:val="28"/>
          <w:lang w:eastAsia="en-US"/>
        </w:rPr>
        <w:t xml:space="preserve"> экономического развития </w:t>
      </w:r>
      <w:r w:rsidR="002059BF" w:rsidRPr="002059BF">
        <w:rPr>
          <w:rFonts w:eastAsiaTheme="minorHAnsi"/>
          <w:sz w:val="28"/>
          <w:szCs w:val="28"/>
          <w:lang w:eastAsia="en-US"/>
        </w:rPr>
        <w:t xml:space="preserve">администрации муниципального образования </w:t>
      </w:r>
      <w:proofErr w:type="spellStart"/>
      <w:r w:rsidR="002059BF" w:rsidRPr="002059BF">
        <w:rPr>
          <w:rFonts w:eastAsiaTheme="minorHAnsi"/>
          <w:sz w:val="28"/>
          <w:szCs w:val="28"/>
          <w:lang w:eastAsia="en-US"/>
        </w:rPr>
        <w:t>Щекинский</w:t>
      </w:r>
      <w:proofErr w:type="spellEnd"/>
      <w:r w:rsidR="002059BF" w:rsidRPr="002059BF">
        <w:rPr>
          <w:rFonts w:eastAsiaTheme="minorHAnsi"/>
          <w:sz w:val="28"/>
          <w:szCs w:val="28"/>
          <w:lang w:eastAsia="en-US"/>
        </w:rPr>
        <w:t xml:space="preserve"> район </w:t>
      </w:r>
      <w:r w:rsidR="00223C61">
        <w:rPr>
          <w:rFonts w:eastAsiaTheme="minorHAnsi"/>
          <w:sz w:val="28"/>
          <w:szCs w:val="28"/>
          <w:lang w:eastAsia="en-US"/>
        </w:rPr>
        <w:t>проекта решения производится с учетом следующих критериев:</w:t>
      </w:r>
    </w:p>
    <w:p w:rsidR="00223C61" w:rsidRDefault="00223C61" w:rsidP="002F39FA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наличие четко сформулированной цели создания объекта капитального строительства с определением количественного показателя (показателей) результатов его строительства (реконструкции);</w:t>
      </w:r>
    </w:p>
    <w:p w:rsidR="00223C61" w:rsidRDefault="00223C61" w:rsidP="002F39FA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соответствие цели создания объекта капитального строительства целям и задачам, определенным в национальных (федеральных) проектах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(если создание объекта капитального строительства планируется в рамках национального (федерального) проекта) и (или) </w:t>
      </w:r>
      <w:r w:rsidR="00751B9D">
        <w:rPr>
          <w:rFonts w:eastAsiaTheme="minorHAnsi"/>
          <w:sz w:val="28"/>
          <w:szCs w:val="28"/>
          <w:lang w:eastAsia="en-US"/>
        </w:rPr>
        <w:t>муниципальных</w:t>
      </w:r>
      <w:r>
        <w:rPr>
          <w:rFonts w:eastAsiaTheme="minorHAnsi"/>
          <w:sz w:val="28"/>
          <w:szCs w:val="28"/>
          <w:lang w:eastAsia="en-US"/>
        </w:rPr>
        <w:t xml:space="preserve"> программах (если создание объекта капитального строительства планируется в рамках </w:t>
      </w:r>
      <w:r w:rsidR="00751B9D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>программы);</w:t>
      </w:r>
    </w:p>
    <w:p w:rsidR="00223C61" w:rsidRDefault="00223C61" w:rsidP="002F39FA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в) наличие поручений и указаний </w:t>
      </w:r>
      <w:r w:rsidR="002059BF">
        <w:rPr>
          <w:rFonts w:eastAsiaTheme="minorHAnsi"/>
          <w:sz w:val="28"/>
          <w:szCs w:val="28"/>
          <w:lang w:eastAsia="en-US"/>
        </w:rPr>
        <w:t>представительны</w:t>
      </w:r>
      <w:r w:rsidR="000E5C48">
        <w:rPr>
          <w:rFonts w:eastAsiaTheme="minorHAnsi"/>
          <w:sz w:val="28"/>
          <w:szCs w:val="28"/>
          <w:lang w:eastAsia="en-US"/>
        </w:rPr>
        <w:t>х</w:t>
      </w:r>
      <w:r w:rsidR="002059BF">
        <w:rPr>
          <w:rFonts w:eastAsiaTheme="minorHAnsi"/>
          <w:sz w:val="28"/>
          <w:szCs w:val="28"/>
          <w:lang w:eastAsia="en-US"/>
        </w:rPr>
        <w:t xml:space="preserve"> и исполнительны</w:t>
      </w:r>
      <w:r w:rsidR="000E5C48">
        <w:rPr>
          <w:rFonts w:eastAsiaTheme="minorHAnsi"/>
          <w:sz w:val="28"/>
          <w:szCs w:val="28"/>
          <w:lang w:eastAsia="en-US"/>
        </w:rPr>
        <w:t>х</w:t>
      </w:r>
      <w:r w:rsidR="002059BF">
        <w:rPr>
          <w:rFonts w:eastAsiaTheme="minorHAnsi"/>
          <w:sz w:val="28"/>
          <w:szCs w:val="28"/>
          <w:lang w:eastAsia="en-US"/>
        </w:rPr>
        <w:t xml:space="preserve"> органов  </w:t>
      </w:r>
      <w:r w:rsidR="000E5C48">
        <w:rPr>
          <w:rFonts w:eastAsiaTheme="minorHAnsi"/>
          <w:sz w:val="28"/>
          <w:szCs w:val="28"/>
          <w:lang w:eastAsia="en-US"/>
        </w:rPr>
        <w:t>местного самоуправления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2F39FA" w:rsidRDefault="00223C61" w:rsidP="002F39FA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г) комплексный подход к реализации конкретной проблемы при создании объекта капитального строительства во взаимосвязи с мероприятиями, реализуемыми в рамках </w:t>
      </w:r>
      <w:r w:rsidR="004274BB">
        <w:rPr>
          <w:rFonts w:eastAsiaTheme="minorHAnsi"/>
          <w:sz w:val="28"/>
          <w:szCs w:val="28"/>
          <w:lang w:eastAsia="en-US"/>
        </w:rPr>
        <w:t>муниципальных</w:t>
      </w:r>
      <w:r>
        <w:rPr>
          <w:rFonts w:eastAsiaTheme="minorHAnsi"/>
          <w:sz w:val="28"/>
          <w:szCs w:val="28"/>
          <w:lang w:eastAsia="en-US"/>
        </w:rPr>
        <w:t xml:space="preserve"> программ и региональных программ;</w:t>
      </w:r>
    </w:p>
    <w:p w:rsidR="00223C61" w:rsidRDefault="00223C61" w:rsidP="002F39FA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д) влияние создания объекта капитального строительства на комплексное развитие территорий муниципальных образований</w:t>
      </w:r>
      <w:r w:rsidR="00D613D3">
        <w:rPr>
          <w:rFonts w:eastAsiaTheme="minorHAnsi"/>
          <w:sz w:val="28"/>
          <w:szCs w:val="28"/>
          <w:lang w:eastAsia="en-US"/>
        </w:rPr>
        <w:t xml:space="preserve"> город Щекино и </w:t>
      </w:r>
      <w:proofErr w:type="spellStart"/>
      <w:r w:rsidR="00D613D3">
        <w:rPr>
          <w:rFonts w:eastAsiaTheme="minorHAnsi"/>
          <w:sz w:val="28"/>
          <w:szCs w:val="28"/>
          <w:lang w:eastAsia="en-US"/>
        </w:rPr>
        <w:t>Щекинский</w:t>
      </w:r>
      <w:proofErr w:type="spellEnd"/>
      <w:r w:rsidR="00D613D3">
        <w:rPr>
          <w:rFonts w:eastAsiaTheme="minorHAnsi"/>
          <w:sz w:val="28"/>
          <w:szCs w:val="28"/>
          <w:lang w:eastAsia="en-US"/>
        </w:rPr>
        <w:t xml:space="preserve"> район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223C61" w:rsidRDefault="00223C61" w:rsidP="002F39FA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е) обоснование потребности в продукции (работах и услугах), создаваемой в результате создания объекта капитального строительства.</w:t>
      </w:r>
    </w:p>
    <w:p w:rsidR="00223C61" w:rsidRDefault="00223C61" w:rsidP="002F39FA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D613D3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4C2AF8">
        <w:rPr>
          <w:rFonts w:eastAsiaTheme="minorHAnsi"/>
          <w:sz w:val="28"/>
          <w:szCs w:val="28"/>
          <w:lang w:eastAsia="en-US"/>
        </w:rPr>
        <w:t xml:space="preserve">Внесение изменений в решение осуществляется в </w:t>
      </w:r>
      <w:r>
        <w:rPr>
          <w:rFonts w:eastAsiaTheme="minorHAnsi"/>
          <w:sz w:val="28"/>
          <w:szCs w:val="28"/>
          <w:lang w:eastAsia="en-US"/>
        </w:rPr>
        <w:t>порядке, установленном настоящими Правилами для его принятия.</w:t>
      </w:r>
    </w:p>
    <w:p w:rsidR="00223C61" w:rsidRDefault="00223C61" w:rsidP="00223C61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B93C18" w:rsidRDefault="00B93C18" w:rsidP="00223C61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B93C18" w:rsidRDefault="00B93C18" w:rsidP="00223C61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223C61" w:rsidRDefault="00223C61" w:rsidP="00223C6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B93C18" w:rsidRPr="00CF1838" w:rsidTr="00B93C18">
        <w:trPr>
          <w:trHeight w:val="742"/>
        </w:trPr>
        <w:tc>
          <w:tcPr>
            <w:tcW w:w="5103" w:type="dxa"/>
            <w:vAlign w:val="center"/>
          </w:tcPr>
          <w:p w:rsidR="00B93C18" w:rsidRPr="00CF1838" w:rsidRDefault="00B93C18" w:rsidP="00B93C18">
            <w:pPr>
              <w:jc w:val="center"/>
              <w:rPr>
                <w:b/>
                <w:sz w:val="28"/>
                <w:szCs w:val="28"/>
              </w:rPr>
            </w:pPr>
            <w:r w:rsidRPr="000F330E">
              <w:rPr>
                <w:b/>
                <w:sz w:val="28"/>
                <w:szCs w:val="28"/>
              </w:rPr>
              <w:t>Начальник финансового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F330E">
              <w:rPr>
                <w:b/>
                <w:sz w:val="28"/>
                <w:szCs w:val="28"/>
              </w:rPr>
              <w:t>управления администрации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F330E">
              <w:rPr>
                <w:b/>
                <w:sz w:val="28"/>
                <w:szCs w:val="28"/>
              </w:rPr>
              <w:t>Щекинского</w:t>
            </w:r>
            <w:proofErr w:type="spellEnd"/>
            <w:r w:rsidRPr="000F330E">
              <w:rPr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4253" w:type="dxa"/>
            <w:vAlign w:val="bottom"/>
          </w:tcPr>
          <w:p w:rsidR="00B93C18" w:rsidRPr="00CF1838" w:rsidRDefault="00B93C18" w:rsidP="00B862B7">
            <w:pPr>
              <w:ind w:firstLine="709"/>
              <w:jc w:val="right"/>
              <w:rPr>
                <w:b/>
                <w:sz w:val="28"/>
                <w:szCs w:val="28"/>
              </w:rPr>
            </w:pPr>
            <w:r w:rsidRPr="000F330E">
              <w:rPr>
                <w:b/>
                <w:sz w:val="28"/>
                <w:szCs w:val="28"/>
              </w:rPr>
              <w:t>Е.Н.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F330E">
              <w:rPr>
                <w:b/>
                <w:sz w:val="28"/>
                <w:szCs w:val="28"/>
              </w:rPr>
              <w:t>Афанасьева</w:t>
            </w:r>
          </w:p>
        </w:tc>
      </w:tr>
    </w:tbl>
    <w:p w:rsidR="000141DF" w:rsidRDefault="000141DF" w:rsidP="00C45921">
      <w:pPr>
        <w:spacing w:line="360" w:lineRule="auto"/>
        <w:ind w:firstLine="709"/>
        <w:jc w:val="both"/>
        <w:rPr>
          <w:sz w:val="28"/>
          <w:szCs w:val="28"/>
        </w:rPr>
      </w:pPr>
    </w:p>
    <w:p w:rsidR="00C56238" w:rsidRPr="000F330E" w:rsidRDefault="00C56238" w:rsidP="00300037">
      <w:pPr>
        <w:jc w:val="both"/>
        <w:rPr>
          <w:b/>
          <w:sz w:val="28"/>
          <w:szCs w:val="28"/>
        </w:rPr>
      </w:pPr>
      <w:r w:rsidRPr="000F330E">
        <w:rPr>
          <w:b/>
          <w:sz w:val="28"/>
          <w:szCs w:val="28"/>
        </w:rPr>
        <w:t xml:space="preserve">                                                        </w:t>
      </w:r>
    </w:p>
    <w:p w:rsidR="00C56238" w:rsidRPr="00C56238" w:rsidRDefault="00C56238" w:rsidP="00C56238">
      <w:pPr>
        <w:spacing w:line="360" w:lineRule="auto"/>
        <w:jc w:val="both"/>
        <w:rPr>
          <w:sz w:val="28"/>
          <w:szCs w:val="28"/>
        </w:rPr>
      </w:pPr>
    </w:p>
    <w:p w:rsidR="00E8775E" w:rsidRPr="006C608C" w:rsidRDefault="00E8775E" w:rsidP="000141DF">
      <w:pPr>
        <w:ind w:left="7513"/>
        <w:jc w:val="right"/>
        <w:rPr>
          <w:sz w:val="28"/>
          <w:szCs w:val="28"/>
        </w:rPr>
      </w:pPr>
    </w:p>
    <w:sectPr w:rsidR="00E8775E" w:rsidRPr="006C608C" w:rsidSect="00D143DB">
      <w:footerReference w:type="first" r:id="rId14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00A" w:rsidRDefault="0066300A" w:rsidP="00106267">
      <w:r>
        <w:separator/>
      </w:r>
    </w:p>
  </w:endnote>
  <w:endnote w:type="continuationSeparator" w:id="0">
    <w:p w:rsidR="0066300A" w:rsidRDefault="0066300A" w:rsidP="00106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3D7" w:rsidRDefault="002523D7" w:rsidP="002523D7">
    <w:pPr>
      <w:pStyle w:val="a8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F40" w:rsidRDefault="00C06F40" w:rsidP="002523D7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00A" w:rsidRDefault="0066300A" w:rsidP="00106267">
      <w:r>
        <w:separator/>
      </w:r>
    </w:p>
  </w:footnote>
  <w:footnote w:type="continuationSeparator" w:id="0">
    <w:p w:rsidR="0066300A" w:rsidRDefault="0066300A" w:rsidP="00106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1054735"/>
      <w:docPartObj>
        <w:docPartGallery w:val="Page Numbers (Top of Page)"/>
        <w:docPartUnique/>
      </w:docPartObj>
    </w:sdtPr>
    <w:sdtEndPr/>
    <w:sdtContent>
      <w:p w:rsidR="001508CE" w:rsidRDefault="001508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0CB">
          <w:rPr>
            <w:noProof/>
          </w:rPr>
          <w:t>2</w:t>
        </w:r>
        <w:r>
          <w:fldChar w:fldCharType="end"/>
        </w:r>
      </w:p>
    </w:sdtContent>
  </w:sdt>
  <w:p w:rsidR="00106267" w:rsidRDefault="0010626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A5164"/>
    <w:multiLevelType w:val="hybridMultilevel"/>
    <w:tmpl w:val="59D4A64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42D6234"/>
    <w:multiLevelType w:val="hybridMultilevel"/>
    <w:tmpl w:val="5CEC2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076FDD"/>
    <w:multiLevelType w:val="hybridMultilevel"/>
    <w:tmpl w:val="0AD28DFE"/>
    <w:lvl w:ilvl="0" w:tplc="6AFCD0BA">
      <w:start w:val="1"/>
      <w:numFmt w:val="decimal"/>
      <w:lvlText w:val="%1."/>
      <w:lvlJc w:val="left"/>
      <w:pPr>
        <w:ind w:left="198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006"/>
    <w:rsid w:val="00000D2A"/>
    <w:rsid w:val="000141DF"/>
    <w:rsid w:val="00034AF8"/>
    <w:rsid w:val="00046858"/>
    <w:rsid w:val="00081017"/>
    <w:rsid w:val="00096E74"/>
    <w:rsid w:val="000B2B79"/>
    <w:rsid w:val="000C5841"/>
    <w:rsid w:val="000D49B0"/>
    <w:rsid w:val="000E5C48"/>
    <w:rsid w:val="000F330E"/>
    <w:rsid w:val="00106267"/>
    <w:rsid w:val="001508CE"/>
    <w:rsid w:val="001A105A"/>
    <w:rsid w:val="001E3888"/>
    <w:rsid w:val="001F1CB7"/>
    <w:rsid w:val="002059BF"/>
    <w:rsid w:val="00223C61"/>
    <w:rsid w:val="00223D7E"/>
    <w:rsid w:val="00235732"/>
    <w:rsid w:val="002523D7"/>
    <w:rsid w:val="002609A4"/>
    <w:rsid w:val="00270F62"/>
    <w:rsid w:val="002837D2"/>
    <w:rsid w:val="002844BE"/>
    <w:rsid w:val="002A55D4"/>
    <w:rsid w:val="002E27B1"/>
    <w:rsid w:val="002F39FA"/>
    <w:rsid w:val="00300037"/>
    <w:rsid w:val="003637BF"/>
    <w:rsid w:val="00374F28"/>
    <w:rsid w:val="003B7B29"/>
    <w:rsid w:val="003F76A3"/>
    <w:rsid w:val="00405ECE"/>
    <w:rsid w:val="004274BB"/>
    <w:rsid w:val="0043070D"/>
    <w:rsid w:val="0045705D"/>
    <w:rsid w:val="00464D44"/>
    <w:rsid w:val="00467573"/>
    <w:rsid w:val="004732B9"/>
    <w:rsid w:val="004A06B8"/>
    <w:rsid w:val="004B5E59"/>
    <w:rsid w:val="004C2AF8"/>
    <w:rsid w:val="004E3006"/>
    <w:rsid w:val="00512B72"/>
    <w:rsid w:val="005223D4"/>
    <w:rsid w:val="00526843"/>
    <w:rsid w:val="0057000B"/>
    <w:rsid w:val="005A76A1"/>
    <w:rsid w:val="005B23F5"/>
    <w:rsid w:val="005B473C"/>
    <w:rsid w:val="005C092A"/>
    <w:rsid w:val="005C2025"/>
    <w:rsid w:val="005F2CF5"/>
    <w:rsid w:val="005F6D3E"/>
    <w:rsid w:val="00605A49"/>
    <w:rsid w:val="00612026"/>
    <w:rsid w:val="006131EA"/>
    <w:rsid w:val="00622ED2"/>
    <w:rsid w:val="00637769"/>
    <w:rsid w:val="0064331D"/>
    <w:rsid w:val="00647DA2"/>
    <w:rsid w:val="0065046A"/>
    <w:rsid w:val="0066300A"/>
    <w:rsid w:val="006713B5"/>
    <w:rsid w:val="006B3CD7"/>
    <w:rsid w:val="006C608C"/>
    <w:rsid w:val="006C6817"/>
    <w:rsid w:val="006D79F8"/>
    <w:rsid w:val="006F5B98"/>
    <w:rsid w:val="006F727C"/>
    <w:rsid w:val="0070269C"/>
    <w:rsid w:val="00712497"/>
    <w:rsid w:val="007519BE"/>
    <w:rsid w:val="00751B9D"/>
    <w:rsid w:val="0079152B"/>
    <w:rsid w:val="00792284"/>
    <w:rsid w:val="0079507D"/>
    <w:rsid w:val="007A738E"/>
    <w:rsid w:val="007A7FA2"/>
    <w:rsid w:val="007A7FBF"/>
    <w:rsid w:val="007B2B63"/>
    <w:rsid w:val="007B60CB"/>
    <w:rsid w:val="007C3384"/>
    <w:rsid w:val="007D73F4"/>
    <w:rsid w:val="007F4274"/>
    <w:rsid w:val="00806E04"/>
    <w:rsid w:val="008116B2"/>
    <w:rsid w:val="00893CD6"/>
    <w:rsid w:val="00957E4A"/>
    <w:rsid w:val="009639F2"/>
    <w:rsid w:val="00974EFE"/>
    <w:rsid w:val="00984C1C"/>
    <w:rsid w:val="009D3015"/>
    <w:rsid w:val="009D63E2"/>
    <w:rsid w:val="009D7307"/>
    <w:rsid w:val="009E3565"/>
    <w:rsid w:val="00A00CAC"/>
    <w:rsid w:val="00A202BA"/>
    <w:rsid w:val="00A62BC7"/>
    <w:rsid w:val="00A6494E"/>
    <w:rsid w:val="00AA307B"/>
    <w:rsid w:val="00AA3C52"/>
    <w:rsid w:val="00AF1035"/>
    <w:rsid w:val="00AF200A"/>
    <w:rsid w:val="00AF2B00"/>
    <w:rsid w:val="00B21C0C"/>
    <w:rsid w:val="00B45E36"/>
    <w:rsid w:val="00B54805"/>
    <w:rsid w:val="00B84ABD"/>
    <w:rsid w:val="00B92245"/>
    <w:rsid w:val="00B93C18"/>
    <w:rsid w:val="00BD194C"/>
    <w:rsid w:val="00BD47C1"/>
    <w:rsid w:val="00BE3574"/>
    <w:rsid w:val="00BE74DA"/>
    <w:rsid w:val="00C06F40"/>
    <w:rsid w:val="00C26C59"/>
    <w:rsid w:val="00C3576B"/>
    <w:rsid w:val="00C45921"/>
    <w:rsid w:val="00C56238"/>
    <w:rsid w:val="00C82C9D"/>
    <w:rsid w:val="00C87CA7"/>
    <w:rsid w:val="00C91BEF"/>
    <w:rsid w:val="00CA2552"/>
    <w:rsid w:val="00CA6BF5"/>
    <w:rsid w:val="00CC6CA9"/>
    <w:rsid w:val="00CE5FD5"/>
    <w:rsid w:val="00D143DB"/>
    <w:rsid w:val="00D15359"/>
    <w:rsid w:val="00D26E84"/>
    <w:rsid w:val="00D274F7"/>
    <w:rsid w:val="00D331F8"/>
    <w:rsid w:val="00D33987"/>
    <w:rsid w:val="00D401CC"/>
    <w:rsid w:val="00D613D3"/>
    <w:rsid w:val="00D7091B"/>
    <w:rsid w:val="00D80A3C"/>
    <w:rsid w:val="00D95C47"/>
    <w:rsid w:val="00DC201D"/>
    <w:rsid w:val="00DE6062"/>
    <w:rsid w:val="00E03651"/>
    <w:rsid w:val="00E12E8E"/>
    <w:rsid w:val="00E44B31"/>
    <w:rsid w:val="00E6104E"/>
    <w:rsid w:val="00E8775E"/>
    <w:rsid w:val="00EA5957"/>
    <w:rsid w:val="00EC0341"/>
    <w:rsid w:val="00EC05F7"/>
    <w:rsid w:val="00EF4799"/>
    <w:rsid w:val="00EF5E0F"/>
    <w:rsid w:val="00F00ED7"/>
    <w:rsid w:val="00F024C5"/>
    <w:rsid w:val="00F12B77"/>
    <w:rsid w:val="00F14E2E"/>
    <w:rsid w:val="00F166F0"/>
    <w:rsid w:val="00F3166B"/>
    <w:rsid w:val="00F32F41"/>
    <w:rsid w:val="00F81686"/>
    <w:rsid w:val="00F81DDD"/>
    <w:rsid w:val="00F82848"/>
    <w:rsid w:val="00FB02F9"/>
    <w:rsid w:val="00FB6460"/>
    <w:rsid w:val="00FC0C06"/>
    <w:rsid w:val="00FC64A2"/>
    <w:rsid w:val="00FF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0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0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00ED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062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062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B02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93C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Знак Знак2"/>
    <w:basedOn w:val="a"/>
    <w:rsid w:val="002837D2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0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0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00ED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062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062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B02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93C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Знак Знак2"/>
    <w:basedOn w:val="a"/>
    <w:rsid w:val="002837D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07549-9E11-4B2E-A641-02B4744DA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user</cp:lastModifiedBy>
  <cp:revision>2</cp:revision>
  <cp:lastPrinted>2019-03-28T09:06:00Z</cp:lastPrinted>
  <dcterms:created xsi:type="dcterms:W3CDTF">2019-10-03T14:16:00Z</dcterms:created>
  <dcterms:modified xsi:type="dcterms:W3CDTF">2019-10-03T14:16:00Z</dcterms:modified>
</cp:coreProperties>
</file>