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C2" w:rsidRPr="001C4115" w:rsidRDefault="001C15C2" w:rsidP="006138E2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1C4115">
        <w:rPr>
          <w:rFonts w:ascii="PT Astra Serif" w:hAnsi="PT Astra Serif" w:cs="Times New Roman"/>
          <w:sz w:val="28"/>
          <w:szCs w:val="28"/>
          <w:lang w:eastAsia="ru-RU"/>
        </w:rPr>
        <w:t>ЗАКЛЮЧЕНИЕ</w:t>
      </w:r>
      <w:r w:rsidRPr="001C4115">
        <w:rPr>
          <w:rFonts w:ascii="PT Astra Serif" w:hAnsi="PT Astra Serif" w:cs="Times New Roman"/>
          <w:sz w:val="28"/>
          <w:szCs w:val="28"/>
          <w:lang w:eastAsia="ru-RU"/>
        </w:rPr>
        <w:br/>
        <w:t>по результатам проведения антикоррупционной экспертизы</w:t>
      </w:r>
    </w:p>
    <w:p w:rsidR="001C15C2" w:rsidRPr="001C4115" w:rsidRDefault="001C15C2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1C4115">
        <w:rPr>
          <w:rFonts w:ascii="PT Astra Serif" w:hAnsi="PT Astra Serif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9662E1" w:rsidRDefault="001C15C2" w:rsidP="001C411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C4115">
        <w:rPr>
          <w:rFonts w:ascii="PT Astra Serif" w:hAnsi="PT Astra Serif" w:cs="Times New Roman"/>
          <w:sz w:val="28"/>
          <w:szCs w:val="28"/>
          <w:lang w:eastAsia="ru-RU"/>
        </w:rPr>
        <w:t>администрации Щекинского района</w:t>
      </w:r>
      <w:r w:rsidR="001C4115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1C4115" w:rsidRPr="001C4115">
        <w:rPr>
          <w:rFonts w:ascii="PT Astra Serif" w:hAnsi="PT Astra Serif" w:cs="Times New Roman"/>
          <w:sz w:val="28"/>
          <w:szCs w:val="28"/>
        </w:rPr>
        <w:t>«</w:t>
      </w:r>
      <w:r w:rsidR="001C4115" w:rsidRPr="001C4115">
        <w:rPr>
          <w:rFonts w:ascii="PT Astra Serif" w:hAnsi="PT Astra Serif"/>
          <w:sz w:val="28"/>
          <w:szCs w:val="28"/>
        </w:rPr>
        <w:t>О внесении изменений в постановление администрации муниципального образования Щекинский район от 22.01.2019 № 1-59 «Об утверждении Положения о порядке организации бесплатной перевозки обучающихся в муниципальных образовательных учреждениях муниципального образования Щекинский район, реализующих основные общеобразовательные программы»</w:t>
      </w:r>
    </w:p>
    <w:p w:rsidR="001C4115" w:rsidRPr="001C4115" w:rsidRDefault="001C4115" w:rsidP="001C411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C15C2" w:rsidRPr="001C4115" w:rsidRDefault="001C15C2" w:rsidP="006138E2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1C4115">
        <w:rPr>
          <w:rFonts w:ascii="PT Astra Serif" w:hAnsi="PT Astra Serif" w:cs="Times New Roman"/>
          <w:sz w:val="28"/>
          <w:szCs w:val="28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«О противодействии коррупции 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утвержденного постановлением администрации Щекинского района от 12.03.2015 № 3-398, проведена антикоррупционная экспертиза </w:t>
      </w:r>
    </w:p>
    <w:p w:rsidR="001C15C2" w:rsidRPr="001C4115" w:rsidRDefault="001C15C2" w:rsidP="004F274B">
      <w:pPr>
        <w:pStyle w:val="ConsPlusTitle"/>
        <w:widowControl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1C4115">
        <w:rPr>
          <w:rFonts w:ascii="PT Astra Serif" w:hAnsi="PT Astra Serif" w:cs="Times New Roman"/>
          <w:b w:val="0"/>
          <w:sz w:val="28"/>
          <w:szCs w:val="28"/>
        </w:rPr>
        <w:t xml:space="preserve">          проекта муниципального нормативного правового акта администрации Щекинского района </w:t>
      </w:r>
      <w:r w:rsidR="001C4115" w:rsidRPr="001C4115">
        <w:rPr>
          <w:rFonts w:ascii="PT Astra Serif" w:hAnsi="PT Astra Serif" w:cs="Times New Roman"/>
          <w:b w:val="0"/>
          <w:sz w:val="28"/>
          <w:szCs w:val="28"/>
        </w:rPr>
        <w:t>«</w:t>
      </w:r>
      <w:r w:rsidR="001C4115" w:rsidRPr="001C4115">
        <w:rPr>
          <w:rFonts w:ascii="PT Astra Serif" w:hAnsi="PT Astra Serif"/>
          <w:b w:val="0"/>
          <w:sz w:val="28"/>
          <w:szCs w:val="28"/>
        </w:rPr>
        <w:t>О внесении изменений в постановление администрации муниципального образования Щекинский район от 22.01.2019 № 1-59 «Об утверждении Положения о порядке организации бесплатной перевозки обучающихся в муниципальных образовательных учреждениях муниципального образования Щекинский район, реализующих основные общеобразовательные программы»</w:t>
      </w:r>
      <w:r w:rsidR="001C4115" w:rsidRPr="001C4115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1C4115">
        <w:rPr>
          <w:rFonts w:ascii="PT Astra Serif" w:hAnsi="PT Astra Serif" w:cs="Times New Roman"/>
          <w:b w:val="0"/>
          <w:sz w:val="28"/>
          <w:szCs w:val="28"/>
        </w:rPr>
        <w:t>в целях выяв</w:t>
      </w:r>
      <w:bookmarkStart w:id="0" w:name="_GoBack"/>
      <w:bookmarkEnd w:id="0"/>
      <w:r w:rsidRPr="001C4115">
        <w:rPr>
          <w:rFonts w:ascii="PT Astra Serif" w:hAnsi="PT Astra Serif" w:cs="Times New Roman"/>
          <w:b w:val="0"/>
          <w:sz w:val="28"/>
          <w:szCs w:val="28"/>
        </w:rPr>
        <w:t>ления в нем коррупциогенных факторов и их последующего устранения.</w:t>
      </w:r>
    </w:p>
    <w:p w:rsidR="001C15C2" w:rsidRPr="00AC50B1" w:rsidRDefault="001C15C2" w:rsidP="00E26DD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1C4115">
        <w:rPr>
          <w:rFonts w:ascii="PT Astra Serif" w:hAnsi="PT Astra Serif" w:cs="Times New Roman"/>
          <w:sz w:val="28"/>
          <w:szCs w:val="28"/>
          <w:lang w:eastAsia="ru-RU"/>
        </w:rPr>
        <w:t xml:space="preserve">В представленном  проекте муниципального нормативного правового акта администрации Щекинского района </w:t>
      </w:r>
      <w:r w:rsidR="001C4115" w:rsidRPr="001C4115">
        <w:rPr>
          <w:rFonts w:ascii="PT Astra Serif" w:hAnsi="PT Astra Serif" w:cs="Times New Roman"/>
          <w:sz w:val="28"/>
          <w:szCs w:val="28"/>
        </w:rPr>
        <w:t>«</w:t>
      </w:r>
      <w:r w:rsidR="001C4115" w:rsidRPr="001C4115">
        <w:rPr>
          <w:rFonts w:ascii="PT Astra Serif" w:hAnsi="PT Astra Serif"/>
          <w:sz w:val="28"/>
          <w:szCs w:val="28"/>
        </w:rPr>
        <w:t xml:space="preserve">О внесении изменений в постановление администрации муниципального образования Щекинский район от 22.01.2019 № 1-59 «Об утверждении Положения о порядке организации бесплатной перевозки обучающихся в муниципальных образовательных учреждениях муниципального образования Щекинский </w:t>
      </w:r>
      <w:r w:rsidR="001C4115" w:rsidRPr="00AC50B1">
        <w:rPr>
          <w:rFonts w:ascii="PT Astra Serif" w:hAnsi="PT Astra Serif"/>
          <w:sz w:val="28"/>
          <w:szCs w:val="28"/>
        </w:rPr>
        <w:t>район, реализующих основные общеобразовательные программы»</w:t>
      </w:r>
      <w:r w:rsidR="001C4115" w:rsidRPr="00AC50B1">
        <w:rPr>
          <w:rFonts w:ascii="PT Astra Serif" w:hAnsi="PT Astra Serif" w:cs="Times New Roman"/>
          <w:sz w:val="28"/>
          <w:szCs w:val="28"/>
        </w:rPr>
        <w:t xml:space="preserve"> </w:t>
      </w:r>
      <w:r w:rsidRPr="00AC50B1">
        <w:rPr>
          <w:rFonts w:ascii="PT Astra Serif" w:hAnsi="PT Astra Serif" w:cs="Times New Roman"/>
          <w:sz w:val="28"/>
          <w:szCs w:val="28"/>
          <w:lang w:eastAsia="ru-RU"/>
        </w:rPr>
        <w:t>коррупциогенные факторы не выявлены.</w:t>
      </w:r>
    </w:p>
    <w:p w:rsidR="001C15C2" w:rsidRPr="00AC50B1" w:rsidRDefault="001C15C2" w:rsidP="00E26DD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1C15C2" w:rsidRPr="001C4115" w:rsidRDefault="001C15C2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AC50B1">
        <w:rPr>
          <w:rFonts w:ascii="PT Astra Serif" w:hAnsi="PT Astra Serif" w:cs="Times New Roman"/>
          <w:sz w:val="28"/>
          <w:szCs w:val="28"/>
          <w:lang w:eastAsia="ru-RU"/>
        </w:rPr>
        <w:t xml:space="preserve">  </w:t>
      </w:r>
      <w:r w:rsidR="000113E2" w:rsidRPr="00AC50B1">
        <w:rPr>
          <w:rFonts w:ascii="PT Astra Serif" w:hAnsi="PT Astra Serif" w:cs="Times New Roman"/>
          <w:sz w:val="28"/>
          <w:szCs w:val="28"/>
          <w:lang w:eastAsia="ru-RU"/>
        </w:rPr>
        <w:t>2</w:t>
      </w:r>
      <w:r w:rsidR="00AC50B1" w:rsidRPr="00AC50B1">
        <w:rPr>
          <w:rFonts w:ascii="PT Astra Serif" w:hAnsi="PT Astra Serif" w:cs="Times New Roman"/>
          <w:sz w:val="28"/>
          <w:szCs w:val="28"/>
          <w:lang w:eastAsia="ru-RU"/>
        </w:rPr>
        <w:t>7</w:t>
      </w:r>
      <w:r w:rsidR="00C860C1" w:rsidRPr="00AC50B1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AC50B1" w:rsidRPr="00AC50B1">
        <w:rPr>
          <w:rFonts w:ascii="PT Astra Serif" w:hAnsi="PT Astra Serif" w:cs="Times New Roman"/>
          <w:sz w:val="28"/>
          <w:szCs w:val="28"/>
          <w:lang w:eastAsia="ru-RU"/>
        </w:rPr>
        <w:t>мая</w:t>
      </w:r>
      <w:r w:rsidRPr="00AC50B1">
        <w:rPr>
          <w:rFonts w:ascii="PT Astra Serif" w:hAnsi="PT Astra Serif" w:cs="Times New Roman"/>
          <w:sz w:val="28"/>
          <w:szCs w:val="28"/>
          <w:lang w:eastAsia="ru-RU"/>
        </w:rPr>
        <w:t xml:space="preserve"> 201</w:t>
      </w:r>
      <w:r w:rsidR="000113E2" w:rsidRPr="00AC50B1">
        <w:rPr>
          <w:rFonts w:ascii="PT Astra Serif" w:hAnsi="PT Astra Serif" w:cs="Times New Roman"/>
          <w:sz w:val="28"/>
          <w:szCs w:val="28"/>
          <w:lang w:eastAsia="ru-RU"/>
        </w:rPr>
        <w:t>9</w:t>
      </w:r>
      <w:r w:rsidRPr="00AC50B1">
        <w:rPr>
          <w:rFonts w:ascii="PT Astra Serif" w:hAnsi="PT Astra Serif" w:cs="Times New Roman"/>
          <w:sz w:val="28"/>
          <w:szCs w:val="28"/>
          <w:lang w:eastAsia="ru-RU"/>
        </w:rPr>
        <w:t xml:space="preserve"> года</w:t>
      </w:r>
    </w:p>
    <w:p w:rsidR="004F274B" w:rsidRPr="001C4115" w:rsidRDefault="004F274B" w:rsidP="00BC72CD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AC50B1" w:rsidRDefault="001C4115" w:rsidP="00BC72CD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1C4115">
        <w:rPr>
          <w:rFonts w:ascii="PT Astra Serif" w:hAnsi="PT Astra Serif" w:cs="Times New Roman"/>
          <w:sz w:val="28"/>
          <w:szCs w:val="28"/>
          <w:lang w:eastAsia="ru-RU"/>
        </w:rPr>
        <w:t xml:space="preserve">       </w:t>
      </w:r>
      <w:r w:rsidR="00AC50B1">
        <w:rPr>
          <w:rFonts w:ascii="PT Astra Serif" w:hAnsi="PT Astra Serif" w:cs="Times New Roman"/>
          <w:sz w:val="28"/>
          <w:szCs w:val="28"/>
          <w:lang w:eastAsia="ru-RU"/>
        </w:rPr>
        <w:t xml:space="preserve">Начальник отдела </w:t>
      </w:r>
    </w:p>
    <w:p w:rsidR="001C15C2" w:rsidRPr="001C4115" w:rsidRDefault="00AC50B1" w:rsidP="00BC72CD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 xml:space="preserve"> по судебно-правовой работе</w:t>
      </w:r>
    </w:p>
    <w:p w:rsidR="001C15C2" w:rsidRPr="001C4115" w:rsidRDefault="001C15C2" w:rsidP="00391672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1C4115">
        <w:rPr>
          <w:rFonts w:ascii="PT Astra Serif" w:hAnsi="PT Astra Serif" w:cs="Times New Roman"/>
          <w:sz w:val="28"/>
          <w:szCs w:val="28"/>
          <w:lang w:eastAsia="ru-RU"/>
        </w:rPr>
        <w:t xml:space="preserve">комитета по правовой работе                                          </w:t>
      </w:r>
      <w:r w:rsidR="00AC50B1">
        <w:rPr>
          <w:rFonts w:ascii="PT Astra Serif" w:hAnsi="PT Astra Serif" w:cs="Times New Roman"/>
          <w:sz w:val="28"/>
          <w:szCs w:val="28"/>
          <w:lang w:eastAsia="ru-RU"/>
        </w:rPr>
        <w:t>М</w:t>
      </w:r>
      <w:r w:rsidRPr="001C4115">
        <w:rPr>
          <w:rFonts w:ascii="PT Astra Serif" w:hAnsi="PT Astra Serif" w:cs="Times New Roman"/>
          <w:sz w:val="28"/>
          <w:szCs w:val="28"/>
          <w:lang w:eastAsia="ru-RU"/>
        </w:rPr>
        <w:t>.</w:t>
      </w:r>
      <w:r w:rsidR="00AC50B1">
        <w:rPr>
          <w:rFonts w:ascii="PT Astra Serif" w:hAnsi="PT Astra Serif" w:cs="Times New Roman"/>
          <w:sz w:val="28"/>
          <w:szCs w:val="28"/>
          <w:lang w:eastAsia="ru-RU"/>
        </w:rPr>
        <w:t>В</w:t>
      </w:r>
      <w:r w:rsidRPr="001C4115">
        <w:rPr>
          <w:rFonts w:ascii="PT Astra Serif" w:hAnsi="PT Astra Serif" w:cs="Times New Roman"/>
          <w:sz w:val="28"/>
          <w:szCs w:val="28"/>
          <w:lang w:eastAsia="ru-RU"/>
        </w:rPr>
        <w:t xml:space="preserve">. </w:t>
      </w:r>
      <w:r w:rsidR="00AC50B1">
        <w:rPr>
          <w:rFonts w:ascii="PT Astra Serif" w:hAnsi="PT Astra Serif" w:cs="Times New Roman"/>
          <w:sz w:val="28"/>
          <w:szCs w:val="28"/>
          <w:lang w:eastAsia="ru-RU"/>
        </w:rPr>
        <w:t>Алферова</w:t>
      </w:r>
    </w:p>
    <w:sectPr w:rsidR="001C15C2" w:rsidRPr="001C4115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5EB" w:rsidRDefault="006805EB" w:rsidP="006138E2">
      <w:pPr>
        <w:spacing w:after="0" w:line="240" w:lineRule="auto"/>
      </w:pPr>
      <w:r>
        <w:separator/>
      </w:r>
    </w:p>
  </w:endnote>
  <w:endnote w:type="continuationSeparator" w:id="0">
    <w:p w:rsidR="006805EB" w:rsidRDefault="006805EB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5EB" w:rsidRDefault="006805EB" w:rsidP="006138E2">
      <w:pPr>
        <w:spacing w:after="0" w:line="240" w:lineRule="auto"/>
      </w:pPr>
      <w:r>
        <w:separator/>
      </w:r>
    </w:p>
  </w:footnote>
  <w:footnote w:type="continuationSeparator" w:id="0">
    <w:p w:rsidR="006805EB" w:rsidRDefault="006805EB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074D5"/>
    <w:rsid w:val="000113E2"/>
    <w:rsid w:val="000B4403"/>
    <w:rsid w:val="000E784D"/>
    <w:rsid w:val="000F3272"/>
    <w:rsid w:val="00121325"/>
    <w:rsid w:val="001A3463"/>
    <w:rsid w:val="001C15C2"/>
    <w:rsid w:val="001C4115"/>
    <w:rsid w:val="001D4145"/>
    <w:rsid w:val="002B1748"/>
    <w:rsid w:val="0038482E"/>
    <w:rsid w:val="00391672"/>
    <w:rsid w:val="003B1EC3"/>
    <w:rsid w:val="004038E7"/>
    <w:rsid w:val="00481E19"/>
    <w:rsid w:val="004B143E"/>
    <w:rsid w:val="004F1020"/>
    <w:rsid w:val="004F274B"/>
    <w:rsid w:val="0054039A"/>
    <w:rsid w:val="00552550"/>
    <w:rsid w:val="0057144B"/>
    <w:rsid w:val="006138E2"/>
    <w:rsid w:val="00621BC0"/>
    <w:rsid w:val="00621FB0"/>
    <w:rsid w:val="00667444"/>
    <w:rsid w:val="0067098F"/>
    <w:rsid w:val="006805EB"/>
    <w:rsid w:val="00694C2D"/>
    <w:rsid w:val="006D02B0"/>
    <w:rsid w:val="006E610B"/>
    <w:rsid w:val="006F005B"/>
    <w:rsid w:val="006F17AA"/>
    <w:rsid w:val="00704A6F"/>
    <w:rsid w:val="00767F7D"/>
    <w:rsid w:val="007A53D2"/>
    <w:rsid w:val="007D41A1"/>
    <w:rsid w:val="007F0D12"/>
    <w:rsid w:val="00803812"/>
    <w:rsid w:val="0081206B"/>
    <w:rsid w:val="008844F9"/>
    <w:rsid w:val="00892592"/>
    <w:rsid w:val="00896E3D"/>
    <w:rsid w:val="008C1766"/>
    <w:rsid w:val="00910327"/>
    <w:rsid w:val="00932B31"/>
    <w:rsid w:val="009662E1"/>
    <w:rsid w:val="00984539"/>
    <w:rsid w:val="009E24F4"/>
    <w:rsid w:val="009E29F2"/>
    <w:rsid w:val="00A40646"/>
    <w:rsid w:val="00A412D0"/>
    <w:rsid w:val="00A51040"/>
    <w:rsid w:val="00A557DB"/>
    <w:rsid w:val="00AC2A34"/>
    <w:rsid w:val="00AC50B1"/>
    <w:rsid w:val="00AE4FC3"/>
    <w:rsid w:val="00AF3DE1"/>
    <w:rsid w:val="00AF3FFE"/>
    <w:rsid w:val="00B200E8"/>
    <w:rsid w:val="00B30847"/>
    <w:rsid w:val="00B41C18"/>
    <w:rsid w:val="00B45C61"/>
    <w:rsid w:val="00B46CFE"/>
    <w:rsid w:val="00B57713"/>
    <w:rsid w:val="00B77408"/>
    <w:rsid w:val="00BC72CD"/>
    <w:rsid w:val="00BF3265"/>
    <w:rsid w:val="00C02CEA"/>
    <w:rsid w:val="00C2350E"/>
    <w:rsid w:val="00C37061"/>
    <w:rsid w:val="00C532C8"/>
    <w:rsid w:val="00C860C1"/>
    <w:rsid w:val="00CA0913"/>
    <w:rsid w:val="00CC66B7"/>
    <w:rsid w:val="00CD1EB4"/>
    <w:rsid w:val="00CE33E0"/>
    <w:rsid w:val="00CE3A87"/>
    <w:rsid w:val="00D108F2"/>
    <w:rsid w:val="00D30E6B"/>
    <w:rsid w:val="00D71B78"/>
    <w:rsid w:val="00D72025"/>
    <w:rsid w:val="00D72C88"/>
    <w:rsid w:val="00DA00A8"/>
    <w:rsid w:val="00DB1EC5"/>
    <w:rsid w:val="00DC51FF"/>
    <w:rsid w:val="00E26DD1"/>
    <w:rsid w:val="00E76F82"/>
    <w:rsid w:val="00E914C2"/>
    <w:rsid w:val="00EE0FEE"/>
    <w:rsid w:val="00EF0A4D"/>
    <w:rsid w:val="00EF4A01"/>
    <w:rsid w:val="00F12F58"/>
    <w:rsid w:val="00F23847"/>
    <w:rsid w:val="00FA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7689FD"/>
  <w14:defaultImageDpi w14:val="0"/>
  <w15:docId w15:val="{4E9E2E33-D89D-40C5-9128-02F6CFB7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1D414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9662E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38</cp:revision>
  <cp:lastPrinted>2017-11-22T06:01:00Z</cp:lastPrinted>
  <dcterms:created xsi:type="dcterms:W3CDTF">2015-08-12T12:58:00Z</dcterms:created>
  <dcterms:modified xsi:type="dcterms:W3CDTF">2019-05-24T07:13:00Z</dcterms:modified>
</cp:coreProperties>
</file>