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634" w:rsidRPr="00CE0B66" w:rsidRDefault="00CF7634" w:rsidP="00CF7634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204FAE" w:rsidRPr="00CE0B66" w:rsidRDefault="00204FAE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204FAE" w:rsidRPr="00922548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4FAE" w:rsidRPr="00846F20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CF7634" w:rsidRPr="00CE0B66" w:rsidRDefault="00CF7634" w:rsidP="00CF7634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</w:p>
                    <w:p w:rsidR="00204FAE" w:rsidRPr="00CE0B66" w:rsidRDefault="00204FAE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</w:p>
                    <w:p w:rsidR="00204FAE" w:rsidRPr="00922548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4FAE" w:rsidRPr="00846F20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833A91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AD1AD5" w:rsidRDefault="00AD1AD5" w:rsidP="001857A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AD1AD5" w:rsidRDefault="00AD1AD5" w:rsidP="001857A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22.03.202</w:t>
      </w:r>
      <w:r w:rsidR="001857A3"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1857A3">
        <w:rPr>
          <w:rFonts w:ascii="PT Astra Serif" w:hAnsi="PT Astra Serif"/>
          <w:b/>
          <w:bCs/>
          <w:sz w:val="28"/>
          <w:szCs w:val="28"/>
        </w:rPr>
        <w:t>3</w:t>
      </w:r>
      <w:r>
        <w:rPr>
          <w:rFonts w:ascii="PT Astra Serif" w:hAnsi="PT Astra Serif"/>
          <w:b/>
          <w:bCs/>
          <w:sz w:val="28"/>
          <w:szCs w:val="28"/>
        </w:rPr>
        <w:t>-</w:t>
      </w:r>
      <w:r w:rsidR="001857A3">
        <w:rPr>
          <w:rFonts w:ascii="PT Astra Serif" w:hAnsi="PT Astra Serif"/>
          <w:b/>
          <w:bCs/>
          <w:sz w:val="28"/>
          <w:szCs w:val="28"/>
        </w:rPr>
        <w:t>330</w:t>
      </w:r>
      <w:r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создании комиссии</w:t>
      </w:r>
    </w:p>
    <w:p w:rsidR="00833A91" w:rsidRDefault="00204FAE" w:rsidP="001857A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обследованию земельных участков, предназначенных для проведения мероприятий в области</w:t>
      </w:r>
      <w:r w:rsidR="001857A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мелиорации земель</w:t>
      </w:r>
      <w:r w:rsidR="001857A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сельскохозяйственного назначения</w:t>
      </w:r>
      <w:r w:rsidR="001857A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</w:t>
      </w:r>
    </w:p>
    <w:p w:rsidR="00C42A6F" w:rsidRPr="00A44D43" w:rsidRDefault="00204FAE" w:rsidP="001857A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763C3">
        <w:rPr>
          <w:rFonts w:ascii="PT Astra Serif" w:hAnsi="PT Astra Serif"/>
          <w:b/>
          <w:bCs/>
          <w:sz w:val="28"/>
          <w:szCs w:val="28"/>
        </w:rPr>
        <w:t>»</w:t>
      </w:r>
    </w:p>
    <w:p w:rsidR="00C42A6F" w:rsidRDefault="00C42A6F" w:rsidP="001857A3">
      <w:pPr>
        <w:spacing w:line="360" w:lineRule="auto"/>
        <w:ind w:firstLine="709"/>
        <w:jc w:val="center"/>
        <w:rPr>
          <w:rFonts w:ascii="PT Astra Serif" w:hAnsi="PT Astra Serif"/>
          <w:sz w:val="10"/>
          <w:szCs w:val="10"/>
        </w:rPr>
      </w:pPr>
    </w:p>
    <w:p w:rsidR="00833A91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833A91" w:rsidP="00073EF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42A6F" w:rsidRPr="003E5873">
        <w:rPr>
          <w:rFonts w:ascii="PT Astra Serif" w:hAnsi="PT Astra Serif"/>
          <w:sz w:val="28"/>
          <w:szCs w:val="28"/>
        </w:rPr>
        <w:t xml:space="preserve"> </w:t>
      </w:r>
      <w:r w:rsidR="00073EFF" w:rsidRPr="00073EFF">
        <w:rPr>
          <w:rFonts w:ascii="PT Astra Serif" w:hAnsi="PT Astra Serif"/>
          <w:sz w:val="28"/>
          <w:szCs w:val="28"/>
        </w:rPr>
        <w:t>Постановление</w:t>
      </w:r>
      <w:r w:rsidR="00073EFF">
        <w:rPr>
          <w:rFonts w:ascii="PT Astra Serif" w:hAnsi="PT Astra Serif"/>
          <w:sz w:val="28"/>
          <w:szCs w:val="28"/>
        </w:rPr>
        <w:t>м</w:t>
      </w:r>
      <w:r w:rsidR="00073EFF" w:rsidRPr="00073EFF">
        <w:rPr>
          <w:rFonts w:ascii="PT Astra Serif" w:hAnsi="PT Astra Serif"/>
          <w:sz w:val="28"/>
          <w:szCs w:val="28"/>
        </w:rPr>
        <w:t xml:space="preserve"> Правитель</w:t>
      </w:r>
      <w:r w:rsidR="00073EFF">
        <w:rPr>
          <w:rFonts w:ascii="PT Astra Serif" w:hAnsi="PT Astra Serif"/>
          <w:sz w:val="28"/>
          <w:szCs w:val="28"/>
        </w:rPr>
        <w:t>ства Р</w:t>
      </w:r>
      <w:r w:rsidR="001D5D05">
        <w:rPr>
          <w:rFonts w:ascii="PT Astra Serif" w:hAnsi="PT Astra Serif"/>
          <w:sz w:val="28"/>
          <w:szCs w:val="28"/>
        </w:rPr>
        <w:t xml:space="preserve">оссийской </w:t>
      </w:r>
      <w:r w:rsidR="00073EFF">
        <w:rPr>
          <w:rFonts w:ascii="PT Astra Serif" w:hAnsi="PT Astra Serif"/>
          <w:sz w:val="28"/>
          <w:szCs w:val="28"/>
        </w:rPr>
        <w:t>Ф</w:t>
      </w:r>
      <w:r w:rsidR="001D5D05">
        <w:rPr>
          <w:rFonts w:ascii="PT Astra Serif" w:hAnsi="PT Astra Serif"/>
          <w:sz w:val="28"/>
          <w:szCs w:val="28"/>
        </w:rPr>
        <w:t xml:space="preserve">едерации                 </w:t>
      </w:r>
      <w:r w:rsidR="00073EFF">
        <w:rPr>
          <w:rFonts w:ascii="PT Astra Serif" w:hAnsi="PT Astra Serif"/>
          <w:sz w:val="28"/>
          <w:szCs w:val="28"/>
        </w:rPr>
        <w:t xml:space="preserve"> от 14</w:t>
      </w:r>
      <w:r w:rsidR="001D5D05">
        <w:rPr>
          <w:rFonts w:ascii="PT Astra Serif" w:hAnsi="PT Astra Serif"/>
          <w:sz w:val="28"/>
          <w:szCs w:val="28"/>
        </w:rPr>
        <w:t>.05.</w:t>
      </w:r>
      <w:r w:rsidR="00073EFF">
        <w:rPr>
          <w:rFonts w:ascii="PT Astra Serif" w:hAnsi="PT Astra Serif"/>
          <w:sz w:val="28"/>
          <w:szCs w:val="28"/>
        </w:rPr>
        <w:t>2021</w:t>
      </w:r>
      <w:r w:rsidR="001D5D05">
        <w:rPr>
          <w:rFonts w:ascii="PT Astra Serif" w:hAnsi="PT Astra Serif"/>
          <w:sz w:val="28"/>
          <w:szCs w:val="28"/>
        </w:rPr>
        <w:t xml:space="preserve"> № 731 </w:t>
      </w:r>
      <w:r w:rsidR="00073EFF">
        <w:rPr>
          <w:rFonts w:ascii="PT Astra Serif" w:hAnsi="PT Astra Serif"/>
          <w:sz w:val="28"/>
          <w:szCs w:val="28"/>
        </w:rPr>
        <w:t>«</w:t>
      </w:r>
      <w:r w:rsidR="00073EFF" w:rsidRPr="00073EFF">
        <w:rPr>
          <w:rFonts w:ascii="PT Astra Serif" w:hAnsi="PT Astra Serif"/>
          <w:sz w:val="28"/>
          <w:szCs w:val="28"/>
        </w:rPr>
        <w:t>О Государственной программе эффективного вовлечения в оборот земель сельскохозяйственного назначения и развития мелиоративного</w:t>
      </w:r>
      <w:r w:rsidR="00073EFF">
        <w:rPr>
          <w:rFonts w:ascii="PT Astra Serif" w:hAnsi="PT Astra Serif"/>
          <w:sz w:val="28"/>
          <w:szCs w:val="28"/>
        </w:rPr>
        <w:t xml:space="preserve"> комплекса Российской Федерации»</w:t>
      </w:r>
      <w:r w:rsidR="00C42A6F">
        <w:rPr>
          <w:rFonts w:ascii="PT Astra Serif" w:hAnsi="PT Astra Serif"/>
          <w:sz w:val="28"/>
          <w:szCs w:val="28"/>
        </w:rPr>
        <w:t xml:space="preserve">, </w:t>
      </w:r>
      <w:r w:rsidR="00073EFF" w:rsidRPr="00073EFF">
        <w:rPr>
          <w:rFonts w:ascii="PT Astra Serif" w:hAnsi="PT Astra Serif"/>
          <w:sz w:val="28"/>
          <w:szCs w:val="28"/>
        </w:rPr>
        <w:t xml:space="preserve">постановлением правительства Тульской области </w:t>
      </w:r>
      <w:r w:rsidR="001D5D05">
        <w:rPr>
          <w:rFonts w:ascii="PT Astra Serif" w:hAnsi="PT Astra Serif"/>
          <w:sz w:val="28"/>
          <w:szCs w:val="28"/>
        </w:rPr>
        <w:t xml:space="preserve"> </w:t>
      </w:r>
      <w:r w:rsidR="00073EFF" w:rsidRPr="00073EFF">
        <w:rPr>
          <w:rFonts w:ascii="PT Astra Serif" w:hAnsi="PT Astra Serif"/>
          <w:sz w:val="28"/>
          <w:szCs w:val="28"/>
        </w:rPr>
        <w:t>от 22.10.2013 № 571 «Об утверждении государственной программы Тульской области «Развитие сельского хозяйства Тульской области»</w:t>
      </w:r>
      <w:r w:rsidR="00073EFF">
        <w:rPr>
          <w:rFonts w:ascii="PT Astra Serif" w:hAnsi="PT Astra Serif"/>
          <w:sz w:val="28"/>
          <w:szCs w:val="28"/>
        </w:rPr>
        <w:t xml:space="preserve">, </w:t>
      </w:r>
      <w:r w:rsidR="00C42A6F" w:rsidRPr="003E587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C42A6F" w:rsidRPr="003E587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2A6F" w:rsidRPr="003E587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C42A6F" w:rsidRPr="003E587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2A6F" w:rsidRPr="003E587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42A6F" w:rsidRPr="008749EE" w:rsidRDefault="00FB3CF6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715087355" r:id="rId10"/>
        </w:object>
      </w:r>
      <w:r w:rsidR="00C42A6F">
        <w:rPr>
          <w:rFonts w:ascii="PT Astra Serif" w:hAnsi="PT Astra Serif"/>
          <w:sz w:val="28"/>
          <w:szCs w:val="28"/>
        </w:rPr>
        <w:t>1. </w:t>
      </w:r>
      <w:r w:rsidR="00073EFF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073EF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73EFF">
        <w:rPr>
          <w:rFonts w:ascii="PT Astra Serif" w:hAnsi="PT Astra Serif"/>
          <w:sz w:val="28"/>
          <w:szCs w:val="28"/>
        </w:rPr>
        <w:t xml:space="preserve"> района от </w:t>
      </w:r>
      <w:r w:rsidR="00B212ED">
        <w:rPr>
          <w:rFonts w:ascii="PT Astra Serif" w:hAnsi="PT Astra Serif"/>
          <w:sz w:val="28"/>
          <w:szCs w:val="28"/>
        </w:rPr>
        <w:t xml:space="preserve">22.03.2021 № 3-330 «О создании комиссии </w:t>
      </w:r>
      <w:r w:rsidR="001B145B">
        <w:rPr>
          <w:rFonts w:ascii="PT Astra Serif" w:hAnsi="PT Astra Serif"/>
          <w:sz w:val="28"/>
          <w:szCs w:val="28"/>
        </w:rPr>
        <w:t xml:space="preserve">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</w:t>
      </w:r>
      <w:r w:rsidR="001B145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1B145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B145B">
        <w:rPr>
          <w:rFonts w:ascii="PT Astra Serif" w:hAnsi="PT Astra Serif"/>
          <w:sz w:val="28"/>
          <w:szCs w:val="28"/>
        </w:rPr>
        <w:t xml:space="preserve"> район»</w:t>
      </w:r>
      <w:r w:rsidR="00073EFF">
        <w:rPr>
          <w:rFonts w:ascii="PT Astra Serif" w:hAnsi="PT Astra Serif"/>
          <w:sz w:val="28"/>
          <w:szCs w:val="28"/>
        </w:rPr>
        <w:t xml:space="preserve">, изложив приложение № </w:t>
      </w:r>
      <w:r w:rsidR="001B145B">
        <w:rPr>
          <w:rFonts w:ascii="PT Astra Serif" w:hAnsi="PT Astra Serif"/>
          <w:sz w:val="28"/>
          <w:szCs w:val="28"/>
        </w:rPr>
        <w:t>1</w:t>
      </w:r>
      <w:r w:rsidR="00073EFF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C42A6F" w:rsidRDefault="00073EFF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57D0C">
        <w:rPr>
          <w:rFonts w:ascii="PT Astra Serif" w:hAnsi="PT Astra Serif"/>
          <w:sz w:val="28"/>
          <w:szCs w:val="28"/>
        </w:rPr>
        <w:t xml:space="preserve">. </w:t>
      </w:r>
      <w:r w:rsidR="000D5DA3">
        <w:rPr>
          <w:rFonts w:ascii="PT Astra Serif" w:hAnsi="PT Astra Serif"/>
          <w:sz w:val="28"/>
          <w:szCs w:val="28"/>
        </w:rPr>
        <w:t>Настоящее п</w:t>
      </w:r>
      <w:r w:rsidR="008000E5" w:rsidRPr="00AC0D45">
        <w:rPr>
          <w:rFonts w:ascii="PT Astra Serif" w:hAnsi="PT Astra Serif"/>
          <w:sz w:val="28"/>
          <w:szCs w:val="28"/>
        </w:rPr>
        <w:t>остановление о</w:t>
      </w:r>
      <w:r w:rsidR="008000E5"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="008000E5" w:rsidRPr="00AC0D45">
        <w:rPr>
          <w:rFonts w:ascii="PT Astra Serif" w:hAnsi="PT Astra Serif"/>
          <w:sz w:val="28"/>
          <w:szCs w:val="28"/>
        </w:rPr>
        <w:t>фициальном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000E5" w:rsidRPr="00AC0D4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000E5" w:rsidRPr="00AC0D45">
        <w:rPr>
          <w:rFonts w:ascii="PT Astra Serif" w:hAnsi="PT Astra Serif"/>
          <w:sz w:val="28"/>
          <w:szCs w:val="28"/>
        </w:rPr>
        <w:t xml:space="preserve"> район </w:t>
      </w:r>
      <w:r w:rsidR="008000E5">
        <w:rPr>
          <w:rFonts w:ascii="PT Astra Serif" w:hAnsi="PT Astra Serif"/>
          <w:sz w:val="28"/>
          <w:szCs w:val="28"/>
        </w:rPr>
        <w:t xml:space="preserve">и на </w:t>
      </w:r>
      <w:r w:rsidR="008000E5" w:rsidRPr="00AC0D45">
        <w:rPr>
          <w:rFonts w:ascii="PT Astra Serif" w:hAnsi="PT Astra Serif"/>
          <w:sz w:val="28"/>
          <w:szCs w:val="28"/>
        </w:rPr>
        <w:t>информационном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стенде </w:t>
      </w:r>
      <w:proofErr w:type="gramStart"/>
      <w:r w:rsidR="008000E5"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000E5" w:rsidRPr="00AC0D45">
        <w:rPr>
          <w:rFonts w:ascii="PT Astra Serif" w:hAnsi="PT Astra Serif"/>
          <w:sz w:val="28"/>
          <w:szCs w:val="28"/>
        </w:rPr>
        <w:t>Щекинского</w:t>
      </w:r>
      <w:proofErr w:type="spellEnd"/>
      <w:proofErr w:type="gramEnd"/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района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 адре</w:t>
      </w:r>
      <w:r w:rsidR="008000E5">
        <w:rPr>
          <w:rFonts w:ascii="PT Astra Serif" w:hAnsi="PT Astra Serif"/>
          <w:sz w:val="28"/>
          <w:szCs w:val="28"/>
        </w:rPr>
        <w:t>су:</w:t>
      </w:r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 </w:t>
      </w:r>
      <w:r w:rsidR="008000E5" w:rsidRPr="00AC0D45">
        <w:rPr>
          <w:rFonts w:ascii="PT Astra Serif" w:hAnsi="PT Astra Serif"/>
          <w:sz w:val="28"/>
          <w:szCs w:val="28"/>
        </w:rPr>
        <w:t>Ленина</w:t>
      </w:r>
      <w:r w:rsidR="00057D0C">
        <w:rPr>
          <w:rFonts w:ascii="PT Astra Serif" w:hAnsi="PT Astra Serif"/>
          <w:sz w:val="28"/>
          <w:szCs w:val="28"/>
        </w:rPr>
        <w:t xml:space="preserve"> пл.</w:t>
      </w:r>
      <w:r w:rsidR="008000E5" w:rsidRPr="00AC0D45">
        <w:rPr>
          <w:rFonts w:ascii="PT Astra Serif" w:hAnsi="PT Astra Serif"/>
          <w:sz w:val="28"/>
          <w:szCs w:val="28"/>
        </w:rPr>
        <w:t>, д.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1</w:t>
      </w:r>
      <w:r w:rsidR="008000E5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8000E5" w:rsidRPr="003E5873" w:rsidRDefault="00073EFF" w:rsidP="008000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33A91">
        <w:rPr>
          <w:rFonts w:ascii="PT Astra Serif" w:hAnsi="PT Astra Serif"/>
          <w:sz w:val="28"/>
          <w:szCs w:val="28"/>
        </w:rPr>
        <w:t xml:space="preserve">. </w:t>
      </w:r>
      <w:r w:rsidR="000D5DA3">
        <w:rPr>
          <w:rFonts w:ascii="PT Astra Serif" w:hAnsi="PT Astra Serif"/>
          <w:sz w:val="28"/>
          <w:szCs w:val="28"/>
        </w:rPr>
        <w:t>Настоящее п</w:t>
      </w:r>
      <w:r w:rsidR="008000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3A91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8000E5" w:rsidRDefault="008000E5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Pr="00931090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Pr="00931090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931090">
        <w:rPr>
          <w:rFonts w:ascii="PT Astra Serif" w:hAnsi="PT Astra Serif"/>
          <w:bCs/>
          <w:sz w:val="28"/>
          <w:szCs w:val="28"/>
        </w:rPr>
        <w:t>Согласовано:</w:t>
      </w:r>
    </w:p>
    <w:p w:rsidR="00D7437C" w:rsidRPr="00931090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31090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931090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C42A6F" w:rsidRPr="00931090" w:rsidRDefault="000D5DA3" w:rsidP="0042406C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31090">
        <w:rPr>
          <w:rFonts w:ascii="PT Astra Serif" w:hAnsi="PT Astra Serif"/>
          <w:sz w:val="28"/>
          <w:szCs w:val="28"/>
        </w:rPr>
        <w:t>О.А. Лукинова</w:t>
      </w:r>
    </w:p>
    <w:p w:rsidR="003047BB" w:rsidRPr="00931090" w:rsidRDefault="003047BB" w:rsidP="003047BB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31090">
        <w:rPr>
          <w:rFonts w:ascii="PT Astra Serif" w:hAnsi="PT Astra Serif"/>
          <w:sz w:val="28"/>
          <w:szCs w:val="28"/>
        </w:rPr>
        <w:t>Н.И. Чугунова</w:t>
      </w:r>
    </w:p>
    <w:p w:rsidR="003047BB" w:rsidRPr="00931090" w:rsidRDefault="003047BB" w:rsidP="003047BB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31090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31090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42A6F" w:rsidRPr="00931090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31090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931090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42A6F" w:rsidRPr="00931090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3047BB" w:rsidRDefault="003047BB" w:rsidP="00C42A6F">
      <w:pPr>
        <w:jc w:val="both"/>
        <w:rPr>
          <w:rFonts w:ascii="PT Astra Serif" w:hAnsi="PT Astra Serif"/>
        </w:rPr>
      </w:pPr>
    </w:p>
    <w:p w:rsidR="003047BB" w:rsidRDefault="003047BB" w:rsidP="00C42A6F">
      <w:pPr>
        <w:jc w:val="both"/>
        <w:rPr>
          <w:rFonts w:ascii="PT Astra Serif" w:hAnsi="PT Astra Serif"/>
        </w:rPr>
      </w:pPr>
    </w:p>
    <w:p w:rsidR="003047BB" w:rsidRDefault="003047BB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 w:rsidR="003047BB">
        <w:rPr>
          <w:rFonts w:ascii="PT Astra Serif" w:hAnsi="PT Astra Serif"/>
        </w:rPr>
        <w:t>Курохтина</w:t>
      </w:r>
      <w:proofErr w:type="spellEnd"/>
      <w:r w:rsidR="003047BB">
        <w:rPr>
          <w:rFonts w:ascii="PT Astra Serif" w:hAnsi="PT Astra Serif"/>
        </w:rPr>
        <w:t xml:space="preserve"> Майя Евгеньевна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</w:t>
      </w:r>
      <w:r w:rsidR="003047BB">
        <w:rPr>
          <w:rFonts w:ascii="PT Astra Serif" w:hAnsi="PT Astra Serif"/>
        </w:rPr>
        <w:t>4</w:t>
      </w:r>
      <w:r>
        <w:rPr>
          <w:rFonts w:ascii="PT Astra Serif" w:hAnsi="PT Astra Serif"/>
        </w:rPr>
        <w:t>-</w:t>
      </w:r>
      <w:r w:rsidR="003047BB">
        <w:rPr>
          <w:rFonts w:ascii="PT Astra Serif" w:hAnsi="PT Astra Serif"/>
        </w:rPr>
        <w:t>51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3047BB" w:rsidRPr="003047BB" w:rsidRDefault="003047BB" w:rsidP="003047BB">
      <w:pPr>
        <w:outlineLvl w:val="2"/>
        <w:rPr>
          <w:rFonts w:ascii="PT Astra Serif" w:hAnsi="PT Astra Serif"/>
          <w:bCs/>
        </w:rPr>
      </w:pPr>
      <w:r w:rsidRPr="003047BB">
        <w:rPr>
          <w:rFonts w:ascii="PT Astra Serif" w:hAnsi="PT Astra Serif"/>
          <w:bCs/>
        </w:rPr>
        <w:t xml:space="preserve">О внесении изменения в постановление администрации </w:t>
      </w:r>
      <w:proofErr w:type="spellStart"/>
      <w:r w:rsidRPr="003047BB">
        <w:rPr>
          <w:rFonts w:ascii="PT Astra Serif" w:hAnsi="PT Astra Serif"/>
          <w:bCs/>
        </w:rPr>
        <w:t>Щекинского</w:t>
      </w:r>
      <w:proofErr w:type="spellEnd"/>
      <w:r w:rsidRPr="003047BB">
        <w:rPr>
          <w:rFonts w:ascii="PT Astra Serif" w:hAnsi="PT Astra Serif"/>
          <w:bCs/>
        </w:rPr>
        <w:t xml:space="preserve"> района</w:t>
      </w:r>
    </w:p>
    <w:p w:rsidR="003047BB" w:rsidRPr="003047BB" w:rsidRDefault="003047BB" w:rsidP="003047BB">
      <w:pPr>
        <w:outlineLvl w:val="2"/>
        <w:rPr>
          <w:rFonts w:ascii="PT Astra Serif" w:hAnsi="PT Astra Serif"/>
          <w:bCs/>
        </w:rPr>
      </w:pPr>
      <w:r w:rsidRPr="003047BB">
        <w:rPr>
          <w:rFonts w:ascii="PT Astra Serif" w:hAnsi="PT Astra Serif"/>
          <w:bCs/>
        </w:rPr>
        <w:t xml:space="preserve">от 22.03.2021 № 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</w:t>
      </w:r>
      <w:proofErr w:type="spellStart"/>
      <w:r w:rsidRPr="003047BB">
        <w:rPr>
          <w:rFonts w:ascii="PT Astra Serif" w:hAnsi="PT Astra Serif"/>
          <w:bCs/>
        </w:rPr>
        <w:t>Щекинский</w:t>
      </w:r>
      <w:proofErr w:type="spellEnd"/>
      <w:r w:rsidRPr="003047BB">
        <w:rPr>
          <w:rFonts w:ascii="PT Astra Serif" w:hAnsi="PT Astra Serif"/>
          <w:bCs/>
        </w:rPr>
        <w:t xml:space="preserve">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B212ED" w:rsidRPr="008E1742" w:rsidTr="00890563">
        <w:trPr>
          <w:trHeight w:val="1846"/>
        </w:trPr>
        <w:tc>
          <w:tcPr>
            <w:tcW w:w="4482" w:type="dxa"/>
          </w:tcPr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E6E6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E6E6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E6E6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E6E6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E6E6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E6E63">
              <w:rPr>
                <w:rFonts w:ascii="PT Astra Serif" w:hAnsi="PT Astra Serif"/>
                <w:sz w:val="28"/>
                <w:szCs w:val="28"/>
              </w:rPr>
              <w:t>от  _</w:t>
            </w:r>
            <w:proofErr w:type="gramEnd"/>
            <w:r w:rsidRPr="008E6E63">
              <w:rPr>
                <w:rFonts w:ascii="PT Astra Serif" w:hAnsi="PT Astra Serif"/>
                <w:sz w:val="28"/>
                <w:szCs w:val="28"/>
              </w:rPr>
              <w:t xml:space="preserve">________  № ________  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E6E63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E6E6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E6E6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2ED" w:rsidRPr="008E6E63" w:rsidRDefault="00B212ED" w:rsidP="008905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E6E6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E6E6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212ED" w:rsidRPr="008E1742" w:rsidRDefault="00B212ED" w:rsidP="00B212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E6E6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47BB">
              <w:rPr>
                <w:rFonts w:ascii="PT Astra Serif" w:hAnsi="PT Astra Serif"/>
                <w:sz w:val="28"/>
                <w:szCs w:val="28"/>
              </w:rPr>
              <w:t>22.03.2021</w:t>
            </w:r>
            <w:r w:rsidRPr="008E6E63">
              <w:rPr>
                <w:rFonts w:ascii="PT Astra Serif" w:hAnsi="PT Astra Serif"/>
                <w:sz w:val="28"/>
                <w:szCs w:val="28"/>
              </w:rPr>
              <w:t xml:space="preserve">   № </w:t>
            </w:r>
            <w:r w:rsidR="003047BB">
              <w:rPr>
                <w:rFonts w:ascii="PT Astra Serif" w:hAnsi="PT Astra Serif"/>
                <w:sz w:val="28"/>
                <w:szCs w:val="28"/>
              </w:rPr>
              <w:t>3-330</w:t>
            </w:r>
            <w:r w:rsidRPr="008E6E63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514E27" w:rsidRDefault="00514E27" w:rsidP="00B212ED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82651" w:rsidRPr="00960212" w:rsidRDefault="00882651" w:rsidP="0088265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>по обследованию земельных участков, предназначенных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для проведения мероприятий в области мелиорации земель сельскохозяйственного назначения на территории</w:t>
      </w:r>
    </w:p>
    <w:p w:rsidR="00882651" w:rsidRPr="00A44D43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2651" w:rsidRPr="00960212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58"/>
        <w:gridCol w:w="4947"/>
      </w:tblGrid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  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</w:t>
            </w:r>
            <w:r w:rsidR="003047B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ого образования </w:t>
            </w:r>
            <w:proofErr w:type="spellStart"/>
            <w:r w:rsidR="003047BB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3047B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район;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3047BB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аместитель председателя</w:t>
            </w:r>
            <w:r w:rsidR="0088265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район.</w:t>
            </w:r>
            <w:r w:rsidRPr="009602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rPr>
          <w:trHeight w:val="565"/>
        </w:trPr>
        <w:tc>
          <w:tcPr>
            <w:tcW w:w="9354" w:type="dxa"/>
            <w:gridSpan w:val="3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начальник управления архитектуры, земельных и имущественных отношений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района;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3047BB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старший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инспектор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отдела предпринимательства и сельского хозяйства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комитета экономического развития администрации </w:t>
            </w:r>
            <w:proofErr w:type="spellStart"/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047BB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старший инспектор отдела предпринимательства и сельского хозяйства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  <w:r w:rsidR="0038120A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Pr="00960212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 Тульской области (по согласованию);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 Тульской области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отдела растениеводства, животноводства и перерабатывающей промышленност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 департамента государственной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политики в сфере АПК и сельского развития министерства сельского хозяй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>ства 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ульской области 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«Центр химизации и сельскохозяйственной радиологии «Тульский» 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«Управление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Туламелиоводхоз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»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Pr="00960212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хозяйства, глава КФХ (по согласованию).</w:t>
            </w:r>
          </w:p>
        </w:tc>
      </w:tr>
    </w:tbl>
    <w:p w:rsidR="00882651" w:rsidRDefault="00882651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Pr="00960212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0242"/>
        <w:gridCol w:w="222"/>
      </w:tblGrid>
      <w:tr w:rsidR="00882651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1"/>
              <w:tblpPr w:leftFromText="180" w:rightFromText="180" w:vertAnchor="text" w:horzAnchor="margin" w:tblpXSpec="center" w:tblpY="138"/>
              <w:tblOverlap w:val="never"/>
              <w:tblW w:w="10026" w:type="dxa"/>
              <w:tblLook w:val="04A0" w:firstRow="1" w:lastRow="0" w:firstColumn="1" w:lastColumn="0" w:noHBand="0" w:noVBand="1"/>
            </w:tblPr>
            <w:tblGrid>
              <w:gridCol w:w="5587"/>
              <w:gridCol w:w="4439"/>
            </w:tblGrid>
            <w:tr w:rsidR="009B3B27" w:rsidRPr="008E1742" w:rsidTr="00890563">
              <w:trPr>
                <w:trHeight w:val="1008"/>
              </w:trPr>
              <w:tc>
                <w:tcPr>
                  <w:tcW w:w="55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3B27" w:rsidRDefault="009B3B27" w:rsidP="009B3B27">
                  <w:pPr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Председатель комитета</w:t>
                  </w:r>
                </w:p>
                <w:p w:rsidR="009B3B27" w:rsidRPr="008E1742" w:rsidRDefault="009B3B27" w:rsidP="009B3B27">
                  <w:pPr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экономического развития </w:t>
                  </w:r>
                  <w:r w:rsidRPr="008E1742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  <w:proofErr w:type="spellStart"/>
                  <w:r w:rsidRPr="008E1742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Щекинского</w:t>
                  </w:r>
                  <w:proofErr w:type="spellEnd"/>
                  <w:r w:rsidRPr="008E1742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B3B27" w:rsidRPr="008E1742" w:rsidRDefault="009B3B27" w:rsidP="009B3B27">
                  <w:pPr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 xml:space="preserve">              Н.И. Чугунова</w:t>
                  </w:r>
                </w:p>
              </w:tc>
            </w:tr>
          </w:tbl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51" w:rsidRPr="00960212" w:rsidRDefault="00882651" w:rsidP="005D046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882651" w:rsidRDefault="00882651" w:rsidP="00882651">
      <w:pPr>
        <w:pStyle w:val="ConsPlusNormal"/>
        <w:rPr>
          <w:rFonts w:ascii="PT Astra Serif" w:hAnsi="PT Astra Serif" w:cs="Times New Roman"/>
          <w:sz w:val="24"/>
          <w:szCs w:val="24"/>
        </w:rPr>
        <w:sectPr w:rsidR="00882651" w:rsidSect="00BE127A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sectPr w:rsidR="007D0140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F6" w:rsidRPr="00656808" w:rsidRDefault="00FB3CF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FB3CF6" w:rsidRPr="00656808" w:rsidRDefault="00FB3CF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F6" w:rsidRPr="00656808" w:rsidRDefault="00FB3CF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FB3CF6" w:rsidRPr="00656808" w:rsidRDefault="00FB3CF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204FAE" w:rsidRDefault="00204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90">
          <w:rPr>
            <w:noProof/>
          </w:rPr>
          <w:t>3</w:t>
        </w:r>
        <w:r>
          <w:fldChar w:fldCharType="end"/>
        </w:r>
      </w:p>
    </w:sdtContent>
  </w:sdt>
  <w:p w:rsidR="00204FAE" w:rsidRDefault="00204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359630"/>
      <w:docPartObj>
        <w:docPartGallery w:val="Page Numbers (Top of Page)"/>
        <w:docPartUnique/>
      </w:docPartObj>
    </w:sdtPr>
    <w:sdtEndPr/>
    <w:sdtContent>
      <w:p w:rsidR="00882651" w:rsidRDefault="00882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90">
          <w:rPr>
            <w:noProof/>
          </w:rPr>
          <w:t>2</w:t>
        </w:r>
        <w:r>
          <w:fldChar w:fldCharType="end"/>
        </w:r>
      </w:p>
    </w:sdtContent>
  </w:sdt>
  <w:p w:rsidR="00882651" w:rsidRPr="00656808" w:rsidRDefault="00882651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FAE" w:rsidRDefault="00204FAE">
    <w:pPr>
      <w:pStyle w:val="a6"/>
      <w:rPr>
        <w:sz w:val="22"/>
        <w:szCs w:val="22"/>
      </w:rPr>
    </w:pPr>
  </w:p>
  <w:p w:rsidR="00204FAE" w:rsidRPr="00656808" w:rsidRDefault="00204FAE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7"/>
  </w:num>
  <w:num w:numId="8">
    <w:abstractNumId w:val="5"/>
  </w:num>
  <w:num w:numId="9">
    <w:abstractNumId w:val="9"/>
  </w:num>
  <w:num w:numId="10">
    <w:abstractNumId w:val="22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7"/>
  </w:num>
  <w:num w:numId="20">
    <w:abstractNumId w:val="6"/>
  </w:num>
  <w:num w:numId="21">
    <w:abstractNumId w:val="21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57D0C"/>
    <w:rsid w:val="00073EFF"/>
    <w:rsid w:val="00074D04"/>
    <w:rsid w:val="00076572"/>
    <w:rsid w:val="0008785A"/>
    <w:rsid w:val="00097B21"/>
    <w:rsid w:val="000A70E0"/>
    <w:rsid w:val="000B1DED"/>
    <w:rsid w:val="000C0221"/>
    <w:rsid w:val="000C44A3"/>
    <w:rsid w:val="000D49D8"/>
    <w:rsid w:val="000D5DA3"/>
    <w:rsid w:val="000D7993"/>
    <w:rsid w:val="000E64D9"/>
    <w:rsid w:val="000F3F92"/>
    <w:rsid w:val="000F4167"/>
    <w:rsid w:val="000F6CA9"/>
    <w:rsid w:val="000F7092"/>
    <w:rsid w:val="001128A9"/>
    <w:rsid w:val="00113AAF"/>
    <w:rsid w:val="001431CD"/>
    <w:rsid w:val="00154978"/>
    <w:rsid w:val="00155D89"/>
    <w:rsid w:val="00163010"/>
    <w:rsid w:val="00163916"/>
    <w:rsid w:val="00166703"/>
    <w:rsid w:val="001857A3"/>
    <w:rsid w:val="00187079"/>
    <w:rsid w:val="00192C1E"/>
    <w:rsid w:val="0019721D"/>
    <w:rsid w:val="001A02E7"/>
    <w:rsid w:val="001A1EED"/>
    <w:rsid w:val="001B145B"/>
    <w:rsid w:val="001B697F"/>
    <w:rsid w:val="001C6D57"/>
    <w:rsid w:val="001D03B6"/>
    <w:rsid w:val="001D5D05"/>
    <w:rsid w:val="001F08CF"/>
    <w:rsid w:val="001F2B67"/>
    <w:rsid w:val="001F4658"/>
    <w:rsid w:val="001F6983"/>
    <w:rsid w:val="00204FAE"/>
    <w:rsid w:val="0020571F"/>
    <w:rsid w:val="00221214"/>
    <w:rsid w:val="00231327"/>
    <w:rsid w:val="002333EA"/>
    <w:rsid w:val="00246E09"/>
    <w:rsid w:val="00253767"/>
    <w:rsid w:val="00274504"/>
    <w:rsid w:val="0028199C"/>
    <w:rsid w:val="002937F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047BB"/>
    <w:rsid w:val="003243FF"/>
    <w:rsid w:val="00326131"/>
    <w:rsid w:val="0032732B"/>
    <w:rsid w:val="00331324"/>
    <w:rsid w:val="003512CC"/>
    <w:rsid w:val="00361051"/>
    <w:rsid w:val="003640FB"/>
    <w:rsid w:val="00373975"/>
    <w:rsid w:val="003772CF"/>
    <w:rsid w:val="003809FA"/>
    <w:rsid w:val="0038120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0744"/>
    <w:rsid w:val="003E5873"/>
    <w:rsid w:val="003E65C6"/>
    <w:rsid w:val="003F3E9B"/>
    <w:rsid w:val="0041528E"/>
    <w:rsid w:val="00424050"/>
    <w:rsid w:val="0042406C"/>
    <w:rsid w:val="004240DA"/>
    <w:rsid w:val="00435659"/>
    <w:rsid w:val="00437733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0FCA"/>
    <w:rsid w:val="005469FA"/>
    <w:rsid w:val="00554A34"/>
    <w:rsid w:val="00561881"/>
    <w:rsid w:val="00563FB2"/>
    <w:rsid w:val="0056750F"/>
    <w:rsid w:val="00581AE0"/>
    <w:rsid w:val="00584EC2"/>
    <w:rsid w:val="00586712"/>
    <w:rsid w:val="00591594"/>
    <w:rsid w:val="005963EB"/>
    <w:rsid w:val="005B36FD"/>
    <w:rsid w:val="005B59D8"/>
    <w:rsid w:val="005C2AE4"/>
    <w:rsid w:val="005D219F"/>
    <w:rsid w:val="005F6281"/>
    <w:rsid w:val="00611D3E"/>
    <w:rsid w:val="0061273D"/>
    <w:rsid w:val="00622308"/>
    <w:rsid w:val="00622F51"/>
    <w:rsid w:val="00624C80"/>
    <w:rsid w:val="00642B58"/>
    <w:rsid w:val="0065085E"/>
    <w:rsid w:val="00656808"/>
    <w:rsid w:val="00661632"/>
    <w:rsid w:val="0066163D"/>
    <w:rsid w:val="00661DCE"/>
    <w:rsid w:val="00667D17"/>
    <w:rsid w:val="006763C3"/>
    <w:rsid w:val="006907A8"/>
    <w:rsid w:val="00696988"/>
    <w:rsid w:val="006A26F5"/>
    <w:rsid w:val="006A47CA"/>
    <w:rsid w:val="006A6563"/>
    <w:rsid w:val="006C5FC4"/>
    <w:rsid w:val="006C74B4"/>
    <w:rsid w:val="006E2E44"/>
    <w:rsid w:val="006E32B6"/>
    <w:rsid w:val="006E7025"/>
    <w:rsid w:val="006F01E2"/>
    <w:rsid w:val="00700EDD"/>
    <w:rsid w:val="007104FA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7F6D0B"/>
    <w:rsid w:val="008000E5"/>
    <w:rsid w:val="00804F7A"/>
    <w:rsid w:val="0081256D"/>
    <w:rsid w:val="008166FE"/>
    <w:rsid w:val="008237AF"/>
    <w:rsid w:val="00830A19"/>
    <w:rsid w:val="008320EC"/>
    <w:rsid w:val="00833A91"/>
    <w:rsid w:val="0084558E"/>
    <w:rsid w:val="00852D0B"/>
    <w:rsid w:val="008545B5"/>
    <w:rsid w:val="00855573"/>
    <w:rsid w:val="008633DF"/>
    <w:rsid w:val="008749EE"/>
    <w:rsid w:val="00877CED"/>
    <w:rsid w:val="008804B2"/>
    <w:rsid w:val="00880E45"/>
    <w:rsid w:val="00881182"/>
    <w:rsid w:val="00881BD8"/>
    <w:rsid w:val="00882651"/>
    <w:rsid w:val="00884A1F"/>
    <w:rsid w:val="008855F9"/>
    <w:rsid w:val="0088676F"/>
    <w:rsid w:val="008906E5"/>
    <w:rsid w:val="008A3E81"/>
    <w:rsid w:val="008A3E87"/>
    <w:rsid w:val="008C12D3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1090"/>
    <w:rsid w:val="00932FA7"/>
    <w:rsid w:val="00936527"/>
    <w:rsid w:val="009425C9"/>
    <w:rsid w:val="00945E3B"/>
    <w:rsid w:val="00952679"/>
    <w:rsid w:val="00953204"/>
    <w:rsid w:val="009670AB"/>
    <w:rsid w:val="00977780"/>
    <w:rsid w:val="009979CC"/>
    <w:rsid w:val="009A06D8"/>
    <w:rsid w:val="009A294C"/>
    <w:rsid w:val="009A5D1F"/>
    <w:rsid w:val="009B1AA1"/>
    <w:rsid w:val="009B3B27"/>
    <w:rsid w:val="009C6E24"/>
    <w:rsid w:val="009D68BD"/>
    <w:rsid w:val="009E1558"/>
    <w:rsid w:val="009E186F"/>
    <w:rsid w:val="009E369F"/>
    <w:rsid w:val="009F0455"/>
    <w:rsid w:val="009F5565"/>
    <w:rsid w:val="00A0019C"/>
    <w:rsid w:val="00A04E61"/>
    <w:rsid w:val="00A10E3E"/>
    <w:rsid w:val="00A11241"/>
    <w:rsid w:val="00A12D7F"/>
    <w:rsid w:val="00A31FFC"/>
    <w:rsid w:val="00A36224"/>
    <w:rsid w:val="00A44D43"/>
    <w:rsid w:val="00A54509"/>
    <w:rsid w:val="00A55478"/>
    <w:rsid w:val="00A701E1"/>
    <w:rsid w:val="00A92707"/>
    <w:rsid w:val="00A9773E"/>
    <w:rsid w:val="00AC0D45"/>
    <w:rsid w:val="00AD1AD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212ED"/>
    <w:rsid w:val="00B4408B"/>
    <w:rsid w:val="00B66949"/>
    <w:rsid w:val="00B66A64"/>
    <w:rsid w:val="00B707F2"/>
    <w:rsid w:val="00B75734"/>
    <w:rsid w:val="00B75B73"/>
    <w:rsid w:val="00B9709D"/>
    <w:rsid w:val="00B973DC"/>
    <w:rsid w:val="00BB5A07"/>
    <w:rsid w:val="00BC244B"/>
    <w:rsid w:val="00BE1C9A"/>
    <w:rsid w:val="00C11056"/>
    <w:rsid w:val="00C1156D"/>
    <w:rsid w:val="00C208C0"/>
    <w:rsid w:val="00C2441A"/>
    <w:rsid w:val="00C3757B"/>
    <w:rsid w:val="00C42115"/>
    <w:rsid w:val="00C42A6F"/>
    <w:rsid w:val="00C45177"/>
    <w:rsid w:val="00C510F4"/>
    <w:rsid w:val="00C610D6"/>
    <w:rsid w:val="00C67597"/>
    <w:rsid w:val="00C70971"/>
    <w:rsid w:val="00C7331D"/>
    <w:rsid w:val="00C905CA"/>
    <w:rsid w:val="00CA7E65"/>
    <w:rsid w:val="00CB453D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CF7634"/>
    <w:rsid w:val="00D12383"/>
    <w:rsid w:val="00D12BF0"/>
    <w:rsid w:val="00D218AB"/>
    <w:rsid w:val="00D326D7"/>
    <w:rsid w:val="00D34BA5"/>
    <w:rsid w:val="00D370EB"/>
    <w:rsid w:val="00D57B18"/>
    <w:rsid w:val="00D6316C"/>
    <w:rsid w:val="00D63FE2"/>
    <w:rsid w:val="00D7437C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3CF6"/>
    <w:rsid w:val="00FB6BED"/>
    <w:rsid w:val="00FB7A3E"/>
    <w:rsid w:val="00FC2E65"/>
    <w:rsid w:val="00FD185A"/>
    <w:rsid w:val="00FD3D2C"/>
    <w:rsid w:val="00FD4E69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3110-199B-4B5A-823F-710693F8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Пользователь</cp:lastModifiedBy>
  <cp:revision>8</cp:revision>
  <cp:lastPrinted>2022-05-26T11:43:00Z</cp:lastPrinted>
  <dcterms:created xsi:type="dcterms:W3CDTF">2022-05-25T13:24:00Z</dcterms:created>
  <dcterms:modified xsi:type="dcterms:W3CDTF">2022-05-26T13:23:00Z</dcterms:modified>
</cp:coreProperties>
</file>