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21" w:rsidRDefault="00BD6453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885711" cy="1012603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85711" cy="1012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7pt;height:79.7pt;" stroked="f">
                <v:path textboxrect="0,0,0,0"/>
                <v:imagedata r:id="rId13" o:title=""/>
              </v:shape>
            </w:pict>
          </mc:Fallback>
        </mc:AlternateContent>
      </w:r>
    </w:p>
    <w:p w:rsidR="00F81521" w:rsidRDefault="00BD645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81521" w:rsidRDefault="00BD645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81521" w:rsidRDefault="00BD6453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81521" w:rsidRDefault="00F81521">
      <w:pPr>
        <w:spacing w:line="120" w:lineRule="exact"/>
        <w:jc w:val="center"/>
        <w:rPr>
          <w:rFonts w:ascii="PT Astra Serif" w:hAnsi="PT Astra Serif"/>
          <w:b/>
        </w:rPr>
      </w:pPr>
    </w:p>
    <w:p w:rsidR="00F81521" w:rsidRDefault="00BD645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F81521" w:rsidRDefault="00F81521">
      <w:pPr>
        <w:spacing w:line="120" w:lineRule="exact"/>
        <w:jc w:val="center"/>
        <w:rPr>
          <w:rFonts w:ascii="PT Astra Serif" w:hAnsi="PT Astra Serif"/>
        </w:rPr>
      </w:pPr>
    </w:p>
    <w:p w:rsidR="00F81521" w:rsidRDefault="00BD6453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:rsidR="00F81521" w:rsidRDefault="00BD6453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F81521" w:rsidRDefault="00BD6453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4742180" cy="259080"/>
                <wp:effectExtent l="0" t="0" r="0" b="0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2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5A5A" w:rsidRDefault="00B55A5A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 _________________  № ______________</w:t>
                            </w:r>
                          </w:p>
                          <w:p w:rsidR="00B55A5A" w:rsidRDefault="00B55A5A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55A5A" w:rsidRDefault="00B55A5A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55A5A" w:rsidRDefault="00B55A5A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4.3pt;margin-top:6.1pt;width:373.4pt;height:20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" filled="f" stroked="f">
                <v:path arrowok="t"/>
                <v:textbox inset="0,0,0,0">
                  <w:txbxContent>
                    <w:p w:rsidR="00B55A5A" w:rsidRDefault="00B55A5A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 _________________  № ______________</w:t>
                      </w:r>
                    </w:p>
                    <w:p w:rsidR="00B55A5A" w:rsidRDefault="00B55A5A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B55A5A" w:rsidRDefault="00B55A5A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B55A5A" w:rsidRDefault="00B55A5A"/>
                  </w:txbxContent>
                </v:textbox>
              </v:rect>
            </w:pict>
          </mc:Fallback>
        </mc:AlternateContent>
      </w:r>
    </w:p>
    <w:p w:rsidR="00F81521" w:rsidRDefault="00F81521">
      <w:pPr>
        <w:ind w:firstLine="142"/>
        <w:rPr>
          <w:rFonts w:ascii="PT Astra Serif" w:hAnsi="PT Astra Serif"/>
        </w:rPr>
      </w:pPr>
    </w:p>
    <w:p w:rsidR="00F81521" w:rsidRDefault="00F81521">
      <w:pPr>
        <w:ind w:firstLine="142"/>
        <w:rPr>
          <w:rFonts w:ascii="PT Astra Serif" w:hAnsi="PT Astra Serif"/>
          <w:sz w:val="24"/>
          <w:szCs w:val="24"/>
        </w:rPr>
      </w:pPr>
    </w:p>
    <w:p w:rsidR="00F81521" w:rsidRDefault="00F81521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F81521" w:rsidRDefault="00F81521">
      <w:pPr>
        <w:jc w:val="center"/>
        <w:rPr>
          <w:rFonts w:ascii="PT Astra Serif" w:hAnsi="PT Astra Serif"/>
          <w:b/>
          <w:sz w:val="28"/>
        </w:rPr>
      </w:pPr>
    </w:p>
    <w:p w:rsidR="00F81521" w:rsidRDefault="00BD645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на 202</w:t>
      </w:r>
      <w:r w:rsidR="00B32800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 xml:space="preserve"> год размера арендной платы</w:t>
      </w:r>
    </w:p>
    <w:p w:rsidR="00F81521" w:rsidRDefault="00BD6453" w:rsidP="002D4B9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2D4B93">
        <w:rPr>
          <w:rFonts w:ascii="PT Astra Serif" w:hAnsi="PT Astra Serif"/>
          <w:b/>
          <w:sz w:val="28"/>
          <w:szCs w:val="28"/>
        </w:rPr>
        <w:t>установку и эксплуатацию рекламных конструкций,</w:t>
      </w:r>
    </w:p>
    <w:p w:rsidR="002D4B93" w:rsidRDefault="002D4B93" w:rsidP="002D4B9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расположенных на территории муниципального </w:t>
      </w:r>
    </w:p>
    <w:p w:rsidR="002D4B93" w:rsidRDefault="002D4B93" w:rsidP="002D4B9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образования Щекинский район</w:t>
      </w:r>
    </w:p>
    <w:p w:rsidR="00F81521" w:rsidRDefault="00F81521">
      <w:pPr>
        <w:jc w:val="center"/>
        <w:rPr>
          <w:rFonts w:ascii="PT Astra Serif" w:hAnsi="PT Astra Serif"/>
          <w:b/>
          <w:sz w:val="28"/>
          <w:szCs w:val="28"/>
        </w:rPr>
      </w:pPr>
    </w:p>
    <w:p w:rsidR="00F81521" w:rsidRDefault="00F8152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81521" w:rsidRDefault="00BD645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 от 12.09.2014 № 71/666 «О порядке управления и распоряжения собственностью муниципального образования Щекинский район», решением Собрания представителей Щекинского района от </w:t>
      </w:r>
      <w:r w:rsidR="002D4B93">
        <w:rPr>
          <w:rFonts w:ascii="PT Astra Serif" w:hAnsi="PT Astra Serif"/>
          <w:sz w:val="28"/>
          <w:szCs w:val="28"/>
        </w:rPr>
        <w:t>18.03.2014</w:t>
      </w:r>
      <w:r>
        <w:rPr>
          <w:rFonts w:ascii="PT Astra Serif" w:hAnsi="PT Astra Serif"/>
          <w:sz w:val="28"/>
          <w:szCs w:val="28"/>
        </w:rPr>
        <w:t xml:space="preserve"> № </w:t>
      </w:r>
      <w:r w:rsidR="002D4B93">
        <w:rPr>
          <w:rFonts w:ascii="PT Astra Serif" w:hAnsi="PT Astra Serif"/>
          <w:sz w:val="28"/>
          <w:szCs w:val="28"/>
        </w:rPr>
        <w:t>64</w:t>
      </w:r>
      <w:r>
        <w:rPr>
          <w:rFonts w:ascii="PT Astra Serif" w:hAnsi="PT Astra Serif"/>
          <w:sz w:val="28"/>
          <w:szCs w:val="28"/>
        </w:rPr>
        <w:t>/</w:t>
      </w:r>
      <w:r w:rsidR="002D4B93">
        <w:rPr>
          <w:rFonts w:ascii="PT Astra Serif" w:hAnsi="PT Astra Serif"/>
          <w:sz w:val="28"/>
          <w:szCs w:val="28"/>
        </w:rPr>
        <w:t>636</w:t>
      </w:r>
      <w:r>
        <w:rPr>
          <w:rFonts w:ascii="PT Astra Serif" w:hAnsi="PT Astra Serif"/>
          <w:sz w:val="28"/>
          <w:szCs w:val="28"/>
        </w:rPr>
        <w:t xml:space="preserve"> «О </w:t>
      </w:r>
      <w:r w:rsidR="002D4B93">
        <w:rPr>
          <w:rFonts w:ascii="PT Astra Serif" w:hAnsi="PT Astra Serif"/>
          <w:sz w:val="28"/>
          <w:szCs w:val="28"/>
        </w:rPr>
        <w:t>распространении наружной рекламы и информации на территории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F81521" w:rsidRDefault="00BD645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1. </w:t>
      </w:r>
      <w:r>
        <w:rPr>
          <w:rFonts w:ascii="PT Astra Serif" w:hAnsi="PT Astra Serif"/>
          <w:sz w:val="28"/>
          <w:szCs w:val="28"/>
        </w:rPr>
        <w:t>Утвердить на 202</w:t>
      </w:r>
      <w:r w:rsidR="00B3280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 размер арендной платы за </w:t>
      </w:r>
      <w:r w:rsidR="002D4B93">
        <w:rPr>
          <w:rFonts w:ascii="PT Astra Serif" w:hAnsi="PT Astra Serif"/>
          <w:sz w:val="28"/>
          <w:szCs w:val="28"/>
        </w:rPr>
        <w:t>установку и эксплуатацию рекламных конструкций, расположенных на территории муниципального образования Щекинский район</w:t>
      </w:r>
      <w:r w:rsidR="008B7B74">
        <w:rPr>
          <w:rFonts w:ascii="PT Astra Serif" w:hAnsi="PT Astra Serif"/>
          <w:sz w:val="28"/>
          <w:szCs w:val="28"/>
        </w:rPr>
        <w:t xml:space="preserve"> (приложение)</w:t>
      </w:r>
      <w:r>
        <w:rPr>
          <w:rFonts w:ascii="PT Astra Serif" w:hAnsi="PT Astra Serif"/>
          <w:sz w:val="28"/>
          <w:szCs w:val="28"/>
        </w:rPr>
        <w:t>.</w:t>
      </w:r>
    </w:p>
    <w:p w:rsidR="00F81521" w:rsidRDefault="00B55A5A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3.4pt;margin-top:786pt;width:56.4pt;height:36.9pt;z-index:-251657728;mso-wrap-distance-left:9pt;mso-wrap-distance-top:0;mso-wrap-distance-right:9pt;mso-wrap-distance-bottom:0;mso-position-horizontal-relative:text;mso-position-vertical-relative:page;o:allowoverlap:true; o:allowincell:true">
            <v:imagedata r:id="rId14" o:title=""/>
            <v:path textboxrect="0,0,0,0"/>
            <w10:wrap anchory="page"/>
          </v:shape>
          <o:OLEObject Type="Embed" ProgID="Word.Document.8" ShapeID="_x0000_s1026" DrawAspect="Content" ObjectID="_1712476337" r:id="rId15"/>
        </w:pict>
      </w:r>
      <w:r>
        <w:rPr>
          <w:rFonts w:ascii="PT Astra Serif" w:hAnsi="PT Astra Serif"/>
          <w:sz w:val="28"/>
          <w:szCs w:val="28"/>
        </w:rPr>
        <w:pict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D6453">
        <w:rPr>
          <w:rFonts w:ascii="PT Astra Serif" w:hAnsi="PT Astra Serif"/>
          <w:sz w:val="28"/>
          <w:szCs w:val="28"/>
        </w:rPr>
        <w:t xml:space="preserve">2. Управлению архитектуры, земельных и имущественных отношений администрации муниципального образования Щекинский район письменно уведомить </w:t>
      </w:r>
      <w:r w:rsidR="002D4B93">
        <w:rPr>
          <w:rFonts w:ascii="PT Astra Serif" w:hAnsi="PT Astra Serif"/>
          <w:sz w:val="28"/>
          <w:szCs w:val="28"/>
        </w:rPr>
        <w:t>рекламораспространителей</w:t>
      </w:r>
      <w:r w:rsidR="00BD6453">
        <w:rPr>
          <w:rFonts w:ascii="PT Astra Serif" w:hAnsi="PT Astra Serif"/>
          <w:sz w:val="28"/>
          <w:szCs w:val="28"/>
        </w:rPr>
        <w:t xml:space="preserve">, в соответствии с условиями </w:t>
      </w:r>
      <w:r w:rsidR="00BD6453">
        <w:rPr>
          <w:rFonts w:ascii="PT Astra Serif" w:hAnsi="PT Astra Serif"/>
          <w:sz w:val="28"/>
          <w:szCs w:val="28"/>
        </w:rPr>
        <w:lastRenderedPageBreak/>
        <w:t xml:space="preserve">договоров </w:t>
      </w:r>
      <w:r w:rsidR="002D4B93">
        <w:rPr>
          <w:rFonts w:ascii="PT Astra Serif" w:hAnsi="PT Astra Serif"/>
          <w:sz w:val="28"/>
          <w:szCs w:val="28"/>
        </w:rPr>
        <w:t>аренды на установку и эксплуатацию рекламной конструкции на муниципальном рекламном месте</w:t>
      </w:r>
      <w:r w:rsidR="00BD6453">
        <w:rPr>
          <w:rFonts w:ascii="PT Astra Serif" w:hAnsi="PT Astra Serif"/>
          <w:sz w:val="28"/>
          <w:szCs w:val="28"/>
        </w:rPr>
        <w:t xml:space="preserve">, об изменении арендной платы за </w:t>
      </w:r>
      <w:r w:rsidR="002D4B93">
        <w:rPr>
          <w:rFonts w:ascii="PT Astra Serif" w:hAnsi="PT Astra Serif"/>
          <w:sz w:val="28"/>
          <w:szCs w:val="28"/>
        </w:rPr>
        <w:t>установку и эксплуатацию рекламных конструкций, расположенных на территории муниципального образования Щекинский район</w:t>
      </w:r>
      <w:r w:rsidR="00BD6453">
        <w:rPr>
          <w:rFonts w:ascii="PT Astra Serif" w:hAnsi="PT Astra Serif"/>
          <w:sz w:val="28"/>
          <w:szCs w:val="28"/>
        </w:rPr>
        <w:t xml:space="preserve"> с 1 </w:t>
      </w:r>
      <w:r w:rsidR="00B32800">
        <w:rPr>
          <w:rFonts w:ascii="PT Astra Serif" w:hAnsi="PT Astra Serif"/>
          <w:sz w:val="28"/>
          <w:szCs w:val="28"/>
        </w:rPr>
        <w:t>июня</w:t>
      </w:r>
      <w:r w:rsidR="00BD6453">
        <w:rPr>
          <w:rFonts w:ascii="PT Astra Serif" w:hAnsi="PT Astra Serif"/>
          <w:sz w:val="28"/>
          <w:szCs w:val="28"/>
        </w:rPr>
        <w:t xml:space="preserve"> 202</w:t>
      </w:r>
      <w:r w:rsidR="00B32800">
        <w:rPr>
          <w:rFonts w:ascii="PT Astra Serif" w:hAnsi="PT Astra Serif"/>
          <w:sz w:val="28"/>
          <w:szCs w:val="28"/>
        </w:rPr>
        <w:t>2</w:t>
      </w:r>
      <w:r w:rsidR="004F5342">
        <w:rPr>
          <w:rFonts w:ascii="PT Astra Serif" w:hAnsi="PT Astra Serif"/>
          <w:sz w:val="28"/>
          <w:szCs w:val="28"/>
        </w:rPr>
        <w:t> </w:t>
      </w:r>
      <w:bookmarkStart w:id="0" w:name="_GoBack"/>
      <w:bookmarkEnd w:id="0"/>
      <w:r w:rsidR="00BD6453">
        <w:rPr>
          <w:rFonts w:ascii="PT Astra Serif" w:hAnsi="PT Astra Serif"/>
          <w:sz w:val="28"/>
          <w:szCs w:val="28"/>
        </w:rPr>
        <w:t>года</w:t>
      </w:r>
      <w:r w:rsidR="00BD6453">
        <w:rPr>
          <w:rFonts w:ascii="PT Astra Serif" w:hAnsi="PT Astra Serif"/>
          <w:color w:val="000000"/>
          <w:sz w:val="28"/>
          <w:szCs w:val="28"/>
        </w:rPr>
        <w:t>.</w:t>
      </w:r>
    </w:p>
    <w:p w:rsidR="00F81521" w:rsidRDefault="00BD6453">
      <w:pPr>
        <w:spacing w:line="36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образования Щекинский район.</w:t>
      </w:r>
    </w:p>
    <w:p w:rsidR="00F81521" w:rsidRDefault="00BD6453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4"/>
        </w:rPr>
        <w:t>4.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 Ленина</w:t>
      </w:r>
      <w:r w:rsidR="008B7B74" w:rsidRPr="008B7B74">
        <w:rPr>
          <w:rFonts w:ascii="PT Astra Serif" w:hAnsi="PT Astra Serif"/>
          <w:sz w:val="28"/>
          <w:szCs w:val="24"/>
        </w:rPr>
        <w:t xml:space="preserve"> </w:t>
      </w:r>
      <w:r w:rsidR="008B7B74">
        <w:rPr>
          <w:rFonts w:ascii="PT Astra Serif" w:hAnsi="PT Astra Serif"/>
          <w:sz w:val="28"/>
          <w:szCs w:val="24"/>
        </w:rPr>
        <w:t>пл.</w:t>
      </w:r>
      <w:r>
        <w:rPr>
          <w:rFonts w:ascii="PT Astra Serif" w:hAnsi="PT Astra Serif"/>
          <w:sz w:val="28"/>
          <w:szCs w:val="24"/>
        </w:rPr>
        <w:t>, д. 1</w:t>
      </w:r>
      <w:r>
        <w:rPr>
          <w:rFonts w:ascii="PT Astra Serif" w:hAnsi="PT Astra Serif"/>
          <w:sz w:val="28"/>
        </w:rPr>
        <w:t>, г. Щекино, Тульская область.</w:t>
      </w:r>
    </w:p>
    <w:p w:rsidR="00F81521" w:rsidRDefault="00BD6453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Постановление вступает в силу со дня официального обнародования.</w:t>
      </w:r>
    </w:p>
    <w:p w:rsidR="00F81521" w:rsidRDefault="00F81521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F81521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81521" w:rsidRDefault="00BD6453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81521" w:rsidRDefault="00F8152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81521" w:rsidRDefault="00F8152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81521" w:rsidRDefault="00BD645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:rsidR="00F81521" w:rsidRDefault="00F81521">
      <w:pPr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sz w:val="24"/>
          <w:szCs w:val="24"/>
        </w:rPr>
      </w:pPr>
    </w:p>
    <w:p w:rsidR="00F81521" w:rsidRDefault="00F81521">
      <w:pPr>
        <w:jc w:val="both"/>
        <w:rPr>
          <w:rFonts w:ascii="PT Astra Serif" w:hAnsi="PT Astra Serif"/>
          <w:sz w:val="24"/>
          <w:szCs w:val="24"/>
        </w:rPr>
      </w:pPr>
    </w:p>
    <w:p w:rsidR="00F81521" w:rsidRDefault="00F81521">
      <w:pPr>
        <w:jc w:val="both"/>
        <w:rPr>
          <w:rFonts w:ascii="PT Astra Serif" w:hAnsi="PT Astra Serif"/>
          <w:sz w:val="24"/>
          <w:szCs w:val="24"/>
        </w:rPr>
      </w:pPr>
    </w:p>
    <w:p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32800" w:rsidRDefault="00B32800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F81521" w:rsidRDefault="00BD645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Согласовано:</w:t>
      </w:r>
    </w:p>
    <w:p w:rsidR="00F81521" w:rsidRDefault="00BD645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Е.Е. Абрамина</w:t>
      </w:r>
    </w:p>
    <w:p w:rsidR="00F81521" w:rsidRDefault="00BD6453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B32800" w:rsidRDefault="00B32800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С.В. Зыбин</w:t>
      </w:r>
    </w:p>
    <w:p w:rsidR="00F81521" w:rsidRDefault="00BD6453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Л.Н. Сенюшина</w:t>
      </w:r>
    </w:p>
    <w:p w:rsidR="00F81521" w:rsidRDefault="00BD6453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Ларичева</w:t>
      </w:r>
    </w:p>
    <w:p w:rsidR="00F81521" w:rsidRDefault="00BD6453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Т.Н. Еремеева</w:t>
      </w:r>
    </w:p>
    <w:p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BD6453">
      <w:pPr>
        <w:ind w:right="1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Исп. Касулина Инна Викторовна,</w:t>
      </w:r>
    </w:p>
    <w:p w:rsidR="00F81521" w:rsidRDefault="00BD6453">
      <w:pPr>
        <w:ind w:right="1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(48751) 5-25-47</w:t>
      </w:r>
    </w:p>
    <w:p w:rsidR="00F81521" w:rsidRDefault="00BD645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 утверждении на 202</w:t>
      </w:r>
      <w:r w:rsidR="00B32800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год размера арендной платы за </w:t>
      </w:r>
      <w:r w:rsidR="002D4B93">
        <w:rPr>
          <w:rFonts w:ascii="PT Astra Serif" w:hAnsi="PT Astra Serif"/>
          <w:sz w:val="24"/>
          <w:szCs w:val="24"/>
        </w:rPr>
        <w:t>установку и эксплуатацию рекламных конструкций, расположенных на территории муниципального образования Щекинский район</w:t>
      </w:r>
    </w:p>
    <w:p w:rsidR="00F81521" w:rsidRDefault="00F81521">
      <w:pPr>
        <w:rPr>
          <w:rFonts w:ascii="PT Astra Serif" w:hAnsi="PT Astra Serif"/>
          <w:sz w:val="24"/>
          <w:szCs w:val="24"/>
        </w:rPr>
      </w:pPr>
    </w:p>
    <w:p w:rsidR="00F81521" w:rsidRDefault="00F81521">
      <w:pPr>
        <w:jc w:val="both"/>
        <w:rPr>
          <w:rFonts w:ascii="PT Astra Serif" w:hAnsi="PT Astra Serif"/>
          <w:sz w:val="24"/>
          <w:szCs w:val="24"/>
        </w:rPr>
        <w:sectPr w:rsidR="00F81521">
          <w:headerReference w:type="even" r:id="rId16"/>
          <w:headerReference w:type="default" r:id="rId17"/>
          <w:headerReference w:type="first" r:id="rId1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92"/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F81521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81521" w:rsidRDefault="00F81521"/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81521" w:rsidRDefault="00F81521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bCs/>
                <w:sz w:val="28"/>
                <w:szCs w:val="32"/>
              </w:rPr>
            </w:pPr>
          </w:p>
          <w:p w:rsidR="00F81521" w:rsidRDefault="00BD645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2800"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  <w:p w:rsidR="00F81521" w:rsidRPr="00B32800" w:rsidRDefault="00BD645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2800"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F81521" w:rsidRPr="00B32800" w:rsidRDefault="00BD645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2800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 Щекинский район</w:t>
            </w:r>
          </w:p>
          <w:p w:rsidR="00F81521" w:rsidRDefault="00BD645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</w:t>
            </w:r>
          </w:p>
          <w:p w:rsidR="00F81521" w:rsidRDefault="00F8152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81521" w:rsidRDefault="00F81521">
            <w:pPr>
              <w:jc w:val="center"/>
              <w:rPr>
                <w:sz w:val="28"/>
                <w:szCs w:val="28"/>
              </w:rPr>
            </w:pPr>
          </w:p>
          <w:p w:rsidR="00F81521" w:rsidRDefault="00F81521">
            <w:pPr>
              <w:jc w:val="center"/>
              <w:rPr>
                <w:sz w:val="28"/>
                <w:szCs w:val="28"/>
              </w:rPr>
            </w:pPr>
          </w:p>
          <w:p w:rsidR="00F81521" w:rsidRDefault="00F81521">
            <w:pPr>
              <w:keepNext/>
              <w:spacing w:line="300" w:lineRule="exact"/>
              <w:jc w:val="center"/>
              <w:outlineLvl w:val="0"/>
              <w:rPr>
                <w:b/>
                <w:bCs/>
                <w:sz w:val="28"/>
                <w:szCs w:val="32"/>
              </w:rPr>
            </w:pPr>
          </w:p>
        </w:tc>
      </w:tr>
    </w:tbl>
    <w:p w:rsidR="00F81521" w:rsidRDefault="00BD6453">
      <w:pPr>
        <w:ind w:right="1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РАЗМЕР АРЕНДНОЙ ПЛАТЫ</w:t>
      </w:r>
    </w:p>
    <w:p w:rsidR="00F81521" w:rsidRDefault="00F81521">
      <w:pPr>
        <w:ind w:right="1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2"/>
        <w:gridCol w:w="3260"/>
        <w:gridCol w:w="1418"/>
        <w:gridCol w:w="1417"/>
      </w:tblGrid>
      <w:tr w:rsidR="00E72550" w:rsidTr="00B55A5A">
        <w:trPr>
          <w:trHeight w:val="532"/>
        </w:trPr>
        <w:tc>
          <w:tcPr>
            <w:tcW w:w="3402" w:type="dxa"/>
            <w:vAlign w:val="center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Месторасположение рекламной конструкции</w:t>
            </w:r>
          </w:p>
        </w:tc>
        <w:tc>
          <w:tcPr>
            <w:tcW w:w="3260" w:type="dxa"/>
            <w:vAlign w:val="center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Вид рекламной конструкции</w:t>
            </w:r>
          </w:p>
        </w:tc>
        <w:tc>
          <w:tcPr>
            <w:tcW w:w="1418" w:type="dxa"/>
            <w:vAlign w:val="center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Площадь, кв.м</w:t>
            </w:r>
          </w:p>
        </w:tc>
        <w:tc>
          <w:tcPr>
            <w:tcW w:w="1417" w:type="dxa"/>
            <w:vAlign w:val="center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Стои-сть 1 кв.м в месяц, руб.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г. Щекино, ул. Болдина, напротив д. 42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72550" w:rsidRPr="004F5342" w:rsidRDefault="009F53EB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298,25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г. Щекино, ул. Болдина, напротив д. 56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72550" w:rsidRPr="004F5342" w:rsidRDefault="009F53EB" w:rsidP="00B55A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342">
              <w:rPr>
                <w:rFonts w:ascii="PT Astra Serif" w:hAnsi="PT Astra Serif"/>
                <w:sz w:val="28"/>
                <w:szCs w:val="28"/>
              </w:rPr>
              <w:t>298,25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г. Щекино, ул. Гагарина, д. 16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72550" w:rsidRPr="004F5342" w:rsidRDefault="009F53EB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293,07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г. Щекино, напротив земельного участка </w:t>
            </w:r>
          </w:p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с К№ 71:22:030401:35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72550" w:rsidRPr="004F5342" w:rsidRDefault="009F53EB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170,76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E72550" w:rsidRDefault="00E72550" w:rsidP="00B55A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72550" w:rsidRPr="004F5342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г. Щекино, ул. Болдина, напротив остановки «Больница»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72550" w:rsidRPr="004F5342" w:rsidRDefault="009F53EB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293,07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г. Щекино, ул. Советская, напротив дома № 25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72550" w:rsidRPr="004F5342" w:rsidRDefault="009F53EB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298,25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г. Щекино, ул. Болдина, напротив д. 14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72550" w:rsidRPr="004F5342" w:rsidRDefault="009F53EB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293,07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г. Щекино, ул. Болдина, напротив здания ЦРБ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72550" w:rsidRPr="004F5342" w:rsidRDefault="009F53EB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293,07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Щекинский район, </w:t>
            </w:r>
          </w:p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районе съезда </w:t>
            </w:r>
          </w:p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профилакторию «Грумант» </w:t>
            </w:r>
          </w:p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автомобильной магистрали М2 «Крым» км 201+930 справа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объемно-пространственной рекламной конструкции стелла</w:t>
            </w:r>
          </w:p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29,76</w:t>
            </w:r>
          </w:p>
        </w:tc>
        <w:tc>
          <w:tcPr>
            <w:tcW w:w="1417" w:type="dxa"/>
          </w:tcPr>
          <w:p w:rsidR="00E72550" w:rsidRPr="004F5342" w:rsidRDefault="009F53EB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170,76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Щекинский район, </w:t>
            </w:r>
          </w:p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районе съезда к профилакторию «Грумант» с автомобильной магистрали М2 «Крым» км 201+970 справа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объемно-пространственной рекламной конструкции стелла</w:t>
            </w:r>
          </w:p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29,76</w:t>
            </w:r>
          </w:p>
        </w:tc>
        <w:tc>
          <w:tcPr>
            <w:tcW w:w="1417" w:type="dxa"/>
          </w:tcPr>
          <w:p w:rsidR="00E72550" w:rsidRPr="004F5342" w:rsidRDefault="009F53EB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170,76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E72550" w:rsidRDefault="00E72550" w:rsidP="00B55A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72550" w:rsidRPr="004F5342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E72550" w:rsidTr="00B55A5A">
        <w:tc>
          <w:tcPr>
            <w:tcW w:w="3402" w:type="dxa"/>
          </w:tcPr>
          <w:p w:rsidR="00C9127A" w:rsidRDefault="00C9127A" w:rsidP="00C9127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Щекинский район, </w:t>
            </w:r>
          </w:p>
          <w:p w:rsidR="00C9127A" w:rsidRDefault="00C9127A" w:rsidP="00C9127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д. Большая Тросна, </w:t>
            </w:r>
          </w:p>
          <w:p w:rsidR="00E72550" w:rsidRDefault="00C9127A" w:rsidP="00C9127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ул. Агрохимиков в 130 метрах восточнее д. 33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72550" w:rsidRPr="004F5342" w:rsidRDefault="00C9127A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139,00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г. Щекино, ул. Лукашина, район д. 20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72550" w:rsidRPr="004F5342" w:rsidRDefault="008A5EB3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509,26</w:t>
            </w:r>
          </w:p>
        </w:tc>
      </w:tr>
      <w:tr w:rsidR="004036BE" w:rsidTr="00B55A5A">
        <w:tc>
          <w:tcPr>
            <w:tcW w:w="3402" w:type="dxa"/>
          </w:tcPr>
          <w:p w:rsidR="004036BE" w:rsidRDefault="004036BE" w:rsidP="004036BE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г. Щекино, ул. Гагарина, р-н д. 4</w:t>
            </w:r>
          </w:p>
        </w:tc>
        <w:tc>
          <w:tcPr>
            <w:tcW w:w="3260" w:type="dxa"/>
          </w:tcPr>
          <w:p w:rsidR="004036BE" w:rsidRDefault="004036BE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4036BE" w:rsidRDefault="004036BE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4036BE" w:rsidRPr="004F5342" w:rsidRDefault="004036BE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298,25</w:t>
            </w:r>
          </w:p>
        </w:tc>
      </w:tr>
      <w:tr w:rsidR="00B55A5A" w:rsidTr="00B55A5A">
        <w:tc>
          <w:tcPr>
            <w:tcW w:w="3402" w:type="dxa"/>
          </w:tcPr>
          <w:p w:rsidR="00B55A5A" w:rsidRDefault="00B55A5A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г. Щекино, ул. Лукашина, возле д. 13</w:t>
            </w:r>
          </w:p>
        </w:tc>
        <w:tc>
          <w:tcPr>
            <w:tcW w:w="3260" w:type="dxa"/>
          </w:tcPr>
          <w:p w:rsidR="00B55A5A" w:rsidRDefault="00B55A5A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B55A5A" w:rsidRDefault="00B55A5A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B55A5A" w:rsidRPr="004F5342" w:rsidRDefault="006F4541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311,15</w:t>
            </w:r>
          </w:p>
        </w:tc>
      </w:tr>
      <w:tr w:rsidR="00965854" w:rsidTr="00B55A5A">
        <w:tc>
          <w:tcPr>
            <w:tcW w:w="3402" w:type="dxa"/>
          </w:tcPr>
          <w:p w:rsidR="00965854" w:rsidRDefault="00965854" w:rsidP="00965854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г. Щекино, ул.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Советская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напротив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д.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965854" w:rsidRDefault="00965854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965854" w:rsidRDefault="00965854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965854" w:rsidRPr="004F5342" w:rsidRDefault="00965854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311,15</w:t>
            </w:r>
          </w:p>
        </w:tc>
      </w:tr>
      <w:tr w:rsidR="00374E26" w:rsidTr="00B55A5A">
        <w:tc>
          <w:tcPr>
            <w:tcW w:w="3402" w:type="dxa"/>
          </w:tcPr>
          <w:p w:rsidR="00374E26" w:rsidRDefault="00374E26" w:rsidP="00374E26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г. Щекино, ул. Советская,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возле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д.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4А</w:t>
            </w:r>
          </w:p>
        </w:tc>
        <w:tc>
          <w:tcPr>
            <w:tcW w:w="3260" w:type="dxa"/>
          </w:tcPr>
          <w:p w:rsidR="00374E26" w:rsidRDefault="00374E26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  <w:p w:rsidR="004F5342" w:rsidRDefault="004F5342" w:rsidP="00B55A5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4E26" w:rsidRDefault="00374E26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374E26" w:rsidRPr="004F5342" w:rsidRDefault="00374E26" w:rsidP="00374E26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364,48</w:t>
            </w:r>
          </w:p>
        </w:tc>
      </w:tr>
      <w:tr w:rsidR="004F5342" w:rsidTr="00B55A5A">
        <w:tc>
          <w:tcPr>
            <w:tcW w:w="3402" w:type="dxa"/>
          </w:tcPr>
          <w:p w:rsidR="004F5342" w:rsidRDefault="004F5342" w:rsidP="004F534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4F5342" w:rsidRDefault="004F5342" w:rsidP="004F53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F5342" w:rsidRDefault="004F5342" w:rsidP="004F534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F5342" w:rsidRPr="004F5342" w:rsidRDefault="004F5342" w:rsidP="004F534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3118DD" w:rsidTr="00B55A5A">
        <w:tc>
          <w:tcPr>
            <w:tcW w:w="3402" w:type="dxa"/>
          </w:tcPr>
          <w:p w:rsidR="003118DD" w:rsidRDefault="003118DD" w:rsidP="003118DD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г. Щекино, ул. Советская, возле д.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3118DD" w:rsidRDefault="003118DD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3118DD" w:rsidRDefault="003118DD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3118DD" w:rsidRPr="004F5342" w:rsidRDefault="003118DD" w:rsidP="00374E26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364,48</w:t>
            </w:r>
          </w:p>
        </w:tc>
      </w:tr>
      <w:tr w:rsidR="00D42A11" w:rsidTr="00B55A5A">
        <w:tc>
          <w:tcPr>
            <w:tcW w:w="3402" w:type="dxa"/>
          </w:tcPr>
          <w:p w:rsidR="00D42A11" w:rsidRDefault="00D42A11" w:rsidP="003118DD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Щекинский район, </w:t>
            </w:r>
          </w:p>
          <w:p w:rsidR="00D42A11" w:rsidRDefault="00D42A11" w:rsidP="003118DD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р.п. Первомайский, </w:t>
            </w:r>
          </w:p>
          <w:p w:rsidR="00D42A11" w:rsidRDefault="00D42A11" w:rsidP="003118DD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ул. Административная,</w:t>
            </w:r>
          </w:p>
          <w:p w:rsidR="00D42A11" w:rsidRDefault="00D42A11" w:rsidP="003118DD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 районе д. 20</w:t>
            </w:r>
          </w:p>
        </w:tc>
        <w:tc>
          <w:tcPr>
            <w:tcW w:w="3260" w:type="dxa"/>
          </w:tcPr>
          <w:p w:rsidR="00D42A11" w:rsidRDefault="00D42A11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D42A11" w:rsidRDefault="00D42A11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D42A11" w:rsidRPr="004F5342" w:rsidRDefault="00D42A11" w:rsidP="00374E26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388,77</w:t>
            </w:r>
          </w:p>
        </w:tc>
      </w:tr>
    </w:tbl>
    <w:p w:rsidR="00F81521" w:rsidRDefault="00BD6453">
      <w:pPr>
        <w:jc w:val="both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t xml:space="preserve">                                                                                         </w:t>
      </w:r>
    </w:p>
    <w:p w:rsidR="00F81521" w:rsidRDefault="00F8152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81521" w:rsidRDefault="00F8152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F81521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81521" w:rsidRDefault="00BD6453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начальника управления – 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81521" w:rsidRDefault="00F8152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81521" w:rsidRDefault="00F8152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81521" w:rsidRDefault="00F8152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81521" w:rsidRDefault="00F8152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81521" w:rsidRDefault="00BD645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Е.Н. Ларичева</w:t>
            </w:r>
          </w:p>
        </w:tc>
      </w:tr>
    </w:tbl>
    <w:p w:rsidR="00F81521" w:rsidRDefault="00F8152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81521" w:rsidRDefault="00F8152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81521" w:rsidRDefault="00F8152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81521" w:rsidRDefault="00F8152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81521" w:rsidRDefault="00F8152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sectPr w:rsidR="00F81521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A5A" w:rsidRDefault="00B55A5A">
      <w:r>
        <w:separator/>
      </w:r>
    </w:p>
  </w:endnote>
  <w:endnote w:type="continuationSeparator" w:id="0">
    <w:p w:rsidR="00B55A5A" w:rsidRDefault="00B5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A5A" w:rsidRDefault="00B55A5A">
      <w:r>
        <w:separator/>
      </w:r>
    </w:p>
  </w:footnote>
  <w:footnote w:type="continuationSeparator" w:id="0">
    <w:p w:rsidR="00B55A5A" w:rsidRDefault="00B55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A5A" w:rsidRDefault="00B55A5A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6</w:t>
    </w:r>
    <w:r>
      <w:rPr>
        <w:rStyle w:val="afa"/>
      </w:rPr>
      <w:fldChar w:fldCharType="end"/>
    </w:r>
  </w:p>
  <w:p w:rsidR="00B55A5A" w:rsidRDefault="00B55A5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A5A" w:rsidRDefault="00B55A5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F5342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:rsidR="00B55A5A" w:rsidRDefault="00B55A5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A5A" w:rsidRDefault="00B55A5A">
    <w:pPr>
      <w:pStyle w:val="ab"/>
      <w:jc w:val="center"/>
    </w:pPr>
  </w:p>
  <w:p w:rsidR="00B55A5A" w:rsidRDefault="00B55A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3B2F"/>
    <w:multiLevelType w:val="multilevel"/>
    <w:tmpl w:val="66425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">
    <w:nsid w:val="17281863"/>
    <w:multiLevelType w:val="hybridMultilevel"/>
    <w:tmpl w:val="68AE5E6E"/>
    <w:lvl w:ilvl="0" w:tplc="0F1E3750">
      <w:start w:val="1"/>
      <w:numFmt w:val="decimal"/>
      <w:lvlText w:val="%1."/>
      <w:lvlJc w:val="left"/>
      <w:pPr>
        <w:ind w:left="720" w:hanging="360"/>
      </w:pPr>
    </w:lvl>
    <w:lvl w:ilvl="1" w:tplc="4F1A0B9E">
      <w:start w:val="1"/>
      <w:numFmt w:val="lowerLetter"/>
      <w:lvlText w:val="%2."/>
      <w:lvlJc w:val="left"/>
      <w:pPr>
        <w:ind w:left="1440" w:hanging="360"/>
      </w:pPr>
    </w:lvl>
    <w:lvl w:ilvl="2" w:tplc="0478C1F2">
      <w:start w:val="1"/>
      <w:numFmt w:val="lowerRoman"/>
      <w:lvlText w:val="%3."/>
      <w:lvlJc w:val="right"/>
      <w:pPr>
        <w:ind w:left="2160" w:hanging="180"/>
      </w:pPr>
    </w:lvl>
    <w:lvl w:ilvl="3" w:tplc="EB5E3C56">
      <w:start w:val="1"/>
      <w:numFmt w:val="decimal"/>
      <w:lvlText w:val="%4."/>
      <w:lvlJc w:val="left"/>
      <w:pPr>
        <w:ind w:left="2880" w:hanging="360"/>
      </w:pPr>
    </w:lvl>
    <w:lvl w:ilvl="4" w:tplc="018A55EE">
      <w:start w:val="1"/>
      <w:numFmt w:val="lowerLetter"/>
      <w:lvlText w:val="%5."/>
      <w:lvlJc w:val="left"/>
      <w:pPr>
        <w:ind w:left="3600" w:hanging="360"/>
      </w:pPr>
    </w:lvl>
    <w:lvl w:ilvl="5" w:tplc="23C4A200">
      <w:start w:val="1"/>
      <w:numFmt w:val="lowerRoman"/>
      <w:lvlText w:val="%6."/>
      <w:lvlJc w:val="right"/>
      <w:pPr>
        <w:ind w:left="4320" w:hanging="180"/>
      </w:pPr>
    </w:lvl>
    <w:lvl w:ilvl="6" w:tplc="5A6E857C">
      <w:start w:val="1"/>
      <w:numFmt w:val="decimal"/>
      <w:lvlText w:val="%7."/>
      <w:lvlJc w:val="left"/>
      <w:pPr>
        <w:ind w:left="5040" w:hanging="360"/>
      </w:pPr>
    </w:lvl>
    <w:lvl w:ilvl="7" w:tplc="46AA422E">
      <w:start w:val="1"/>
      <w:numFmt w:val="lowerLetter"/>
      <w:lvlText w:val="%8."/>
      <w:lvlJc w:val="left"/>
      <w:pPr>
        <w:ind w:left="5760" w:hanging="360"/>
      </w:pPr>
    </w:lvl>
    <w:lvl w:ilvl="8" w:tplc="48ECEEB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93D5A"/>
    <w:multiLevelType w:val="hybridMultilevel"/>
    <w:tmpl w:val="D21C1DB8"/>
    <w:lvl w:ilvl="0" w:tplc="7A3A8D06">
      <w:start w:val="6"/>
      <w:numFmt w:val="decimal"/>
      <w:lvlText w:val="%1."/>
      <w:lvlJc w:val="left"/>
      <w:pPr>
        <w:ind w:left="810" w:hanging="360"/>
      </w:pPr>
    </w:lvl>
    <w:lvl w:ilvl="1" w:tplc="AB2C5292">
      <w:start w:val="1"/>
      <w:numFmt w:val="lowerLetter"/>
      <w:lvlText w:val="%2."/>
      <w:lvlJc w:val="left"/>
      <w:pPr>
        <w:ind w:left="1530" w:hanging="360"/>
      </w:pPr>
    </w:lvl>
    <w:lvl w:ilvl="2" w:tplc="367A43DA">
      <w:start w:val="1"/>
      <w:numFmt w:val="lowerRoman"/>
      <w:lvlText w:val="%3."/>
      <w:lvlJc w:val="right"/>
      <w:pPr>
        <w:ind w:left="2250" w:hanging="180"/>
      </w:pPr>
    </w:lvl>
    <w:lvl w:ilvl="3" w:tplc="75F84AD6">
      <w:start w:val="1"/>
      <w:numFmt w:val="decimal"/>
      <w:lvlText w:val="%4."/>
      <w:lvlJc w:val="left"/>
      <w:pPr>
        <w:ind w:left="2970" w:hanging="360"/>
      </w:pPr>
    </w:lvl>
    <w:lvl w:ilvl="4" w:tplc="7E90CDA8">
      <w:start w:val="1"/>
      <w:numFmt w:val="lowerLetter"/>
      <w:lvlText w:val="%5."/>
      <w:lvlJc w:val="left"/>
      <w:pPr>
        <w:ind w:left="3690" w:hanging="360"/>
      </w:pPr>
    </w:lvl>
    <w:lvl w:ilvl="5" w:tplc="35A8B8F8">
      <w:start w:val="1"/>
      <w:numFmt w:val="lowerRoman"/>
      <w:lvlText w:val="%6."/>
      <w:lvlJc w:val="right"/>
      <w:pPr>
        <w:ind w:left="4410" w:hanging="180"/>
      </w:pPr>
    </w:lvl>
    <w:lvl w:ilvl="6" w:tplc="9EE43F9C">
      <w:start w:val="1"/>
      <w:numFmt w:val="decimal"/>
      <w:lvlText w:val="%7."/>
      <w:lvlJc w:val="left"/>
      <w:pPr>
        <w:ind w:left="5130" w:hanging="360"/>
      </w:pPr>
    </w:lvl>
    <w:lvl w:ilvl="7" w:tplc="B8448C14">
      <w:start w:val="1"/>
      <w:numFmt w:val="lowerLetter"/>
      <w:lvlText w:val="%8."/>
      <w:lvlJc w:val="left"/>
      <w:pPr>
        <w:ind w:left="5850" w:hanging="360"/>
      </w:pPr>
    </w:lvl>
    <w:lvl w:ilvl="8" w:tplc="856E5DC2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7E705DA"/>
    <w:multiLevelType w:val="hybridMultilevel"/>
    <w:tmpl w:val="745A374C"/>
    <w:lvl w:ilvl="0" w:tplc="CBB4454C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AEA2F4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4D04229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EB2948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8984BF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92CE89C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7EE7AA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1D4F0E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7A96529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30020768"/>
    <w:multiLevelType w:val="multilevel"/>
    <w:tmpl w:val="FFCE49B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5">
    <w:nsid w:val="35CA32D5"/>
    <w:multiLevelType w:val="hybridMultilevel"/>
    <w:tmpl w:val="8EDC1058"/>
    <w:lvl w:ilvl="0" w:tplc="78164A62">
      <w:start w:val="4"/>
      <w:numFmt w:val="decimal"/>
      <w:lvlText w:val="%1."/>
      <w:lvlJc w:val="left"/>
      <w:pPr>
        <w:ind w:left="720" w:hanging="360"/>
      </w:pPr>
    </w:lvl>
    <w:lvl w:ilvl="1" w:tplc="26EA42AC">
      <w:start w:val="1"/>
      <w:numFmt w:val="lowerLetter"/>
      <w:lvlText w:val="%2."/>
      <w:lvlJc w:val="left"/>
      <w:pPr>
        <w:ind w:left="1440" w:hanging="360"/>
      </w:pPr>
    </w:lvl>
    <w:lvl w:ilvl="2" w:tplc="43E8A734">
      <w:start w:val="1"/>
      <w:numFmt w:val="lowerRoman"/>
      <w:lvlText w:val="%3."/>
      <w:lvlJc w:val="right"/>
      <w:pPr>
        <w:ind w:left="2160" w:hanging="180"/>
      </w:pPr>
    </w:lvl>
    <w:lvl w:ilvl="3" w:tplc="15FCA7AE">
      <w:start w:val="1"/>
      <w:numFmt w:val="decimal"/>
      <w:lvlText w:val="%4."/>
      <w:lvlJc w:val="left"/>
      <w:pPr>
        <w:ind w:left="2880" w:hanging="360"/>
      </w:pPr>
    </w:lvl>
    <w:lvl w:ilvl="4" w:tplc="5D1ECE2A">
      <w:start w:val="1"/>
      <w:numFmt w:val="lowerLetter"/>
      <w:lvlText w:val="%5."/>
      <w:lvlJc w:val="left"/>
      <w:pPr>
        <w:ind w:left="3600" w:hanging="360"/>
      </w:pPr>
    </w:lvl>
    <w:lvl w:ilvl="5" w:tplc="A0CC36AE">
      <w:start w:val="1"/>
      <w:numFmt w:val="lowerRoman"/>
      <w:lvlText w:val="%6."/>
      <w:lvlJc w:val="right"/>
      <w:pPr>
        <w:ind w:left="4320" w:hanging="180"/>
      </w:pPr>
    </w:lvl>
    <w:lvl w:ilvl="6" w:tplc="169E26AC">
      <w:start w:val="1"/>
      <w:numFmt w:val="decimal"/>
      <w:lvlText w:val="%7."/>
      <w:lvlJc w:val="left"/>
      <w:pPr>
        <w:ind w:left="5040" w:hanging="360"/>
      </w:pPr>
    </w:lvl>
    <w:lvl w:ilvl="7" w:tplc="199CEEB6">
      <w:start w:val="1"/>
      <w:numFmt w:val="lowerLetter"/>
      <w:lvlText w:val="%8."/>
      <w:lvlJc w:val="left"/>
      <w:pPr>
        <w:ind w:left="5760" w:hanging="360"/>
      </w:pPr>
    </w:lvl>
    <w:lvl w:ilvl="8" w:tplc="55226D9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51D88"/>
    <w:multiLevelType w:val="multilevel"/>
    <w:tmpl w:val="928437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7">
    <w:nsid w:val="3CF67800"/>
    <w:multiLevelType w:val="hybridMultilevel"/>
    <w:tmpl w:val="E5F0E226"/>
    <w:lvl w:ilvl="0" w:tplc="7998448A">
      <w:start w:val="1"/>
      <w:numFmt w:val="decimal"/>
      <w:lvlText w:val="%1)"/>
      <w:lvlJc w:val="left"/>
      <w:pPr>
        <w:ind w:left="1146" w:hanging="360"/>
      </w:pPr>
      <w:rPr>
        <w:rFonts w:ascii="PT Astra Serif" w:eastAsia="Times New Roman" w:hAnsi="PT Astra Serif"/>
      </w:rPr>
    </w:lvl>
    <w:lvl w:ilvl="1" w:tplc="BFC4396C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52DACB8E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82A6BC22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0F8CEF16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A7F277B8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3976E868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7FB24E3A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6CECF0FA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>
    <w:nsid w:val="559176AC"/>
    <w:multiLevelType w:val="hybridMultilevel"/>
    <w:tmpl w:val="11F06514"/>
    <w:lvl w:ilvl="0" w:tplc="2A3801CE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7BC26574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915AB70A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B42ED284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C37600DA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1A2A0ED0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AF4ED064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302EB16E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5272339C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9">
    <w:nsid w:val="5B797032"/>
    <w:multiLevelType w:val="hybridMultilevel"/>
    <w:tmpl w:val="01D6CA20"/>
    <w:lvl w:ilvl="0" w:tplc="E6A28EC6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C7CA247A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D0BA100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DE841C12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24287A72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D092FED6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DB607092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FD08C16A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B7549E14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0">
    <w:nsid w:val="5C0D3754"/>
    <w:multiLevelType w:val="hybridMultilevel"/>
    <w:tmpl w:val="C1567286"/>
    <w:lvl w:ilvl="0" w:tplc="192ABDB0">
      <w:start w:val="1"/>
      <w:numFmt w:val="decimal"/>
      <w:lvlText w:val="%1."/>
      <w:lvlJc w:val="left"/>
      <w:pPr>
        <w:ind w:left="1080" w:hanging="360"/>
      </w:pPr>
    </w:lvl>
    <w:lvl w:ilvl="1" w:tplc="B51EEC9C">
      <w:start w:val="1"/>
      <w:numFmt w:val="lowerLetter"/>
      <w:lvlText w:val="%2."/>
      <w:lvlJc w:val="left"/>
      <w:pPr>
        <w:ind w:left="1800" w:hanging="360"/>
      </w:pPr>
    </w:lvl>
    <w:lvl w:ilvl="2" w:tplc="A92EFB2C">
      <w:start w:val="1"/>
      <w:numFmt w:val="lowerRoman"/>
      <w:lvlText w:val="%3."/>
      <w:lvlJc w:val="right"/>
      <w:pPr>
        <w:ind w:left="2520" w:hanging="180"/>
      </w:pPr>
    </w:lvl>
    <w:lvl w:ilvl="3" w:tplc="9312B148">
      <w:start w:val="1"/>
      <w:numFmt w:val="decimal"/>
      <w:lvlText w:val="%4."/>
      <w:lvlJc w:val="left"/>
      <w:pPr>
        <w:ind w:left="3240" w:hanging="360"/>
      </w:pPr>
    </w:lvl>
    <w:lvl w:ilvl="4" w:tplc="911076CA">
      <w:start w:val="1"/>
      <w:numFmt w:val="lowerLetter"/>
      <w:lvlText w:val="%5."/>
      <w:lvlJc w:val="left"/>
      <w:pPr>
        <w:ind w:left="3960" w:hanging="360"/>
      </w:pPr>
    </w:lvl>
    <w:lvl w:ilvl="5" w:tplc="BCA21C6A">
      <w:start w:val="1"/>
      <w:numFmt w:val="lowerRoman"/>
      <w:lvlText w:val="%6."/>
      <w:lvlJc w:val="right"/>
      <w:pPr>
        <w:ind w:left="4680" w:hanging="180"/>
      </w:pPr>
    </w:lvl>
    <w:lvl w:ilvl="6" w:tplc="6B421A7C">
      <w:start w:val="1"/>
      <w:numFmt w:val="decimal"/>
      <w:lvlText w:val="%7."/>
      <w:lvlJc w:val="left"/>
      <w:pPr>
        <w:ind w:left="5400" w:hanging="360"/>
      </w:pPr>
    </w:lvl>
    <w:lvl w:ilvl="7" w:tplc="628CFE04">
      <w:start w:val="1"/>
      <w:numFmt w:val="lowerLetter"/>
      <w:lvlText w:val="%8."/>
      <w:lvlJc w:val="left"/>
      <w:pPr>
        <w:ind w:left="6120" w:hanging="360"/>
      </w:pPr>
    </w:lvl>
    <w:lvl w:ilvl="8" w:tplc="62408E54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DA273B"/>
    <w:multiLevelType w:val="multilevel"/>
    <w:tmpl w:val="0F4062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689D174C"/>
    <w:multiLevelType w:val="hybridMultilevel"/>
    <w:tmpl w:val="C49C1BA4"/>
    <w:lvl w:ilvl="0" w:tplc="AF00428E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A4B8BEE0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38B60230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69CE71FE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A1A250B6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B6AC6F56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D7927D3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C15455D6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8ACAC77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3">
    <w:nsid w:val="7C4B2595"/>
    <w:multiLevelType w:val="multilevel"/>
    <w:tmpl w:val="9CFE502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4">
    <w:nsid w:val="7D4E6E1E"/>
    <w:multiLevelType w:val="hybridMultilevel"/>
    <w:tmpl w:val="78A0EF20"/>
    <w:lvl w:ilvl="0" w:tplc="29D2DDA4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617AE04C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6E52D8FA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AF420950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9BCC4DB8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FB3E3A10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CE6E0DE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B41AF04E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65D0589E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5">
    <w:nsid w:val="7E21056F"/>
    <w:multiLevelType w:val="hybridMultilevel"/>
    <w:tmpl w:val="5FA822EC"/>
    <w:lvl w:ilvl="0" w:tplc="4008DC58">
      <w:start w:val="3"/>
      <w:numFmt w:val="decimal"/>
      <w:lvlText w:val="%1)"/>
      <w:lvlJc w:val="left"/>
      <w:pPr>
        <w:ind w:left="720" w:hanging="360"/>
      </w:pPr>
    </w:lvl>
    <w:lvl w:ilvl="1" w:tplc="B2D2CF00">
      <w:start w:val="1"/>
      <w:numFmt w:val="lowerLetter"/>
      <w:lvlText w:val="%2."/>
      <w:lvlJc w:val="left"/>
      <w:pPr>
        <w:ind w:left="1440" w:hanging="360"/>
      </w:pPr>
    </w:lvl>
    <w:lvl w:ilvl="2" w:tplc="B36E0FBE">
      <w:start w:val="1"/>
      <w:numFmt w:val="lowerRoman"/>
      <w:lvlText w:val="%3."/>
      <w:lvlJc w:val="right"/>
      <w:pPr>
        <w:ind w:left="2160" w:hanging="180"/>
      </w:pPr>
    </w:lvl>
    <w:lvl w:ilvl="3" w:tplc="423A2BCA">
      <w:start w:val="1"/>
      <w:numFmt w:val="decimal"/>
      <w:lvlText w:val="%4."/>
      <w:lvlJc w:val="left"/>
      <w:pPr>
        <w:ind w:left="2880" w:hanging="360"/>
      </w:pPr>
    </w:lvl>
    <w:lvl w:ilvl="4" w:tplc="3C96ABBA">
      <w:start w:val="1"/>
      <w:numFmt w:val="lowerLetter"/>
      <w:lvlText w:val="%5."/>
      <w:lvlJc w:val="left"/>
      <w:pPr>
        <w:ind w:left="3600" w:hanging="360"/>
      </w:pPr>
    </w:lvl>
    <w:lvl w:ilvl="5" w:tplc="7E2A7000">
      <w:start w:val="1"/>
      <w:numFmt w:val="lowerRoman"/>
      <w:lvlText w:val="%6."/>
      <w:lvlJc w:val="right"/>
      <w:pPr>
        <w:ind w:left="4320" w:hanging="180"/>
      </w:pPr>
    </w:lvl>
    <w:lvl w:ilvl="6" w:tplc="5066CFE6">
      <w:start w:val="1"/>
      <w:numFmt w:val="decimal"/>
      <w:lvlText w:val="%7."/>
      <w:lvlJc w:val="left"/>
      <w:pPr>
        <w:ind w:left="5040" w:hanging="360"/>
      </w:pPr>
    </w:lvl>
    <w:lvl w:ilvl="7" w:tplc="380C734C">
      <w:start w:val="1"/>
      <w:numFmt w:val="lowerLetter"/>
      <w:lvlText w:val="%8."/>
      <w:lvlJc w:val="left"/>
      <w:pPr>
        <w:ind w:left="5760" w:hanging="360"/>
      </w:pPr>
    </w:lvl>
    <w:lvl w:ilvl="8" w:tplc="961077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12"/>
  </w:num>
  <w:num w:numId="7">
    <w:abstractNumId w:val="14"/>
  </w:num>
  <w:num w:numId="8">
    <w:abstractNumId w:val="3"/>
  </w:num>
  <w:num w:numId="9">
    <w:abstractNumId w:val="9"/>
  </w:num>
  <w:num w:numId="10">
    <w:abstractNumId w:val="13"/>
  </w:num>
  <w:num w:numId="11">
    <w:abstractNumId w:val="6"/>
  </w:num>
  <w:num w:numId="12">
    <w:abstractNumId w:val="4"/>
  </w:num>
  <w:num w:numId="13">
    <w:abstractNumId w:val="15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21"/>
    <w:rsid w:val="00015A30"/>
    <w:rsid w:val="00040449"/>
    <w:rsid w:val="00121637"/>
    <w:rsid w:val="001848E8"/>
    <w:rsid w:val="0027060C"/>
    <w:rsid w:val="002C6A3F"/>
    <w:rsid w:val="002D4B93"/>
    <w:rsid w:val="003118DD"/>
    <w:rsid w:val="00374E26"/>
    <w:rsid w:val="004036BE"/>
    <w:rsid w:val="0045618C"/>
    <w:rsid w:val="004F5342"/>
    <w:rsid w:val="0051462A"/>
    <w:rsid w:val="00517DC6"/>
    <w:rsid w:val="005A6046"/>
    <w:rsid w:val="005B47B9"/>
    <w:rsid w:val="006F4541"/>
    <w:rsid w:val="007707A6"/>
    <w:rsid w:val="008A4C08"/>
    <w:rsid w:val="008A5EB3"/>
    <w:rsid w:val="008B7B74"/>
    <w:rsid w:val="00961BD9"/>
    <w:rsid w:val="00965854"/>
    <w:rsid w:val="009F53EB"/>
    <w:rsid w:val="00A7218F"/>
    <w:rsid w:val="00B32800"/>
    <w:rsid w:val="00B55A5A"/>
    <w:rsid w:val="00B55EB7"/>
    <w:rsid w:val="00BD6453"/>
    <w:rsid w:val="00C9127A"/>
    <w:rsid w:val="00CB1CDA"/>
    <w:rsid w:val="00D42A11"/>
    <w:rsid w:val="00E13ECE"/>
    <w:rsid w:val="00E72550"/>
    <w:rsid w:val="00E83B1C"/>
    <w:rsid w:val="00F03B55"/>
    <w:rsid w:val="00F8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24">
    <w:name w:val="Основной шрифт абзаца;Знак Знак2 Знак Знак"/>
    <w:link w:val="25"/>
    <w:semiHidden/>
  </w:style>
  <w:style w:type="paragraph" w:customStyle="1" w:styleId="25">
    <w:name w:val="Знак Знак2"/>
    <w:basedOn w:val="a"/>
    <w:link w:val="24"/>
    <w:rPr>
      <w:rFonts w:ascii="Verdana" w:hAnsi="Verdana"/>
      <w:lang w:val="en-US" w:eastAsia="en-US"/>
    </w:rPr>
  </w:style>
  <w:style w:type="character" w:styleId="afa">
    <w:name w:val="page number"/>
    <w:basedOn w:val="24"/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rPr>
      <w:rFonts w:ascii="Arial" w:eastAsia="Calibri" w:hAnsi="Arial"/>
      <w:lang w:eastAsia="en-US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  <w:lang w:eastAsia="ru-RU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oleObject" Target="embeddings/_________Microsoft_Word_97-20031.doc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33</cp:revision>
  <cp:lastPrinted>2022-04-25T13:43:00Z</cp:lastPrinted>
  <dcterms:created xsi:type="dcterms:W3CDTF">2022-04-25T13:01:00Z</dcterms:created>
  <dcterms:modified xsi:type="dcterms:W3CDTF">2022-04-26T08:06:00Z</dcterms:modified>
</cp:coreProperties>
</file>