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7508CF" w:rsidRDefault="00515FFA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16383E" w:rsidRPr="007508CF">
        <w:rPr>
          <w:rFonts w:ascii="PT Astra Serif" w:hAnsi="PT Astra Serif" w:cs="Times New Roman"/>
          <w:sz w:val="24"/>
          <w:szCs w:val="24"/>
        </w:rPr>
        <w:t>й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7508CF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7508CF">
        <w:rPr>
          <w:rFonts w:ascii="PT Astra Serif" w:hAnsi="PT Astra Serif" w:cs="Times New Roman"/>
          <w:sz w:val="24"/>
          <w:szCs w:val="24"/>
        </w:rPr>
        <w:t>ий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1B7558" w:rsidRPr="007508CF">
        <w:rPr>
          <w:rFonts w:ascii="PT Astra Serif" w:hAnsi="PT Astra Serif" w:cs="Times New Roman"/>
          <w:sz w:val="24"/>
          <w:szCs w:val="24"/>
        </w:rPr>
        <w:t>1</w:t>
      </w:r>
      <w:r w:rsidR="0016383E" w:rsidRPr="007508CF">
        <w:rPr>
          <w:rFonts w:ascii="PT Astra Serif" w:hAnsi="PT Astra Serif" w:cs="Times New Roman"/>
          <w:sz w:val="24"/>
          <w:szCs w:val="24"/>
        </w:rPr>
        <w:t>0</w:t>
      </w:r>
      <w:r w:rsidR="000F4A88" w:rsidRPr="007508CF">
        <w:rPr>
          <w:rFonts w:ascii="PT Astra Serif" w:hAnsi="PT Astra Serif" w:cs="Times New Roman"/>
          <w:sz w:val="24"/>
          <w:szCs w:val="24"/>
        </w:rPr>
        <w:t>.</w:t>
      </w:r>
      <w:r w:rsidR="0016383E" w:rsidRPr="007508CF">
        <w:rPr>
          <w:rFonts w:ascii="PT Astra Serif" w:hAnsi="PT Astra Serif" w:cs="Times New Roman"/>
          <w:sz w:val="24"/>
          <w:szCs w:val="24"/>
        </w:rPr>
        <w:t>10.</w:t>
      </w:r>
      <w:r w:rsidR="000F4A88" w:rsidRPr="007508CF">
        <w:rPr>
          <w:rFonts w:ascii="PT Astra Serif" w:hAnsi="PT Astra Serif" w:cs="Times New Roman"/>
          <w:sz w:val="24"/>
          <w:szCs w:val="24"/>
        </w:rPr>
        <w:t>201</w:t>
      </w:r>
      <w:r w:rsidR="0016383E" w:rsidRPr="007508CF">
        <w:rPr>
          <w:rFonts w:ascii="PT Astra Serif" w:hAnsi="PT Astra Serif" w:cs="Times New Roman"/>
          <w:sz w:val="24"/>
          <w:szCs w:val="24"/>
        </w:rPr>
        <w:t>8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№ 1</w:t>
      </w:r>
      <w:r w:rsidR="0016383E" w:rsidRPr="007508CF">
        <w:rPr>
          <w:rFonts w:ascii="PT Astra Serif" w:hAnsi="PT Astra Serif" w:cs="Times New Roman"/>
          <w:sz w:val="24"/>
          <w:szCs w:val="24"/>
        </w:rPr>
        <w:t>0</w:t>
      </w:r>
      <w:r w:rsidR="000F4A88" w:rsidRPr="007508CF">
        <w:rPr>
          <w:rFonts w:ascii="PT Astra Serif" w:hAnsi="PT Astra Serif" w:cs="Times New Roman"/>
          <w:sz w:val="24"/>
          <w:szCs w:val="24"/>
        </w:rPr>
        <w:t>-</w:t>
      </w:r>
      <w:r w:rsidR="0016383E" w:rsidRPr="007508CF">
        <w:rPr>
          <w:rFonts w:ascii="PT Astra Serif" w:hAnsi="PT Astra Serif" w:cs="Times New Roman"/>
          <w:sz w:val="24"/>
          <w:szCs w:val="24"/>
        </w:rPr>
        <w:t>1312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7508CF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</w:t>
      </w:r>
    </w:p>
    <w:p w:rsidR="00E77B1A" w:rsidRPr="007508CF" w:rsidRDefault="006528D3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Щекинский район «</w:t>
      </w:r>
      <w:r w:rsidR="0016383E" w:rsidRPr="007508CF">
        <w:rPr>
          <w:rFonts w:ascii="PT Astra Serif" w:hAnsi="PT Astra Serif" w:cs="Times New Roman"/>
          <w:sz w:val="24"/>
          <w:szCs w:val="24"/>
        </w:rPr>
        <w:t>Защита населения и территории от чрезвычайных ситуаций, обеспечения пожарной безопасности людей на водных объектах Щекинского района»</w:t>
      </w:r>
    </w:p>
    <w:p w:rsidR="000107E7" w:rsidRPr="007508CF" w:rsidRDefault="000107E7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6383E" w:rsidRPr="007508CF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10.10.2018 № 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обеспечения пожарной безопасности людей на водных объектах Щекинского района»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7508CF" w:rsidRPr="007508CF">
        <w:rPr>
          <w:rFonts w:ascii="PT Astra Serif" w:hAnsi="PT Astra Serif" w:cs="Times New Roman"/>
          <w:sz w:val="24"/>
          <w:szCs w:val="24"/>
        </w:rPr>
        <w:t>:</w:t>
      </w:r>
      <w:r w:rsidR="00E77B1A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16383E" w:rsidRPr="007508CF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10.10.2018 № 10-1312 «Об утверждении муниципальной программы муниципального образования Щекинский район «Защита населения </w:t>
      </w:r>
      <w:bookmarkStart w:id="0" w:name="_GoBack"/>
      <w:bookmarkEnd w:id="0"/>
      <w:r w:rsidR="0016383E" w:rsidRPr="007508CF">
        <w:rPr>
          <w:rFonts w:ascii="PT Astra Serif" w:hAnsi="PT Astra Serif" w:cs="Times New Roman"/>
          <w:sz w:val="24"/>
          <w:szCs w:val="24"/>
        </w:rPr>
        <w:t xml:space="preserve">и территории от чрезвычайных ситуаций, обеспечения пожарной безопасности людей на водных объектах Щекинского района»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7508C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="007508CF"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7508CF" w:rsidRPr="007508CF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CB793F" w:rsidRPr="007508CF" w:rsidRDefault="00CB793F">
      <w:pPr>
        <w:rPr>
          <w:rFonts w:ascii="PT Astra Serif" w:hAnsi="PT Astra Serif"/>
          <w:sz w:val="24"/>
          <w:szCs w:val="24"/>
        </w:rPr>
      </w:pPr>
    </w:p>
    <w:p w:rsidR="003D7ED6" w:rsidRPr="007508C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7508CF" w:rsidRPr="007508CF">
        <w:rPr>
          <w:rFonts w:ascii="PT Astra Serif" w:hAnsi="PT Astra Serif"/>
          <w:sz w:val="24"/>
          <w:szCs w:val="24"/>
        </w:rPr>
        <w:t>02</w:t>
      </w:r>
      <w:r w:rsidR="000F4A88" w:rsidRPr="007508CF">
        <w:rPr>
          <w:rFonts w:ascii="PT Astra Serif" w:hAnsi="PT Astra Serif"/>
          <w:sz w:val="24"/>
          <w:szCs w:val="24"/>
        </w:rPr>
        <w:t>.</w:t>
      </w:r>
      <w:r w:rsidR="00870D55" w:rsidRPr="007508CF">
        <w:rPr>
          <w:rFonts w:ascii="PT Astra Serif" w:hAnsi="PT Astra Serif"/>
          <w:sz w:val="24"/>
          <w:szCs w:val="24"/>
        </w:rPr>
        <w:t>0</w:t>
      </w:r>
      <w:r w:rsidR="007508CF" w:rsidRPr="007508CF">
        <w:rPr>
          <w:rFonts w:ascii="PT Astra Serif" w:hAnsi="PT Astra Serif"/>
          <w:sz w:val="24"/>
          <w:szCs w:val="24"/>
        </w:rPr>
        <w:t>8</w:t>
      </w:r>
      <w:r w:rsidR="000F4A88" w:rsidRPr="007508CF">
        <w:rPr>
          <w:rFonts w:ascii="PT Astra Serif" w:hAnsi="PT Astra Serif"/>
          <w:sz w:val="24"/>
          <w:szCs w:val="24"/>
        </w:rPr>
        <w:t>.</w:t>
      </w:r>
      <w:r w:rsidR="003D6757" w:rsidRPr="007508CF">
        <w:rPr>
          <w:rFonts w:ascii="PT Astra Serif" w:hAnsi="PT Astra Serif" w:cs="Times New Roman"/>
          <w:sz w:val="24"/>
          <w:szCs w:val="24"/>
        </w:rPr>
        <w:t>201</w:t>
      </w:r>
      <w:r w:rsidR="00870D55" w:rsidRPr="007508CF">
        <w:rPr>
          <w:rFonts w:ascii="PT Astra Serif" w:hAnsi="PT Astra Serif" w:cs="Times New Roman"/>
          <w:sz w:val="24"/>
          <w:szCs w:val="24"/>
        </w:rPr>
        <w:t>9</w:t>
      </w:r>
    </w:p>
    <w:sectPr w:rsidR="003D7ED6" w:rsidRPr="007508C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383E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3A52-C6D8-44C4-8753-9695B6F7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2019-01-25T11:37:00Z</cp:lastPrinted>
  <dcterms:created xsi:type="dcterms:W3CDTF">2019-02-11T11:49:00Z</dcterms:created>
  <dcterms:modified xsi:type="dcterms:W3CDTF">2019-08-07T06:26:00Z</dcterms:modified>
</cp:coreProperties>
</file>