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B2467E">
        <w:rPr>
          <w:sz w:val="26"/>
          <w:szCs w:val="26"/>
        </w:rPr>
        <w:t>аместитель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_______________А.С. Гамбург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О внесении изменений в постановление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администрации Щекинского района от 15.01.2014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№ 1-37 «Об утверждении муниципальной программы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муниципального образования Щекинский район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>«Улучшение жилищных условий граждан и комплексное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 развитие коммунальной инфраструктуры </w:t>
      </w:r>
    </w:p>
    <w:p w:rsidR="00C762B3" w:rsidRPr="006143F0" w:rsidRDefault="00316BD8" w:rsidP="00316BD8">
      <w:pPr>
        <w:ind w:right="-2" w:firstLine="851"/>
        <w:jc w:val="center"/>
        <w:rPr>
          <w:sz w:val="26"/>
          <w:szCs w:val="26"/>
        </w:rPr>
      </w:pPr>
      <w:r w:rsidRPr="00316BD8">
        <w:rPr>
          <w:b/>
          <w:sz w:val="28"/>
          <w:szCs w:val="28"/>
        </w:rPr>
        <w:t>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316BD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21.09.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316BD8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316BD8" w:rsidRPr="00316BD8">
        <w:rPr>
          <w:sz w:val="26"/>
          <w:szCs w:val="26"/>
        </w:rPr>
        <w:t>О внес</w:t>
      </w:r>
      <w:r w:rsidR="00316BD8">
        <w:rPr>
          <w:sz w:val="26"/>
          <w:szCs w:val="26"/>
        </w:rPr>
        <w:t xml:space="preserve">ении изменений в постановление </w:t>
      </w:r>
      <w:r w:rsidR="00316BD8" w:rsidRPr="00316BD8">
        <w:rPr>
          <w:sz w:val="26"/>
          <w:szCs w:val="26"/>
        </w:rPr>
        <w:t>администрации Щ</w:t>
      </w:r>
      <w:r w:rsidR="00316BD8">
        <w:rPr>
          <w:sz w:val="26"/>
          <w:szCs w:val="26"/>
        </w:rPr>
        <w:t xml:space="preserve">екинского района от 15.01.2014 </w:t>
      </w:r>
      <w:r w:rsidR="00316BD8" w:rsidRPr="00316BD8">
        <w:rPr>
          <w:sz w:val="26"/>
          <w:szCs w:val="26"/>
        </w:rPr>
        <w:t xml:space="preserve">№ 1-37 «Об утверждении муниципальной </w:t>
      </w:r>
      <w:r w:rsidR="00316BD8">
        <w:rPr>
          <w:sz w:val="26"/>
          <w:szCs w:val="26"/>
        </w:rPr>
        <w:t xml:space="preserve">программы </w:t>
      </w:r>
      <w:r w:rsidR="00316BD8" w:rsidRPr="00316BD8">
        <w:rPr>
          <w:sz w:val="26"/>
          <w:szCs w:val="26"/>
        </w:rPr>
        <w:t>муниципально</w:t>
      </w:r>
      <w:r w:rsidR="00316BD8">
        <w:rPr>
          <w:sz w:val="26"/>
          <w:szCs w:val="26"/>
        </w:rPr>
        <w:t xml:space="preserve">го образования Щекинский район </w:t>
      </w:r>
      <w:r w:rsidR="00316BD8" w:rsidRPr="00316BD8">
        <w:rPr>
          <w:sz w:val="26"/>
          <w:szCs w:val="26"/>
        </w:rPr>
        <w:t>«Улучшение жилищны</w:t>
      </w:r>
      <w:r w:rsidR="00316BD8">
        <w:rPr>
          <w:sz w:val="26"/>
          <w:szCs w:val="26"/>
        </w:rPr>
        <w:t>х условий граждан и комплексное</w:t>
      </w:r>
      <w:proofErr w:type="gramEnd"/>
      <w:r w:rsidR="00316BD8" w:rsidRPr="00316BD8">
        <w:rPr>
          <w:sz w:val="26"/>
          <w:szCs w:val="26"/>
        </w:rPr>
        <w:t xml:space="preserve"> развит</w:t>
      </w:r>
      <w:r w:rsidR="00316BD8">
        <w:rPr>
          <w:sz w:val="26"/>
          <w:szCs w:val="26"/>
        </w:rPr>
        <w:t xml:space="preserve">ие коммунальной инфраструктуры </w:t>
      </w:r>
      <w:r w:rsidR="00316BD8" w:rsidRPr="00316BD8">
        <w:rPr>
          <w:sz w:val="26"/>
          <w:szCs w:val="26"/>
        </w:rPr>
        <w:t>в муниципальном образовании Щекинский район»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</w:t>
      </w:r>
      <w:r w:rsidR="0014224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6D4F40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142242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16BD8"/>
    <w:rsid w:val="004F64D2"/>
    <w:rsid w:val="006D4F40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2018-09-07T12:12:00Z</cp:lastPrinted>
  <dcterms:created xsi:type="dcterms:W3CDTF">2018-09-07T12:13:00Z</dcterms:created>
  <dcterms:modified xsi:type="dcterms:W3CDTF">2018-09-20T11:41:00Z</dcterms:modified>
</cp:coreProperties>
</file>