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ЗАКЛЮЧЕНИЕ</w:t>
      </w:r>
      <w:r w:rsidRPr="00685994">
        <w:rPr>
          <w:rFonts w:ascii="Times New Roman" w:hAnsi="Times New Roman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3D7ED6" w:rsidRPr="00685994" w:rsidRDefault="003D7ED6" w:rsidP="00D61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7ED6" w:rsidRPr="006372A8" w:rsidRDefault="000E3AAC" w:rsidP="004F58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="00C65590">
        <w:rPr>
          <w:rFonts w:ascii="Times New Roman" w:hAnsi="Times New Roman" w:cs="Times New Roman"/>
          <w:sz w:val="24"/>
          <w:szCs w:val="24"/>
        </w:rPr>
        <w:t>«</w:t>
      </w:r>
      <w:r w:rsidR="003C10FB">
        <w:rPr>
          <w:rFonts w:ascii="Times New Roman" w:hAnsi="Times New Roman" w:cs="Times New Roman"/>
          <w:sz w:val="24"/>
          <w:szCs w:val="24"/>
          <w:u w:val="single"/>
        </w:rPr>
        <w:t xml:space="preserve">О признании утратившим силу </w:t>
      </w:r>
      <w:r w:rsidR="005F2434">
        <w:rPr>
          <w:rFonts w:ascii="Times New Roman" w:hAnsi="Times New Roman" w:cs="Times New Roman"/>
          <w:sz w:val="24"/>
          <w:szCs w:val="24"/>
          <w:u w:val="single"/>
        </w:rPr>
        <w:t>отдельных постановлений</w:t>
      </w:r>
      <w:r w:rsidR="003C10F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F2434">
        <w:rPr>
          <w:rFonts w:ascii="Times New Roman" w:hAnsi="Times New Roman" w:cs="Times New Roman"/>
          <w:sz w:val="24"/>
          <w:szCs w:val="24"/>
          <w:u w:val="single"/>
        </w:rPr>
        <w:t xml:space="preserve">главы </w:t>
      </w:r>
      <w:r w:rsidR="003C10FB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Щекинского района от </w:t>
      </w:r>
      <w:r w:rsidR="005F2434">
        <w:rPr>
          <w:rFonts w:ascii="Times New Roman" w:hAnsi="Times New Roman" w:cs="Times New Roman"/>
          <w:sz w:val="24"/>
          <w:szCs w:val="24"/>
          <w:u w:val="single"/>
        </w:rPr>
        <w:t>31.10.2008г.</w:t>
      </w:r>
      <w:r w:rsidR="003C10FB">
        <w:rPr>
          <w:rFonts w:ascii="Times New Roman" w:hAnsi="Times New Roman" w:cs="Times New Roman"/>
          <w:sz w:val="24"/>
          <w:szCs w:val="24"/>
          <w:u w:val="single"/>
        </w:rPr>
        <w:t xml:space="preserve"> № </w:t>
      </w:r>
      <w:r w:rsidR="005F2434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3C10FB">
        <w:rPr>
          <w:rFonts w:ascii="Times New Roman" w:hAnsi="Times New Roman" w:cs="Times New Roman"/>
          <w:sz w:val="24"/>
          <w:szCs w:val="24"/>
          <w:u w:val="single"/>
        </w:rPr>
        <w:t>-1</w:t>
      </w:r>
      <w:r w:rsidR="005F2434">
        <w:rPr>
          <w:rFonts w:ascii="Times New Roman" w:hAnsi="Times New Roman" w:cs="Times New Roman"/>
          <w:sz w:val="24"/>
          <w:szCs w:val="24"/>
          <w:u w:val="single"/>
        </w:rPr>
        <w:t>121, от 28.11.2008г. № 11-1233, от 21.01.2009г. №1-36, от 29.06.2009г. №6-520, от 12.11.2009г. №11-990, от09.06.2011г. №6-723, от22.12.2011г. №12-1476»</w:t>
      </w:r>
    </w:p>
    <w:p w:rsidR="003C10FB" w:rsidRPr="006372A8" w:rsidRDefault="003D7ED6" w:rsidP="003C10F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994">
        <w:rPr>
          <w:rFonts w:ascii="Times New Roman" w:hAnsi="Times New Roman" w:cs="Times New Roman"/>
          <w:sz w:val="24"/>
          <w:szCs w:val="24"/>
        </w:rPr>
        <w:t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2009 г.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пунктом 2.4.</w:t>
      </w:r>
      <w:proofErr w:type="gramEnd"/>
      <w:r w:rsidRPr="00685994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антикоррупционная экспертиза нормативного правового акта: </w:t>
      </w:r>
      <w:r w:rsidR="003C10FB">
        <w:rPr>
          <w:rFonts w:ascii="Times New Roman" w:hAnsi="Times New Roman" w:cs="Times New Roman"/>
          <w:sz w:val="24"/>
          <w:szCs w:val="24"/>
        </w:rPr>
        <w:t>«</w:t>
      </w:r>
      <w:r w:rsidR="00A57E18">
        <w:rPr>
          <w:rFonts w:ascii="Times New Roman" w:hAnsi="Times New Roman" w:cs="Times New Roman"/>
          <w:sz w:val="24"/>
          <w:szCs w:val="24"/>
          <w:u w:val="single"/>
        </w:rPr>
        <w:t>О признании утратившим силу отдельных постановлений  главы администрации Щекинского района от 31.10.2008г. № 10-1121, от 28.11.2008г. № 11-1233, от 21.01.2009г. №1-36, от 29.06.2009г. №6-520, от 12.11.2009г. №11-990, от09.06.2011г. №6-723, от22.12.2011г. №12-1476</w:t>
      </w:r>
      <w:r w:rsidR="003C10F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C10FB" w:rsidRPr="006372A8" w:rsidRDefault="003D7ED6" w:rsidP="003C10FB">
      <w:pPr>
        <w:jc w:val="both"/>
        <w:rPr>
          <w:rFonts w:ascii="Times New Roman" w:hAnsi="Times New Roman" w:cs="Times New Roman"/>
          <w:sz w:val="24"/>
          <w:szCs w:val="24"/>
        </w:rPr>
      </w:pPr>
      <w:r w:rsidRPr="00685994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3C10FB">
        <w:rPr>
          <w:rFonts w:ascii="Times New Roman" w:hAnsi="Times New Roman" w:cs="Times New Roman"/>
          <w:sz w:val="24"/>
          <w:szCs w:val="24"/>
        </w:rPr>
        <w:t>«</w:t>
      </w:r>
      <w:r w:rsidR="00A57E18">
        <w:rPr>
          <w:rFonts w:ascii="Times New Roman" w:hAnsi="Times New Roman" w:cs="Times New Roman"/>
          <w:sz w:val="24"/>
          <w:szCs w:val="24"/>
          <w:u w:val="single"/>
        </w:rPr>
        <w:t>О признании утратившим силу отдельных постановлений  главы администрации Щекинского района от 31.10.2008г. № 10-1121, от 28.11.2008г. № 11-1233, от 21.01.2009г. №1-36, от 29.06.2009г. №6-520, от 12.11.2009г. №11-990, от09.06.2011г. №6-723, от22.12.2011г. №12-1476</w:t>
      </w:r>
      <w:r w:rsidR="003C10F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3D7ED6" w:rsidRPr="00685994" w:rsidRDefault="003D7ED6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5994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685994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3D7ED6" w:rsidRPr="00685994" w:rsidRDefault="003D7ED6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3D7ED6" w:rsidRPr="003E71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2B022F" w:rsidP="002B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ED6" w:rsidRPr="003E71F4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3E71F4" w:rsidRDefault="002B0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Кремнева</w:t>
            </w:r>
          </w:p>
        </w:tc>
      </w:tr>
      <w:tr w:rsidR="003D7ED6" w:rsidRPr="003E71F4">
        <w:tc>
          <w:tcPr>
            <w:tcW w:w="3289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3E71F4" w:rsidRDefault="003D7E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F4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3D7ED6" w:rsidRDefault="003D7ED6">
      <w:pPr>
        <w:rPr>
          <w:sz w:val="24"/>
          <w:szCs w:val="24"/>
        </w:rPr>
      </w:pP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  <w:r w:rsidRPr="00685994">
        <w:rPr>
          <w:sz w:val="24"/>
          <w:szCs w:val="24"/>
        </w:rPr>
        <w:tab/>
      </w:r>
    </w:p>
    <w:p w:rsidR="0084421F" w:rsidRDefault="0084421F">
      <w:pPr>
        <w:rPr>
          <w:sz w:val="24"/>
          <w:szCs w:val="24"/>
        </w:rPr>
      </w:pPr>
    </w:p>
    <w:p w:rsidR="0084421F" w:rsidRPr="00685994" w:rsidRDefault="0084421F">
      <w:pPr>
        <w:rPr>
          <w:sz w:val="24"/>
          <w:szCs w:val="24"/>
        </w:rPr>
      </w:pPr>
    </w:p>
    <w:p w:rsidR="00CB793F" w:rsidRDefault="00CB793F">
      <w:pPr>
        <w:rPr>
          <w:sz w:val="24"/>
          <w:szCs w:val="24"/>
        </w:rPr>
      </w:pPr>
    </w:p>
    <w:p w:rsidR="003D7ED6" w:rsidRPr="00CB793F" w:rsidRDefault="00CB793F" w:rsidP="00CB793F">
      <w:pPr>
        <w:tabs>
          <w:tab w:val="left" w:pos="796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57E18">
        <w:rPr>
          <w:sz w:val="24"/>
          <w:szCs w:val="24"/>
        </w:rPr>
        <w:t>14</w:t>
      </w:r>
      <w:r w:rsidR="0049672A">
        <w:rPr>
          <w:sz w:val="24"/>
          <w:szCs w:val="24"/>
        </w:rPr>
        <w:t>.0</w:t>
      </w:r>
      <w:r w:rsidR="00A57E18">
        <w:rPr>
          <w:sz w:val="24"/>
          <w:szCs w:val="24"/>
        </w:rPr>
        <w:t>2</w:t>
      </w:r>
      <w:r w:rsidR="0049672A">
        <w:rPr>
          <w:sz w:val="24"/>
          <w:szCs w:val="24"/>
        </w:rPr>
        <w:t>.2012</w:t>
      </w:r>
    </w:p>
    <w:sectPr w:rsidR="003D7ED6" w:rsidRPr="00CB793F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61940"/>
    <w:rsid w:val="000130DB"/>
    <w:rsid w:val="00050DE8"/>
    <w:rsid w:val="00063AF0"/>
    <w:rsid w:val="000C57FD"/>
    <w:rsid w:val="000D3047"/>
    <w:rsid w:val="000E3AAC"/>
    <w:rsid w:val="000F55D8"/>
    <w:rsid w:val="00143BC6"/>
    <w:rsid w:val="001711ED"/>
    <w:rsid w:val="00184001"/>
    <w:rsid w:val="001B21A4"/>
    <w:rsid w:val="001B5460"/>
    <w:rsid w:val="00207161"/>
    <w:rsid w:val="00220396"/>
    <w:rsid w:val="00256C9C"/>
    <w:rsid w:val="00260E27"/>
    <w:rsid w:val="002711A1"/>
    <w:rsid w:val="0027286D"/>
    <w:rsid w:val="0028064D"/>
    <w:rsid w:val="002A1EC6"/>
    <w:rsid w:val="002A65FA"/>
    <w:rsid w:val="002B022F"/>
    <w:rsid w:val="002D3AA4"/>
    <w:rsid w:val="003456A7"/>
    <w:rsid w:val="00346466"/>
    <w:rsid w:val="00386DEF"/>
    <w:rsid w:val="003A5350"/>
    <w:rsid w:val="003B0C60"/>
    <w:rsid w:val="003B72F1"/>
    <w:rsid w:val="003C10FB"/>
    <w:rsid w:val="003D7ED6"/>
    <w:rsid w:val="003E71F4"/>
    <w:rsid w:val="003F2F9B"/>
    <w:rsid w:val="0049672A"/>
    <w:rsid w:val="004B33A8"/>
    <w:rsid w:val="004D6FA5"/>
    <w:rsid w:val="004F58F0"/>
    <w:rsid w:val="00510B3A"/>
    <w:rsid w:val="00513F28"/>
    <w:rsid w:val="00522573"/>
    <w:rsid w:val="00574CF4"/>
    <w:rsid w:val="00584BFA"/>
    <w:rsid w:val="005D79F3"/>
    <w:rsid w:val="005E4222"/>
    <w:rsid w:val="005F2434"/>
    <w:rsid w:val="00627C83"/>
    <w:rsid w:val="00636750"/>
    <w:rsid w:val="006372A8"/>
    <w:rsid w:val="00640388"/>
    <w:rsid w:val="006536C3"/>
    <w:rsid w:val="00685876"/>
    <w:rsid w:val="00685994"/>
    <w:rsid w:val="006C6C61"/>
    <w:rsid w:val="006F244E"/>
    <w:rsid w:val="0073579C"/>
    <w:rsid w:val="00742349"/>
    <w:rsid w:val="0075061D"/>
    <w:rsid w:val="00770E76"/>
    <w:rsid w:val="00771CFF"/>
    <w:rsid w:val="00791038"/>
    <w:rsid w:val="00793A86"/>
    <w:rsid w:val="007F1546"/>
    <w:rsid w:val="008041BA"/>
    <w:rsid w:val="0084421F"/>
    <w:rsid w:val="0086626D"/>
    <w:rsid w:val="008B748D"/>
    <w:rsid w:val="00902587"/>
    <w:rsid w:val="00950C15"/>
    <w:rsid w:val="009961C8"/>
    <w:rsid w:val="009A4691"/>
    <w:rsid w:val="009E6824"/>
    <w:rsid w:val="00A355A2"/>
    <w:rsid w:val="00A47373"/>
    <w:rsid w:val="00A56110"/>
    <w:rsid w:val="00A57E18"/>
    <w:rsid w:val="00A967C9"/>
    <w:rsid w:val="00AA65E3"/>
    <w:rsid w:val="00AC0C80"/>
    <w:rsid w:val="00AD738A"/>
    <w:rsid w:val="00AF4FA8"/>
    <w:rsid w:val="00B114C6"/>
    <w:rsid w:val="00B420D1"/>
    <w:rsid w:val="00B72CBF"/>
    <w:rsid w:val="00BA68BC"/>
    <w:rsid w:val="00C65590"/>
    <w:rsid w:val="00C9739B"/>
    <w:rsid w:val="00CB793F"/>
    <w:rsid w:val="00CC1C27"/>
    <w:rsid w:val="00CC5006"/>
    <w:rsid w:val="00D0413C"/>
    <w:rsid w:val="00D17E49"/>
    <w:rsid w:val="00D2186E"/>
    <w:rsid w:val="00D23840"/>
    <w:rsid w:val="00D44799"/>
    <w:rsid w:val="00D50B3F"/>
    <w:rsid w:val="00D54A43"/>
    <w:rsid w:val="00D61940"/>
    <w:rsid w:val="00D95C67"/>
    <w:rsid w:val="00DC29E9"/>
    <w:rsid w:val="00DE497C"/>
    <w:rsid w:val="00E07779"/>
    <w:rsid w:val="00E9581D"/>
    <w:rsid w:val="00EF07EE"/>
    <w:rsid w:val="00EF1A4B"/>
    <w:rsid w:val="00F10EC5"/>
    <w:rsid w:val="00F1238E"/>
    <w:rsid w:val="00F6342A"/>
    <w:rsid w:val="00FB4D63"/>
    <w:rsid w:val="00FB599B"/>
    <w:rsid w:val="00FD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5D5B-52F6-4D1E-9B56-4A932C5C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2012-02-14T07:21:00Z</cp:lastPrinted>
  <dcterms:created xsi:type="dcterms:W3CDTF">2012-02-14T07:21:00Z</dcterms:created>
  <dcterms:modified xsi:type="dcterms:W3CDTF">2012-02-14T07:21:00Z</dcterms:modified>
</cp:coreProperties>
</file>