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38C" w:rsidRDefault="00DA0043" w:rsidP="00820B7D">
      <w:pPr>
        <w:jc w:val="center"/>
        <w:rPr>
          <w:b/>
          <w:sz w:val="20"/>
        </w:rPr>
      </w:pPr>
      <w:r>
        <w:rPr>
          <w:b/>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Щекино%20b&amp;w_1" style="width:65.3pt;height:79.55pt;visibility:visible">
            <v:imagedata r:id="rId8" o:title="" gain="2.5" grayscale="t"/>
          </v:shape>
        </w:pict>
      </w:r>
    </w:p>
    <w:p w:rsidR="001A738C" w:rsidRPr="002121C5" w:rsidRDefault="001A738C" w:rsidP="00820B7D">
      <w:pPr>
        <w:jc w:val="center"/>
        <w:rPr>
          <w:b/>
        </w:rPr>
      </w:pPr>
      <w:r w:rsidRPr="002121C5">
        <w:rPr>
          <w:b/>
        </w:rPr>
        <w:t>Тульская область</w:t>
      </w:r>
    </w:p>
    <w:p w:rsidR="001A738C" w:rsidRPr="002121C5" w:rsidRDefault="001A738C" w:rsidP="00820B7D">
      <w:pPr>
        <w:jc w:val="center"/>
        <w:rPr>
          <w:b/>
        </w:rPr>
      </w:pPr>
      <w:r w:rsidRPr="002121C5">
        <w:rPr>
          <w:b/>
        </w:rPr>
        <w:t xml:space="preserve">Муниципальное образование </w:t>
      </w:r>
    </w:p>
    <w:p w:rsidR="001A738C" w:rsidRPr="002121C5" w:rsidRDefault="001A738C" w:rsidP="00820B7D">
      <w:pPr>
        <w:jc w:val="center"/>
        <w:rPr>
          <w:b/>
          <w:spacing w:val="43"/>
        </w:rPr>
      </w:pPr>
      <w:r w:rsidRPr="002121C5">
        <w:rPr>
          <w:b/>
          <w:spacing w:val="43"/>
        </w:rPr>
        <w:t>ЩЁКИНСКИЙ РАЙОН</w:t>
      </w:r>
    </w:p>
    <w:p w:rsidR="001A738C" w:rsidRPr="002121C5" w:rsidRDefault="001A738C" w:rsidP="00820B7D">
      <w:pPr>
        <w:spacing w:line="120" w:lineRule="exact"/>
        <w:jc w:val="center"/>
        <w:rPr>
          <w:b/>
        </w:rPr>
      </w:pPr>
    </w:p>
    <w:p w:rsidR="001A738C" w:rsidRPr="002121C5" w:rsidRDefault="001A738C" w:rsidP="00820B7D">
      <w:pPr>
        <w:jc w:val="center"/>
        <w:rPr>
          <w:b/>
        </w:rPr>
      </w:pPr>
      <w:r>
        <w:rPr>
          <w:b/>
        </w:rPr>
        <w:t xml:space="preserve">АДМИНИСТРАЦИЯ </w:t>
      </w:r>
      <w:r w:rsidRPr="002121C5">
        <w:rPr>
          <w:b/>
        </w:rPr>
        <w:t>ЩЁКИНСКОГО РАЙОНА</w:t>
      </w:r>
    </w:p>
    <w:p w:rsidR="001A738C" w:rsidRPr="002E1E92" w:rsidRDefault="001A738C" w:rsidP="00820B7D">
      <w:pPr>
        <w:spacing w:line="120" w:lineRule="exact"/>
        <w:jc w:val="center"/>
        <w:rPr>
          <w:sz w:val="20"/>
        </w:rPr>
      </w:pPr>
    </w:p>
    <w:p w:rsidR="001A738C" w:rsidRPr="002E1E92" w:rsidRDefault="001A738C" w:rsidP="00820B7D">
      <w:pPr>
        <w:tabs>
          <w:tab w:val="left" w:pos="567"/>
          <w:tab w:val="left" w:pos="5387"/>
        </w:tabs>
        <w:jc w:val="center"/>
        <w:rPr>
          <w:rFonts w:ascii="Tahoma" w:hAnsi="Tahoma" w:cs="Tahoma"/>
          <w:b/>
          <w:spacing w:val="30"/>
          <w:sz w:val="28"/>
          <w:szCs w:val="28"/>
        </w:rPr>
      </w:pPr>
      <w:r w:rsidRPr="002E1E92">
        <w:rPr>
          <w:rFonts w:ascii="Tahoma" w:hAnsi="Tahoma" w:cs="Tahoma"/>
          <w:b/>
          <w:spacing w:val="30"/>
          <w:sz w:val="28"/>
          <w:szCs w:val="28"/>
        </w:rPr>
        <w:t>П О С Т А Н О В Л Е Н И Е</w:t>
      </w:r>
    </w:p>
    <w:p w:rsidR="001A738C" w:rsidRPr="003E7370" w:rsidRDefault="001A738C" w:rsidP="00820B7D">
      <w:pPr>
        <w:tabs>
          <w:tab w:val="left" w:pos="5160"/>
        </w:tabs>
        <w:rPr>
          <w:rFonts w:ascii="Arial" w:hAnsi="Arial"/>
          <w:sz w:val="20"/>
        </w:rPr>
      </w:pPr>
      <w:r>
        <w:rPr>
          <w:rFonts w:ascii="Arial" w:hAnsi="Arial"/>
          <w:sz w:val="20"/>
        </w:rPr>
        <w:tab/>
      </w:r>
    </w:p>
    <w:p w:rsidR="001A738C" w:rsidRPr="00582871" w:rsidRDefault="00DA0043" w:rsidP="00820B7D">
      <w:pPr>
        <w:ind w:firstLine="142"/>
        <w:rPr>
          <w:rFonts w:ascii="Arial" w:hAnsi="Arial"/>
        </w:rPr>
      </w:pPr>
      <w:r>
        <w:rPr>
          <w:noProof/>
        </w:rPr>
        <w:pict>
          <v:shapetype id="_x0000_t202" coordsize="21600,21600" o:spt="202" path="m,l,21600r21600,l21600,xe">
            <v:stroke joinstyle="miter"/>
            <v:path gradientshapeok="t" o:connecttype="rect"/>
          </v:shapetype>
          <v:shape id="Поле 2" o:spid="_x0000_s1026" type="#_x0000_t202" style="position:absolute;left:0;text-align:left;margin-left:4.3pt;margin-top:6.1pt;width:337.7pt;height:20.4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" filled="f" stroked="f">
            <v:textbox inset="0,0,0,0">
              <w:txbxContent>
                <w:p w:rsidR="001A738C" w:rsidRPr="00B175AC" w:rsidRDefault="00740FC9" w:rsidP="00820B7D">
                  <w:pPr>
                    <w:rPr>
                      <w:rFonts w:ascii="Arial" w:hAnsi="Arial"/>
                      <w:u w:val="single"/>
                    </w:rPr>
                  </w:pPr>
                  <w:r>
                    <w:rPr>
                      <w:rFonts w:ascii="Arial" w:hAnsi="Arial"/>
                      <w:u w:val="single"/>
                    </w:rPr>
                    <w:t>От 17.11.2015</w:t>
                  </w:r>
                  <w:r>
                    <w:rPr>
                      <w:rFonts w:ascii="Arial" w:hAnsi="Arial"/>
                    </w:rPr>
                    <w:t xml:space="preserve"> </w:t>
                  </w:r>
                  <w:r w:rsidR="001A738C">
                    <w:rPr>
                      <w:rFonts w:ascii="Arial" w:hAnsi="Arial"/>
                    </w:rPr>
                    <w:t xml:space="preserve"> </w:t>
                  </w:r>
                  <w:r w:rsidR="001A738C">
                    <w:rPr>
                      <w:rFonts w:ascii="Arial" w:hAnsi="Arial"/>
                    </w:rPr>
                    <w:tab/>
                  </w:r>
                  <w:r w:rsidR="001A738C">
                    <w:rPr>
                      <w:rFonts w:ascii="Arial" w:hAnsi="Arial"/>
                    </w:rPr>
                    <w:tab/>
                  </w:r>
                  <w:r w:rsidR="001A738C">
                    <w:rPr>
                      <w:rFonts w:ascii="Arial" w:hAnsi="Arial"/>
                    </w:rPr>
                    <w:tab/>
                    <w:t xml:space="preserve">№ </w:t>
                  </w:r>
                  <w:r>
                    <w:rPr>
                      <w:rFonts w:ascii="Arial" w:hAnsi="Arial"/>
                      <w:u w:val="single"/>
                    </w:rPr>
                    <w:t>_11-1683</w:t>
                  </w:r>
                  <w:r w:rsidR="001A738C">
                    <w:rPr>
                      <w:rFonts w:ascii="Arial" w:hAnsi="Arial"/>
                      <w:u w:val="single"/>
                    </w:rPr>
                    <w:t>_</w:t>
                  </w:r>
                </w:p>
              </w:txbxContent>
            </v:textbox>
          </v:shape>
        </w:pict>
      </w:r>
    </w:p>
    <w:p w:rsidR="001A738C" w:rsidRPr="00F13DB6" w:rsidRDefault="001A738C" w:rsidP="00820B7D">
      <w:pPr>
        <w:pStyle w:val="1"/>
        <w:rPr>
          <w:rFonts w:ascii="Times New Roman" w:hAnsi="Times New Roman"/>
          <w:sz w:val="20"/>
          <w:szCs w:val="20"/>
        </w:rPr>
      </w:pPr>
    </w:p>
    <w:p w:rsidR="001A738C" w:rsidRPr="00F13DB6" w:rsidRDefault="001A738C" w:rsidP="00820B7D">
      <w:pPr>
        <w:rPr>
          <w:sz w:val="10"/>
          <w:szCs w:val="10"/>
        </w:rPr>
      </w:pPr>
    </w:p>
    <w:p w:rsidR="001A738C" w:rsidRDefault="001A738C" w:rsidP="00F13DB6">
      <w:pPr>
        <w:pStyle w:val="1"/>
        <w:rPr>
          <w:rFonts w:ascii="Times New Roman" w:hAnsi="Times New Roman"/>
          <w:szCs w:val="28"/>
        </w:rPr>
      </w:pPr>
      <w:r>
        <w:rPr>
          <w:rFonts w:ascii="Times New Roman" w:hAnsi="Times New Roman"/>
          <w:szCs w:val="28"/>
        </w:rPr>
        <w:t xml:space="preserve">О внесении изменений в постановление </w:t>
      </w:r>
      <w:r w:rsidRPr="005B5399">
        <w:rPr>
          <w:rFonts w:ascii="Times New Roman" w:hAnsi="Times New Roman"/>
          <w:szCs w:val="28"/>
        </w:rPr>
        <w:t>администрации Щеки</w:t>
      </w:r>
      <w:r>
        <w:rPr>
          <w:rFonts w:ascii="Times New Roman" w:hAnsi="Times New Roman"/>
          <w:szCs w:val="28"/>
        </w:rPr>
        <w:t>нского района от 22.01.2014</w:t>
      </w:r>
      <w:r w:rsidRPr="005B5399">
        <w:rPr>
          <w:rFonts w:ascii="Times New Roman" w:hAnsi="Times New Roman"/>
          <w:szCs w:val="28"/>
        </w:rPr>
        <w:t xml:space="preserve"> №1-90</w:t>
      </w:r>
      <w:r>
        <w:rPr>
          <w:rFonts w:ascii="Times New Roman" w:hAnsi="Times New Roman"/>
          <w:szCs w:val="28"/>
        </w:rPr>
        <w:t xml:space="preserve"> «</w:t>
      </w:r>
      <w:r w:rsidRPr="005B5399">
        <w:rPr>
          <w:rFonts w:ascii="Times New Roman" w:hAnsi="Times New Roman"/>
          <w:szCs w:val="28"/>
        </w:rPr>
        <w:t>Об</w:t>
      </w:r>
      <w:r w:rsidRPr="00EC3E3B">
        <w:rPr>
          <w:rFonts w:ascii="Times New Roman" w:hAnsi="Times New Roman"/>
          <w:szCs w:val="28"/>
        </w:rPr>
        <w:t xml:space="preserve"> утверждении </w:t>
      </w:r>
      <w:r>
        <w:rPr>
          <w:rFonts w:ascii="Times New Roman" w:hAnsi="Times New Roman"/>
          <w:szCs w:val="28"/>
        </w:rPr>
        <w:t xml:space="preserve">муниципальной </w:t>
      </w:r>
      <w:r w:rsidRPr="00EC3E3B">
        <w:rPr>
          <w:rFonts w:ascii="Times New Roman" w:hAnsi="Times New Roman"/>
          <w:szCs w:val="28"/>
        </w:rPr>
        <w:t>программы</w:t>
      </w:r>
      <w:r>
        <w:rPr>
          <w:rFonts w:ascii="Times New Roman" w:hAnsi="Times New Roman"/>
          <w:szCs w:val="28"/>
        </w:rPr>
        <w:t xml:space="preserve"> муниципального образования Щекинский район </w:t>
      </w:r>
    </w:p>
    <w:p w:rsidR="001A738C" w:rsidRPr="00F13DB6" w:rsidRDefault="001A738C" w:rsidP="00F13DB6">
      <w:pPr>
        <w:pStyle w:val="1"/>
        <w:rPr>
          <w:rFonts w:ascii="Times New Roman" w:hAnsi="Times New Roman"/>
          <w:szCs w:val="28"/>
        </w:rPr>
      </w:pPr>
      <w:r w:rsidRPr="00F13DB6">
        <w:rPr>
          <w:rFonts w:ascii="Times New Roman" w:hAnsi="Times New Roman"/>
          <w:szCs w:val="28"/>
        </w:rPr>
        <w:t>«</w:t>
      </w:r>
      <w:r w:rsidRPr="00F13DB6">
        <w:rPr>
          <w:rFonts w:ascii="Times New Roman" w:hAnsi="Times New Roman"/>
        </w:rPr>
        <w:t>Развитие физической культуры, спорта и молодежной политики в муниципальном образовании Щекинский район</w:t>
      </w:r>
      <w:r w:rsidRPr="00F13DB6">
        <w:rPr>
          <w:rFonts w:ascii="Times New Roman" w:hAnsi="Times New Roman"/>
          <w:szCs w:val="28"/>
        </w:rPr>
        <w:t>»</w:t>
      </w:r>
    </w:p>
    <w:p w:rsidR="001A738C" w:rsidRPr="00F13DB6" w:rsidRDefault="001A738C" w:rsidP="00F13DB6">
      <w:pPr>
        <w:rPr>
          <w:sz w:val="12"/>
          <w:szCs w:val="12"/>
        </w:rPr>
      </w:pPr>
    </w:p>
    <w:p w:rsidR="001A738C" w:rsidRDefault="001A738C" w:rsidP="00820B7D">
      <w:pPr>
        <w:pStyle w:val="1"/>
        <w:spacing w:line="360" w:lineRule="auto"/>
        <w:ind w:firstLine="708"/>
        <w:jc w:val="both"/>
        <w:rPr>
          <w:rFonts w:ascii="Times New Roman" w:hAnsi="Times New Roman"/>
          <w:b w:val="0"/>
          <w:szCs w:val="28"/>
        </w:rPr>
      </w:pPr>
      <w:r w:rsidRPr="00EC6AC3">
        <w:rPr>
          <w:rFonts w:ascii="Times New Roman" w:hAnsi="Times New Roman"/>
          <w:b w:val="0"/>
          <w:szCs w:val="28"/>
        </w:rPr>
        <w:t xml:space="preserve">В соответствии с Федеральным </w:t>
      </w:r>
      <w:hyperlink r:id="rId9" w:history="1">
        <w:r w:rsidRPr="00EC6AC3">
          <w:rPr>
            <w:rFonts w:ascii="Times New Roman" w:hAnsi="Times New Roman"/>
            <w:b w:val="0"/>
            <w:color w:val="000000"/>
            <w:szCs w:val="28"/>
          </w:rPr>
          <w:t>законом</w:t>
        </w:r>
      </w:hyperlink>
      <w:r w:rsidRPr="00EC6AC3">
        <w:rPr>
          <w:rFonts w:ascii="Times New Roman" w:hAnsi="Times New Roman"/>
          <w:b w:val="0"/>
          <w:szCs w:val="28"/>
        </w:rPr>
        <w:t xml:space="preserve"> от 06.10.2003 № 131-ФЗ </w:t>
      </w:r>
      <w:r>
        <w:rPr>
          <w:rFonts w:ascii="Times New Roman" w:hAnsi="Times New Roman"/>
          <w:b w:val="0"/>
          <w:szCs w:val="28"/>
        </w:rPr>
        <w:t>«</w:t>
      </w:r>
      <w:r w:rsidRPr="00EC6AC3">
        <w:rPr>
          <w:rFonts w:ascii="Times New Roman" w:hAnsi="Times New Roman"/>
          <w:b w:val="0"/>
          <w:szCs w:val="28"/>
        </w:rPr>
        <w:t>Об общих принципах организации местного самоуправления в Российской Федерации</w:t>
      </w:r>
      <w:r>
        <w:rPr>
          <w:rFonts w:ascii="Times New Roman" w:hAnsi="Times New Roman"/>
          <w:b w:val="0"/>
          <w:szCs w:val="28"/>
        </w:rPr>
        <w:t>»,</w:t>
      </w:r>
      <w:r w:rsidRPr="00EC6AC3">
        <w:rPr>
          <w:rFonts w:ascii="Times New Roman" w:hAnsi="Times New Roman"/>
          <w:b w:val="0"/>
          <w:szCs w:val="28"/>
        </w:rPr>
        <w:t xml:space="preserve"> на</w:t>
      </w:r>
      <w:r w:rsidRPr="009161C2">
        <w:rPr>
          <w:rFonts w:ascii="Times New Roman" w:hAnsi="Times New Roman"/>
          <w:b w:val="0"/>
          <w:szCs w:val="28"/>
        </w:rPr>
        <w:t xml:space="preserve"> основании ст.42 Устава</w:t>
      </w:r>
      <w:r w:rsidRPr="009161C2">
        <w:rPr>
          <w:b w:val="0"/>
          <w:szCs w:val="28"/>
        </w:rPr>
        <w:t xml:space="preserve"> </w:t>
      </w:r>
      <w:r w:rsidRPr="009161C2">
        <w:rPr>
          <w:rFonts w:ascii="Times New Roman" w:hAnsi="Times New Roman"/>
          <w:b w:val="0"/>
          <w:szCs w:val="28"/>
        </w:rPr>
        <w:t>муниципального образования Щекинский район администрация муниципального образования Щекинский район ПОСТАНОВЛЯЕТ:</w:t>
      </w:r>
    </w:p>
    <w:p w:rsidR="001A738C" w:rsidRPr="00EC6AC3" w:rsidRDefault="001A738C" w:rsidP="00820B7D">
      <w:pPr>
        <w:pStyle w:val="1"/>
        <w:spacing w:line="360" w:lineRule="auto"/>
        <w:ind w:firstLine="708"/>
        <w:jc w:val="both"/>
        <w:rPr>
          <w:rFonts w:ascii="Times New Roman" w:hAnsi="Times New Roman"/>
          <w:b w:val="0"/>
          <w:szCs w:val="28"/>
        </w:rPr>
      </w:pPr>
      <w:r w:rsidRPr="00A1246A">
        <w:rPr>
          <w:rFonts w:ascii="Times New Roman" w:hAnsi="Times New Roman"/>
          <w:b w:val="0"/>
          <w:szCs w:val="28"/>
        </w:rPr>
        <w:t>1. </w:t>
      </w:r>
      <w:r w:rsidRPr="00EC6AC3">
        <w:rPr>
          <w:rFonts w:ascii="Times New Roman" w:hAnsi="Times New Roman"/>
          <w:b w:val="0"/>
          <w:bCs w:val="0"/>
          <w:szCs w:val="28"/>
        </w:rPr>
        <w:t>Внести в постановление администрации Щекинского района</w:t>
      </w:r>
      <w:r w:rsidRPr="00EC6AC3">
        <w:rPr>
          <w:rFonts w:ascii="Times New Roman" w:hAnsi="Times New Roman"/>
          <w:b w:val="0"/>
          <w:szCs w:val="28"/>
        </w:rPr>
        <w:t xml:space="preserve"> от 22.01.2014 года №1-90 «Об утверждении муниципальной программы муниципального образования Щекинский район «</w:t>
      </w:r>
      <w:r w:rsidRPr="00EC6AC3">
        <w:rPr>
          <w:rFonts w:ascii="Times New Roman" w:hAnsi="Times New Roman"/>
          <w:b w:val="0"/>
        </w:rPr>
        <w:t>Развитие физической культуры, спорта и молодежной политики в муниципальном образовании Щекинский район</w:t>
      </w:r>
      <w:r w:rsidRPr="00EC6AC3">
        <w:rPr>
          <w:rFonts w:ascii="Times New Roman" w:hAnsi="Times New Roman"/>
          <w:b w:val="0"/>
          <w:szCs w:val="28"/>
        </w:rPr>
        <w:t>»</w:t>
      </w:r>
      <w:r w:rsidRPr="000B65FE">
        <w:rPr>
          <w:b w:val="0"/>
          <w:szCs w:val="28"/>
        </w:rPr>
        <w:t xml:space="preserve"> </w:t>
      </w:r>
      <w:r w:rsidRPr="00EC6AC3">
        <w:rPr>
          <w:rFonts w:ascii="Times New Roman" w:hAnsi="Times New Roman"/>
          <w:b w:val="0"/>
          <w:szCs w:val="28"/>
        </w:rPr>
        <w:t xml:space="preserve">(далее - Постановление) </w:t>
      </w:r>
      <w:r w:rsidRPr="00EC6AC3">
        <w:rPr>
          <w:rFonts w:ascii="Times New Roman" w:hAnsi="Times New Roman"/>
          <w:b w:val="0"/>
          <w:bCs w:val="0"/>
          <w:szCs w:val="28"/>
        </w:rPr>
        <w:t>следующее изменение:</w:t>
      </w:r>
      <w:r w:rsidRPr="00EC6AC3">
        <w:rPr>
          <w:rFonts w:ascii="Times New Roman" w:hAnsi="Times New Roman"/>
          <w:b w:val="0"/>
          <w:szCs w:val="28"/>
        </w:rPr>
        <w:t xml:space="preserve"> </w:t>
      </w:r>
    </w:p>
    <w:p w:rsidR="001A738C" w:rsidRDefault="001A738C" w:rsidP="00820B7D">
      <w:pPr>
        <w:pStyle w:val="1"/>
        <w:spacing w:line="360" w:lineRule="auto"/>
        <w:ind w:firstLine="708"/>
        <w:jc w:val="both"/>
        <w:rPr>
          <w:rFonts w:ascii="Times New Roman" w:hAnsi="Times New Roman"/>
          <w:b w:val="0"/>
          <w:szCs w:val="28"/>
        </w:rPr>
      </w:pPr>
      <w:r>
        <w:rPr>
          <w:rFonts w:ascii="Times New Roman" w:hAnsi="Times New Roman"/>
          <w:b w:val="0"/>
          <w:bCs w:val="0"/>
          <w:szCs w:val="28"/>
        </w:rPr>
        <w:t>П</w:t>
      </w:r>
      <w:r w:rsidRPr="00EC6AC3">
        <w:rPr>
          <w:rFonts w:ascii="Times New Roman" w:hAnsi="Times New Roman"/>
          <w:b w:val="0"/>
          <w:bCs w:val="0"/>
          <w:szCs w:val="28"/>
        </w:rPr>
        <w:t>риложение к Постановлению изложить в новой редакции</w:t>
      </w:r>
      <w:r>
        <w:rPr>
          <w:bCs w:val="0"/>
          <w:szCs w:val="28"/>
        </w:rPr>
        <w:t xml:space="preserve"> </w:t>
      </w:r>
      <w:r w:rsidRPr="00A1246A">
        <w:rPr>
          <w:rFonts w:ascii="Times New Roman" w:hAnsi="Times New Roman"/>
          <w:b w:val="0"/>
          <w:szCs w:val="28"/>
        </w:rPr>
        <w:t>(Приложение).</w:t>
      </w:r>
    </w:p>
    <w:p w:rsidR="001A738C" w:rsidRDefault="001A738C" w:rsidP="00820B7D">
      <w:pPr>
        <w:spacing w:line="360" w:lineRule="auto"/>
        <w:ind w:firstLine="720"/>
        <w:jc w:val="both"/>
        <w:rPr>
          <w:sz w:val="28"/>
          <w:szCs w:val="28"/>
        </w:rPr>
      </w:pPr>
      <w:r w:rsidRPr="00A1246A">
        <w:rPr>
          <w:sz w:val="28"/>
        </w:rPr>
        <w:t>2. </w:t>
      </w:r>
      <w:r w:rsidRPr="00F60200">
        <w:rPr>
          <w:sz w:val="28"/>
          <w:szCs w:val="28"/>
        </w:rPr>
        <w:t>Настоящее постановление опубликовать в средствах массовой информации и разместить на официальном Портале муниципального образования Щекинский район</w:t>
      </w:r>
      <w:r>
        <w:rPr>
          <w:sz w:val="28"/>
          <w:szCs w:val="28"/>
        </w:rPr>
        <w:t>.</w:t>
      </w:r>
    </w:p>
    <w:p w:rsidR="001A738C" w:rsidRPr="00EC44BE" w:rsidRDefault="001A738C" w:rsidP="00820B7D">
      <w:pPr>
        <w:spacing w:line="360" w:lineRule="auto"/>
        <w:ind w:firstLine="720"/>
        <w:jc w:val="both"/>
        <w:rPr>
          <w:sz w:val="28"/>
          <w:szCs w:val="28"/>
        </w:rPr>
      </w:pPr>
      <w:r>
        <w:rPr>
          <w:sz w:val="28"/>
          <w:szCs w:val="28"/>
        </w:rPr>
        <w:t>3. Постановление вступает в силу со дня официального опубликования.</w:t>
      </w:r>
    </w:p>
    <w:p w:rsidR="001A738C" w:rsidRDefault="001A738C" w:rsidP="00820B7D">
      <w:pPr>
        <w:pStyle w:val="HTML"/>
        <w:rPr>
          <w:rFonts w:ascii="Times New Roman" w:hAnsi="Times New Roman" w:cs="Times New Roman"/>
          <w:b/>
          <w:color w:val="000000"/>
          <w:sz w:val="28"/>
          <w:szCs w:val="28"/>
        </w:rPr>
      </w:pPr>
      <w:r>
        <w:rPr>
          <w:rFonts w:ascii="Times New Roman" w:hAnsi="Times New Roman" w:cs="Times New Roman"/>
          <w:b/>
          <w:color w:val="000000"/>
          <w:sz w:val="28"/>
          <w:szCs w:val="28"/>
        </w:rPr>
        <w:t>Г</w:t>
      </w:r>
      <w:r w:rsidRPr="00675422">
        <w:rPr>
          <w:rFonts w:ascii="Times New Roman" w:hAnsi="Times New Roman" w:cs="Times New Roman"/>
          <w:b/>
          <w:color w:val="000000"/>
          <w:sz w:val="28"/>
          <w:szCs w:val="28"/>
        </w:rPr>
        <w:t>лав</w:t>
      </w:r>
      <w:r>
        <w:rPr>
          <w:rFonts w:ascii="Times New Roman" w:hAnsi="Times New Roman" w:cs="Times New Roman"/>
          <w:b/>
          <w:color w:val="000000"/>
          <w:sz w:val="28"/>
          <w:szCs w:val="28"/>
        </w:rPr>
        <w:t>а</w:t>
      </w:r>
      <w:r w:rsidRPr="00675422">
        <w:rPr>
          <w:rFonts w:ascii="Times New Roman" w:hAnsi="Times New Roman" w:cs="Times New Roman"/>
          <w:b/>
          <w:color w:val="000000"/>
          <w:sz w:val="28"/>
          <w:szCs w:val="28"/>
        </w:rPr>
        <w:t xml:space="preserve"> администрации</w:t>
      </w:r>
      <w:r>
        <w:rPr>
          <w:rFonts w:ascii="Times New Roman" w:hAnsi="Times New Roman" w:cs="Times New Roman"/>
          <w:b/>
          <w:color w:val="000000"/>
          <w:sz w:val="28"/>
          <w:szCs w:val="28"/>
        </w:rPr>
        <w:t xml:space="preserve"> </w:t>
      </w:r>
    </w:p>
    <w:p w:rsidR="001A738C" w:rsidRDefault="001A738C" w:rsidP="00820B7D">
      <w:pPr>
        <w:pStyle w:val="HTML"/>
        <w:rPr>
          <w:rFonts w:ascii="Times New Roman" w:hAnsi="Times New Roman" w:cs="Times New Roman"/>
          <w:b/>
          <w:color w:val="000000"/>
          <w:sz w:val="28"/>
          <w:szCs w:val="28"/>
        </w:rPr>
      </w:pPr>
      <w:r>
        <w:rPr>
          <w:rFonts w:ascii="Times New Roman" w:hAnsi="Times New Roman" w:cs="Times New Roman"/>
          <w:b/>
          <w:color w:val="000000"/>
          <w:sz w:val="28"/>
          <w:szCs w:val="28"/>
        </w:rPr>
        <w:t>муниципального образования</w:t>
      </w:r>
      <w:r w:rsidRPr="00675422">
        <w:rPr>
          <w:rFonts w:ascii="Times New Roman" w:hAnsi="Times New Roman" w:cs="Times New Roman"/>
          <w:b/>
          <w:color w:val="000000"/>
          <w:sz w:val="28"/>
          <w:szCs w:val="28"/>
        </w:rPr>
        <w:t xml:space="preserve"> </w:t>
      </w:r>
    </w:p>
    <w:p w:rsidR="001A738C" w:rsidRPr="00F13DB6" w:rsidRDefault="001A738C" w:rsidP="00820B7D">
      <w:pPr>
        <w:pStyle w:val="HTML"/>
        <w:rPr>
          <w:rFonts w:ascii="Times New Roman" w:hAnsi="Times New Roman" w:cs="Times New Roman"/>
          <w:b/>
          <w:color w:val="000000"/>
          <w:sz w:val="28"/>
          <w:szCs w:val="28"/>
        </w:rPr>
      </w:pPr>
      <w:r>
        <w:rPr>
          <w:rFonts w:ascii="Times New Roman" w:hAnsi="Times New Roman" w:cs="Times New Roman"/>
          <w:b/>
          <w:color w:val="000000"/>
          <w:sz w:val="28"/>
          <w:szCs w:val="28"/>
        </w:rPr>
        <w:t>Щекинский район</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 xml:space="preserve">       О.А. Федосов</w:t>
      </w:r>
    </w:p>
    <w:p w:rsidR="001A738C" w:rsidRDefault="001A738C" w:rsidP="00820B7D">
      <w:pPr>
        <w:pStyle w:val="HTML"/>
        <w:rPr>
          <w:rFonts w:ascii="Times New Roman" w:hAnsi="Times New Roman" w:cs="Times New Roman"/>
          <w:color w:val="FFFFFF"/>
          <w:sz w:val="16"/>
          <w:szCs w:val="16"/>
        </w:rPr>
      </w:pPr>
    </w:p>
    <w:p w:rsidR="001A738C" w:rsidRPr="00DA0043" w:rsidRDefault="00DA0043" w:rsidP="00820B7D">
      <w:pPr>
        <w:pStyle w:val="HTML"/>
        <w:rPr>
          <w:rFonts w:ascii="Times New Roman" w:hAnsi="Times New Roman" w:cs="Times New Roman"/>
          <w:color w:val="FFFFFF"/>
          <w:sz w:val="16"/>
          <w:szCs w:val="16"/>
        </w:rPr>
      </w:pPr>
      <w:r>
        <w:rPr>
          <w:noProof/>
        </w:rPr>
        <w:pict>
          <v:shape id="_x0000_s1027" type="#_x0000_t75" style="position:absolute;margin-left:398.4pt;margin-top:782.45pt;width:56.45pt;height:37pt;z-index:-2;mso-position-vertical-relative:page">
            <v:imagedata r:id="rId10" o:title=""/>
            <w10:wrap anchory="page"/>
          </v:shape>
          <o:OLEObject Type="Embed" ProgID="Word.Picture.8" ShapeID="_x0000_s1027" DrawAspect="Content" ObjectID="_1509784370" r:id="rId11"/>
        </w:pict>
      </w:r>
    </w:p>
    <w:p w:rsidR="001A738C" w:rsidRPr="00DA0043" w:rsidRDefault="001A738C" w:rsidP="00820B7D">
      <w:pPr>
        <w:pStyle w:val="HTML"/>
        <w:tabs>
          <w:tab w:val="clear" w:pos="7328"/>
          <w:tab w:val="left" w:pos="6946"/>
        </w:tabs>
        <w:spacing w:line="360" w:lineRule="auto"/>
        <w:ind w:left="6946"/>
        <w:jc w:val="both"/>
        <w:rPr>
          <w:rFonts w:ascii="Times New Roman" w:hAnsi="Times New Roman" w:cs="Times New Roman"/>
          <w:color w:val="FFFFFF"/>
          <w:sz w:val="28"/>
          <w:szCs w:val="28"/>
        </w:rPr>
      </w:pPr>
      <w:r w:rsidRPr="00DA0043">
        <w:rPr>
          <w:rFonts w:ascii="Times New Roman" w:hAnsi="Times New Roman" w:cs="Times New Roman"/>
          <w:color w:val="FFFFFF"/>
          <w:sz w:val="28"/>
          <w:szCs w:val="28"/>
        </w:rPr>
        <w:t>Согласовано:</w:t>
      </w:r>
    </w:p>
    <w:p w:rsidR="001A738C" w:rsidRPr="00DA0043" w:rsidRDefault="001A738C" w:rsidP="00820B7D">
      <w:pPr>
        <w:pStyle w:val="HTML"/>
        <w:tabs>
          <w:tab w:val="clear" w:pos="7328"/>
          <w:tab w:val="left" w:pos="6946"/>
        </w:tabs>
        <w:spacing w:line="360" w:lineRule="auto"/>
        <w:ind w:left="6946"/>
        <w:jc w:val="both"/>
        <w:rPr>
          <w:rFonts w:ascii="Times New Roman" w:hAnsi="Times New Roman" w:cs="Times New Roman"/>
          <w:color w:val="FFFFFF"/>
          <w:sz w:val="28"/>
          <w:szCs w:val="28"/>
        </w:rPr>
      </w:pPr>
      <w:r w:rsidRPr="00DA0043">
        <w:rPr>
          <w:rFonts w:ascii="Times New Roman" w:hAnsi="Times New Roman" w:cs="Times New Roman"/>
          <w:color w:val="FFFFFF"/>
          <w:sz w:val="28"/>
          <w:szCs w:val="28"/>
        </w:rPr>
        <w:t>А.Ю. Панфилов</w:t>
      </w:r>
    </w:p>
    <w:p w:rsidR="001A738C" w:rsidRPr="00DA0043" w:rsidRDefault="001A738C" w:rsidP="00820B7D">
      <w:pPr>
        <w:pStyle w:val="HTML"/>
        <w:tabs>
          <w:tab w:val="clear" w:pos="7328"/>
          <w:tab w:val="left" w:pos="6946"/>
        </w:tabs>
        <w:spacing w:line="360" w:lineRule="auto"/>
        <w:ind w:left="6946"/>
        <w:jc w:val="both"/>
        <w:rPr>
          <w:rFonts w:ascii="Times New Roman" w:hAnsi="Times New Roman" w:cs="Times New Roman"/>
          <w:color w:val="FFFFFF"/>
          <w:sz w:val="28"/>
          <w:szCs w:val="28"/>
        </w:rPr>
      </w:pPr>
      <w:r w:rsidRPr="00DA0043">
        <w:rPr>
          <w:rFonts w:ascii="Times New Roman" w:hAnsi="Times New Roman" w:cs="Times New Roman"/>
          <w:color w:val="FFFFFF"/>
          <w:sz w:val="28"/>
          <w:szCs w:val="28"/>
        </w:rPr>
        <w:t>Е.И. Чуканова</w:t>
      </w:r>
    </w:p>
    <w:p w:rsidR="001A738C" w:rsidRPr="00DA0043" w:rsidRDefault="001A738C" w:rsidP="00820B7D">
      <w:pPr>
        <w:pStyle w:val="HTML"/>
        <w:tabs>
          <w:tab w:val="clear" w:pos="7328"/>
          <w:tab w:val="left" w:pos="6946"/>
        </w:tabs>
        <w:spacing w:line="360" w:lineRule="auto"/>
        <w:ind w:left="6946"/>
        <w:jc w:val="both"/>
        <w:rPr>
          <w:rFonts w:ascii="Times New Roman" w:hAnsi="Times New Roman" w:cs="Times New Roman"/>
          <w:color w:val="FFFFFF"/>
          <w:sz w:val="28"/>
          <w:szCs w:val="28"/>
        </w:rPr>
      </w:pPr>
      <w:r w:rsidRPr="00DA0043">
        <w:rPr>
          <w:rFonts w:ascii="Times New Roman" w:hAnsi="Times New Roman" w:cs="Times New Roman"/>
          <w:color w:val="FFFFFF"/>
          <w:sz w:val="28"/>
          <w:szCs w:val="28"/>
        </w:rPr>
        <w:t>В.Е. Калинкин</w:t>
      </w:r>
    </w:p>
    <w:p w:rsidR="001A738C" w:rsidRPr="00DA0043" w:rsidRDefault="001A738C" w:rsidP="00820B7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 w:val="left" w:pos="3540"/>
          <w:tab w:val="left" w:pos="4248"/>
          <w:tab w:val="left" w:pos="4956"/>
          <w:tab w:val="left" w:pos="5664"/>
          <w:tab w:val="left" w:pos="6946"/>
        </w:tabs>
        <w:spacing w:line="360" w:lineRule="auto"/>
        <w:ind w:left="6946"/>
        <w:jc w:val="both"/>
        <w:rPr>
          <w:rFonts w:ascii="Times New Roman" w:hAnsi="Times New Roman" w:cs="Times New Roman"/>
          <w:color w:val="FFFFFF"/>
          <w:sz w:val="28"/>
          <w:szCs w:val="28"/>
        </w:rPr>
      </w:pPr>
      <w:r w:rsidRPr="00DA0043">
        <w:rPr>
          <w:rFonts w:ascii="Times New Roman" w:hAnsi="Times New Roman" w:cs="Times New Roman"/>
          <w:color w:val="FFFFFF"/>
          <w:sz w:val="28"/>
          <w:szCs w:val="28"/>
        </w:rPr>
        <w:t>Е.Н. Афанасьева</w:t>
      </w:r>
    </w:p>
    <w:p w:rsidR="001A738C" w:rsidRPr="00DA0043" w:rsidRDefault="001A738C" w:rsidP="00820B7D">
      <w:pPr>
        <w:pStyle w:val="HTML"/>
        <w:tabs>
          <w:tab w:val="clear" w:pos="7328"/>
          <w:tab w:val="left" w:pos="6946"/>
        </w:tabs>
        <w:spacing w:line="360" w:lineRule="auto"/>
        <w:ind w:left="6946"/>
        <w:jc w:val="both"/>
        <w:rPr>
          <w:rFonts w:ascii="Times New Roman" w:hAnsi="Times New Roman" w:cs="Times New Roman"/>
          <w:color w:val="FFFFFF"/>
          <w:sz w:val="28"/>
          <w:szCs w:val="28"/>
        </w:rPr>
      </w:pPr>
      <w:r w:rsidRPr="00DA0043">
        <w:rPr>
          <w:rFonts w:ascii="Times New Roman" w:hAnsi="Times New Roman" w:cs="Times New Roman"/>
          <w:color w:val="FFFFFF"/>
          <w:sz w:val="28"/>
          <w:szCs w:val="28"/>
        </w:rPr>
        <w:t>А.М. Душаков</w:t>
      </w:r>
    </w:p>
    <w:p w:rsidR="001A738C" w:rsidRPr="00DA0043" w:rsidRDefault="001A738C" w:rsidP="00820B7D">
      <w:pPr>
        <w:pStyle w:val="HTML"/>
        <w:tabs>
          <w:tab w:val="clear" w:pos="7328"/>
          <w:tab w:val="left" w:pos="6946"/>
        </w:tabs>
        <w:spacing w:line="360" w:lineRule="auto"/>
        <w:ind w:left="6946"/>
        <w:jc w:val="both"/>
        <w:rPr>
          <w:rFonts w:ascii="Times New Roman" w:hAnsi="Times New Roman" w:cs="Times New Roman"/>
          <w:color w:val="FFFFFF"/>
          <w:sz w:val="28"/>
          <w:szCs w:val="28"/>
        </w:rPr>
      </w:pPr>
      <w:r w:rsidRPr="00DA0043">
        <w:rPr>
          <w:rFonts w:ascii="Times New Roman" w:hAnsi="Times New Roman" w:cs="Times New Roman"/>
          <w:color w:val="FFFFFF"/>
          <w:sz w:val="28"/>
          <w:szCs w:val="28"/>
        </w:rPr>
        <w:t>А.О. Шахова</w:t>
      </w:r>
    </w:p>
    <w:p w:rsidR="001A738C" w:rsidRPr="00DA0043" w:rsidRDefault="001A738C" w:rsidP="00820B7D">
      <w:pPr>
        <w:pStyle w:val="HTML"/>
        <w:tabs>
          <w:tab w:val="clear" w:pos="7328"/>
          <w:tab w:val="left" w:pos="6946"/>
        </w:tabs>
        <w:spacing w:line="360" w:lineRule="auto"/>
        <w:ind w:left="6946"/>
        <w:jc w:val="both"/>
        <w:rPr>
          <w:rFonts w:ascii="Times New Roman" w:hAnsi="Times New Roman" w:cs="Times New Roman"/>
          <w:color w:val="FFFFFF"/>
          <w:sz w:val="28"/>
          <w:szCs w:val="28"/>
        </w:rPr>
      </w:pPr>
      <w:r w:rsidRPr="00DA0043">
        <w:rPr>
          <w:rFonts w:ascii="Times New Roman" w:hAnsi="Times New Roman" w:cs="Times New Roman"/>
          <w:color w:val="FFFFFF"/>
          <w:sz w:val="28"/>
          <w:szCs w:val="28"/>
        </w:rPr>
        <w:t>Т.Н. Еремеева</w:t>
      </w:r>
    </w:p>
    <w:p w:rsidR="001A738C" w:rsidRPr="00DA0043"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FFFFFF"/>
          <w:sz w:val="24"/>
          <w:szCs w:val="24"/>
        </w:rPr>
      </w:pPr>
    </w:p>
    <w:p w:rsidR="001A738C" w:rsidRPr="005A163E"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sz w:val="24"/>
          <w:szCs w:val="24"/>
        </w:rPr>
      </w:pPr>
    </w:p>
    <w:p w:rsidR="001A738C" w:rsidRPr="005A163E"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1A738C" w:rsidRPr="000D6B1E" w:rsidRDefault="001A738C" w:rsidP="00820B7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r w:rsidRPr="000D6B1E">
        <w:rPr>
          <w:rFonts w:ascii="Times New Roman" w:hAnsi="Times New Roman" w:cs="Times New Roman"/>
          <w:color w:val="000000"/>
          <w:sz w:val="24"/>
          <w:szCs w:val="24"/>
        </w:rPr>
        <w:t xml:space="preserve">Исп. </w:t>
      </w:r>
      <w:r>
        <w:rPr>
          <w:rFonts w:ascii="Times New Roman" w:hAnsi="Times New Roman" w:cs="Times New Roman"/>
          <w:color w:val="000000"/>
          <w:sz w:val="24"/>
          <w:szCs w:val="24"/>
        </w:rPr>
        <w:t>Ермолаева Г.Я.</w:t>
      </w:r>
    </w:p>
    <w:p w:rsidR="001A738C" w:rsidRDefault="001A738C" w:rsidP="00820B7D">
      <w:pPr>
        <w:pStyle w:val="HTML"/>
        <w:jc w:val="both"/>
        <w:rPr>
          <w:rFonts w:ascii="Times New Roman" w:hAnsi="Times New Roman" w:cs="Times New Roman"/>
          <w:color w:val="000000"/>
          <w:sz w:val="24"/>
          <w:szCs w:val="24"/>
        </w:rPr>
      </w:pPr>
      <w:r>
        <w:rPr>
          <w:rFonts w:ascii="Times New Roman" w:hAnsi="Times New Roman" w:cs="Times New Roman"/>
          <w:color w:val="000000"/>
          <w:sz w:val="24"/>
          <w:szCs w:val="24"/>
        </w:rPr>
        <w:t>т</w:t>
      </w:r>
      <w:r w:rsidRPr="000D6B1E">
        <w:rPr>
          <w:rFonts w:ascii="Times New Roman" w:hAnsi="Times New Roman" w:cs="Times New Roman"/>
          <w:color w:val="000000"/>
          <w:sz w:val="24"/>
          <w:szCs w:val="24"/>
        </w:rPr>
        <w:t>ел. 5-22-90</w:t>
      </w:r>
    </w:p>
    <w:p w:rsidR="001A738C" w:rsidRDefault="001A738C"/>
    <w:p w:rsidR="001A738C" w:rsidRDefault="001A738C" w:rsidP="00820B7D">
      <w:pPr>
        <w:pStyle w:val="1"/>
        <w:jc w:val="both"/>
        <w:rPr>
          <w:rFonts w:ascii="Times New Roman" w:hAnsi="Times New Roman"/>
          <w:b w:val="0"/>
          <w:sz w:val="24"/>
          <w:szCs w:val="28"/>
        </w:rPr>
      </w:pPr>
      <w:r w:rsidRPr="00820B7D">
        <w:rPr>
          <w:rFonts w:ascii="Times New Roman" w:hAnsi="Times New Roman"/>
          <w:b w:val="0"/>
          <w:sz w:val="24"/>
          <w:szCs w:val="28"/>
        </w:rPr>
        <w:t>О внесении изменений в постановление администрации Щекинского района от 22.01.2014 года №1-90 «Об утверждении муниципальной программы муниципального образования Щекинский район «</w:t>
      </w:r>
      <w:r w:rsidRPr="00820B7D">
        <w:rPr>
          <w:rFonts w:ascii="Times New Roman" w:hAnsi="Times New Roman"/>
          <w:b w:val="0"/>
          <w:sz w:val="24"/>
        </w:rPr>
        <w:t>Развитие физической культуры, спорта и молодежной политики в муниципальном образовании Щекинский район</w:t>
      </w:r>
      <w:r w:rsidRPr="00820B7D">
        <w:rPr>
          <w:rFonts w:ascii="Times New Roman" w:hAnsi="Times New Roman"/>
          <w:b w:val="0"/>
          <w:sz w:val="24"/>
          <w:szCs w:val="28"/>
        </w:rPr>
        <w:t>»</w:t>
      </w:r>
    </w:p>
    <w:p w:rsidR="00740FC9" w:rsidRDefault="00740FC9" w:rsidP="00740FC9"/>
    <w:p w:rsidR="00740FC9" w:rsidRPr="00740FC9" w:rsidRDefault="00740FC9" w:rsidP="00740FC9">
      <w:pPr>
        <w:jc w:val="right"/>
        <w:rPr>
          <w:rFonts w:ascii="Arial" w:hAnsi="Arial" w:cs="Arial"/>
          <w:b/>
          <w:color w:val="0000FF"/>
          <w:sz w:val="20"/>
          <w:szCs w:val="20"/>
        </w:rPr>
      </w:pPr>
      <w:r w:rsidRPr="00740FC9">
        <w:rPr>
          <w:color w:val="000000"/>
          <w:sz w:val="28"/>
          <w:szCs w:val="28"/>
        </w:rPr>
        <w:lastRenderedPageBreak/>
        <w:t>Приложение</w:t>
      </w:r>
    </w:p>
    <w:p w:rsidR="00740FC9" w:rsidRPr="00740FC9" w:rsidRDefault="00740FC9" w:rsidP="00740FC9">
      <w:pPr>
        <w:jc w:val="right"/>
        <w:rPr>
          <w:color w:val="000000"/>
          <w:sz w:val="28"/>
          <w:szCs w:val="28"/>
        </w:rPr>
      </w:pPr>
      <w:r w:rsidRPr="00740FC9">
        <w:rPr>
          <w:color w:val="000000"/>
          <w:sz w:val="28"/>
          <w:szCs w:val="28"/>
        </w:rPr>
        <w:t>к постановлению администрации</w:t>
      </w:r>
    </w:p>
    <w:p w:rsidR="00740FC9" w:rsidRPr="00740FC9" w:rsidRDefault="00740FC9" w:rsidP="00740FC9">
      <w:pPr>
        <w:jc w:val="right"/>
        <w:rPr>
          <w:color w:val="000000"/>
          <w:sz w:val="28"/>
          <w:szCs w:val="28"/>
        </w:rPr>
      </w:pPr>
      <w:r w:rsidRPr="00740FC9">
        <w:rPr>
          <w:color w:val="000000"/>
          <w:sz w:val="28"/>
          <w:szCs w:val="28"/>
        </w:rPr>
        <w:t>муниципального образования</w:t>
      </w:r>
    </w:p>
    <w:p w:rsidR="00740FC9" w:rsidRPr="00740FC9" w:rsidRDefault="00740FC9" w:rsidP="00740FC9">
      <w:pPr>
        <w:jc w:val="right"/>
        <w:rPr>
          <w:color w:val="000000"/>
          <w:sz w:val="28"/>
          <w:szCs w:val="28"/>
        </w:rPr>
      </w:pPr>
      <w:r w:rsidRPr="00740FC9">
        <w:rPr>
          <w:color w:val="000000"/>
          <w:sz w:val="28"/>
          <w:szCs w:val="28"/>
        </w:rPr>
        <w:t>Щекинский район</w:t>
      </w:r>
    </w:p>
    <w:p w:rsidR="00740FC9" w:rsidRPr="00740FC9" w:rsidRDefault="00740FC9" w:rsidP="00740FC9">
      <w:pPr>
        <w:jc w:val="right"/>
        <w:rPr>
          <w:color w:val="000000"/>
          <w:sz w:val="28"/>
          <w:szCs w:val="28"/>
        </w:rPr>
      </w:pPr>
      <w:r>
        <w:rPr>
          <w:color w:val="000000"/>
          <w:sz w:val="28"/>
          <w:szCs w:val="28"/>
        </w:rPr>
        <w:t xml:space="preserve">от _17.11.2015_  № </w:t>
      </w:r>
      <w:r w:rsidR="006D6889">
        <w:rPr>
          <w:rFonts w:ascii="Arial" w:hAnsi="Arial"/>
        </w:rPr>
        <w:t xml:space="preserve">№ </w:t>
      </w:r>
      <w:r w:rsidR="006D6889">
        <w:rPr>
          <w:rFonts w:ascii="Arial" w:hAnsi="Arial"/>
          <w:u w:val="single"/>
        </w:rPr>
        <w:t>_11-1683_</w:t>
      </w:r>
    </w:p>
    <w:p w:rsidR="00740FC9" w:rsidRPr="00740FC9" w:rsidRDefault="00740FC9" w:rsidP="00740FC9">
      <w:pPr>
        <w:widowControl w:val="0"/>
        <w:autoSpaceDE w:val="0"/>
        <w:autoSpaceDN w:val="0"/>
        <w:adjustRightInd w:val="0"/>
        <w:jc w:val="center"/>
        <w:rPr>
          <w:b/>
          <w:sz w:val="36"/>
          <w:szCs w:val="28"/>
        </w:rPr>
      </w:pPr>
    </w:p>
    <w:p w:rsidR="00740FC9" w:rsidRPr="00740FC9" w:rsidRDefault="00740FC9" w:rsidP="00740FC9">
      <w:pPr>
        <w:jc w:val="right"/>
        <w:rPr>
          <w:color w:val="000000"/>
          <w:sz w:val="28"/>
          <w:szCs w:val="28"/>
        </w:rPr>
      </w:pPr>
      <w:r w:rsidRPr="00740FC9">
        <w:rPr>
          <w:color w:val="000000"/>
          <w:sz w:val="28"/>
          <w:szCs w:val="28"/>
        </w:rPr>
        <w:t>Приложение</w:t>
      </w:r>
    </w:p>
    <w:p w:rsidR="00740FC9" w:rsidRPr="00740FC9" w:rsidRDefault="00740FC9" w:rsidP="00740FC9">
      <w:pPr>
        <w:jc w:val="right"/>
        <w:rPr>
          <w:color w:val="000000"/>
          <w:sz w:val="28"/>
          <w:szCs w:val="28"/>
        </w:rPr>
      </w:pPr>
      <w:r w:rsidRPr="00740FC9">
        <w:rPr>
          <w:color w:val="000000"/>
          <w:sz w:val="28"/>
          <w:szCs w:val="28"/>
        </w:rPr>
        <w:t>к постановлению администрации</w:t>
      </w:r>
    </w:p>
    <w:p w:rsidR="00740FC9" w:rsidRPr="00740FC9" w:rsidRDefault="00740FC9" w:rsidP="00740FC9">
      <w:pPr>
        <w:jc w:val="right"/>
        <w:rPr>
          <w:color w:val="000000"/>
          <w:sz w:val="28"/>
          <w:szCs w:val="28"/>
        </w:rPr>
      </w:pPr>
      <w:r w:rsidRPr="00740FC9">
        <w:rPr>
          <w:color w:val="000000"/>
          <w:sz w:val="28"/>
          <w:szCs w:val="28"/>
        </w:rPr>
        <w:t>муниципального образования</w:t>
      </w:r>
    </w:p>
    <w:p w:rsidR="00740FC9" w:rsidRPr="00740FC9" w:rsidRDefault="00740FC9" w:rsidP="00740FC9">
      <w:pPr>
        <w:jc w:val="right"/>
        <w:rPr>
          <w:color w:val="000000"/>
          <w:sz w:val="28"/>
          <w:szCs w:val="28"/>
        </w:rPr>
      </w:pPr>
      <w:r w:rsidRPr="00740FC9">
        <w:rPr>
          <w:color w:val="000000"/>
          <w:sz w:val="28"/>
          <w:szCs w:val="28"/>
        </w:rPr>
        <w:t>Щекинский район</w:t>
      </w:r>
    </w:p>
    <w:p w:rsidR="00740FC9" w:rsidRPr="00740FC9" w:rsidRDefault="00740FC9" w:rsidP="00740FC9">
      <w:pPr>
        <w:jc w:val="right"/>
        <w:rPr>
          <w:color w:val="000000"/>
          <w:sz w:val="28"/>
          <w:szCs w:val="28"/>
        </w:rPr>
      </w:pPr>
      <w:r w:rsidRPr="00740FC9">
        <w:rPr>
          <w:color w:val="000000"/>
          <w:sz w:val="28"/>
          <w:szCs w:val="28"/>
        </w:rPr>
        <w:t>от  22.01.2014г.  № 1-90</w:t>
      </w:r>
    </w:p>
    <w:p w:rsidR="00740FC9" w:rsidRPr="00740FC9" w:rsidRDefault="00740FC9" w:rsidP="00740FC9">
      <w:pPr>
        <w:widowControl w:val="0"/>
        <w:autoSpaceDE w:val="0"/>
        <w:autoSpaceDN w:val="0"/>
        <w:adjustRightInd w:val="0"/>
        <w:jc w:val="center"/>
        <w:rPr>
          <w:b/>
          <w:sz w:val="36"/>
          <w:szCs w:val="28"/>
        </w:rPr>
      </w:pPr>
    </w:p>
    <w:p w:rsidR="00740FC9" w:rsidRPr="00740FC9" w:rsidRDefault="00740FC9" w:rsidP="00740FC9">
      <w:pPr>
        <w:widowControl w:val="0"/>
        <w:autoSpaceDE w:val="0"/>
        <w:autoSpaceDN w:val="0"/>
        <w:adjustRightInd w:val="0"/>
        <w:jc w:val="center"/>
        <w:rPr>
          <w:b/>
          <w:sz w:val="36"/>
          <w:szCs w:val="28"/>
        </w:rPr>
      </w:pPr>
    </w:p>
    <w:p w:rsidR="00740FC9" w:rsidRPr="00740FC9" w:rsidRDefault="00740FC9" w:rsidP="00740FC9">
      <w:pPr>
        <w:widowControl w:val="0"/>
        <w:autoSpaceDE w:val="0"/>
        <w:autoSpaceDN w:val="0"/>
        <w:adjustRightInd w:val="0"/>
        <w:jc w:val="center"/>
        <w:rPr>
          <w:b/>
          <w:sz w:val="32"/>
          <w:szCs w:val="28"/>
        </w:rPr>
      </w:pPr>
      <w:r w:rsidRPr="00740FC9">
        <w:rPr>
          <w:b/>
          <w:sz w:val="32"/>
          <w:szCs w:val="28"/>
        </w:rPr>
        <w:t xml:space="preserve">Муниципальная программа </w:t>
      </w:r>
    </w:p>
    <w:p w:rsidR="00740FC9" w:rsidRPr="00740FC9" w:rsidRDefault="00740FC9" w:rsidP="00740FC9">
      <w:pPr>
        <w:widowControl w:val="0"/>
        <w:autoSpaceDE w:val="0"/>
        <w:autoSpaceDN w:val="0"/>
        <w:adjustRightInd w:val="0"/>
        <w:jc w:val="center"/>
        <w:rPr>
          <w:b/>
          <w:sz w:val="32"/>
          <w:szCs w:val="28"/>
        </w:rPr>
      </w:pPr>
      <w:r w:rsidRPr="00740FC9">
        <w:rPr>
          <w:b/>
          <w:sz w:val="32"/>
          <w:szCs w:val="28"/>
        </w:rPr>
        <w:t xml:space="preserve">муниципального образования Щекинский район </w:t>
      </w:r>
    </w:p>
    <w:p w:rsidR="00740FC9" w:rsidRPr="00740FC9" w:rsidRDefault="00740FC9" w:rsidP="00740FC9">
      <w:pPr>
        <w:widowControl w:val="0"/>
        <w:autoSpaceDE w:val="0"/>
        <w:autoSpaceDN w:val="0"/>
        <w:adjustRightInd w:val="0"/>
        <w:jc w:val="center"/>
        <w:rPr>
          <w:b/>
          <w:sz w:val="32"/>
          <w:szCs w:val="20"/>
        </w:rPr>
      </w:pPr>
      <w:r w:rsidRPr="00740FC9">
        <w:rPr>
          <w:b/>
          <w:sz w:val="32"/>
          <w:szCs w:val="20"/>
        </w:rPr>
        <w:t xml:space="preserve">«Развитие физической культуры, спорта </w:t>
      </w:r>
    </w:p>
    <w:p w:rsidR="00740FC9" w:rsidRPr="00740FC9" w:rsidRDefault="00740FC9" w:rsidP="00740FC9">
      <w:pPr>
        <w:widowControl w:val="0"/>
        <w:autoSpaceDE w:val="0"/>
        <w:autoSpaceDN w:val="0"/>
        <w:adjustRightInd w:val="0"/>
        <w:jc w:val="center"/>
        <w:rPr>
          <w:b/>
          <w:sz w:val="32"/>
          <w:szCs w:val="28"/>
        </w:rPr>
      </w:pPr>
      <w:r w:rsidRPr="00740FC9">
        <w:rPr>
          <w:b/>
          <w:sz w:val="32"/>
          <w:szCs w:val="20"/>
        </w:rPr>
        <w:t>и молодежной политики в муниципальном образовании Щекинский район»</w:t>
      </w:r>
    </w:p>
    <w:p w:rsidR="00740FC9" w:rsidRPr="00740FC9" w:rsidRDefault="00740FC9" w:rsidP="00740FC9">
      <w:pPr>
        <w:widowControl w:val="0"/>
        <w:autoSpaceDE w:val="0"/>
        <w:autoSpaceDN w:val="0"/>
        <w:adjustRightInd w:val="0"/>
        <w:jc w:val="center"/>
        <w:rPr>
          <w:b/>
          <w:sz w:val="28"/>
          <w:szCs w:val="28"/>
        </w:rPr>
      </w:pPr>
    </w:p>
    <w:p w:rsidR="00740FC9" w:rsidRPr="00740FC9" w:rsidRDefault="00740FC9" w:rsidP="00740FC9">
      <w:pPr>
        <w:widowControl w:val="0"/>
        <w:autoSpaceDE w:val="0"/>
        <w:autoSpaceDN w:val="0"/>
        <w:adjustRightInd w:val="0"/>
        <w:jc w:val="center"/>
        <w:rPr>
          <w:b/>
          <w:sz w:val="28"/>
          <w:szCs w:val="28"/>
        </w:rPr>
      </w:pPr>
    </w:p>
    <w:p w:rsidR="00740FC9" w:rsidRPr="00740FC9" w:rsidRDefault="00740FC9" w:rsidP="00740FC9">
      <w:pPr>
        <w:widowControl w:val="0"/>
        <w:autoSpaceDE w:val="0"/>
        <w:autoSpaceDN w:val="0"/>
        <w:adjustRightInd w:val="0"/>
        <w:jc w:val="center"/>
        <w:rPr>
          <w:b/>
          <w:sz w:val="28"/>
          <w:szCs w:val="28"/>
        </w:rPr>
      </w:pPr>
      <w:r w:rsidRPr="00740FC9">
        <w:rPr>
          <w:b/>
          <w:sz w:val="28"/>
          <w:szCs w:val="28"/>
        </w:rPr>
        <w:t>ПАСПОРТ</w:t>
      </w:r>
    </w:p>
    <w:p w:rsidR="00740FC9" w:rsidRPr="00740FC9" w:rsidRDefault="00740FC9" w:rsidP="00740FC9">
      <w:pPr>
        <w:widowControl w:val="0"/>
        <w:autoSpaceDE w:val="0"/>
        <w:autoSpaceDN w:val="0"/>
        <w:adjustRightInd w:val="0"/>
        <w:jc w:val="center"/>
        <w:rPr>
          <w:b/>
          <w:sz w:val="28"/>
          <w:szCs w:val="28"/>
        </w:rPr>
      </w:pPr>
      <w:r w:rsidRPr="00740FC9">
        <w:rPr>
          <w:b/>
          <w:sz w:val="28"/>
          <w:szCs w:val="28"/>
        </w:rPr>
        <w:t xml:space="preserve">муниципальной программы </w:t>
      </w:r>
    </w:p>
    <w:p w:rsidR="00740FC9" w:rsidRPr="00740FC9" w:rsidRDefault="00740FC9" w:rsidP="00740FC9">
      <w:pPr>
        <w:widowControl w:val="0"/>
        <w:autoSpaceDE w:val="0"/>
        <w:autoSpaceDN w:val="0"/>
        <w:adjustRightInd w:val="0"/>
        <w:jc w:val="center"/>
        <w:rPr>
          <w:b/>
          <w:sz w:val="28"/>
          <w:szCs w:val="28"/>
        </w:rPr>
      </w:pPr>
      <w:r w:rsidRPr="00740FC9">
        <w:rPr>
          <w:b/>
          <w:sz w:val="28"/>
          <w:szCs w:val="28"/>
        </w:rPr>
        <w:t>муниципального образования Щекинский район</w:t>
      </w:r>
    </w:p>
    <w:p w:rsidR="00740FC9" w:rsidRPr="00740FC9" w:rsidRDefault="00740FC9" w:rsidP="00740FC9">
      <w:pPr>
        <w:widowControl w:val="0"/>
        <w:autoSpaceDE w:val="0"/>
        <w:autoSpaceDN w:val="0"/>
        <w:adjustRightInd w:val="0"/>
        <w:jc w:val="center"/>
        <w:rPr>
          <w:b/>
          <w:sz w:val="28"/>
          <w:szCs w:val="20"/>
        </w:rPr>
      </w:pPr>
      <w:r w:rsidRPr="00740FC9">
        <w:rPr>
          <w:b/>
          <w:sz w:val="28"/>
          <w:szCs w:val="20"/>
        </w:rPr>
        <w:t xml:space="preserve">«Развитие физической культуры, спорта и молодежной политики </w:t>
      </w:r>
    </w:p>
    <w:p w:rsidR="00740FC9" w:rsidRPr="00740FC9" w:rsidRDefault="00740FC9" w:rsidP="00740FC9">
      <w:pPr>
        <w:widowControl w:val="0"/>
        <w:autoSpaceDE w:val="0"/>
        <w:autoSpaceDN w:val="0"/>
        <w:adjustRightInd w:val="0"/>
        <w:jc w:val="center"/>
        <w:rPr>
          <w:b/>
          <w:sz w:val="28"/>
          <w:szCs w:val="20"/>
        </w:rPr>
      </w:pPr>
      <w:r w:rsidRPr="00740FC9">
        <w:rPr>
          <w:b/>
          <w:sz w:val="28"/>
          <w:szCs w:val="20"/>
        </w:rPr>
        <w:t>в муниципальном образовании Щекинский район»</w:t>
      </w:r>
    </w:p>
    <w:p w:rsidR="00740FC9" w:rsidRPr="00740FC9" w:rsidRDefault="00740FC9" w:rsidP="00740FC9">
      <w:pPr>
        <w:widowControl w:val="0"/>
        <w:autoSpaceDE w:val="0"/>
        <w:autoSpaceDN w:val="0"/>
        <w:adjustRightInd w:val="0"/>
        <w:jc w:val="both"/>
        <w:rPr>
          <w:sz w:val="28"/>
          <w:szCs w:val="28"/>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740FC9" w:rsidRPr="00740FC9" w:rsidTr="00412E42">
        <w:trPr>
          <w:tblCellSpacing w:w="5" w:type="nil"/>
        </w:trPr>
        <w:tc>
          <w:tcPr>
            <w:tcW w:w="3261"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Ответственный исполнитель Программы</w:t>
            </w:r>
          </w:p>
        </w:tc>
        <w:tc>
          <w:tcPr>
            <w:tcW w:w="6099"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i/>
                <w:sz w:val="28"/>
                <w:szCs w:val="28"/>
              </w:rPr>
            </w:pPr>
            <w:r w:rsidRPr="00740FC9">
              <w:rPr>
                <w:sz w:val="28"/>
                <w:szCs w:val="28"/>
              </w:rPr>
              <w:t>Комитет по культуре, молодежной политике и спорту администрации муниципального образования Щекинский район.</w:t>
            </w:r>
          </w:p>
        </w:tc>
      </w:tr>
      <w:tr w:rsidR="00740FC9" w:rsidRPr="00740FC9" w:rsidTr="00412E42">
        <w:trPr>
          <w:tblCellSpacing w:w="5" w:type="nil"/>
        </w:trPr>
        <w:tc>
          <w:tcPr>
            <w:tcW w:w="3261"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 xml:space="preserve">Соисполнители программы      </w:t>
            </w:r>
          </w:p>
        </w:tc>
        <w:tc>
          <w:tcPr>
            <w:tcW w:w="6099"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 xml:space="preserve">Цель программы                           </w:t>
            </w:r>
          </w:p>
        </w:tc>
        <w:tc>
          <w:tcPr>
            <w:tcW w:w="6099"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rPr>
              <w:t>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общественно-политической  активности молодежи Щекинского района</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 xml:space="preserve">Задачи программы                         </w:t>
            </w:r>
          </w:p>
        </w:tc>
        <w:tc>
          <w:tcPr>
            <w:tcW w:w="6099" w:type="dxa"/>
            <w:tcBorders>
              <w:left w:val="single" w:sz="4" w:space="0" w:color="auto"/>
              <w:bottom w:val="single" w:sz="4" w:space="0" w:color="auto"/>
              <w:right w:val="single" w:sz="4" w:space="0" w:color="auto"/>
            </w:tcBorders>
          </w:tcPr>
          <w:p w:rsidR="00740FC9" w:rsidRPr="00740FC9" w:rsidRDefault="00740FC9" w:rsidP="00740FC9">
            <w:pPr>
              <w:autoSpaceDE w:val="0"/>
              <w:autoSpaceDN w:val="0"/>
              <w:adjustRightInd w:val="0"/>
              <w:ind w:firstLine="297"/>
              <w:jc w:val="both"/>
              <w:rPr>
                <w:sz w:val="28"/>
                <w:szCs w:val="28"/>
              </w:rPr>
            </w:pPr>
            <w:r w:rsidRPr="00740FC9">
              <w:rPr>
                <w:sz w:val="28"/>
                <w:szCs w:val="28"/>
              </w:rPr>
              <w:t>1) 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740FC9" w:rsidRPr="00740FC9" w:rsidRDefault="00740FC9" w:rsidP="00740FC9">
            <w:pPr>
              <w:autoSpaceDE w:val="0"/>
              <w:autoSpaceDN w:val="0"/>
              <w:adjustRightInd w:val="0"/>
              <w:ind w:firstLine="297"/>
              <w:jc w:val="both"/>
              <w:rPr>
                <w:sz w:val="28"/>
                <w:szCs w:val="28"/>
              </w:rPr>
            </w:pPr>
            <w:r w:rsidRPr="00740FC9">
              <w:rPr>
                <w:sz w:val="28"/>
                <w:szCs w:val="28"/>
              </w:rPr>
              <w:t xml:space="preserve">2) духовно-нравственное воспитание </w:t>
            </w:r>
            <w:r w:rsidRPr="00740FC9">
              <w:rPr>
                <w:sz w:val="28"/>
                <w:szCs w:val="28"/>
              </w:rPr>
              <w:lastRenderedPageBreak/>
              <w:t>молодежи, выявление и поддержка творческой и талантливой молодежи;</w:t>
            </w:r>
          </w:p>
          <w:p w:rsidR="00740FC9" w:rsidRPr="00740FC9" w:rsidRDefault="00740FC9" w:rsidP="00740FC9">
            <w:pPr>
              <w:autoSpaceDE w:val="0"/>
              <w:autoSpaceDN w:val="0"/>
              <w:adjustRightInd w:val="0"/>
              <w:ind w:firstLine="297"/>
              <w:jc w:val="both"/>
              <w:rPr>
                <w:sz w:val="28"/>
                <w:szCs w:val="28"/>
              </w:rPr>
            </w:pPr>
            <w:r w:rsidRPr="00740FC9">
              <w:rPr>
                <w:sz w:val="28"/>
                <w:szCs w:val="28"/>
              </w:rPr>
              <w:t>3) содействие социализации молодежи, оказавшейся в трудной жизненной ситуации, профилактика асоциальных явлений в молодежной среде;</w:t>
            </w:r>
          </w:p>
          <w:p w:rsidR="00740FC9" w:rsidRPr="00740FC9" w:rsidRDefault="00740FC9" w:rsidP="00740FC9">
            <w:pPr>
              <w:widowControl w:val="0"/>
              <w:autoSpaceDE w:val="0"/>
              <w:autoSpaceDN w:val="0"/>
              <w:adjustRightInd w:val="0"/>
              <w:ind w:firstLine="350"/>
              <w:jc w:val="both"/>
              <w:rPr>
                <w:sz w:val="28"/>
                <w:szCs w:val="28"/>
              </w:rPr>
            </w:pPr>
            <w:r w:rsidRPr="00740FC9">
              <w:rPr>
                <w:sz w:val="28"/>
                <w:szCs w:val="28"/>
              </w:rPr>
              <w:t>4) формирование культуры здорового образа жизни, вовлечение жителей Щекинского района в занятия физкультурой и массовым спортом;</w:t>
            </w:r>
          </w:p>
          <w:p w:rsidR="00740FC9" w:rsidRPr="00740FC9" w:rsidRDefault="00740FC9" w:rsidP="00740FC9">
            <w:pPr>
              <w:widowControl w:val="0"/>
              <w:autoSpaceDE w:val="0"/>
              <w:autoSpaceDN w:val="0"/>
              <w:adjustRightInd w:val="0"/>
              <w:ind w:firstLine="350"/>
              <w:jc w:val="both"/>
              <w:rPr>
                <w:sz w:val="28"/>
                <w:szCs w:val="28"/>
              </w:rPr>
            </w:pPr>
            <w:r w:rsidRPr="00740FC9">
              <w:rPr>
                <w:sz w:val="28"/>
                <w:szCs w:val="28"/>
              </w:rPr>
              <w:t>5) укрепление материально-технической базы учреждений молодежной сферы и спорта.</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lastRenderedPageBreak/>
              <w:t xml:space="preserve">Целевые показатели (индикаторы) программы                     </w:t>
            </w:r>
          </w:p>
        </w:tc>
        <w:tc>
          <w:tcPr>
            <w:tcW w:w="6099" w:type="dxa"/>
            <w:tcBorders>
              <w:left w:val="single" w:sz="4" w:space="0" w:color="auto"/>
              <w:bottom w:val="single" w:sz="4" w:space="0" w:color="auto"/>
              <w:right w:val="single" w:sz="4" w:space="0" w:color="auto"/>
            </w:tcBorders>
          </w:tcPr>
          <w:p w:rsidR="00740FC9" w:rsidRPr="00740FC9" w:rsidRDefault="00740FC9" w:rsidP="00740FC9">
            <w:pPr>
              <w:numPr>
                <w:ilvl w:val="0"/>
                <w:numId w:val="19"/>
              </w:numPr>
              <w:tabs>
                <w:tab w:val="left" w:pos="775"/>
              </w:tabs>
              <w:ind w:firstLine="360"/>
              <w:jc w:val="both"/>
              <w:rPr>
                <w:spacing w:val="-10"/>
                <w:sz w:val="28"/>
                <w:szCs w:val="28"/>
              </w:rPr>
            </w:pPr>
            <w:r w:rsidRPr="00740FC9">
              <w:rPr>
                <w:spacing w:val="-10"/>
                <w:sz w:val="28"/>
                <w:szCs w:val="28"/>
              </w:rPr>
              <w:t>Удельный вес молодежи Щёкинского района, участвующей в деятельности общественных организаций и социальной деятельности, %;</w:t>
            </w:r>
          </w:p>
          <w:p w:rsidR="00740FC9" w:rsidRPr="00740FC9" w:rsidRDefault="00740FC9" w:rsidP="00740FC9">
            <w:pPr>
              <w:numPr>
                <w:ilvl w:val="0"/>
                <w:numId w:val="19"/>
              </w:numPr>
              <w:tabs>
                <w:tab w:val="left" w:pos="775"/>
              </w:tabs>
              <w:ind w:firstLine="360"/>
              <w:jc w:val="both"/>
              <w:rPr>
                <w:spacing w:val="-10"/>
                <w:sz w:val="28"/>
                <w:szCs w:val="28"/>
              </w:rPr>
            </w:pPr>
            <w:r w:rsidRPr="00740FC9">
              <w:rPr>
                <w:spacing w:val="-10"/>
                <w:sz w:val="28"/>
                <w:szCs w:val="28"/>
              </w:rPr>
              <w:t>Количество детей и молодежи, посещающих учреждения молодежной сферы на постоянной основе, чел.;</w:t>
            </w:r>
          </w:p>
          <w:p w:rsidR="00740FC9" w:rsidRPr="00740FC9" w:rsidRDefault="00740FC9" w:rsidP="00740FC9">
            <w:pPr>
              <w:numPr>
                <w:ilvl w:val="0"/>
                <w:numId w:val="19"/>
              </w:numPr>
              <w:tabs>
                <w:tab w:val="left" w:pos="775"/>
              </w:tabs>
              <w:ind w:firstLine="360"/>
              <w:jc w:val="both"/>
              <w:rPr>
                <w:spacing w:val="-10"/>
                <w:sz w:val="28"/>
                <w:szCs w:val="28"/>
              </w:rPr>
            </w:pPr>
            <w:r w:rsidRPr="00740FC9">
              <w:rPr>
                <w:spacing w:val="-10"/>
                <w:sz w:val="28"/>
                <w:szCs w:val="28"/>
              </w:rPr>
              <w:t>Удельный вес молодежи Щекинского района, вовлеченной в различные виды организованного досуга, %;</w:t>
            </w:r>
          </w:p>
          <w:p w:rsidR="00740FC9" w:rsidRPr="00740FC9" w:rsidRDefault="00740FC9" w:rsidP="00740FC9">
            <w:pPr>
              <w:numPr>
                <w:ilvl w:val="0"/>
                <w:numId w:val="19"/>
              </w:numPr>
              <w:tabs>
                <w:tab w:val="left" w:pos="775"/>
              </w:tabs>
              <w:ind w:firstLine="360"/>
              <w:jc w:val="both"/>
              <w:rPr>
                <w:spacing w:val="-10"/>
                <w:sz w:val="28"/>
                <w:szCs w:val="28"/>
              </w:rPr>
            </w:pPr>
            <w:r w:rsidRPr="00740FC9">
              <w:rPr>
                <w:spacing w:val="-10"/>
                <w:sz w:val="28"/>
                <w:szCs w:val="28"/>
              </w:rPr>
              <w:t>Количество участников областных профильных смен, ед.;</w:t>
            </w:r>
          </w:p>
          <w:p w:rsidR="00740FC9" w:rsidRPr="00740FC9" w:rsidRDefault="00740FC9" w:rsidP="00740FC9">
            <w:pPr>
              <w:numPr>
                <w:ilvl w:val="0"/>
                <w:numId w:val="19"/>
              </w:numPr>
              <w:tabs>
                <w:tab w:val="left" w:pos="775"/>
              </w:tabs>
              <w:ind w:firstLine="360"/>
              <w:jc w:val="both"/>
              <w:rPr>
                <w:spacing w:val="-10"/>
                <w:sz w:val="28"/>
                <w:szCs w:val="28"/>
              </w:rPr>
            </w:pPr>
            <w:r w:rsidRPr="00740FC9">
              <w:rPr>
                <w:spacing w:val="-10"/>
                <w:sz w:val="28"/>
                <w:szCs w:val="28"/>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p w:rsidR="00740FC9" w:rsidRPr="00740FC9" w:rsidRDefault="00740FC9" w:rsidP="00740FC9">
            <w:pPr>
              <w:numPr>
                <w:ilvl w:val="0"/>
                <w:numId w:val="19"/>
              </w:numPr>
              <w:tabs>
                <w:tab w:val="left" w:pos="775"/>
              </w:tabs>
              <w:ind w:firstLine="360"/>
              <w:jc w:val="both"/>
              <w:rPr>
                <w:spacing w:val="-10"/>
                <w:sz w:val="28"/>
                <w:szCs w:val="28"/>
              </w:rPr>
            </w:pPr>
            <w:r w:rsidRPr="00740FC9">
              <w:rPr>
                <w:spacing w:val="-10"/>
                <w:sz w:val="28"/>
                <w:szCs w:val="28"/>
              </w:rPr>
              <w:t>Количество созданных временных рабочих мест для несовершеннолетних, ед.;</w:t>
            </w:r>
          </w:p>
          <w:p w:rsidR="00740FC9" w:rsidRPr="00740FC9" w:rsidRDefault="00740FC9" w:rsidP="00740FC9">
            <w:pPr>
              <w:numPr>
                <w:ilvl w:val="0"/>
                <w:numId w:val="19"/>
              </w:numPr>
              <w:tabs>
                <w:tab w:val="left" w:pos="775"/>
              </w:tabs>
              <w:ind w:firstLine="360"/>
              <w:jc w:val="both"/>
              <w:rPr>
                <w:spacing w:val="-10"/>
                <w:sz w:val="28"/>
                <w:szCs w:val="28"/>
              </w:rPr>
            </w:pPr>
            <w:r w:rsidRPr="00740FC9">
              <w:rPr>
                <w:spacing w:val="-10"/>
                <w:sz w:val="28"/>
                <w:szCs w:val="28"/>
              </w:rPr>
              <w:t>Удельный вес населения,  систематически занимающегося физической культурой и  спортом, %;</w:t>
            </w:r>
          </w:p>
          <w:p w:rsidR="00740FC9" w:rsidRPr="00740FC9" w:rsidRDefault="00740FC9" w:rsidP="00740FC9">
            <w:pPr>
              <w:numPr>
                <w:ilvl w:val="0"/>
                <w:numId w:val="19"/>
              </w:numPr>
              <w:tabs>
                <w:tab w:val="left" w:pos="775"/>
              </w:tabs>
              <w:ind w:firstLine="360"/>
              <w:jc w:val="both"/>
              <w:rPr>
                <w:spacing w:val="-10"/>
                <w:sz w:val="28"/>
                <w:szCs w:val="28"/>
              </w:rPr>
            </w:pPr>
            <w:r w:rsidRPr="00740FC9">
              <w:rPr>
                <w:spacing w:val="-10"/>
                <w:sz w:val="28"/>
                <w:szCs w:val="28"/>
              </w:rPr>
              <w:t>Удельный вес членов трудовых коллективов, систематически занимающихся спортом, %;</w:t>
            </w:r>
          </w:p>
          <w:p w:rsidR="00740FC9" w:rsidRPr="00740FC9" w:rsidRDefault="00740FC9" w:rsidP="00740FC9">
            <w:pPr>
              <w:numPr>
                <w:ilvl w:val="0"/>
                <w:numId w:val="19"/>
              </w:numPr>
              <w:tabs>
                <w:tab w:val="left" w:pos="775"/>
              </w:tabs>
              <w:ind w:firstLine="360"/>
              <w:jc w:val="both"/>
              <w:rPr>
                <w:spacing w:val="-10"/>
                <w:sz w:val="28"/>
                <w:szCs w:val="28"/>
              </w:rPr>
            </w:pPr>
            <w:r w:rsidRPr="00740FC9">
              <w:rPr>
                <w:spacing w:val="-10"/>
                <w:sz w:val="28"/>
                <w:szCs w:val="28"/>
              </w:rPr>
              <w:t>Удельный вес инвалидов,  систематически занимающихся спортом, %;</w:t>
            </w:r>
          </w:p>
          <w:p w:rsidR="00740FC9" w:rsidRPr="00740FC9" w:rsidRDefault="00740FC9" w:rsidP="00740FC9">
            <w:pPr>
              <w:numPr>
                <w:ilvl w:val="0"/>
                <w:numId w:val="19"/>
              </w:numPr>
              <w:tabs>
                <w:tab w:val="left" w:pos="775"/>
              </w:tabs>
              <w:ind w:firstLine="360"/>
              <w:jc w:val="both"/>
              <w:rPr>
                <w:spacing w:val="-10"/>
                <w:sz w:val="28"/>
                <w:szCs w:val="28"/>
              </w:rPr>
            </w:pPr>
            <w:r w:rsidRPr="00740FC9">
              <w:rPr>
                <w:spacing w:val="-10"/>
                <w:sz w:val="28"/>
                <w:szCs w:val="28"/>
              </w:rPr>
              <w:t>Количество населения, систематически занимающегося футболом, чел.;</w:t>
            </w:r>
          </w:p>
          <w:p w:rsidR="00740FC9" w:rsidRPr="00740FC9" w:rsidRDefault="00740FC9" w:rsidP="00740FC9">
            <w:pPr>
              <w:numPr>
                <w:ilvl w:val="0"/>
                <w:numId w:val="19"/>
              </w:numPr>
              <w:tabs>
                <w:tab w:val="left" w:pos="775"/>
              </w:tabs>
              <w:ind w:firstLine="360"/>
              <w:jc w:val="both"/>
              <w:rPr>
                <w:spacing w:val="-10"/>
                <w:sz w:val="28"/>
                <w:szCs w:val="28"/>
              </w:rPr>
            </w:pPr>
            <w:r w:rsidRPr="00740FC9">
              <w:rPr>
                <w:color w:val="000000"/>
                <w:spacing w:val="-10"/>
                <w:sz w:val="28"/>
                <w:szCs w:val="28"/>
              </w:rPr>
              <w:t>Количество отремонтированных спортивных залов в образовательных учреждениях, шт.;</w:t>
            </w:r>
          </w:p>
          <w:p w:rsidR="00740FC9" w:rsidRPr="00740FC9" w:rsidRDefault="00740FC9" w:rsidP="00740FC9">
            <w:pPr>
              <w:numPr>
                <w:ilvl w:val="0"/>
                <w:numId w:val="19"/>
              </w:numPr>
              <w:tabs>
                <w:tab w:val="left" w:pos="775"/>
              </w:tabs>
              <w:ind w:firstLine="360"/>
              <w:jc w:val="both"/>
              <w:rPr>
                <w:spacing w:val="-10"/>
                <w:sz w:val="28"/>
                <w:szCs w:val="28"/>
              </w:rPr>
            </w:pPr>
            <w:r w:rsidRPr="00740FC9">
              <w:rPr>
                <w:spacing w:val="-10"/>
                <w:sz w:val="28"/>
                <w:szCs w:val="28"/>
              </w:rPr>
              <w:t xml:space="preserve">Количество ремонтных работ в </w:t>
            </w:r>
            <w:r w:rsidRPr="00740FC9">
              <w:rPr>
                <w:spacing w:val="-10"/>
                <w:sz w:val="28"/>
                <w:szCs w:val="28"/>
              </w:rPr>
              <w:lastRenderedPageBreak/>
              <w:t>учреждениях молодежной сферы (единиц);</w:t>
            </w:r>
          </w:p>
          <w:p w:rsidR="00740FC9" w:rsidRPr="00740FC9" w:rsidRDefault="00740FC9" w:rsidP="00740FC9">
            <w:pPr>
              <w:numPr>
                <w:ilvl w:val="0"/>
                <w:numId w:val="19"/>
              </w:numPr>
              <w:tabs>
                <w:tab w:val="left" w:pos="775"/>
              </w:tabs>
              <w:ind w:firstLine="360"/>
              <w:jc w:val="both"/>
              <w:rPr>
                <w:spacing w:val="-10"/>
                <w:sz w:val="28"/>
                <w:szCs w:val="28"/>
              </w:rPr>
            </w:pPr>
            <w:r w:rsidRPr="00740FC9">
              <w:rPr>
                <w:color w:val="000000"/>
                <w:spacing w:val="-10"/>
                <w:sz w:val="28"/>
                <w:szCs w:val="28"/>
              </w:rPr>
              <w:t>Количество вновь построенных сетей электроснабжения, введенных в эксплуатацию в рамках подпрограммы (км);</w:t>
            </w:r>
          </w:p>
          <w:p w:rsidR="00740FC9" w:rsidRPr="00740FC9" w:rsidRDefault="00740FC9" w:rsidP="00740FC9">
            <w:pPr>
              <w:numPr>
                <w:ilvl w:val="0"/>
                <w:numId w:val="19"/>
              </w:numPr>
              <w:tabs>
                <w:tab w:val="left" w:pos="775"/>
              </w:tabs>
              <w:ind w:firstLine="360"/>
              <w:jc w:val="both"/>
              <w:rPr>
                <w:spacing w:val="-10"/>
                <w:sz w:val="28"/>
                <w:szCs w:val="28"/>
              </w:rPr>
            </w:pPr>
            <w:r w:rsidRPr="00740FC9">
              <w:rPr>
                <w:color w:val="000000"/>
                <w:spacing w:val="-10"/>
                <w:sz w:val="28"/>
                <w:szCs w:val="28"/>
              </w:rPr>
              <w:t>Количество вновь построенных сетей водоснабжения и водоотведения, введенных в эксплуатацию в рамках подпрограммы (км);</w:t>
            </w:r>
          </w:p>
          <w:p w:rsidR="00740FC9" w:rsidRPr="00740FC9" w:rsidRDefault="00740FC9" w:rsidP="00740FC9">
            <w:pPr>
              <w:numPr>
                <w:ilvl w:val="0"/>
                <w:numId w:val="19"/>
              </w:numPr>
              <w:tabs>
                <w:tab w:val="left" w:pos="775"/>
              </w:tabs>
              <w:ind w:firstLine="360"/>
              <w:jc w:val="both"/>
              <w:rPr>
                <w:sz w:val="20"/>
                <w:szCs w:val="20"/>
              </w:rPr>
            </w:pPr>
            <w:r w:rsidRPr="00740FC9">
              <w:rPr>
                <w:color w:val="000000"/>
                <w:spacing w:val="-10"/>
                <w:sz w:val="28"/>
                <w:szCs w:val="28"/>
              </w:rPr>
              <w:t>Количество вновь построенных сетей газоснабжения, введенных в эксплуатацию в рамках подпрограммы (км).</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6099"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i/>
                <w:sz w:val="28"/>
                <w:szCs w:val="28"/>
              </w:rPr>
            </w:pPr>
            <w:r w:rsidRPr="00740FC9">
              <w:rPr>
                <w:i/>
                <w:sz w:val="28"/>
                <w:szCs w:val="28"/>
                <w:u w:val="single"/>
              </w:rPr>
              <w:t xml:space="preserve">Подпрограмма 1: </w:t>
            </w:r>
            <w:r w:rsidRPr="00740FC9">
              <w:rPr>
                <w:i/>
                <w:sz w:val="28"/>
                <w:szCs w:val="28"/>
              </w:rPr>
              <w:t>«Строительство и реконструкция объектов спортивного назначения»</w:t>
            </w:r>
          </w:p>
          <w:p w:rsidR="00740FC9" w:rsidRPr="00740FC9" w:rsidRDefault="00740FC9" w:rsidP="00740FC9">
            <w:pPr>
              <w:widowControl w:val="0"/>
              <w:autoSpaceDE w:val="0"/>
              <w:autoSpaceDN w:val="0"/>
              <w:adjustRightInd w:val="0"/>
              <w:rPr>
                <w:i/>
                <w:sz w:val="28"/>
                <w:szCs w:val="28"/>
                <w:u w:val="single"/>
              </w:rPr>
            </w:pPr>
            <w:r w:rsidRPr="00740FC9">
              <w:rPr>
                <w:i/>
                <w:sz w:val="28"/>
                <w:szCs w:val="28"/>
                <w:u w:val="single"/>
              </w:rPr>
              <w:t>Подпрограмма 2:</w:t>
            </w:r>
            <w:r w:rsidRPr="00740FC9">
              <w:rPr>
                <w:i/>
                <w:sz w:val="28"/>
                <w:szCs w:val="28"/>
              </w:rPr>
              <w:t xml:space="preserve"> «</w:t>
            </w:r>
            <w:r w:rsidRPr="00740FC9">
              <w:rPr>
                <w:i/>
                <w:color w:val="000000"/>
                <w:sz w:val="28"/>
                <w:szCs w:val="28"/>
              </w:rPr>
              <w:t>Развитие физической культуры и спорта</w:t>
            </w:r>
            <w:r w:rsidRPr="00740FC9">
              <w:rPr>
                <w:i/>
                <w:sz w:val="28"/>
                <w:szCs w:val="28"/>
              </w:rPr>
              <w:t>»</w:t>
            </w:r>
          </w:p>
          <w:p w:rsidR="00740FC9" w:rsidRPr="00740FC9" w:rsidRDefault="00740FC9" w:rsidP="00740FC9">
            <w:pPr>
              <w:widowControl w:val="0"/>
              <w:autoSpaceDE w:val="0"/>
              <w:autoSpaceDN w:val="0"/>
              <w:adjustRightInd w:val="0"/>
              <w:rPr>
                <w:i/>
                <w:sz w:val="28"/>
                <w:szCs w:val="28"/>
              </w:rPr>
            </w:pPr>
            <w:r w:rsidRPr="00740FC9">
              <w:rPr>
                <w:i/>
                <w:sz w:val="28"/>
                <w:szCs w:val="28"/>
                <w:u w:val="single"/>
              </w:rPr>
              <w:t xml:space="preserve">Подпрограмма 3: </w:t>
            </w:r>
            <w:r w:rsidRPr="00740FC9">
              <w:rPr>
                <w:i/>
                <w:sz w:val="28"/>
                <w:szCs w:val="28"/>
              </w:rPr>
              <w:t>«Развитие массового футбола»</w:t>
            </w:r>
          </w:p>
          <w:p w:rsidR="00740FC9" w:rsidRPr="00740FC9" w:rsidRDefault="00740FC9" w:rsidP="00740FC9">
            <w:pPr>
              <w:widowControl w:val="0"/>
              <w:autoSpaceDE w:val="0"/>
              <w:autoSpaceDN w:val="0"/>
              <w:adjustRightInd w:val="0"/>
              <w:rPr>
                <w:i/>
                <w:sz w:val="28"/>
                <w:szCs w:val="28"/>
                <w:u w:val="single"/>
              </w:rPr>
            </w:pPr>
            <w:r w:rsidRPr="00740FC9">
              <w:rPr>
                <w:i/>
                <w:sz w:val="28"/>
                <w:szCs w:val="28"/>
                <w:u w:val="single"/>
              </w:rPr>
              <w:t>Подпрограмма 4</w:t>
            </w:r>
            <w:r w:rsidRPr="00740FC9">
              <w:rPr>
                <w:i/>
                <w:sz w:val="28"/>
                <w:szCs w:val="28"/>
              </w:rPr>
              <w:t>: «Развитие молодежной политики»</w:t>
            </w:r>
          </w:p>
          <w:p w:rsidR="00740FC9" w:rsidRPr="00740FC9" w:rsidRDefault="00740FC9" w:rsidP="00740FC9">
            <w:pPr>
              <w:autoSpaceDE w:val="0"/>
              <w:autoSpaceDN w:val="0"/>
              <w:adjustRightInd w:val="0"/>
              <w:rPr>
                <w:sz w:val="28"/>
                <w:szCs w:val="28"/>
              </w:rPr>
            </w:pPr>
            <w:r w:rsidRPr="00740FC9">
              <w:rPr>
                <w:i/>
                <w:sz w:val="28"/>
                <w:szCs w:val="28"/>
                <w:u w:val="single"/>
              </w:rPr>
              <w:t xml:space="preserve">Ведомственная целевая программа </w:t>
            </w:r>
            <w:r w:rsidRPr="00740FC9">
              <w:rPr>
                <w:i/>
                <w:sz w:val="28"/>
                <w:szCs w:val="28"/>
              </w:rPr>
              <w:t>«Развитие молодежной политики в муниципальном образовании  город Щекино Щекинского района»</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 xml:space="preserve">Сроки реализации программы       </w:t>
            </w:r>
          </w:p>
        </w:tc>
        <w:tc>
          <w:tcPr>
            <w:tcW w:w="6099"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i/>
                <w:sz w:val="28"/>
                <w:szCs w:val="28"/>
              </w:rPr>
            </w:pPr>
            <w:r w:rsidRPr="00740FC9">
              <w:rPr>
                <w:i/>
                <w:sz w:val="28"/>
                <w:szCs w:val="28"/>
              </w:rPr>
              <w:t xml:space="preserve">2014-2020 </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 xml:space="preserve">Объемы финансирования программы  </w:t>
            </w:r>
          </w:p>
        </w:tc>
        <w:tc>
          <w:tcPr>
            <w:tcW w:w="6099"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i/>
                <w:sz w:val="28"/>
                <w:szCs w:val="28"/>
              </w:rPr>
            </w:pPr>
            <w:r w:rsidRPr="00740FC9">
              <w:rPr>
                <w:i/>
                <w:sz w:val="28"/>
                <w:szCs w:val="28"/>
                <w:u w:val="single"/>
              </w:rPr>
              <w:t>Всего по муниципальной программе</w:t>
            </w:r>
            <w:r w:rsidRPr="00740FC9">
              <w:rPr>
                <w:i/>
                <w:sz w:val="28"/>
                <w:szCs w:val="28"/>
              </w:rPr>
              <w:t xml:space="preserve">: </w:t>
            </w:r>
          </w:p>
          <w:p w:rsidR="00740FC9" w:rsidRPr="00740FC9" w:rsidRDefault="00740FC9" w:rsidP="00740FC9">
            <w:pPr>
              <w:widowControl w:val="0"/>
              <w:autoSpaceDE w:val="0"/>
              <w:autoSpaceDN w:val="0"/>
              <w:adjustRightInd w:val="0"/>
              <w:rPr>
                <w:i/>
                <w:sz w:val="28"/>
                <w:szCs w:val="28"/>
              </w:rPr>
            </w:pPr>
            <w:r w:rsidRPr="00740FC9">
              <w:rPr>
                <w:i/>
                <w:sz w:val="28"/>
                <w:szCs w:val="28"/>
              </w:rPr>
              <w:t>73954,6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t>2014 год –52 676,8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2015 год – 17577,2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2016 год – 814,2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2017 год – 614,2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2018 год – 614,2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2019 год – 804,0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2020 год – 854,0 тыс. руб.</w:t>
            </w:r>
          </w:p>
          <w:p w:rsidR="00740FC9" w:rsidRPr="00740FC9" w:rsidRDefault="00740FC9" w:rsidP="00740FC9">
            <w:pPr>
              <w:widowControl w:val="0"/>
              <w:autoSpaceDE w:val="0"/>
              <w:autoSpaceDN w:val="0"/>
              <w:adjustRightInd w:val="0"/>
              <w:rPr>
                <w:i/>
                <w:sz w:val="28"/>
                <w:szCs w:val="28"/>
              </w:rPr>
            </w:pPr>
          </w:p>
          <w:p w:rsidR="00740FC9" w:rsidRPr="00740FC9" w:rsidRDefault="00740FC9" w:rsidP="00740FC9">
            <w:pPr>
              <w:widowControl w:val="0"/>
              <w:autoSpaceDE w:val="0"/>
              <w:autoSpaceDN w:val="0"/>
              <w:adjustRightInd w:val="0"/>
              <w:rPr>
                <w:i/>
                <w:sz w:val="28"/>
                <w:szCs w:val="28"/>
              </w:rPr>
            </w:pPr>
            <w:r w:rsidRPr="00740FC9">
              <w:rPr>
                <w:i/>
                <w:sz w:val="28"/>
                <w:szCs w:val="28"/>
              </w:rPr>
              <w:t>Из них:</w:t>
            </w:r>
          </w:p>
          <w:p w:rsidR="00740FC9" w:rsidRPr="00740FC9" w:rsidRDefault="00740FC9" w:rsidP="00740FC9">
            <w:pPr>
              <w:widowControl w:val="0"/>
              <w:autoSpaceDE w:val="0"/>
              <w:autoSpaceDN w:val="0"/>
              <w:adjustRightInd w:val="0"/>
              <w:rPr>
                <w:i/>
                <w:sz w:val="28"/>
                <w:szCs w:val="28"/>
              </w:rPr>
            </w:pPr>
            <w:r w:rsidRPr="00740FC9">
              <w:rPr>
                <w:i/>
                <w:sz w:val="28"/>
                <w:szCs w:val="28"/>
              </w:rPr>
              <w:t>- средства федерального бюджета – 3 737,8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t>2014 год – 3737,8 тыс. руб.</w:t>
            </w:r>
          </w:p>
          <w:p w:rsidR="00740FC9" w:rsidRPr="00740FC9" w:rsidRDefault="00740FC9" w:rsidP="00740FC9">
            <w:pPr>
              <w:widowControl w:val="0"/>
              <w:autoSpaceDE w:val="0"/>
              <w:autoSpaceDN w:val="0"/>
              <w:adjustRightInd w:val="0"/>
              <w:rPr>
                <w:i/>
                <w:sz w:val="28"/>
                <w:szCs w:val="28"/>
              </w:rPr>
            </w:pPr>
          </w:p>
          <w:p w:rsidR="00740FC9" w:rsidRPr="00740FC9" w:rsidRDefault="00740FC9" w:rsidP="00740FC9">
            <w:pPr>
              <w:widowControl w:val="0"/>
              <w:autoSpaceDE w:val="0"/>
              <w:autoSpaceDN w:val="0"/>
              <w:adjustRightInd w:val="0"/>
              <w:rPr>
                <w:i/>
                <w:sz w:val="28"/>
                <w:szCs w:val="28"/>
              </w:rPr>
            </w:pPr>
            <w:r w:rsidRPr="00740FC9">
              <w:rPr>
                <w:i/>
                <w:sz w:val="28"/>
                <w:szCs w:val="28"/>
              </w:rPr>
              <w:t>- средства бюджета Тульской области – 9079,7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lastRenderedPageBreak/>
              <w:t>2014 год – 5 279,7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2015 год – 3800,0 тыс. руб.</w:t>
            </w:r>
          </w:p>
          <w:p w:rsidR="00740FC9" w:rsidRPr="00740FC9" w:rsidRDefault="00740FC9" w:rsidP="00740FC9">
            <w:pPr>
              <w:widowControl w:val="0"/>
              <w:autoSpaceDE w:val="0"/>
              <w:autoSpaceDN w:val="0"/>
              <w:adjustRightInd w:val="0"/>
              <w:rPr>
                <w:i/>
                <w:sz w:val="16"/>
                <w:szCs w:val="16"/>
              </w:rPr>
            </w:pPr>
          </w:p>
          <w:p w:rsidR="00740FC9" w:rsidRPr="00740FC9" w:rsidRDefault="00740FC9" w:rsidP="00740FC9">
            <w:pPr>
              <w:widowControl w:val="0"/>
              <w:autoSpaceDE w:val="0"/>
              <w:autoSpaceDN w:val="0"/>
              <w:adjustRightInd w:val="0"/>
              <w:rPr>
                <w:i/>
                <w:sz w:val="28"/>
                <w:szCs w:val="28"/>
              </w:rPr>
            </w:pPr>
            <w:r w:rsidRPr="00740FC9">
              <w:rPr>
                <w:i/>
                <w:sz w:val="28"/>
                <w:szCs w:val="28"/>
              </w:rPr>
              <w:t xml:space="preserve">- средства бюджета МО Щекинский район –43546,2 тыс. руб. </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t>2014 год –26 068,4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2015 год – 13777,2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2016 год – 814,2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2017 год – 614,2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2018 год – 614,2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2019 год – 804,0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2020 год – 854,0 тыс. руб.</w:t>
            </w:r>
          </w:p>
          <w:p w:rsidR="00740FC9" w:rsidRPr="00740FC9" w:rsidRDefault="00740FC9" w:rsidP="00740FC9">
            <w:pPr>
              <w:widowControl w:val="0"/>
              <w:autoSpaceDE w:val="0"/>
              <w:autoSpaceDN w:val="0"/>
              <w:adjustRightInd w:val="0"/>
              <w:rPr>
                <w:i/>
                <w:sz w:val="4"/>
                <w:szCs w:val="4"/>
              </w:rPr>
            </w:pPr>
          </w:p>
          <w:p w:rsidR="00740FC9" w:rsidRPr="00740FC9" w:rsidRDefault="00740FC9" w:rsidP="00740FC9">
            <w:pPr>
              <w:widowControl w:val="0"/>
              <w:autoSpaceDE w:val="0"/>
              <w:autoSpaceDN w:val="0"/>
              <w:adjustRightInd w:val="0"/>
              <w:rPr>
                <w:i/>
                <w:sz w:val="28"/>
                <w:szCs w:val="28"/>
              </w:rPr>
            </w:pPr>
            <w:r w:rsidRPr="00740FC9">
              <w:rPr>
                <w:i/>
                <w:sz w:val="28"/>
                <w:szCs w:val="28"/>
              </w:rPr>
              <w:t>- средства бюджета поселений МО Щекинский район – 17590,9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t>2014 год – 17590,9 тыс. руб.</w:t>
            </w:r>
          </w:p>
          <w:p w:rsidR="00740FC9" w:rsidRPr="00740FC9" w:rsidRDefault="00740FC9" w:rsidP="00740FC9">
            <w:pPr>
              <w:widowControl w:val="0"/>
              <w:autoSpaceDE w:val="0"/>
              <w:autoSpaceDN w:val="0"/>
              <w:adjustRightInd w:val="0"/>
              <w:rPr>
                <w:i/>
                <w:sz w:val="4"/>
                <w:szCs w:val="4"/>
              </w:rPr>
            </w:pPr>
          </w:p>
          <w:p w:rsidR="00740FC9" w:rsidRPr="00740FC9" w:rsidRDefault="00740FC9" w:rsidP="00740FC9">
            <w:pPr>
              <w:widowControl w:val="0"/>
              <w:autoSpaceDE w:val="0"/>
              <w:autoSpaceDN w:val="0"/>
              <w:adjustRightInd w:val="0"/>
              <w:rPr>
                <w:i/>
                <w:sz w:val="28"/>
                <w:szCs w:val="28"/>
                <w:u w:val="single"/>
              </w:rPr>
            </w:pPr>
            <w:r w:rsidRPr="00740FC9">
              <w:rPr>
                <w:i/>
                <w:sz w:val="28"/>
                <w:szCs w:val="28"/>
                <w:u w:val="single"/>
              </w:rPr>
              <w:t xml:space="preserve">Подпрограмма 1: </w:t>
            </w:r>
            <w:r w:rsidRPr="00740FC9">
              <w:rPr>
                <w:i/>
                <w:sz w:val="28"/>
                <w:szCs w:val="28"/>
              </w:rPr>
              <w:t>«Строительство и реконструкция объектов спортивного назначения»</w:t>
            </w:r>
          </w:p>
          <w:p w:rsidR="00740FC9" w:rsidRPr="00740FC9" w:rsidRDefault="00740FC9" w:rsidP="00740FC9">
            <w:pPr>
              <w:widowControl w:val="0"/>
              <w:autoSpaceDE w:val="0"/>
              <w:autoSpaceDN w:val="0"/>
              <w:adjustRightInd w:val="0"/>
              <w:rPr>
                <w:i/>
                <w:sz w:val="28"/>
                <w:szCs w:val="28"/>
              </w:rPr>
            </w:pPr>
            <w:r w:rsidRPr="00740FC9">
              <w:rPr>
                <w:i/>
                <w:sz w:val="28"/>
                <w:szCs w:val="28"/>
              </w:rPr>
              <w:t>33260,8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w:t>
            </w:r>
          </w:p>
          <w:p w:rsidR="00740FC9" w:rsidRPr="00740FC9" w:rsidRDefault="00740FC9" w:rsidP="00740FC9">
            <w:pPr>
              <w:widowControl w:val="0"/>
              <w:autoSpaceDE w:val="0"/>
              <w:autoSpaceDN w:val="0"/>
              <w:adjustRightInd w:val="0"/>
              <w:rPr>
                <w:i/>
                <w:sz w:val="28"/>
                <w:szCs w:val="28"/>
              </w:rPr>
            </w:pPr>
            <w:r w:rsidRPr="00740FC9">
              <w:rPr>
                <w:i/>
                <w:sz w:val="28"/>
                <w:szCs w:val="28"/>
              </w:rPr>
              <w:t>2014 год – 16 233,7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2015 год – 17027,1 тыс. руб.</w:t>
            </w:r>
          </w:p>
          <w:p w:rsidR="00740FC9" w:rsidRPr="00740FC9" w:rsidRDefault="00740FC9" w:rsidP="00740FC9">
            <w:pPr>
              <w:widowControl w:val="0"/>
              <w:autoSpaceDE w:val="0"/>
              <w:autoSpaceDN w:val="0"/>
              <w:adjustRightInd w:val="0"/>
              <w:rPr>
                <w:i/>
                <w:sz w:val="4"/>
                <w:szCs w:val="4"/>
              </w:rPr>
            </w:pPr>
          </w:p>
          <w:p w:rsidR="00740FC9" w:rsidRPr="00740FC9" w:rsidRDefault="00740FC9" w:rsidP="00740FC9">
            <w:pPr>
              <w:widowControl w:val="0"/>
              <w:autoSpaceDE w:val="0"/>
              <w:autoSpaceDN w:val="0"/>
              <w:adjustRightInd w:val="0"/>
              <w:rPr>
                <w:i/>
                <w:sz w:val="28"/>
                <w:szCs w:val="28"/>
              </w:rPr>
            </w:pPr>
            <w:r w:rsidRPr="00740FC9">
              <w:rPr>
                <w:i/>
                <w:sz w:val="28"/>
                <w:szCs w:val="28"/>
              </w:rPr>
              <w:t>Из них:</w:t>
            </w:r>
          </w:p>
          <w:p w:rsidR="00740FC9" w:rsidRPr="00740FC9" w:rsidRDefault="00740FC9" w:rsidP="00740FC9">
            <w:pPr>
              <w:widowControl w:val="0"/>
              <w:autoSpaceDE w:val="0"/>
              <w:autoSpaceDN w:val="0"/>
              <w:adjustRightInd w:val="0"/>
              <w:rPr>
                <w:i/>
                <w:sz w:val="28"/>
                <w:szCs w:val="28"/>
              </w:rPr>
            </w:pPr>
            <w:r w:rsidRPr="00740FC9">
              <w:rPr>
                <w:i/>
                <w:sz w:val="28"/>
                <w:szCs w:val="28"/>
              </w:rPr>
              <w:t>- средства бюджета Тульской области – 3800,0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t>2015 год – 3800,0 тыс. руб.</w:t>
            </w:r>
          </w:p>
          <w:p w:rsidR="00740FC9" w:rsidRPr="00740FC9" w:rsidRDefault="00740FC9" w:rsidP="00740FC9">
            <w:pPr>
              <w:widowControl w:val="0"/>
              <w:autoSpaceDE w:val="0"/>
              <w:autoSpaceDN w:val="0"/>
              <w:adjustRightInd w:val="0"/>
              <w:rPr>
                <w:i/>
                <w:sz w:val="4"/>
                <w:szCs w:val="4"/>
              </w:rPr>
            </w:pPr>
          </w:p>
          <w:p w:rsidR="00740FC9" w:rsidRPr="00740FC9" w:rsidRDefault="00740FC9" w:rsidP="00740FC9">
            <w:pPr>
              <w:widowControl w:val="0"/>
              <w:autoSpaceDE w:val="0"/>
              <w:autoSpaceDN w:val="0"/>
              <w:adjustRightInd w:val="0"/>
              <w:rPr>
                <w:i/>
                <w:sz w:val="28"/>
                <w:szCs w:val="28"/>
              </w:rPr>
            </w:pPr>
            <w:r w:rsidRPr="00740FC9">
              <w:rPr>
                <w:i/>
                <w:sz w:val="28"/>
                <w:szCs w:val="28"/>
              </w:rPr>
              <w:t>- средства бюджета МО Щекинский район –29460,8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w:t>
            </w:r>
          </w:p>
          <w:p w:rsidR="00740FC9" w:rsidRPr="00740FC9" w:rsidRDefault="00740FC9" w:rsidP="00740FC9">
            <w:pPr>
              <w:widowControl w:val="0"/>
              <w:autoSpaceDE w:val="0"/>
              <w:autoSpaceDN w:val="0"/>
              <w:adjustRightInd w:val="0"/>
              <w:rPr>
                <w:i/>
                <w:sz w:val="28"/>
                <w:szCs w:val="28"/>
              </w:rPr>
            </w:pPr>
            <w:r w:rsidRPr="00740FC9">
              <w:rPr>
                <w:i/>
                <w:sz w:val="28"/>
                <w:szCs w:val="28"/>
              </w:rPr>
              <w:t>2014 год – 16 233,7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2015 год – 13227,1  тыс. руб.</w:t>
            </w:r>
          </w:p>
          <w:p w:rsidR="00740FC9" w:rsidRPr="00740FC9" w:rsidRDefault="00740FC9" w:rsidP="00740FC9">
            <w:pPr>
              <w:widowControl w:val="0"/>
              <w:autoSpaceDE w:val="0"/>
              <w:autoSpaceDN w:val="0"/>
              <w:adjustRightInd w:val="0"/>
              <w:rPr>
                <w:i/>
                <w:sz w:val="4"/>
                <w:szCs w:val="4"/>
                <w:u w:val="single"/>
              </w:rPr>
            </w:pPr>
          </w:p>
          <w:p w:rsidR="00740FC9" w:rsidRPr="00740FC9" w:rsidRDefault="00740FC9" w:rsidP="00740FC9">
            <w:pPr>
              <w:widowControl w:val="0"/>
              <w:autoSpaceDE w:val="0"/>
              <w:autoSpaceDN w:val="0"/>
              <w:adjustRightInd w:val="0"/>
              <w:rPr>
                <w:i/>
                <w:sz w:val="28"/>
                <w:szCs w:val="28"/>
                <w:u w:val="single"/>
              </w:rPr>
            </w:pPr>
            <w:r w:rsidRPr="00740FC9">
              <w:rPr>
                <w:i/>
                <w:sz w:val="28"/>
                <w:szCs w:val="28"/>
                <w:u w:val="single"/>
              </w:rPr>
              <w:t xml:space="preserve">Подпрограмма 2: </w:t>
            </w:r>
            <w:r w:rsidRPr="00740FC9">
              <w:rPr>
                <w:i/>
                <w:sz w:val="28"/>
                <w:szCs w:val="28"/>
              </w:rPr>
              <w:t>«</w:t>
            </w:r>
            <w:r w:rsidRPr="00740FC9">
              <w:rPr>
                <w:i/>
                <w:color w:val="000000"/>
                <w:sz w:val="28"/>
                <w:szCs w:val="28"/>
              </w:rPr>
              <w:t>Развитие физической культуры и спорта</w:t>
            </w:r>
            <w:r w:rsidRPr="00740FC9">
              <w:rPr>
                <w:i/>
                <w:sz w:val="28"/>
                <w:szCs w:val="28"/>
              </w:rPr>
              <w:t>»</w:t>
            </w:r>
          </w:p>
          <w:p w:rsidR="00740FC9" w:rsidRPr="00740FC9" w:rsidRDefault="00740FC9" w:rsidP="00740FC9">
            <w:pPr>
              <w:widowControl w:val="0"/>
              <w:autoSpaceDE w:val="0"/>
              <w:autoSpaceDN w:val="0"/>
              <w:adjustRightInd w:val="0"/>
              <w:rPr>
                <w:i/>
                <w:sz w:val="28"/>
                <w:szCs w:val="28"/>
              </w:rPr>
            </w:pPr>
            <w:r w:rsidRPr="00740FC9">
              <w:rPr>
                <w:i/>
                <w:sz w:val="28"/>
                <w:szCs w:val="28"/>
              </w:rPr>
              <w:t xml:space="preserve">Всего: 20756,3  тыс. руб. </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t xml:space="preserve">2014 год – 18 470,6  тыс. руб.  </w:t>
            </w:r>
          </w:p>
          <w:p w:rsidR="00740FC9" w:rsidRPr="00740FC9" w:rsidRDefault="00740FC9" w:rsidP="00740FC9">
            <w:pPr>
              <w:widowControl w:val="0"/>
              <w:autoSpaceDE w:val="0"/>
              <w:autoSpaceDN w:val="0"/>
              <w:adjustRightInd w:val="0"/>
              <w:rPr>
                <w:i/>
                <w:sz w:val="28"/>
                <w:szCs w:val="28"/>
              </w:rPr>
            </w:pPr>
            <w:r w:rsidRPr="00740FC9">
              <w:rPr>
                <w:i/>
                <w:sz w:val="28"/>
                <w:szCs w:val="28"/>
              </w:rPr>
              <w:t>2015 год – 355,1  тыс. руб.</w:t>
            </w:r>
          </w:p>
          <w:p w:rsidR="00740FC9" w:rsidRPr="00740FC9" w:rsidRDefault="00740FC9" w:rsidP="00740FC9">
            <w:pPr>
              <w:widowControl w:val="0"/>
              <w:autoSpaceDE w:val="0"/>
              <w:autoSpaceDN w:val="0"/>
              <w:adjustRightInd w:val="0"/>
              <w:rPr>
                <w:i/>
                <w:szCs w:val="28"/>
              </w:rPr>
            </w:pPr>
            <w:r w:rsidRPr="00740FC9">
              <w:rPr>
                <w:i/>
                <w:sz w:val="28"/>
                <w:szCs w:val="28"/>
              </w:rPr>
              <w:t>2016 год –460,2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2017 год – 260,2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2018 год – 260,2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2019 год – 450,0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lastRenderedPageBreak/>
              <w:t>2020 год – 500,0 тыс. руб.</w:t>
            </w:r>
          </w:p>
          <w:p w:rsidR="00740FC9" w:rsidRPr="00740FC9" w:rsidRDefault="00740FC9" w:rsidP="00740FC9">
            <w:pPr>
              <w:widowControl w:val="0"/>
              <w:autoSpaceDE w:val="0"/>
              <w:autoSpaceDN w:val="0"/>
              <w:adjustRightInd w:val="0"/>
              <w:rPr>
                <w:i/>
                <w:sz w:val="2"/>
                <w:szCs w:val="2"/>
                <w:u w:val="single"/>
              </w:rPr>
            </w:pPr>
          </w:p>
          <w:p w:rsidR="00740FC9" w:rsidRPr="00740FC9" w:rsidRDefault="00740FC9" w:rsidP="00740FC9">
            <w:pPr>
              <w:widowControl w:val="0"/>
              <w:autoSpaceDE w:val="0"/>
              <w:autoSpaceDN w:val="0"/>
              <w:adjustRightInd w:val="0"/>
              <w:rPr>
                <w:i/>
                <w:sz w:val="28"/>
                <w:szCs w:val="28"/>
              </w:rPr>
            </w:pPr>
            <w:r w:rsidRPr="00740FC9">
              <w:rPr>
                <w:i/>
                <w:sz w:val="28"/>
                <w:szCs w:val="28"/>
              </w:rPr>
              <w:t>Из них:</w:t>
            </w:r>
          </w:p>
          <w:p w:rsidR="00740FC9" w:rsidRPr="00740FC9" w:rsidRDefault="00740FC9" w:rsidP="00740FC9">
            <w:pPr>
              <w:widowControl w:val="0"/>
              <w:autoSpaceDE w:val="0"/>
              <w:autoSpaceDN w:val="0"/>
              <w:adjustRightInd w:val="0"/>
              <w:rPr>
                <w:i/>
                <w:sz w:val="28"/>
                <w:szCs w:val="28"/>
              </w:rPr>
            </w:pPr>
            <w:r w:rsidRPr="00740FC9">
              <w:rPr>
                <w:i/>
                <w:sz w:val="28"/>
                <w:szCs w:val="28"/>
              </w:rPr>
              <w:t>- средства федерального бюджета – 3 737,8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t>2014 год – 3737,8 тыс. руб.</w:t>
            </w:r>
          </w:p>
          <w:p w:rsidR="00740FC9" w:rsidRPr="00740FC9" w:rsidRDefault="00740FC9" w:rsidP="00740FC9">
            <w:pPr>
              <w:widowControl w:val="0"/>
              <w:autoSpaceDE w:val="0"/>
              <w:autoSpaceDN w:val="0"/>
              <w:adjustRightInd w:val="0"/>
              <w:rPr>
                <w:i/>
                <w:sz w:val="28"/>
                <w:szCs w:val="28"/>
              </w:rPr>
            </w:pPr>
          </w:p>
          <w:p w:rsidR="00740FC9" w:rsidRPr="00740FC9" w:rsidRDefault="00740FC9" w:rsidP="00740FC9">
            <w:pPr>
              <w:widowControl w:val="0"/>
              <w:autoSpaceDE w:val="0"/>
              <w:autoSpaceDN w:val="0"/>
              <w:adjustRightInd w:val="0"/>
              <w:rPr>
                <w:i/>
                <w:sz w:val="28"/>
                <w:szCs w:val="28"/>
              </w:rPr>
            </w:pPr>
            <w:r w:rsidRPr="00740FC9">
              <w:rPr>
                <w:i/>
                <w:sz w:val="28"/>
                <w:szCs w:val="28"/>
              </w:rPr>
              <w:t xml:space="preserve">- средства бюджета Тульской области – 5279,7 тыс. руб. </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t xml:space="preserve">2014 год – 5279,7 тыс. руб. </w:t>
            </w:r>
          </w:p>
          <w:p w:rsidR="00740FC9" w:rsidRPr="00740FC9" w:rsidRDefault="00740FC9" w:rsidP="00740FC9">
            <w:pPr>
              <w:widowControl w:val="0"/>
              <w:autoSpaceDE w:val="0"/>
              <w:autoSpaceDN w:val="0"/>
              <w:adjustRightInd w:val="0"/>
              <w:rPr>
                <w:i/>
                <w:sz w:val="28"/>
                <w:szCs w:val="28"/>
              </w:rPr>
            </w:pPr>
          </w:p>
          <w:p w:rsidR="00740FC9" w:rsidRPr="00740FC9" w:rsidRDefault="00740FC9" w:rsidP="00740FC9">
            <w:pPr>
              <w:widowControl w:val="0"/>
              <w:autoSpaceDE w:val="0"/>
              <w:autoSpaceDN w:val="0"/>
              <w:adjustRightInd w:val="0"/>
              <w:rPr>
                <w:i/>
                <w:sz w:val="28"/>
                <w:szCs w:val="28"/>
              </w:rPr>
            </w:pPr>
            <w:r w:rsidRPr="00740FC9">
              <w:rPr>
                <w:i/>
                <w:sz w:val="28"/>
                <w:szCs w:val="28"/>
              </w:rPr>
              <w:t>- средства бюджета МО Щекинский район –11216,9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t>2014 год –8 931,2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2015 год – 355,1 тыс. руб.</w:t>
            </w:r>
          </w:p>
          <w:p w:rsidR="00740FC9" w:rsidRPr="00740FC9" w:rsidRDefault="00740FC9" w:rsidP="00740FC9">
            <w:pPr>
              <w:widowControl w:val="0"/>
              <w:autoSpaceDE w:val="0"/>
              <w:autoSpaceDN w:val="0"/>
              <w:adjustRightInd w:val="0"/>
              <w:rPr>
                <w:i/>
                <w:szCs w:val="28"/>
              </w:rPr>
            </w:pPr>
            <w:r w:rsidRPr="00740FC9">
              <w:rPr>
                <w:i/>
                <w:sz w:val="28"/>
                <w:szCs w:val="28"/>
              </w:rPr>
              <w:t>2016 год – 460,2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2017 год – 260,2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2018 год – 260,2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2019 год – 450,0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2020 год – 500,0 тыс. руб.</w:t>
            </w:r>
          </w:p>
          <w:p w:rsidR="00740FC9" w:rsidRPr="00740FC9" w:rsidRDefault="00740FC9" w:rsidP="00740FC9">
            <w:pPr>
              <w:widowControl w:val="0"/>
              <w:autoSpaceDE w:val="0"/>
              <w:autoSpaceDN w:val="0"/>
              <w:adjustRightInd w:val="0"/>
              <w:rPr>
                <w:i/>
                <w:sz w:val="28"/>
                <w:szCs w:val="28"/>
              </w:rPr>
            </w:pPr>
          </w:p>
          <w:p w:rsidR="00740FC9" w:rsidRPr="00740FC9" w:rsidRDefault="00740FC9" w:rsidP="00740FC9">
            <w:pPr>
              <w:widowControl w:val="0"/>
              <w:autoSpaceDE w:val="0"/>
              <w:autoSpaceDN w:val="0"/>
              <w:adjustRightInd w:val="0"/>
              <w:rPr>
                <w:i/>
                <w:sz w:val="28"/>
                <w:szCs w:val="28"/>
              </w:rPr>
            </w:pPr>
            <w:r w:rsidRPr="00740FC9">
              <w:rPr>
                <w:i/>
                <w:sz w:val="28"/>
                <w:szCs w:val="28"/>
              </w:rPr>
              <w:t>- средства бюджета поседений МО Щекинский район – 521,9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t>2014 год – 521,9  тыс. руб.</w:t>
            </w:r>
          </w:p>
          <w:p w:rsidR="00740FC9" w:rsidRPr="00740FC9" w:rsidRDefault="00740FC9" w:rsidP="00740FC9">
            <w:pPr>
              <w:widowControl w:val="0"/>
              <w:autoSpaceDE w:val="0"/>
              <w:autoSpaceDN w:val="0"/>
              <w:adjustRightInd w:val="0"/>
              <w:rPr>
                <w:i/>
                <w:szCs w:val="28"/>
                <w:u w:val="single"/>
              </w:rPr>
            </w:pPr>
          </w:p>
          <w:p w:rsidR="00740FC9" w:rsidRPr="00740FC9" w:rsidRDefault="00740FC9" w:rsidP="00740FC9">
            <w:pPr>
              <w:widowControl w:val="0"/>
              <w:autoSpaceDE w:val="0"/>
              <w:autoSpaceDN w:val="0"/>
              <w:adjustRightInd w:val="0"/>
              <w:rPr>
                <w:i/>
                <w:sz w:val="28"/>
                <w:szCs w:val="28"/>
                <w:u w:val="single"/>
              </w:rPr>
            </w:pPr>
            <w:r w:rsidRPr="00740FC9">
              <w:rPr>
                <w:i/>
                <w:sz w:val="28"/>
                <w:szCs w:val="28"/>
                <w:u w:val="single"/>
              </w:rPr>
              <w:t>Подпрограмма 3:</w:t>
            </w:r>
            <w:r w:rsidRPr="00740FC9">
              <w:rPr>
                <w:i/>
                <w:sz w:val="28"/>
                <w:szCs w:val="28"/>
              </w:rPr>
              <w:t xml:space="preserve"> «</w:t>
            </w:r>
            <w:r w:rsidRPr="00740FC9">
              <w:rPr>
                <w:i/>
                <w:color w:val="000000"/>
                <w:sz w:val="28"/>
                <w:szCs w:val="28"/>
              </w:rPr>
              <w:t>Развитие массового футбола</w:t>
            </w:r>
            <w:r w:rsidRPr="00740FC9">
              <w:rPr>
                <w:i/>
                <w:sz w:val="28"/>
                <w:szCs w:val="28"/>
              </w:rPr>
              <w:t>»</w:t>
            </w:r>
          </w:p>
          <w:p w:rsidR="00740FC9" w:rsidRPr="00740FC9" w:rsidRDefault="00740FC9" w:rsidP="00740FC9">
            <w:pPr>
              <w:widowControl w:val="0"/>
              <w:autoSpaceDE w:val="0"/>
              <w:autoSpaceDN w:val="0"/>
              <w:adjustRightInd w:val="0"/>
              <w:rPr>
                <w:i/>
                <w:sz w:val="28"/>
                <w:szCs w:val="28"/>
              </w:rPr>
            </w:pPr>
            <w:r w:rsidRPr="00740FC9">
              <w:rPr>
                <w:i/>
                <w:sz w:val="28"/>
                <w:szCs w:val="28"/>
              </w:rPr>
              <w:t>478,0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w:t>
            </w:r>
          </w:p>
          <w:p w:rsidR="00740FC9" w:rsidRPr="00740FC9" w:rsidRDefault="00740FC9" w:rsidP="00740FC9">
            <w:pPr>
              <w:widowControl w:val="0"/>
              <w:autoSpaceDE w:val="0"/>
              <w:autoSpaceDN w:val="0"/>
              <w:adjustRightInd w:val="0"/>
              <w:rPr>
                <w:i/>
                <w:sz w:val="28"/>
                <w:szCs w:val="28"/>
              </w:rPr>
            </w:pPr>
            <w:r w:rsidRPr="00740FC9">
              <w:rPr>
                <w:i/>
                <w:sz w:val="28"/>
                <w:szCs w:val="28"/>
              </w:rPr>
              <w:t>2014 год – 134,0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2015 год – 24,0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2016 год – 64,0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2017 год – 64,0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2018 год – 64,0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2019 год – 64,0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2020 год – 64,0 тыс. руб.</w:t>
            </w:r>
          </w:p>
          <w:p w:rsidR="00740FC9" w:rsidRPr="00740FC9" w:rsidRDefault="00740FC9" w:rsidP="00740FC9">
            <w:pPr>
              <w:widowControl w:val="0"/>
              <w:autoSpaceDE w:val="0"/>
              <w:autoSpaceDN w:val="0"/>
              <w:adjustRightInd w:val="0"/>
              <w:rPr>
                <w:i/>
                <w:sz w:val="28"/>
                <w:szCs w:val="28"/>
              </w:rPr>
            </w:pPr>
          </w:p>
          <w:p w:rsidR="00740FC9" w:rsidRPr="00740FC9" w:rsidRDefault="00740FC9" w:rsidP="00740FC9">
            <w:pPr>
              <w:widowControl w:val="0"/>
              <w:autoSpaceDE w:val="0"/>
              <w:autoSpaceDN w:val="0"/>
              <w:adjustRightInd w:val="0"/>
              <w:rPr>
                <w:i/>
                <w:sz w:val="28"/>
                <w:szCs w:val="28"/>
              </w:rPr>
            </w:pPr>
            <w:r w:rsidRPr="00740FC9">
              <w:rPr>
                <w:i/>
                <w:sz w:val="28"/>
                <w:szCs w:val="28"/>
              </w:rPr>
              <w:t>Из них:</w:t>
            </w:r>
          </w:p>
          <w:p w:rsidR="00740FC9" w:rsidRPr="00740FC9" w:rsidRDefault="00740FC9" w:rsidP="00740FC9">
            <w:pPr>
              <w:widowControl w:val="0"/>
              <w:autoSpaceDE w:val="0"/>
              <w:autoSpaceDN w:val="0"/>
              <w:adjustRightInd w:val="0"/>
              <w:rPr>
                <w:i/>
                <w:sz w:val="28"/>
                <w:szCs w:val="28"/>
              </w:rPr>
            </w:pPr>
            <w:r w:rsidRPr="00740FC9">
              <w:rPr>
                <w:i/>
                <w:sz w:val="28"/>
                <w:szCs w:val="28"/>
              </w:rPr>
              <w:t>- средства бюджета МО Щекинский район – 478,0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w:t>
            </w:r>
          </w:p>
          <w:p w:rsidR="00740FC9" w:rsidRPr="00740FC9" w:rsidRDefault="00740FC9" w:rsidP="00740FC9">
            <w:pPr>
              <w:widowControl w:val="0"/>
              <w:autoSpaceDE w:val="0"/>
              <w:autoSpaceDN w:val="0"/>
              <w:adjustRightInd w:val="0"/>
              <w:rPr>
                <w:i/>
                <w:sz w:val="28"/>
                <w:szCs w:val="28"/>
              </w:rPr>
            </w:pPr>
            <w:r w:rsidRPr="00740FC9">
              <w:rPr>
                <w:i/>
                <w:sz w:val="28"/>
                <w:szCs w:val="28"/>
              </w:rPr>
              <w:lastRenderedPageBreak/>
              <w:t>2014 год – 134,0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2015 год – 24,0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2016 год – 64,0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2017 год – 64,0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2018 год – 64,0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2019 год – 64,0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2020 год – 64,0 тыс. руб.</w:t>
            </w:r>
          </w:p>
          <w:p w:rsidR="00740FC9" w:rsidRPr="00740FC9" w:rsidRDefault="00740FC9" w:rsidP="00740FC9">
            <w:pPr>
              <w:widowControl w:val="0"/>
              <w:autoSpaceDE w:val="0"/>
              <w:autoSpaceDN w:val="0"/>
              <w:adjustRightInd w:val="0"/>
              <w:rPr>
                <w:i/>
                <w:szCs w:val="28"/>
                <w:u w:val="single"/>
              </w:rPr>
            </w:pPr>
          </w:p>
          <w:p w:rsidR="00740FC9" w:rsidRPr="00740FC9" w:rsidRDefault="00740FC9" w:rsidP="00740FC9">
            <w:pPr>
              <w:widowControl w:val="0"/>
              <w:autoSpaceDE w:val="0"/>
              <w:autoSpaceDN w:val="0"/>
              <w:adjustRightInd w:val="0"/>
              <w:rPr>
                <w:i/>
                <w:sz w:val="28"/>
                <w:szCs w:val="28"/>
                <w:u w:val="single"/>
              </w:rPr>
            </w:pPr>
            <w:r w:rsidRPr="00740FC9">
              <w:rPr>
                <w:i/>
                <w:sz w:val="28"/>
                <w:szCs w:val="28"/>
                <w:u w:val="single"/>
              </w:rPr>
              <w:t>Подпрограмма 4</w:t>
            </w:r>
            <w:r w:rsidRPr="00740FC9">
              <w:rPr>
                <w:i/>
                <w:sz w:val="28"/>
                <w:szCs w:val="28"/>
              </w:rPr>
              <w:t>: «Развитие молодежной политики»</w:t>
            </w:r>
          </w:p>
          <w:p w:rsidR="00740FC9" w:rsidRPr="00740FC9" w:rsidRDefault="00740FC9" w:rsidP="00740FC9">
            <w:pPr>
              <w:widowControl w:val="0"/>
              <w:autoSpaceDE w:val="0"/>
              <w:autoSpaceDN w:val="0"/>
              <w:adjustRightInd w:val="0"/>
              <w:rPr>
                <w:i/>
                <w:sz w:val="28"/>
                <w:szCs w:val="28"/>
              </w:rPr>
            </w:pPr>
            <w:r w:rsidRPr="00740FC9">
              <w:rPr>
                <w:i/>
                <w:sz w:val="28"/>
                <w:szCs w:val="28"/>
                <w:u w:val="single"/>
              </w:rPr>
              <w:t>Всего</w:t>
            </w:r>
            <w:r w:rsidRPr="00740FC9">
              <w:rPr>
                <w:i/>
                <w:sz w:val="28"/>
                <w:szCs w:val="28"/>
              </w:rPr>
              <w:t>: 2 193,9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t>2014 год – 572,9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2015 год -171,0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2016 год -290,0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2017 год – 290,0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2018 год – 290,0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2019 год – 290,0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2020 год – 290,0 тыс. руб.</w:t>
            </w:r>
          </w:p>
          <w:p w:rsidR="00740FC9" w:rsidRPr="00740FC9" w:rsidRDefault="00740FC9" w:rsidP="00740FC9">
            <w:pPr>
              <w:widowControl w:val="0"/>
              <w:autoSpaceDE w:val="0"/>
              <w:autoSpaceDN w:val="0"/>
              <w:adjustRightInd w:val="0"/>
              <w:rPr>
                <w:i/>
                <w:sz w:val="28"/>
                <w:szCs w:val="28"/>
              </w:rPr>
            </w:pPr>
          </w:p>
          <w:p w:rsidR="00740FC9" w:rsidRPr="00740FC9" w:rsidRDefault="00740FC9" w:rsidP="00740FC9">
            <w:pPr>
              <w:widowControl w:val="0"/>
              <w:autoSpaceDE w:val="0"/>
              <w:autoSpaceDN w:val="0"/>
              <w:adjustRightInd w:val="0"/>
              <w:rPr>
                <w:i/>
                <w:sz w:val="28"/>
                <w:szCs w:val="28"/>
              </w:rPr>
            </w:pPr>
            <w:r w:rsidRPr="00740FC9">
              <w:rPr>
                <w:i/>
                <w:sz w:val="28"/>
                <w:szCs w:val="28"/>
              </w:rPr>
              <w:t>Из них:</w:t>
            </w:r>
          </w:p>
          <w:p w:rsidR="00740FC9" w:rsidRPr="00740FC9" w:rsidRDefault="00740FC9" w:rsidP="00740FC9">
            <w:pPr>
              <w:widowControl w:val="0"/>
              <w:autoSpaceDE w:val="0"/>
              <w:autoSpaceDN w:val="0"/>
              <w:adjustRightInd w:val="0"/>
              <w:rPr>
                <w:i/>
                <w:sz w:val="28"/>
                <w:szCs w:val="28"/>
              </w:rPr>
            </w:pPr>
            <w:r w:rsidRPr="00740FC9">
              <w:rPr>
                <w:i/>
                <w:sz w:val="28"/>
                <w:szCs w:val="28"/>
              </w:rPr>
              <w:t xml:space="preserve">- средства бюджета МО Щекинский район – </w:t>
            </w:r>
          </w:p>
          <w:p w:rsidR="00740FC9" w:rsidRPr="00740FC9" w:rsidRDefault="00740FC9" w:rsidP="00740FC9">
            <w:pPr>
              <w:widowControl w:val="0"/>
              <w:autoSpaceDE w:val="0"/>
              <w:autoSpaceDN w:val="0"/>
              <w:adjustRightInd w:val="0"/>
              <w:rPr>
                <w:i/>
                <w:sz w:val="28"/>
                <w:szCs w:val="28"/>
              </w:rPr>
            </w:pPr>
            <w:r w:rsidRPr="00740FC9">
              <w:rPr>
                <w:i/>
                <w:sz w:val="28"/>
                <w:szCs w:val="28"/>
              </w:rPr>
              <w:t>2 193,9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t>2014 год – 572,9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2015 год -171,0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2016 год -290,0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2017 год – 290,0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2018 год – 290,0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2019 год – 290,0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2020 год – 290,0 тыс. руб.</w:t>
            </w:r>
          </w:p>
          <w:p w:rsidR="00740FC9" w:rsidRPr="00740FC9" w:rsidRDefault="00740FC9" w:rsidP="00740FC9">
            <w:pPr>
              <w:widowControl w:val="0"/>
              <w:autoSpaceDE w:val="0"/>
              <w:autoSpaceDN w:val="0"/>
              <w:adjustRightInd w:val="0"/>
              <w:rPr>
                <w:i/>
                <w:sz w:val="28"/>
                <w:szCs w:val="28"/>
              </w:rPr>
            </w:pPr>
          </w:p>
          <w:p w:rsidR="00740FC9" w:rsidRPr="00740FC9" w:rsidRDefault="00740FC9" w:rsidP="00740FC9">
            <w:pPr>
              <w:widowControl w:val="0"/>
              <w:autoSpaceDE w:val="0"/>
              <w:autoSpaceDN w:val="0"/>
              <w:adjustRightInd w:val="0"/>
              <w:rPr>
                <w:i/>
                <w:sz w:val="28"/>
                <w:szCs w:val="28"/>
              </w:rPr>
            </w:pPr>
            <w:r w:rsidRPr="00740FC9">
              <w:rPr>
                <w:i/>
                <w:sz w:val="28"/>
                <w:szCs w:val="28"/>
                <w:u w:val="single"/>
              </w:rPr>
              <w:t xml:space="preserve">Ведомственная целевая программа  </w:t>
            </w:r>
            <w:r w:rsidRPr="00740FC9">
              <w:rPr>
                <w:i/>
                <w:sz w:val="28"/>
                <w:szCs w:val="28"/>
              </w:rPr>
              <w:t>«Развитие молодежной политики в муниципальном образовании город Щекино Щекинского района»</w:t>
            </w:r>
          </w:p>
          <w:p w:rsidR="00740FC9" w:rsidRPr="00740FC9" w:rsidRDefault="00740FC9" w:rsidP="00740FC9">
            <w:pPr>
              <w:widowControl w:val="0"/>
              <w:autoSpaceDE w:val="0"/>
              <w:autoSpaceDN w:val="0"/>
              <w:adjustRightInd w:val="0"/>
              <w:rPr>
                <w:i/>
                <w:sz w:val="28"/>
                <w:szCs w:val="28"/>
              </w:rPr>
            </w:pPr>
            <w:r w:rsidRPr="00740FC9">
              <w:rPr>
                <w:i/>
                <w:sz w:val="28"/>
                <w:szCs w:val="28"/>
                <w:u w:val="single"/>
              </w:rPr>
              <w:t xml:space="preserve">Всего </w:t>
            </w:r>
            <w:r w:rsidRPr="00740FC9">
              <w:rPr>
                <w:i/>
                <w:sz w:val="28"/>
                <w:szCs w:val="28"/>
              </w:rPr>
              <w:t>17265,6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t>2014 год – 17265,6 тыс. руб.</w:t>
            </w:r>
          </w:p>
          <w:p w:rsidR="00740FC9" w:rsidRPr="00740FC9" w:rsidRDefault="00740FC9" w:rsidP="00740FC9">
            <w:pPr>
              <w:widowControl w:val="0"/>
              <w:autoSpaceDE w:val="0"/>
              <w:autoSpaceDN w:val="0"/>
              <w:adjustRightInd w:val="0"/>
              <w:rPr>
                <w:i/>
                <w:sz w:val="28"/>
                <w:szCs w:val="28"/>
              </w:rPr>
            </w:pPr>
          </w:p>
          <w:p w:rsidR="00740FC9" w:rsidRPr="00740FC9" w:rsidRDefault="00740FC9" w:rsidP="00740FC9">
            <w:pPr>
              <w:widowControl w:val="0"/>
              <w:autoSpaceDE w:val="0"/>
              <w:autoSpaceDN w:val="0"/>
              <w:adjustRightInd w:val="0"/>
              <w:rPr>
                <w:i/>
                <w:sz w:val="28"/>
                <w:szCs w:val="28"/>
              </w:rPr>
            </w:pPr>
            <w:r w:rsidRPr="00740FC9">
              <w:rPr>
                <w:i/>
                <w:sz w:val="28"/>
                <w:szCs w:val="28"/>
              </w:rPr>
              <w:t>Из них:</w:t>
            </w:r>
          </w:p>
          <w:p w:rsidR="00740FC9" w:rsidRPr="00740FC9" w:rsidRDefault="00740FC9" w:rsidP="00740FC9">
            <w:pPr>
              <w:widowControl w:val="0"/>
              <w:autoSpaceDE w:val="0"/>
              <w:autoSpaceDN w:val="0"/>
              <w:adjustRightInd w:val="0"/>
              <w:rPr>
                <w:i/>
                <w:sz w:val="28"/>
                <w:szCs w:val="28"/>
              </w:rPr>
            </w:pPr>
            <w:r w:rsidRPr="00740FC9">
              <w:rPr>
                <w:i/>
                <w:sz w:val="28"/>
                <w:szCs w:val="28"/>
              </w:rPr>
              <w:t>- средства бюджета МО Щекинский район – 196,6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t>2014 год -196,6 тыс. руб.</w:t>
            </w:r>
          </w:p>
          <w:p w:rsidR="00740FC9" w:rsidRPr="00740FC9" w:rsidRDefault="00740FC9" w:rsidP="00740FC9">
            <w:pPr>
              <w:widowControl w:val="0"/>
              <w:autoSpaceDE w:val="0"/>
              <w:autoSpaceDN w:val="0"/>
              <w:adjustRightInd w:val="0"/>
              <w:rPr>
                <w:i/>
                <w:sz w:val="28"/>
                <w:szCs w:val="28"/>
              </w:rPr>
            </w:pPr>
          </w:p>
          <w:p w:rsidR="00740FC9" w:rsidRPr="00740FC9" w:rsidRDefault="00740FC9" w:rsidP="00740FC9">
            <w:pPr>
              <w:widowControl w:val="0"/>
              <w:autoSpaceDE w:val="0"/>
              <w:autoSpaceDN w:val="0"/>
              <w:adjustRightInd w:val="0"/>
              <w:rPr>
                <w:i/>
                <w:sz w:val="28"/>
                <w:szCs w:val="28"/>
              </w:rPr>
            </w:pPr>
            <w:r w:rsidRPr="00740FC9">
              <w:rPr>
                <w:i/>
                <w:sz w:val="28"/>
                <w:szCs w:val="28"/>
              </w:rPr>
              <w:t>- средства бюджета поселений МО Щекинский район – 17 069,0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t>2014 год –17 069,0   тыс. руб.</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lastRenderedPageBreak/>
              <w:t>Ожидаемые результаты реализации программы</w:t>
            </w:r>
          </w:p>
        </w:tc>
        <w:tc>
          <w:tcPr>
            <w:tcW w:w="6099" w:type="dxa"/>
            <w:tcBorders>
              <w:left w:val="single" w:sz="4" w:space="0" w:color="auto"/>
              <w:bottom w:val="single" w:sz="4" w:space="0" w:color="auto"/>
              <w:right w:val="single" w:sz="4" w:space="0" w:color="auto"/>
            </w:tcBorders>
          </w:tcPr>
          <w:p w:rsidR="00740FC9" w:rsidRPr="00740FC9" w:rsidRDefault="00740FC9" w:rsidP="00740FC9">
            <w:pPr>
              <w:numPr>
                <w:ilvl w:val="0"/>
                <w:numId w:val="2"/>
              </w:numPr>
              <w:ind w:left="66" w:firstLine="294"/>
              <w:jc w:val="both"/>
              <w:rPr>
                <w:sz w:val="28"/>
                <w:szCs w:val="28"/>
              </w:rPr>
            </w:pPr>
            <w:r w:rsidRPr="00740FC9">
              <w:rPr>
                <w:sz w:val="28"/>
                <w:szCs w:val="28"/>
              </w:rPr>
              <w:t>Увеличение удельного веса молодежи Щёкинского района, участвующей в деятельности общественных организаций и социальной деятельности, на 4,9%;</w:t>
            </w:r>
          </w:p>
          <w:p w:rsidR="00740FC9" w:rsidRPr="00740FC9" w:rsidRDefault="00740FC9" w:rsidP="00740FC9">
            <w:pPr>
              <w:numPr>
                <w:ilvl w:val="0"/>
                <w:numId w:val="2"/>
              </w:numPr>
              <w:ind w:left="66" w:firstLine="294"/>
              <w:jc w:val="both"/>
              <w:rPr>
                <w:sz w:val="28"/>
                <w:szCs w:val="28"/>
              </w:rPr>
            </w:pPr>
            <w:r w:rsidRPr="00740FC9">
              <w:rPr>
                <w:sz w:val="28"/>
                <w:szCs w:val="28"/>
              </w:rPr>
              <w:t>Увеличение количества детей и молодежи, посещающих учреждения молодежной сферы на постоянной основе, на 10 чел.;</w:t>
            </w:r>
          </w:p>
          <w:p w:rsidR="00740FC9" w:rsidRPr="00740FC9" w:rsidRDefault="00740FC9" w:rsidP="00740FC9">
            <w:pPr>
              <w:numPr>
                <w:ilvl w:val="0"/>
                <w:numId w:val="2"/>
              </w:numPr>
              <w:ind w:left="66" w:firstLine="294"/>
              <w:jc w:val="both"/>
              <w:rPr>
                <w:sz w:val="28"/>
                <w:szCs w:val="28"/>
              </w:rPr>
            </w:pPr>
            <w:r w:rsidRPr="00740FC9">
              <w:rPr>
                <w:sz w:val="28"/>
                <w:szCs w:val="28"/>
              </w:rPr>
              <w:t>Увеличение удельного веса молодежи Щекинского района, вовлеченной в различные виды организованного досуга, на 9,0%;</w:t>
            </w:r>
          </w:p>
          <w:p w:rsidR="00740FC9" w:rsidRPr="00740FC9" w:rsidRDefault="00740FC9" w:rsidP="00740FC9">
            <w:pPr>
              <w:numPr>
                <w:ilvl w:val="0"/>
                <w:numId w:val="2"/>
              </w:numPr>
              <w:ind w:left="66" w:firstLine="294"/>
              <w:jc w:val="both"/>
              <w:rPr>
                <w:sz w:val="28"/>
                <w:szCs w:val="28"/>
              </w:rPr>
            </w:pPr>
            <w:r w:rsidRPr="00740FC9">
              <w:rPr>
                <w:sz w:val="28"/>
                <w:szCs w:val="28"/>
              </w:rPr>
              <w:t>Увеличение количества участников областных профильных смен, на 12 чел.;</w:t>
            </w:r>
          </w:p>
          <w:p w:rsidR="00740FC9" w:rsidRPr="00740FC9" w:rsidRDefault="00740FC9" w:rsidP="00740FC9">
            <w:pPr>
              <w:numPr>
                <w:ilvl w:val="0"/>
                <w:numId w:val="2"/>
              </w:numPr>
              <w:ind w:left="66" w:firstLine="294"/>
              <w:jc w:val="both"/>
              <w:rPr>
                <w:sz w:val="28"/>
                <w:szCs w:val="28"/>
              </w:rPr>
            </w:pPr>
            <w:r w:rsidRPr="00740FC9">
              <w:rPr>
                <w:sz w:val="28"/>
                <w:szCs w:val="28"/>
              </w:rPr>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20,0%;</w:t>
            </w:r>
          </w:p>
          <w:p w:rsidR="00740FC9" w:rsidRPr="00740FC9" w:rsidRDefault="00740FC9" w:rsidP="00740FC9">
            <w:pPr>
              <w:numPr>
                <w:ilvl w:val="0"/>
                <w:numId w:val="2"/>
              </w:numPr>
              <w:ind w:left="66" w:firstLine="294"/>
              <w:jc w:val="both"/>
              <w:rPr>
                <w:sz w:val="28"/>
                <w:szCs w:val="28"/>
              </w:rPr>
            </w:pPr>
            <w:r w:rsidRPr="00740FC9">
              <w:rPr>
                <w:sz w:val="28"/>
                <w:szCs w:val="28"/>
              </w:rPr>
              <w:t>Увеличение количества созданных временных рабочих мест для детей и молодежи в летний период, на 3 ед.;</w:t>
            </w:r>
          </w:p>
          <w:p w:rsidR="00740FC9" w:rsidRPr="00740FC9" w:rsidRDefault="00740FC9" w:rsidP="00740FC9">
            <w:pPr>
              <w:numPr>
                <w:ilvl w:val="0"/>
                <w:numId w:val="2"/>
              </w:numPr>
              <w:ind w:left="66" w:firstLine="294"/>
              <w:jc w:val="both"/>
              <w:rPr>
                <w:sz w:val="28"/>
                <w:szCs w:val="28"/>
              </w:rPr>
            </w:pPr>
            <w:r w:rsidRPr="00740FC9">
              <w:rPr>
                <w:sz w:val="28"/>
                <w:szCs w:val="28"/>
              </w:rPr>
              <w:t>Увеличение удельного веса населения,  систематически занимающегося физической культурой и  спортом, на 3,0 %;</w:t>
            </w:r>
          </w:p>
          <w:p w:rsidR="00740FC9" w:rsidRPr="00740FC9" w:rsidRDefault="00740FC9" w:rsidP="00740FC9">
            <w:pPr>
              <w:numPr>
                <w:ilvl w:val="0"/>
                <w:numId w:val="2"/>
              </w:numPr>
              <w:ind w:left="66" w:firstLine="294"/>
              <w:jc w:val="both"/>
              <w:rPr>
                <w:sz w:val="28"/>
                <w:szCs w:val="28"/>
              </w:rPr>
            </w:pPr>
            <w:r w:rsidRPr="00740FC9">
              <w:rPr>
                <w:sz w:val="28"/>
                <w:szCs w:val="28"/>
              </w:rPr>
              <w:t>Увеличение удельного веса членов трудовых коллективов, систематически занимающихся спортом, на 6,5%;</w:t>
            </w:r>
          </w:p>
          <w:p w:rsidR="00740FC9" w:rsidRPr="00740FC9" w:rsidRDefault="00740FC9" w:rsidP="00740FC9">
            <w:pPr>
              <w:numPr>
                <w:ilvl w:val="0"/>
                <w:numId w:val="2"/>
              </w:numPr>
              <w:ind w:left="66" w:firstLine="294"/>
              <w:jc w:val="both"/>
              <w:rPr>
                <w:sz w:val="28"/>
                <w:szCs w:val="28"/>
              </w:rPr>
            </w:pPr>
            <w:r w:rsidRPr="00740FC9">
              <w:rPr>
                <w:sz w:val="28"/>
                <w:szCs w:val="28"/>
              </w:rPr>
              <w:t>Увеличение удельного веса инвалидов,  систематически занимающихся спортом, на 2,4%;</w:t>
            </w:r>
          </w:p>
          <w:p w:rsidR="00740FC9" w:rsidRPr="00740FC9" w:rsidRDefault="00740FC9" w:rsidP="00740FC9">
            <w:pPr>
              <w:numPr>
                <w:ilvl w:val="0"/>
                <w:numId w:val="2"/>
              </w:numPr>
              <w:ind w:left="66" w:firstLine="294"/>
              <w:jc w:val="both"/>
              <w:rPr>
                <w:sz w:val="28"/>
                <w:szCs w:val="28"/>
              </w:rPr>
            </w:pPr>
            <w:r w:rsidRPr="00740FC9">
              <w:rPr>
                <w:sz w:val="28"/>
                <w:szCs w:val="28"/>
              </w:rPr>
              <w:t>Увеличение количества населения, систематически занимающегося футболом, на 230 чел.;</w:t>
            </w:r>
          </w:p>
          <w:p w:rsidR="00740FC9" w:rsidRPr="00740FC9" w:rsidRDefault="00740FC9" w:rsidP="00740FC9">
            <w:pPr>
              <w:numPr>
                <w:ilvl w:val="0"/>
                <w:numId w:val="2"/>
              </w:numPr>
              <w:ind w:left="66" w:firstLine="294"/>
              <w:jc w:val="both"/>
              <w:rPr>
                <w:sz w:val="28"/>
                <w:szCs w:val="28"/>
              </w:rPr>
            </w:pPr>
            <w:r w:rsidRPr="00740FC9">
              <w:rPr>
                <w:sz w:val="28"/>
                <w:szCs w:val="28"/>
              </w:rPr>
              <w:t>Увеличение количества</w:t>
            </w:r>
            <w:r w:rsidRPr="00740FC9">
              <w:rPr>
                <w:color w:val="000000"/>
                <w:sz w:val="28"/>
                <w:szCs w:val="28"/>
              </w:rPr>
              <w:t xml:space="preserve"> отремонтированных спортивных залов в образовательных учреждениях, до 17 шт.;</w:t>
            </w:r>
          </w:p>
          <w:p w:rsidR="00740FC9" w:rsidRPr="00740FC9" w:rsidRDefault="00740FC9" w:rsidP="00740FC9">
            <w:pPr>
              <w:numPr>
                <w:ilvl w:val="0"/>
                <w:numId w:val="2"/>
              </w:numPr>
              <w:ind w:left="66" w:firstLine="294"/>
              <w:jc w:val="both"/>
              <w:rPr>
                <w:sz w:val="28"/>
                <w:szCs w:val="28"/>
              </w:rPr>
            </w:pPr>
            <w:r w:rsidRPr="00740FC9">
              <w:rPr>
                <w:sz w:val="28"/>
                <w:szCs w:val="28"/>
              </w:rPr>
              <w:t>Увеличение количества</w:t>
            </w:r>
            <w:r w:rsidRPr="00740FC9">
              <w:rPr>
                <w:color w:val="000000"/>
                <w:sz w:val="28"/>
                <w:szCs w:val="28"/>
              </w:rPr>
              <w:t xml:space="preserve"> вновь построенных сетей электроснабжения, введенных в эксплуатацию в рамках подпрограммы – 1,0 км;</w:t>
            </w:r>
          </w:p>
          <w:p w:rsidR="00740FC9" w:rsidRPr="00740FC9" w:rsidRDefault="00740FC9" w:rsidP="00740FC9">
            <w:pPr>
              <w:numPr>
                <w:ilvl w:val="0"/>
                <w:numId w:val="2"/>
              </w:numPr>
              <w:ind w:left="66" w:firstLine="294"/>
              <w:jc w:val="both"/>
              <w:rPr>
                <w:sz w:val="28"/>
                <w:szCs w:val="28"/>
              </w:rPr>
            </w:pPr>
            <w:r w:rsidRPr="00740FC9">
              <w:rPr>
                <w:sz w:val="28"/>
                <w:szCs w:val="28"/>
              </w:rPr>
              <w:t>Увеличение количества</w:t>
            </w:r>
            <w:r w:rsidRPr="00740FC9">
              <w:rPr>
                <w:color w:val="000000"/>
                <w:sz w:val="28"/>
                <w:szCs w:val="28"/>
              </w:rPr>
              <w:t xml:space="preserve"> вновь построенных </w:t>
            </w:r>
            <w:r w:rsidRPr="00740FC9">
              <w:rPr>
                <w:color w:val="000000"/>
                <w:sz w:val="28"/>
                <w:szCs w:val="28"/>
              </w:rPr>
              <w:lastRenderedPageBreak/>
              <w:t>сетей водоснабжения и водоотведения, введенных в эксплуатацию в рамках подпрограммы – 1,0 км;</w:t>
            </w:r>
          </w:p>
          <w:p w:rsidR="00740FC9" w:rsidRPr="00740FC9" w:rsidRDefault="00740FC9" w:rsidP="00740FC9">
            <w:pPr>
              <w:numPr>
                <w:ilvl w:val="0"/>
                <w:numId w:val="2"/>
              </w:numPr>
              <w:autoSpaceDE w:val="0"/>
              <w:autoSpaceDN w:val="0"/>
              <w:adjustRightInd w:val="0"/>
              <w:ind w:left="66" w:firstLine="294"/>
              <w:jc w:val="both"/>
              <w:rPr>
                <w:sz w:val="28"/>
                <w:szCs w:val="28"/>
              </w:rPr>
            </w:pPr>
            <w:r w:rsidRPr="00740FC9">
              <w:rPr>
                <w:sz w:val="28"/>
                <w:szCs w:val="28"/>
              </w:rPr>
              <w:t>Увеличение количества</w:t>
            </w:r>
            <w:r w:rsidRPr="00740FC9">
              <w:rPr>
                <w:color w:val="000000"/>
                <w:sz w:val="28"/>
                <w:szCs w:val="28"/>
              </w:rPr>
              <w:t xml:space="preserve"> вновь построенных сетей газоснабжения, введенных в эксплуатацию в рамках подпрограммы – 2,0 км.</w:t>
            </w:r>
          </w:p>
        </w:tc>
      </w:tr>
    </w:tbl>
    <w:p w:rsidR="00740FC9" w:rsidRPr="00740FC9" w:rsidRDefault="00740FC9" w:rsidP="00740FC9">
      <w:pPr>
        <w:rPr>
          <w:sz w:val="20"/>
          <w:szCs w:val="20"/>
        </w:rPr>
      </w:pPr>
    </w:p>
    <w:p w:rsidR="00740FC9" w:rsidRPr="00740FC9" w:rsidRDefault="00740FC9" w:rsidP="00740FC9">
      <w:pPr>
        <w:jc w:val="center"/>
        <w:rPr>
          <w:b/>
          <w:color w:val="000000"/>
          <w:sz w:val="28"/>
          <w:szCs w:val="28"/>
        </w:rPr>
      </w:pPr>
      <w:r w:rsidRPr="00740FC9">
        <w:rPr>
          <w:sz w:val="20"/>
          <w:szCs w:val="20"/>
        </w:rPr>
        <w:br w:type="page"/>
      </w:r>
      <w:r w:rsidRPr="00740FC9">
        <w:rPr>
          <w:b/>
          <w:color w:val="000000"/>
          <w:sz w:val="28"/>
          <w:szCs w:val="28"/>
        </w:rPr>
        <w:lastRenderedPageBreak/>
        <w:t>Раздел 1. Общая характеристика сферы реализации муниципальной программы «</w:t>
      </w:r>
      <w:r w:rsidRPr="00740FC9">
        <w:rPr>
          <w:b/>
          <w:sz w:val="28"/>
          <w:szCs w:val="20"/>
        </w:rPr>
        <w:t>Развитие физической культуры, спорта и молодежной политики в муниципальном образовании Щекинский район</w:t>
      </w:r>
      <w:r w:rsidRPr="00740FC9">
        <w:rPr>
          <w:b/>
          <w:sz w:val="28"/>
          <w:szCs w:val="28"/>
        </w:rPr>
        <w:t>»</w:t>
      </w:r>
    </w:p>
    <w:p w:rsidR="00740FC9" w:rsidRPr="00740FC9" w:rsidRDefault="00740FC9" w:rsidP="00740FC9">
      <w:pPr>
        <w:shd w:val="clear" w:color="auto" w:fill="FFFFFF"/>
        <w:autoSpaceDE w:val="0"/>
        <w:autoSpaceDN w:val="0"/>
        <w:adjustRightInd w:val="0"/>
        <w:ind w:firstLine="708"/>
        <w:jc w:val="both"/>
        <w:rPr>
          <w:color w:val="000000"/>
          <w:sz w:val="28"/>
          <w:szCs w:val="28"/>
        </w:rPr>
      </w:pPr>
    </w:p>
    <w:p w:rsidR="00740FC9" w:rsidRPr="00740FC9" w:rsidRDefault="00740FC9" w:rsidP="00740FC9">
      <w:pPr>
        <w:shd w:val="clear" w:color="auto" w:fill="FFFFFF"/>
        <w:autoSpaceDE w:val="0"/>
        <w:autoSpaceDN w:val="0"/>
        <w:adjustRightInd w:val="0"/>
        <w:ind w:firstLine="708"/>
        <w:jc w:val="both"/>
        <w:rPr>
          <w:color w:val="000000"/>
          <w:sz w:val="28"/>
          <w:szCs w:val="28"/>
        </w:rPr>
      </w:pPr>
      <w:r w:rsidRPr="00740FC9">
        <w:rPr>
          <w:color w:val="000000"/>
          <w:sz w:val="28"/>
          <w:szCs w:val="28"/>
        </w:rPr>
        <w:t>Муниципальная программа «</w:t>
      </w:r>
      <w:r w:rsidRPr="00740FC9">
        <w:rPr>
          <w:sz w:val="28"/>
          <w:szCs w:val="20"/>
        </w:rPr>
        <w:t>Развитие физической культуры, спорта и молодежной политики в муниципальном образовании Щекинский район</w:t>
      </w:r>
      <w:r w:rsidRPr="00740FC9">
        <w:rPr>
          <w:sz w:val="28"/>
          <w:szCs w:val="28"/>
        </w:rPr>
        <w:t>»</w:t>
      </w:r>
      <w:r w:rsidRPr="00740FC9">
        <w:rPr>
          <w:color w:val="000000"/>
          <w:sz w:val="28"/>
          <w:szCs w:val="28"/>
        </w:rPr>
        <w:t xml:space="preserve"> (далее - Программа) рассматривает в качестве 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объединениями, привлечению их к масштабному решению проблем молодежи, развитию партнерства в этой сфере с различными институтами местного сообщества.</w:t>
      </w:r>
    </w:p>
    <w:p w:rsidR="00740FC9" w:rsidRPr="00740FC9" w:rsidRDefault="00740FC9" w:rsidP="00740FC9">
      <w:pPr>
        <w:autoSpaceDE w:val="0"/>
        <w:autoSpaceDN w:val="0"/>
        <w:adjustRightInd w:val="0"/>
        <w:ind w:firstLine="540"/>
        <w:jc w:val="both"/>
        <w:rPr>
          <w:sz w:val="28"/>
          <w:szCs w:val="28"/>
        </w:rPr>
      </w:pPr>
      <w:r w:rsidRPr="00740FC9">
        <w:rPr>
          <w:sz w:val="28"/>
          <w:szCs w:val="28"/>
        </w:rPr>
        <w:t>Таким образом, успешное решение задач социально-экономического и культурного развития Щекинского района невозможно без активного участия молодежи.</w:t>
      </w:r>
    </w:p>
    <w:p w:rsidR="00740FC9" w:rsidRPr="00740FC9" w:rsidRDefault="00740FC9" w:rsidP="00740FC9">
      <w:pPr>
        <w:autoSpaceDE w:val="0"/>
        <w:autoSpaceDN w:val="0"/>
        <w:adjustRightInd w:val="0"/>
        <w:ind w:firstLine="540"/>
        <w:jc w:val="both"/>
        <w:rPr>
          <w:sz w:val="28"/>
          <w:szCs w:val="28"/>
        </w:rPr>
      </w:pPr>
      <w:r w:rsidRPr="00740FC9">
        <w:rPr>
          <w:sz w:val="28"/>
          <w:szCs w:val="28"/>
        </w:rPr>
        <w:t>Это объясняется, прежде всего, тем, что молодежь выполняет особые социальные функции:</w:t>
      </w:r>
    </w:p>
    <w:p w:rsidR="00740FC9" w:rsidRPr="00740FC9" w:rsidRDefault="00740FC9" w:rsidP="00740FC9">
      <w:pPr>
        <w:autoSpaceDE w:val="0"/>
        <w:autoSpaceDN w:val="0"/>
        <w:adjustRightInd w:val="0"/>
        <w:ind w:firstLine="540"/>
        <w:jc w:val="both"/>
        <w:rPr>
          <w:sz w:val="28"/>
          <w:szCs w:val="28"/>
        </w:rPr>
      </w:pPr>
      <w:r w:rsidRPr="00740FC9">
        <w:rPr>
          <w:sz w:val="28"/>
          <w:szCs w:val="28"/>
        </w:rPr>
        <w:t>- наследует достигнутый уровень и обеспечивает преемственность развития общества и государства, формирует образ будущего и несет функцию социального воспроизводства;</w:t>
      </w:r>
    </w:p>
    <w:p w:rsidR="00740FC9" w:rsidRPr="00740FC9" w:rsidRDefault="00740FC9" w:rsidP="00740FC9">
      <w:pPr>
        <w:autoSpaceDE w:val="0"/>
        <w:autoSpaceDN w:val="0"/>
        <w:adjustRightInd w:val="0"/>
        <w:ind w:firstLine="540"/>
        <w:jc w:val="both"/>
        <w:rPr>
          <w:sz w:val="28"/>
          <w:szCs w:val="28"/>
        </w:rPr>
      </w:pPr>
      <w:r w:rsidRPr="00740FC9">
        <w:rPr>
          <w:sz w:val="28"/>
          <w:szCs w:val="28"/>
        </w:rPr>
        <w:t>- обладает инновационным потенциалом развития экономики, социальной сферы, образования, науки и культуры;</w:t>
      </w:r>
    </w:p>
    <w:p w:rsidR="00740FC9" w:rsidRPr="00740FC9" w:rsidRDefault="00740FC9" w:rsidP="00740FC9">
      <w:pPr>
        <w:autoSpaceDE w:val="0"/>
        <w:autoSpaceDN w:val="0"/>
        <w:adjustRightInd w:val="0"/>
        <w:ind w:firstLine="540"/>
        <w:jc w:val="both"/>
        <w:rPr>
          <w:sz w:val="28"/>
          <w:szCs w:val="28"/>
        </w:rPr>
      </w:pPr>
      <w:r w:rsidRPr="00740FC9">
        <w:rPr>
          <w:sz w:val="28"/>
          <w:szCs w:val="28"/>
        </w:rPr>
        <w:t>- составляет основной источник пополнения кадров для экономики области.</w:t>
      </w:r>
    </w:p>
    <w:p w:rsidR="00740FC9" w:rsidRPr="00740FC9" w:rsidRDefault="00740FC9" w:rsidP="00740FC9">
      <w:pPr>
        <w:autoSpaceDE w:val="0"/>
        <w:autoSpaceDN w:val="0"/>
        <w:adjustRightInd w:val="0"/>
        <w:ind w:firstLine="540"/>
        <w:jc w:val="both"/>
        <w:rPr>
          <w:sz w:val="28"/>
          <w:szCs w:val="28"/>
        </w:rPr>
      </w:pPr>
      <w:r w:rsidRPr="00740FC9">
        <w:rPr>
          <w:sz w:val="28"/>
          <w:szCs w:val="28"/>
        </w:rPr>
        <w:t>Молодежь, как социально-возрастная группа, имеет ряд особенностей:</w:t>
      </w:r>
    </w:p>
    <w:p w:rsidR="00740FC9" w:rsidRPr="00740FC9" w:rsidRDefault="00740FC9" w:rsidP="00740FC9">
      <w:pPr>
        <w:autoSpaceDE w:val="0"/>
        <w:autoSpaceDN w:val="0"/>
        <w:adjustRightInd w:val="0"/>
        <w:ind w:firstLine="540"/>
        <w:jc w:val="both"/>
        <w:rPr>
          <w:sz w:val="28"/>
          <w:szCs w:val="28"/>
        </w:rPr>
      </w:pPr>
      <w:r w:rsidRPr="00740FC9">
        <w:rPr>
          <w:sz w:val="28"/>
          <w:szCs w:val="28"/>
        </w:rPr>
        <w:t>- 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rsidR="00740FC9" w:rsidRPr="00740FC9" w:rsidRDefault="00740FC9" w:rsidP="00740FC9">
      <w:pPr>
        <w:autoSpaceDE w:val="0"/>
        <w:autoSpaceDN w:val="0"/>
        <w:adjustRightInd w:val="0"/>
        <w:ind w:firstLine="540"/>
        <w:jc w:val="both"/>
        <w:rPr>
          <w:sz w:val="28"/>
          <w:szCs w:val="28"/>
        </w:rPr>
      </w:pPr>
      <w:r w:rsidRPr="00740FC9">
        <w:rPr>
          <w:sz w:val="28"/>
          <w:szCs w:val="28"/>
        </w:rPr>
        <w:t>- в силу возрастных особенностей интересы молодежи не во всем совпадают с интересами общества в целом, а недостаток жизненного опыта увеличивает вероятность ошибочного выбора при принятии ответственных решений.</w:t>
      </w:r>
    </w:p>
    <w:p w:rsidR="00740FC9" w:rsidRPr="00740FC9" w:rsidRDefault="00740FC9" w:rsidP="00740FC9">
      <w:pPr>
        <w:autoSpaceDE w:val="0"/>
        <w:autoSpaceDN w:val="0"/>
        <w:adjustRightInd w:val="0"/>
        <w:ind w:firstLine="540"/>
        <w:jc w:val="both"/>
        <w:rPr>
          <w:sz w:val="28"/>
          <w:szCs w:val="28"/>
        </w:rPr>
      </w:pPr>
      <w:r w:rsidRPr="00740FC9">
        <w:rPr>
          <w:sz w:val="28"/>
          <w:szCs w:val="28"/>
        </w:rPr>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rsidR="00740FC9" w:rsidRPr="00740FC9" w:rsidRDefault="00740FC9" w:rsidP="00740FC9">
      <w:pPr>
        <w:autoSpaceDE w:val="0"/>
        <w:autoSpaceDN w:val="0"/>
        <w:adjustRightInd w:val="0"/>
        <w:ind w:firstLine="540"/>
        <w:jc w:val="both"/>
        <w:rPr>
          <w:sz w:val="28"/>
          <w:szCs w:val="28"/>
        </w:rPr>
      </w:pPr>
      <w:r w:rsidRPr="00740FC9">
        <w:rPr>
          <w:sz w:val="28"/>
          <w:szCs w:val="28"/>
        </w:rPr>
        <w:t>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во многом способствуют росту агрессии и нравственной распущенности в молодежной среде, усиливая в ней негативные тенденции.</w:t>
      </w:r>
    </w:p>
    <w:p w:rsidR="00740FC9" w:rsidRPr="00740FC9" w:rsidRDefault="00740FC9" w:rsidP="00740FC9">
      <w:pPr>
        <w:autoSpaceDE w:val="0"/>
        <w:autoSpaceDN w:val="0"/>
        <w:adjustRightInd w:val="0"/>
        <w:ind w:firstLine="540"/>
        <w:jc w:val="both"/>
        <w:rPr>
          <w:sz w:val="28"/>
          <w:szCs w:val="28"/>
        </w:rPr>
      </w:pPr>
      <w:r w:rsidRPr="00740FC9">
        <w:rPr>
          <w:sz w:val="28"/>
          <w:szCs w:val="28"/>
        </w:rPr>
        <w:lastRenderedPageBreak/>
        <w:t>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rsidR="00740FC9" w:rsidRPr="00740FC9" w:rsidRDefault="00740FC9" w:rsidP="00740FC9">
      <w:pPr>
        <w:shd w:val="clear" w:color="auto" w:fill="FFFFFF"/>
        <w:autoSpaceDE w:val="0"/>
        <w:autoSpaceDN w:val="0"/>
        <w:adjustRightInd w:val="0"/>
        <w:ind w:firstLine="709"/>
        <w:jc w:val="both"/>
        <w:rPr>
          <w:sz w:val="28"/>
          <w:szCs w:val="28"/>
        </w:rPr>
      </w:pPr>
      <w:r w:rsidRPr="00740FC9">
        <w:rPr>
          <w:color w:val="000000"/>
          <w:sz w:val="28"/>
          <w:szCs w:val="28"/>
        </w:rPr>
        <w:t xml:space="preserve">В минувшие годы в рамках реализации </w:t>
      </w:r>
      <w:r w:rsidRPr="00740FC9">
        <w:rPr>
          <w:sz w:val="28"/>
          <w:szCs w:val="28"/>
        </w:rPr>
        <w:t>ведомственной целевой программы «Развитие молодежной политики, спорта на территории Щекинского района (2012-2014 годы)» и долгосрочной целевой программы «Развитие молодежной политики, спорта на территории Щекинского района (2013-2017 годы)»</w:t>
      </w:r>
      <w:r w:rsidRPr="00740FC9">
        <w:rPr>
          <w:color w:val="000000"/>
          <w:sz w:val="28"/>
          <w:szCs w:val="28"/>
        </w:rPr>
        <w:t xml:space="preserve"> был осуществлён широкий комплекс мер, направленных на оказание поддержки молодёжи в её становлении и развитии.</w:t>
      </w: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С учётом имевшихся ресурсов были определены приоритетные направления молодёжной политики района и начата работа по их реализации; началось формирование инфраструктуры, обеспечение молодёжи гарантий в улучшении её жилищных условий, развитие системы оздоровительной, досуговой, творческой, спортивной и профилактической работы среди молодёжи.</w:t>
      </w:r>
    </w:p>
    <w:p w:rsidR="00740FC9" w:rsidRPr="00740FC9" w:rsidRDefault="00740FC9" w:rsidP="00740FC9">
      <w:pPr>
        <w:shd w:val="clear" w:color="auto" w:fill="FFFFFF"/>
        <w:autoSpaceDE w:val="0"/>
        <w:autoSpaceDN w:val="0"/>
        <w:adjustRightInd w:val="0"/>
        <w:ind w:firstLine="709"/>
        <w:jc w:val="both"/>
        <w:rPr>
          <w:sz w:val="28"/>
          <w:szCs w:val="28"/>
        </w:rPr>
      </w:pPr>
      <w:r w:rsidRPr="00740FC9">
        <w:rPr>
          <w:color w:val="000000"/>
          <w:sz w:val="28"/>
          <w:szCs w:val="28"/>
        </w:rPr>
        <w:t>Не менее весомой проблемой является ухудшение физического и психического здоровья молодого поколения.</w:t>
      </w:r>
    </w:p>
    <w:p w:rsidR="00740FC9" w:rsidRPr="00740FC9" w:rsidRDefault="00740FC9" w:rsidP="00740FC9">
      <w:pPr>
        <w:shd w:val="clear" w:color="auto" w:fill="FFFFFF"/>
        <w:autoSpaceDE w:val="0"/>
        <w:autoSpaceDN w:val="0"/>
        <w:adjustRightInd w:val="0"/>
        <w:ind w:firstLine="709"/>
        <w:jc w:val="both"/>
        <w:rPr>
          <w:sz w:val="28"/>
          <w:szCs w:val="28"/>
        </w:rPr>
      </w:pPr>
      <w:r w:rsidRPr="00740FC9">
        <w:rPr>
          <w:color w:val="000000"/>
          <w:sz w:val="28"/>
          <w:szCs w:val="28"/>
        </w:rPr>
        <w:t>Сегодня общая заболеваемость подростков в возрасте 15-17 лет увеличилась на 20% за последние 4-5 лет. При этом отмечается, что только 10% подростков, которые обращаются в поликлиники, выражают беспокойство или заботятся о собственном здоровье. А 40% - пренебрегают им.</w:t>
      </w: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rsidR="00740FC9" w:rsidRPr="00740FC9" w:rsidRDefault="00740FC9" w:rsidP="00740FC9">
      <w:pPr>
        <w:ind w:firstLine="709"/>
        <w:jc w:val="both"/>
        <w:rPr>
          <w:sz w:val="28"/>
        </w:rPr>
      </w:pPr>
      <w:r w:rsidRPr="00740FC9">
        <w:rPr>
          <w:sz w:val="28"/>
        </w:rPr>
        <w:t>Одним из основных направлений в вопросах популяризации здорового образа жизни, развития физической культуры и спорта являются состояние и улучшение материально-спортивной базы. Несмотря на принимаемые меры, в Щекинском районе ощущается нехватка современных спортивных сооружений, отвечающих современным требованиям.</w:t>
      </w:r>
    </w:p>
    <w:p w:rsidR="00740FC9" w:rsidRPr="00740FC9" w:rsidRDefault="00740FC9" w:rsidP="00740FC9">
      <w:pPr>
        <w:shd w:val="clear" w:color="auto" w:fill="FFFFFF"/>
        <w:autoSpaceDE w:val="0"/>
        <w:autoSpaceDN w:val="0"/>
        <w:adjustRightInd w:val="0"/>
        <w:ind w:firstLine="709"/>
        <w:jc w:val="both"/>
        <w:rPr>
          <w:sz w:val="20"/>
          <w:szCs w:val="20"/>
        </w:rPr>
      </w:pPr>
      <w:r w:rsidRPr="00740FC9">
        <w:rPr>
          <w:color w:val="000000"/>
          <w:sz w:val="28"/>
          <w:szCs w:val="28"/>
        </w:rPr>
        <w:t>Для более эффективной реализации государственной молодёжной политики в Щёкинском районе и для повышения активности молодёжи как социальной группы необходимо и</w:t>
      </w:r>
      <w:r w:rsidRPr="00740FC9">
        <w:rPr>
          <w:sz w:val="28"/>
          <w:szCs w:val="28"/>
        </w:rPr>
        <w:t>спользование программно-целевого метода с оценкой эффективности и результативности проводимых мероприятий, что позволит не только повысить уровень 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740FC9">
        <w:rPr>
          <w:color w:val="000000"/>
          <w:sz w:val="28"/>
          <w:szCs w:val="28"/>
        </w:rPr>
        <w:t>.</w:t>
      </w:r>
    </w:p>
    <w:p w:rsidR="00740FC9" w:rsidRPr="00740FC9" w:rsidRDefault="00740FC9" w:rsidP="00740FC9">
      <w:pPr>
        <w:jc w:val="center"/>
        <w:rPr>
          <w:b/>
          <w:sz w:val="28"/>
          <w:szCs w:val="20"/>
        </w:rPr>
      </w:pPr>
      <w:r w:rsidRPr="00740FC9">
        <w:rPr>
          <w:sz w:val="20"/>
          <w:szCs w:val="20"/>
        </w:rPr>
        <w:br w:type="page"/>
      </w:r>
      <w:r w:rsidRPr="00740FC9">
        <w:rPr>
          <w:b/>
          <w:sz w:val="28"/>
          <w:szCs w:val="20"/>
        </w:rPr>
        <w:lastRenderedPageBreak/>
        <w:t>Раздел 2. Цели и задачи Программы</w:t>
      </w:r>
    </w:p>
    <w:p w:rsidR="00740FC9" w:rsidRPr="00740FC9" w:rsidRDefault="00740FC9" w:rsidP="00740FC9">
      <w:pPr>
        <w:jc w:val="center"/>
        <w:rPr>
          <w:b/>
          <w:sz w:val="28"/>
          <w:szCs w:val="20"/>
        </w:rPr>
      </w:pPr>
    </w:p>
    <w:p w:rsidR="00740FC9" w:rsidRPr="00740FC9" w:rsidRDefault="00740FC9" w:rsidP="00740FC9">
      <w:pPr>
        <w:widowControl w:val="0"/>
        <w:autoSpaceDE w:val="0"/>
        <w:autoSpaceDN w:val="0"/>
        <w:adjustRightInd w:val="0"/>
        <w:ind w:firstLine="708"/>
        <w:jc w:val="both"/>
        <w:rPr>
          <w:sz w:val="28"/>
          <w:szCs w:val="28"/>
        </w:rPr>
      </w:pPr>
      <w:r w:rsidRPr="00740FC9">
        <w:rPr>
          <w:sz w:val="28"/>
          <w:u w:val="single"/>
        </w:rPr>
        <w:t>Цель:</w:t>
      </w:r>
      <w:r w:rsidRPr="00740FC9">
        <w:rPr>
          <w:sz w:val="28"/>
        </w:rPr>
        <w:t xml:space="preserve"> 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общественно-политической активности молодежи Щекинского района</w:t>
      </w:r>
    </w:p>
    <w:p w:rsidR="00740FC9" w:rsidRPr="00740FC9" w:rsidRDefault="00740FC9" w:rsidP="00740FC9">
      <w:pPr>
        <w:ind w:firstLine="708"/>
        <w:jc w:val="both"/>
        <w:rPr>
          <w:sz w:val="22"/>
          <w:szCs w:val="20"/>
        </w:rPr>
      </w:pPr>
      <w:r w:rsidRPr="00740FC9">
        <w:rPr>
          <w:sz w:val="22"/>
          <w:szCs w:val="20"/>
        </w:rPr>
        <w:t xml:space="preserve"> </w:t>
      </w:r>
    </w:p>
    <w:p w:rsidR="00740FC9" w:rsidRPr="00740FC9" w:rsidRDefault="00740FC9" w:rsidP="00740FC9">
      <w:pPr>
        <w:jc w:val="both"/>
        <w:rPr>
          <w:sz w:val="22"/>
          <w:szCs w:val="20"/>
        </w:rPr>
      </w:pPr>
    </w:p>
    <w:p w:rsidR="00740FC9" w:rsidRPr="00740FC9" w:rsidRDefault="00740FC9" w:rsidP="00740FC9">
      <w:pPr>
        <w:ind w:firstLine="708"/>
        <w:jc w:val="both"/>
        <w:rPr>
          <w:sz w:val="28"/>
          <w:szCs w:val="20"/>
          <w:u w:val="single"/>
        </w:rPr>
      </w:pPr>
      <w:r w:rsidRPr="00740FC9">
        <w:rPr>
          <w:sz w:val="28"/>
          <w:szCs w:val="20"/>
          <w:u w:val="single"/>
        </w:rPr>
        <w:t>Задачи:</w:t>
      </w:r>
    </w:p>
    <w:p w:rsidR="00740FC9" w:rsidRPr="00740FC9" w:rsidRDefault="00740FC9" w:rsidP="00740FC9">
      <w:pPr>
        <w:autoSpaceDE w:val="0"/>
        <w:autoSpaceDN w:val="0"/>
        <w:adjustRightInd w:val="0"/>
        <w:ind w:firstLine="297"/>
        <w:jc w:val="both"/>
        <w:rPr>
          <w:sz w:val="28"/>
          <w:szCs w:val="28"/>
        </w:rPr>
      </w:pPr>
      <w:r w:rsidRPr="00740FC9">
        <w:rPr>
          <w:sz w:val="28"/>
          <w:szCs w:val="28"/>
        </w:rPr>
        <w:t>1) 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740FC9" w:rsidRPr="00740FC9" w:rsidRDefault="00740FC9" w:rsidP="00740FC9">
      <w:pPr>
        <w:autoSpaceDE w:val="0"/>
        <w:autoSpaceDN w:val="0"/>
        <w:adjustRightInd w:val="0"/>
        <w:ind w:firstLine="297"/>
        <w:jc w:val="both"/>
        <w:rPr>
          <w:sz w:val="28"/>
          <w:szCs w:val="28"/>
        </w:rPr>
      </w:pPr>
      <w:r w:rsidRPr="00740FC9">
        <w:rPr>
          <w:sz w:val="28"/>
          <w:szCs w:val="28"/>
        </w:rPr>
        <w:t>2) духовно-нравственное воспитание молодежи, выявление и поддержка творческой и талантливой молодежи;</w:t>
      </w:r>
    </w:p>
    <w:p w:rsidR="00740FC9" w:rsidRPr="00740FC9" w:rsidRDefault="00740FC9" w:rsidP="00740FC9">
      <w:pPr>
        <w:autoSpaceDE w:val="0"/>
        <w:autoSpaceDN w:val="0"/>
        <w:adjustRightInd w:val="0"/>
        <w:ind w:firstLine="297"/>
        <w:jc w:val="both"/>
        <w:rPr>
          <w:sz w:val="28"/>
          <w:szCs w:val="28"/>
        </w:rPr>
      </w:pPr>
      <w:r w:rsidRPr="00740FC9">
        <w:rPr>
          <w:sz w:val="28"/>
          <w:szCs w:val="28"/>
        </w:rPr>
        <w:t>3) содействие социализации молодежи, оказавшейся в трудной жизненной ситуации, профилактика асоциальных явлений в молодежной среде;</w:t>
      </w:r>
    </w:p>
    <w:p w:rsidR="00740FC9" w:rsidRPr="00740FC9" w:rsidRDefault="00740FC9" w:rsidP="00740FC9">
      <w:pPr>
        <w:widowControl w:val="0"/>
        <w:autoSpaceDE w:val="0"/>
        <w:autoSpaceDN w:val="0"/>
        <w:adjustRightInd w:val="0"/>
        <w:ind w:firstLine="350"/>
        <w:jc w:val="both"/>
        <w:rPr>
          <w:sz w:val="28"/>
          <w:szCs w:val="28"/>
        </w:rPr>
      </w:pPr>
      <w:r w:rsidRPr="00740FC9">
        <w:rPr>
          <w:sz w:val="28"/>
          <w:szCs w:val="28"/>
        </w:rPr>
        <w:t>4) формирование культуры здорового образа жизни, вовлечение жителей Щекинского района в занятия физкультурой и массовым спортом;</w:t>
      </w:r>
    </w:p>
    <w:p w:rsidR="00740FC9" w:rsidRPr="00740FC9" w:rsidRDefault="00740FC9" w:rsidP="00740FC9">
      <w:pPr>
        <w:ind w:firstLine="350"/>
        <w:rPr>
          <w:sz w:val="20"/>
          <w:szCs w:val="20"/>
        </w:rPr>
      </w:pPr>
      <w:r w:rsidRPr="00740FC9">
        <w:rPr>
          <w:sz w:val="28"/>
          <w:szCs w:val="28"/>
        </w:rPr>
        <w:t>5) укрепление материально-технической базы учреждений молодежной сферы и спорта.</w:t>
      </w:r>
    </w:p>
    <w:p w:rsidR="00740FC9" w:rsidRPr="00740FC9" w:rsidRDefault="00740FC9" w:rsidP="00740FC9">
      <w:pPr>
        <w:rPr>
          <w:sz w:val="20"/>
          <w:szCs w:val="20"/>
        </w:rPr>
      </w:pPr>
    </w:p>
    <w:p w:rsidR="00740FC9" w:rsidRPr="00740FC9" w:rsidRDefault="00740FC9" w:rsidP="00740FC9">
      <w:pPr>
        <w:rPr>
          <w:sz w:val="20"/>
          <w:szCs w:val="20"/>
        </w:rPr>
      </w:pPr>
    </w:p>
    <w:p w:rsidR="00740FC9" w:rsidRPr="00740FC9" w:rsidRDefault="00740FC9" w:rsidP="00740FC9">
      <w:pPr>
        <w:jc w:val="center"/>
        <w:rPr>
          <w:b/>
          <w:sz w:val="28"/>
          <w:szCs w:val="20"/>
        </w:rPr>
      </w:pPr>
      <w:r w:rsidRPr="00740FC9">
        <w:rPr>
          <w:b/>
          <w:sz w:val="28"/>
          <w:szCs w:val="20"/>
        </w:rPr>
        <w:t xml:space="preserve">Раздел 3. Перечень подпрограмм, основных мероприятий муниципальной программы и ведомственных целевых программ, включенных в Программу </w:t>
      </w: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center"/>
        <w:rPr>
          <w:b/>
          <w:i/>
          <w:sz w:val="28"/>
          <w:szCs w:val="20"/>
        </w:rPr>
      </w:pPr>
      <w:r w:rsidRPr="00740FC9">
        <w:rPr>
          <w:b/>
          <w:i/>
          <w:sz w:val="28"/>
          <w:szCs w:val="20"/>
        </w:rPr>
        <w:t>3.1. Подпрограмма «</w:t>
      </w:r>
      <w:r w:rsidRPr="00740FC9">
        <w:rPr>
          <w:b/>
          <w:i/>
          <w:sz w:val="28"/>
          <w:szCs w:val="28"/>
        </w:rPr>
        <w:t>Строительство и реконструкция объектов спортивного назначения</w:t>
      </w:r>
      <w:r w:rsidRPr="00740FC9">
        <w:rPr>
          <w:b/>
          <w:i/>
          <w:sz w:val="28"/>
          <w:szCs w:val="20"/>
        </w:rPr>
        <w:t>»</w:t>
      </w:r>
    </w:p>
    <w:p w:rsidR="00740FC9" w:rsidRPr="00740FC9" w:rsidRDefault="00740FC9" w:rsidP="00740FC9">
      <w:pPr>
        <w:jc w:val="center"/>
        <w:rPr>
          <w:b/>
          <w:i/>
          <w:sz w:val="28"/>
          <w:szCs w:val="20"/>
        </w:rPr>
      </w:pPr>
    </w:p>
    <w:p w:rsidR="00740FC9" w:rsidRPr="00740FC9" w:rsidRDefault="00740FC9" w:rsidP="00740FC9">
      <w:pPr>
        <w:jc w:val="center"/>
        <w:rPr>
          <w:i/>
          <w:sz w:val="28"/>
          <w:szCs w:val="20"/>
        </w:rPr>
      </w:pPr>
      <w:r w:rsidRPr="00740FC9">
        <w:rPr>
          <w:i/>
          <w:sz w:val="28"/>
          <w:szCs w:val="20"/>
        </w:rPr>
        <w:t>ПАСПОРТ</w:t>
      </w:r>
    </w:p>
    <w:p w:rsidR="00740FC9" w:rsidRPr="00740FC9" w:rsidRDefault="00740FC9" w:rsidP="00740FC9">
      <w:pPr>
        <w:jc w:val="center"/>
        <w:rPr>
          <w:i/>
          <w:sz w:val="28"/>
          <w:szCs w:val="20"/>
        </w:rPr>
      </w:pPr>
      <w:r w:rsidRPr="00740FC9">
        <w:rPr>
          <w:i/>
          <w:sz w:val="28"/>
          <w:szCs w:val="28"/>
        </w:rPr>
        <w:t xml:space="preserve">подпрограммы «Строительство и реконструкция объектов спортивного назначения» муниципальной программы Щекинского района </w:t>
      </w:r>
      <w:r w:rsidRPr="00740FC9">
        <w:rPr>
          <w:i/>
          <w:sz w:val="28"/>
          <w:szCs w:val="20"/>
        </w:rPr>
        <w:t>«Развитие физической культуры, спорта и молодежной политики в муниципальном образовании Щекинский район»</w:t>
      </w:r>
    </w:p>
    <w:p w:rsidR="00740FC9" w:rsidRPr="00740FC9" w:rsidRDefault="00740FC9" w:rsidP="00740FC9">
      <w:pPr>
        <w:jc w:val="center"/>
        <w:rPr>
          <w:i/>
          <w:sz w:val="28"/>
          <w:szCs w:val="20"/>
        </w:rPr>
      </w:pPr>
    </w:p>
    <w:tbl>
      <w:tblPr>
        <w:tblW w:w="9540" w:type="dxa"/>
        <w:tblCellSpacing w:w="5" w:type="nil"/>
        <w:tblInd w:w="75" w:type="dxa"/>
        <w:tblLayout w:type="fixed"/>
        <w:tblCellMar>
          <w:left w:w="75" w:type="dxa"/>
          <w:right w:w="75" w:type="dxa"/>
        </w:tblCellMar>
        <w:tblLook w:val="0000" w:firstRow="0" w:lastRow="0" w:firstColumn="0" w:lastColumn="0" w:noHBand="0" w:noVBand="0"/>
      </w:tblPr>
      <w:tblGrid>
        <w:gridCol w:w="3261"/>
        <w:gridCol w:w="6279"/>
      </w:tblGrid>
      <w:tr w:rsidR="00740FC9" w:rsidRPr="00740FC9" w:rsidTr="00412E42">
        <w:trPr>
          <w:tblCellSpacing w:w="5" w:type="nil"/>
        </w:trPr>
        <w:tc>
          <w:tcPr>
            <w:tcW w:w="3261"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Исполнитель подпрограммы</w:t>
            </w:r>
          </w:p>
        </w:tc>
        <w:tc>
          <w:tcPr>
            <w:tcW w:w="6279"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ind w:firstLine="633"/>
              <w:jc w:val="both"/>
              <w:rPr>
                <w:i/>
                <w:sz w:val="28"/>
                <w:szCs w:val="28"/>
              </w:rPr>
            </w:pPr>
            <w:r w:rsidRPr="00740FC9">
              <w:rPr>
                <w:sz w:val="28"/>
                <w:szCs w:val="28"/>
              </w:rPr>
              <w:t>Комитет по культуре, молодежной политике и спорту администрации муниципального образования Щекинский район.</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 xml:space="preserve">Цель подпрограммы                           </w:t>
            </w:r>
          </w:p>
        </w:tc>
        <w:tc>
          <w:tcPr>
            <w:tcW w:w="6279" w:type="dxa"/>
            <w:tcBorders>
              <w:left w:val="single" w:sz="4" w:space="0" w:color="auto"/>
              <w:bottom w:val="single" w:sz="4" w:space="0" w:color="auto"/>
              <w:right w:val="single" w:sz="4" w:space="0" w:color="auto"/>
            </w:tcBorders>
          </w:tcPr>
          <w:p w:rsidR="00740FC9" w:rsidRPr="00740FC9" w:rsidRDefault="00740FC9" w:rsidP="00740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0"/>
              </w:rPr>
            </w:pPr>
            <w:r w:rsidRPr="00740FC9">
              <w:rPr>
                <w:sz w:val="28"/>
                <w:szCs w:val="20"/>
              </w:rPr>
              <w:t xml:space="preserve">          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 </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 xml:space="preserve">Задача подпрограммы                         </w:t>
            </w:r>
          </w:p>
        </w:tc>
        <w:tc>
          <w:tcPr>
            <w:tcW w:w="6279"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jc w:val="both"/>
              <w:rPr>
                <w:sz w:val="28"/>
                <w:szCs w:val="28"/>
              </w:rPr>
            </w:pPr>
            <w:r w:rsidRPr="00740FC9">
              <w:rPr>
                <w:sz w:val="28"/>
                <w:szCs w:val="28"/>
              </w:rPr>
              <w:t xml:space="preserve">Строительство объектов коммунальной </w:t>
            </w:r>
            <w:r w:rsidRPr="00740FC9">
              <w:rPr>
                <w:sz w:val="28"/>
                <w:szCs w:val="28"/>
              </w:rPr>
              <w:lastRenderedPageBreak/>
              <w:t xml:space="preserve">инфраструктуры строительных площадок под размещение спортивных сооружений </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lastRenderedPageBreak/>
              <w:t xml:space="preserve">Целевые показатели (индикаторы) подпрограммы                     </w:t>
            </w:r>
          </w:p>
        </w:tc>
        <w:tc>
          <w:tcPr>
            <w:tcW w:w="6279" w:type="dxa"/>
            <w:tcBorders>
              <w:left w:val="single" w:sz="4" w:space="0" w:color="auto"/>
              <w:bottom w:val="single" w:sz="4" w:space="0" w:color="auto"/>
              <w:right w:val="single" w:sz="4" w:space="0" w:color="auto"/>
            </w:tcBorders>
          </w:tcPr>
          <w:p w:rsidR="00740FC9" w:rsidRPr="00740FC9" w:rsidRDefault="00740FC9" w:rsidP="00740FC9">
            <w:pPr>
              <w:tabs>
                <w:tab w:val="left" w:pos="775"/>
              </w:tabs>
              <w:rPr>
                <w:sz w:val="28"/>
                <w:szCs w:val="28"/>
              </w:rPr>
            </w:pPr>
            <w:r w:rsidRPr="00740FC9">
              <w:rPr>
                <w:color w:val="000000"/>
                <w:sz w:val="28"/>
                <w:szCs w:val="28"/>
              </w:rPr>
              <w:t>1.Количество вновь построенных сетей электроснабжения, введенных в эксплуатацию в рамках подпрограммы (км);</w:t>
            </w:r>
          </w:p>
          <w:p w:rsidR="00740FC9" w:rsidRPr="00740FC9" w:rsidRDefault="00740FC9" w:rsidP="00740FC9">
            <w:pPr>
              <w:tabs>
                <w:tab w:val="left" w:pos="775"/>
              </w:tabs>
              <w:rPr>
                <w:sz w:val="28"/>
                <w:szCs w:val="28"/>
              </w:rPr>
            </w:pPr>
            <w:r w:rsidRPr="00740FC9">
              <w:rPr>
                <w:color w:val="000000"/>
                <w:sz w:val="28"/>
                <w:szCs w:val="28"/>
              </w:rPr>
              <w:t>2.Количество вновь построенных сетей водоснабжения и водоотведения, введенных в эксплуатацию в рамках подпрограммы (км);</w:t>
            </w:r>
          </w:p>
          <w:p w:rsidR="00740FC9" w:rsidRPr="00740FC9" w:rsidRDefault="00740FC9" w:rsidP="00740FC9">
            <w:pPr>
              <w:widowControl w:val="0"/>
              <w:autoSpaceDE w:val="0"/>
              <w:autoSpaceDN w:val="0"/>
              <w:adjustRightInd w:val="0"/>
              <w:rPr>
                <w:i/>
                <w:sz w:val="28"/>
                <w:szCs w:val="28"/>
              </w:rPr>
            </w:pPr>
            <w:r w:rsidRPr="00740FC9">
              <w:rPr>
                <w:color w:val="000000"/>
                <w:sz w:val="28"/>
                <w:szCs w:val="28"/>
              </w:rPr>
              <w:t>3.Количество вновь построенных сетей газоснабжения, введенных в эксплуатацию в рамках подпрограммы (км).</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 xml:space="preserve">Сроки реализации подпрограммы </w:t>
            </w:r>
          </w:p>
        </w:tc>
        <w:tc>
          <w:tcPr>
            <w:tcW w:w="6279"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ind w:firstLine="633"/>
              <w:rPr>
                <w:i/>
                <w:sz w:val="28"/>
                <w:szCs w:val="28"/>
              </w:rPr>
            </w:pPr>
            <w:r w:rsidRPr="00740FC9">
              <w:rPr>
                <w:i/>
                <w:sz w:val="28"/>
                <w:szCs w:val="28"/>
              </w:rPr>
              <w:t>2014-2015</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 xml:space="preserve">Объемы финансирования подпрограммы  </w:t>
            </w:r>
          </w:p>
        </w:tc>
        <w:tc>
          <w:tcPr>
            <w:tcW w:w="6279"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i/>
                <w:sz w:val="28"/>
                <w:szCs w:val="28"/>
              </w:rPr>
            </w:pPr>
            <w:r w:rsidRPr="00740FC9">
              <w:rPr>
                <w:i/>
                <w:sz w:val="28"/>
                <w:szCs w:val="28"/>
                <w:u w:val="single"/>
              </w:rPr>
              <w:t>Всего:</w:t>
            </w:r>
            <w:r w:rsidRPr="00740FC9">
              <w:rPr>
                <w:i/>
                <w:sz w:val="28"/>
                <w:szCs w:val="28"/>
              </w:rPr>
              <w:t xml:space="preserve"> </w:t>
            </w:r>
            <w:r w:rsidRPr="00740FC9">
              <w:rPr>
                <w:i/>
                <w:sz w:val="28"/>
              </w:rPr>
              <w:t>33 260,8</w:t>
            </w:r>
            <w:r w:rsidRPr="00740FC9">
              <w:rPr>
                <w:i/>
                <w:sz w:val="32"/>
                <w:szCs w:val="28"/>
              </w:rPr>
              <w:t xml:space="preserve">  </w:t>
            </w:r>
            <w:r w:rsidRPr="00740FC9">
              <w:rPr>
                <w:i/>
                <w:sz w:val="28"/>
                <w:szCs w:val="28"/>
              </w:rPr>
              <w:t>тыс. руб., в том числе</w:t>
            </w:r>
          </w:p>
          <w:p w:rsidR="00740FC9" w:rsidRPr="00740FC9" w:rsidRDefault="00740FC9" w:rsidP="00740FC9">
            <w:pPr>
              <w:widowControl w:val="0"/>
              <w:autoSpaceDE w:val="0"/>
              <w:autoSpaceDN w:val="0"/>
              <w:adjustRightInd w:val="0"/>
              <w:rPr>
                <w:i/>
                <w:sz w:val="28"/>
                <w:szCs w:val="28"/>
              </w:rPr>
            </w:pPr>
            <w:r w:rsidRPr="00740FC9">
              <w:rPr>
                <w:i/>
                <w:sz w:val="28"/>
                <w:szCs w:val="28"/>
              </w:rPr>
              <w:t>2014 год – 16 233,7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2015 год – 17 027,1 тыс. руб.</w:t>
            </w:r>
          </w:p>
          <w:p w:rsidR="00740FC9" w:rsidRPr="00740FC9" w:rsidRDefault="00740FC9" w:rsidP="00740FC9">
            <w:pPr>
              <w:widowControl w:val="0"/>
              <w:autoSpaceDE w:val="0"/>
              <w:autoSpaceDN w:val="0"/>
              <w:adjustRightInd w:val="0"/>
              <w:rPr>
                <w:i/>
                <w:sz w:val="6"/>
                <w:szCs w:val="6"/>
              </w:rPr>
            </w:pPr>
          </w:p>
          <w:p w:rsidR="00740FC9" w:rsidRPr="00740FC9" w:rsidRDefault="00740FC9" w:rsidP="00740FC9">
            <w:pPr>
              <w:widowControl w:val="0"/>
              <w:autoSpaceDE w:val="0"/>
              <w:autoSpaceDN w:val="0"/>
              <w:adjustRightInd w:val="0"/>
              <w:rPr>
                <w:i/>
                <w:sz w:val="28"/>
                <w:szCs w:val="28"/>
              </w:rPr>
            </w:pPr>
            <w:r w:rsidRPr="00740FC9">
              <w:rPr>
                <w:i/>
                <w:sz w:val="28"/>
                <w:szCs w:val="28"/>
              </w:rPr>
              <w:t>Из них:</w:t>
            </w:r>
          </w:p>
          <w:p w:rsidR="00740FC9" w:rsidRPr="00740FC9" w:rsidRDefault="00740FC9" w:rsidP="00740FC9">
            <w:pPr>
              <w:widowControl w:val="0"/>
              <w:autoSpaceDE w:val="0"/>
              <w:autoSpaceDN w:val="0"/>
              <w:adjustRightInd w:val="0"/>
              <w:rPr>
                <w:i/>
                <w:sz w:val="28"/>
                <w:szCs w:val="28"/>
              </w:rPr>
            </w:pPr>
            <w:r w:rsidRPr="00740FC9">
              <w:rPr>
                <w:i/>
                <w:sz w:val="28"/>
                <w:szCs w:val="28"/>
              </w:rPr>
              <w:t xml:space="preserve">- средства бюджета Тульской области – 3800,0 тыс. руб. </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t>2015  год – 3800,0  тыс. руб.</w:t>
            </w:r>
          </w:p>
          <w:p w:rsidR="00740FC9" w:rsidRPr="00740FC9" w:rsidRDefault="00740FC9" w:rsidP="00740FC9">
            <w:pPr>
              <w:widowControl w:val="0"/>
              <w:autoSpaceDE w:val="0"/>
              <w:autoSpaceDN w:val="0"/>
              <w:adjustRightInd w:val="0"/>
              <w:rPr>
                <w:i/>
                <w:sz w:val="6"/>
                <w:szCs w:val="6"/>
              </w:rPr>
            </w:pPr>
          </w:p>
          <w:p w:rsidR="00740FC9" w:rsidRPr="00740FC9" w:rsidRDefault="00740FC9" w:rsidP="00740FC9">
            <w:pPr>
              <w:widowControl w:val="0"/>
              <w:autoSpaceDE w:val="0"/>
              <w:autoSpaceDN w:val="0"/>
              <w:adjustRightInd w:val="0"/>
              <w:rPr>
                <w:i/>
                <w:sz w:val="28"/>
                <w:szCs w:val="28"/>
              </w:rPr>
            </w:pPr>
            <w:r w:rsidRPr="00740FC9">
              <w:rPr>
                <w:i/>
                <w:sz w:val="28"/>
                <w:szCs w:val="28"/>
              </w:rPr>
              <w:t xml:space="preserve">- средства бюджета МО Щекинский район – </w:t>
            </w:r>
            <w:r w:rsidRPr="00740FC9">
              <w:rPr>
                <w:i/>
                <w:sz w:val="28"/>
              </w:rPr>
              <w:t>29460,8</w:t>
            </w:r>
            <w:r w:rsidRPr="00740FC9">
              <w:rPr>
                <w:i/>
                <w:sz w:val="32"/>
                <w:szCs w:val="28"/>
              </w:rPr>
              <w:t xml:space="preserve">  </w:t>
            </w:r>
            <w:r w:rsidRPr="00740FC9">
              <w:rPr>
                <w:i/>
                <w:sz w:val="28"/>
                <w:szCs w:val="28"/>
              </w:rPr>
              <w:t xml:space="preserve"> тыс. руб., в том числе</w:t>
            </w:r>
          </w:p>
          <w:p w:rsidR="00740FC9" w:rsidRPr="00740FC9" w:rsidRDefault="00740FC9" w:rsidP="00740FC9">
            <w:pPr>
              <w:widowControl w:val="0"/>
              <w:autoSpaceDE w:val="0"/>
              <w:autoSpaceDN w:val="0"/>
              <w:adjustRightInd w:val="0"/>
              <w:rPr>
                <w:i/>
                <w:sz w:val="28"/>
                <w:szCs w:val="28"/>
              </w:rPr>
            </w:pPr>
            <w:r w:rsidRPr="00740FC9">
              <w:rPr>
                <w:i/>
                <w:sz w:val="28"/>
                <w:szCs w:val="28"/>
              </w:rPr>
              <w:t>2014 год – 16 233,7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2015 год – 13227,1 тыс. руб.</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rsidR="00740FC9" w:rsidRPr="00740FC9" w:rsidRDefault="00740FC9" w:rsidP="00740FC9">
            <w:pPr>
              <w:tabs>
                <w:tab w:val="left" w:pos="775"/>
              </w:tabs>
              <w:ind w:left="66" w:firstLine="294"/>
              <w:jc w:val="both"/>
              <w:rPr>
                <w:sz w:val="28"/>
                <w:szCs w:val="28"/>
              </w:rPr>
            </w:pPr>
            <w:r w:rsidRPr="00740FC9">
              <w:rPr>
                <w:sz w:val="28"/>
                <w:szCs w:val="28"/>
              </w:rPr>
              <w:t>1.Увеличение количества</w:t>
            </w:r>
            <w:r w:rsidRPr="00740FC9">
              <w:rPr>
                <w:color w:val="000000"/>
                <w:sz w:val="28"/>
                <w:szCs w:val="28"/>
              </w:rPr>
              <w:t xml:space="preserve"> вновь построенных сетей электроснабжения, введенных в эксплуатацию в рамках подпрограммы – 1,0 км;</w:t>
            </w:r>
          </w:p>
          <w:p w:rsidR="00740FC9" w:rsidRPr="00740FC9" w:rsidRDefault="00740FC9" w:rsidP="00740FC9">
            <w:pPr>
              <w:tabs>
                <w:tab w:val="left" w:pos="775"/>
              </w:tabs>
              <w:ind w:left="66" w:firstLine="294"/>
              <w:jc w:val="both"/>
              <w:rPr>
                <w:sz w:val="28"/>
                <w:szCs w:val="28"/>
              </w:rPr>
            </w:pPr>
            <w:r w:rsidRPr="00740FC9">
              <w:rPr>
                <w:sz w:val="28"/>
                <w:szCs w:val="28"/>
              </w:rPr>
              <w:t>2.Увеличение количества</w:t>
            </w:r>
            <w:r w:rsidRPr="00740FC9">
              <w:rPr>
                <w:color w:val="000000"/>
                <w:sz w:val="28"/>
                <w:szCs w:val="28"/>
              </w:rPr>
              <w:t xml:space="preserve"> вновь построенных сетей водоснабжения и водоотведения, введенных в эксплуатацию в рамках подпрограммы – 1,0 км;</w:t>
            </w:r>
          </w:p>
          <w:p w:rsidR="00740FC9" w:rsidRPr="00740FC9" w:rsidRDefault="00740FC9" w:rsidP="00740FC9">
            <w:pPr>
              <w:autoSpaceDE w:val="0"/>
              <w:autoSpaceDN w:val="0"/>
              <w:adjustRightInd w:val="0"/>
              <w:ind w:left="66" w:firstLine="294"/>
              <w:jc w:val="both"/>
              <w:rPr>
                <w:sz w:val="28"/>
                <w:szCs w:val="28"/>
              </w:rPr>
            </w:pPr>
            <w:r w:rsidRPr="00740FC9">
              <w:rPr>
                <w:sz w:val="28"/>
                <w:szCs w:val="28"/>
              </w:rPr>
              <w:t>3.Увеличение количества</w:t>
            </w:r>
            <w:r w:rsidRPr="00740FC9">
              <w:rPr>
                <w:color w:val="000000"/>
                <w:sz w:val="28"/>
                <w:szCs w:val="28"/>
              </w:rPr>
              <w:t xml:space="preserve"> вновь построенных сетей газоснабжения, введенных в эксплуатацию в рамках подпрограммы – 2,0 км.</w:t>
            </w:r>
          </w:p>
        </w:tc>
      </w:tr>
    </w:tbl>
    <w:p w:rsidR="00740FC9" w:rsidRPr="00740FC9" w:rsidRDefault="00740FC9" w:rsidP="00740FC9">
      <w:pPr>
        <w:rPr>
          <w:i/>
          <w:sz w:val="10"/>
          <w:szCs w:val="10"/>
        </w:rPr>
      </w:pPr>
    </w:p>
    <w:p w:rsidR="00740FC9" w:rsidRPr="00740FC9" w:rsidRDefault="00740FC9" w:rsidP="00740FC9">
      <w:pPr>
        <w:jc w:val="center"/>
        <w:rPr>
          <w:i/>
          <w:sz w:val="28"/>
          <w:szCs w:val="20"/>
        </w:rPr>
      </w:pPr>
      <w:r w:rsidRPr="00740FC9">
        <w:rPr>
          <w:i/>
          <w:sz w:val="28"/>
          <w:szCs w:val="20"/>
        </w:rPr>
        <w:t xml:space="preserve">3.1.1. Характеристика сферы реализации подпрограммы </w:t>
      </w:r>
    </w:p>
    <w:p w:rsidR="00740FC9" w:rsidRPr="00740FC9" w:rsidRDefault="00740FC9" w:rsidP="00740FC9">
      <w:pPr>
        <w:jc w:val="center"/>
        <w:rPr>
          <w:i/>
          <w:sz w:val="28"/>
          <w:szCs w:val="20"/>
        </w:rPr>
      </w:pPr>
      <w:r w:rsidRPr="00740FC9">
        <w:rPr>
          <w:i/>
          <w:sz w:val="28"/>
          <w:szCs w:val="20"/>
        </w:rPr>
        <w:t>«</w:t>
      </w:r>
      <w:r w:rsidRPr="00740FC9">
        <w:rPr>
          <w:i/>
          <w:sz w:val="28"/>
          <w:szCs w:val="28"/>
        </w:rPr>
        <w:t>Строительство и реконструкция объектов спортивного назначения</w:t>
      </w:r>
      <w:r w:rsidRPr="00740FC9">
        <w:rPr>
          <w:i/>
          <w:sz w:val="28"/>
          <w:szCs w:val="20"/>
        </w:rPr>
        <w:t>»</w:t>
      </w:r>
    </w:p>
    <w:p w:rsidR="00740FC9" w:rsidRPr="00740FC9" w:rsidRDefault="00740FC9" w:rsidP="00740FC9">
      <w:pPr>
        <w:jc w:val="center"/>
        <w:rPr>
          <w:b/>
          <w:i/>
          <w:sz w:val="6"/>
          <w:szCs w:val="6"/>
        </w:rPr>
      </w:pPr>
    </w:p>
    <w:p w:rsidR="00740FC9" w:rsidRPr="00740FC9" w:rsidRDefault="00740FC9" w:rsidP="00740FC9">
      <w:pPr>
        <w:autoSpaceDE w:val="0"/>
        <w:autoSpaceDN w:val="0"/>
        <w:adjustRightInd w:val="0"/>
        <w:ind w:firstLine="540"/>
        <w:jc w:val="both"/>
        <w:rPr>
          <w:sz w:val="28"/>
          <w:szCs w:val="28"/>
        </w:rPr>
      </w:pPr>
      <w:r w:rsidRPr="00740FC9">
        <w:rPr>
          <w:sz w:val="28"/>
          <w:szCs w:val="28"/>
        </w:rPr>
        <w:t xml:space="preserve">В настоящее время в Щекинском районе недостаточным является развитие материально-технической базы для занятия массовым спортом населения Щекинского района и, как следствие, небольшое число населения, занимающегося различными формами массового спорта. </w:t>
      </w:r>
    </w:p>
    <w:p w:rsidR="00740FC9" w:rsidRPr="00740FC9" w:rsidRDefault="00740FC9" w:rsidP="00740FC9">
      <w:pPr>
        <w:autoSpaceDE w:val="0"/>
        <w:autoSpaceDN w:val="0"/>
        <w:adjustRightInd w:val="0"/>
        <w:ind w:firstLine="540"/>
        <w:jc w:val="both"/>
        <w:rPr>
          <w:sz w:val="28"/>
          <w:szCs w:val="28"/>
        </w:rPr>
      </w:pPr>
      <w:r w:rsidRPr="00740FC9">
        <w:rPr>
          <w:sz w:val="28"/>
          <w:szCs w:val="28"/>
        </w:rPr>
        <w:t xml:space="preserve">Согласно социальным нормативам и нормам в сфере физической культуры и спорта, рекомендованным </w:t>
      </w:r>
      <w:hyperlink r:id="rId12" w:history="1">
        <w:r w:rsidRPr="00740FC9">
          <w:rPr>
            <w:sz w:val="28"/>
            <w:szCs w:val="28"/>
          </w:rPr>
          <w:t>распоряжением</w:t>
        </w:r>
      </w:hyperlink>
      <w:r w:rsidRPr="00740FC9">
        <w:rPr>
          <w:sz w:val="28"/>
          <w:szCs w:val="28"/>
        </w:rPr>
        <w:t xml:space="preserve"> Правительства Российской Федерации от 3 июля 1996 года N 1063-р, обеспеченность </w:t>
      </w:r>
      <w:r w:rsidRPr="00740FC9">
        <w:rPr>
          <w:sz w:val="28"/>
          <w:szCs w:val="28"/>
        </w:rPr>
        <w:lastRenderedPageBreak/>
        <w:t>населения Щекинского района площадью спортивных залов должна составить 32,0 процента, площадью зеркала воды плавательных бассейнов -</w:t>
      </w:r>
      <w:r w:rsidRPr="00740FC9">
        <w:rPr>
          <w:color w:val="FF0000"/>
          <w:sz w:val="28"/>
          <w:szCs w:val="28"/>
        </w:rPr>
        <w:t xml:space="preserve"> </w:t>
      </w:r>
      <w:r w:rsidRPr="00740FC9">
        <w:rPr>
          <w:sz w:val="28"/>
          <w:szCs w:val="28"/>
        </w:rPr>
        <w:t>11,6 процента.</w:t>
      </w:r>
    </w:p>
    <w:p w:rsidR="00740FC9" w:rsidRPr="00740FC9" w:rsidRDefault="00740FC9" w:rsidP="00740FC9">
      <w:pPr>
        <w:ind w:firstLine="540"/>
        <w:jc w:val="both"/>
        <w:rPr>
          <w:b/>
          <w:i/>
          <w:sz w:val="28"/>
          <w:szCs w:val="20"/>
        </w:rPr>
      </w:pPr>
      <w:r w:rsidRPr="00740FC9">
        <w:rPr>
          <w:sz w:val="28"/>
          <w:szCs w:val="28"/>
        </w:rPr>
        <w:t>Разработка подпрограммы основана на направлении финансовых средств бюджета Щекинского района на строительство подводящих инженерных сетей к территориям застройки спортивных сооружений.</w:t>
      </w:r>
    </w:p>
    <w:p w:rsidR="00740FC9" w:rsidRPr="00740FC9" w:rsidRDefault="00740FC9" w:rsidP="00740FC9">
      <w:pPr>
        <w:autoSpaceDE w:val="0"/>
        <w:autoSpaceDN w:val="0"/>
        <w:adjustRightInd w:val="0"/>
        <w:ind w:firstLine="708"/>
        <w:jc w:val="center"/>
        <w:rPr>
          <w:rFonts w:eastAsia="Calibri"/>
          <w:i/>
          <w:color w:val="000000"/>
          <w:sz w:val="28"/>
          <w:szCs w:val="28"/>
          <w:lang w:eastAsia="en-US"/>
        </w:rPr>
      </w:pPr>
    </w:p>
    <w:p w:rsidR="00740FC9" w:rsidRPr="00740FC9" w:rsidRDefault="00740FC9" w:rsidP="00740FC9">
      <w:pPr>
        <w:autoSpaceDE w:val="0"/>
        <w:autoSpaceDN w:val="0"/>
        <w:adjustRightInd w:val="0"/>
        <w:ind w:firstLine="708"/>
        <w:jc w:val="center"/>
        <w:rPr>
          <w:rFonts w:eastAsia="Calibri"/>
          <w:i/>
          <w:color w:val="000000"/>
          <w:sz w:val="28"/>
          <w:szCs w:val="28"/>
          <w:lang w:eastAsia="en-US"/>
        </w:rPr>
      </w:pPr>
      <w:r w:rsidRPr="00740FC9">
        <w:rPr>
          <w:rFonts w:eastAsia="Calibri"/>
          <w:i/>
          <w:color w:val="000000"/>
          <w:sz w:val="28"/>
          <w:szCs w:val="28"/>
          <w:lang w:eastAsia="en-US"/>
        </w:rPr>
        <w:t xml:space="preserve">3.1.2. Цели и задачи подпрограммы </w:t>
      </w:r>
    </w:p>
    <w:p w:rsidR="00740FC9" w:rsidRPr="00740FC9" w:rsidRDefault="00740FC9" w:rsidP="00740FC9">
      <w:pPr>
        <w:autoSpaceDE w:val="0"/>
        <w:autoSpaceDN w:val="0"/>
        <w:adjustRightInd w:val="0"/>
        <w:ind w:firstLine="708"/>
        <w:jc w:val="center"/>
        <w:rPr>
          <w:rFonts w:eastAsia="Calibri"/>
          <w:i/>
          <w:color w:val="000000"/>
          <w:sz w:val="28"/>
          <w:szCs w:val="28"/>
          <w:lang w:eastAsia="en-US"/>
        </w:rPr>
      </w:pPr>
      <w:r w:rsidRPr="00740FC9">
        <w:rPr>
          <w:rFonts w:eastAsia="Calibri"/>
          <w:i/>
          <w:color w:val="000000"/>
          <w:sz w:val="28"/>
          <w:lang w:eastAsia="en-US"/>
        </w:rPr>
        <w:t>«</w:t>
      </w:r>
      <w:r w:rsidRPr="00740FC9">
        <w:rPr>
          <w:rFonts w:eastAsia="Calibri"/>
          <w:i/>
          <w:color w:val="000000"/>
          <w:sz w:val="28"/>
          <w:szCs w:val="28"/>
          <w:lang w:eastAsia="en-US"/>
        </w:rPr>
        <w:t>Строительство и реконструкция объектов спортивного назначения</w:t>
      </w:r>
      <w:r w:rsidRPr="00740FC9">
        <w:rPr>
          <w:rFonts w:eastAsia="Calibri"/>
          <w:i/>
          <w:color w:val="000000"/>
          <w:sz w:val="28"/>
          <w:lang w:eastAsia="en-US"/>
        </w:rPr>
        <w:t>»</w:t>
      </w:r>
    </w:p>
    <w:p w:rsidR="00740FC9" w:rsidRPr="00740FC9" w:rsidRDefault="00740FC9" w:rsidP="00740FC9">
      <w:pPr>
        <w:autoSpaceDE w:val="0"/>
        <w:autoSpaceDN w:val="0"/>
        <w:adjustRightInd w:val="0"/>
        <w:ind w:firstLine="708"/>
        <w:jc w:val="both"/>
        <w:rPr>
          <w:rFonts w:eastAsia="Calibri"/>
          <w:color w:val="000000"/>
          <w:sz w:val="28"/>
          <w:szCs w:val="28"/>
          <w:lang w:eastAsia="en-US"/>
        </w:rPr>
      </w:pPr>
    </w:p>
    <w:p w:rsidR="00740FC9" w:rsidRPr="00740FC9" w:rsidRDefault="00740FC9" w:rsidP="00740FC9">
      <w:pPr>
        <w:ind w:firstLine="709"/>
        <w:jc w:val="both"/>
        <w:rPr>
          <w:sz w:val="28"/>
        </w:rPr>
      </w:pPr>
      <w:r w:rsidRPr="00740FC9">
        <w:rPr>
          <w:sz w:val="28"/>
          <w:u w:val="single"/>
        </w:rPr>
        <w:t>Цель:</w:t>
      </w:r>
      <w:r w:rsidRPr="00740FC9">
        <w:rPr>
          <w:sz w:val="28"/>
        </w:rPr>
        <w:t xml:space="preserve"> </w:t>
      </w:r>
      <w:r w:rsidRPr="00740FC9">
        <w:rPr>
          <w:sz w:val="28"/>
          <w:szCs w:val="20"/>
        </w:rPr>
        <w:t>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740FC9" w:rsidRPr="00740FC9" w:rsidRDefault="00740FC9" w:rsidP="00740FC9">
      <w:pPr>
        <w:ind w:firstLine="709"/>
        <w:jc w:val="both"/>
        <w:rPr>
          <w:sz w:val="28"/>
        </w:rPr>
      </w:pPr>
      <w:r w:rsidRPr="00740FC9">
        <w:rPr>
          <w:bCs/>
          <w:sz w:val="28"/>
          <w:u w:val="single"/>
        </w:rPr>
        <w:t>Задача:</w:t>
      </w:r>
      <w:r w:rsidRPr="00740FC9">
        <w:rPr>
          <w:sz w:val="28"/>
        </w:rPr>
        <w:t xml:space="preserve"> </w:t>
      </w:r>
      <w:r w:rsidRPr="00740FC9">
        <w:rPr>
          <w:sz w:val="28"/>
          <w:szCs w:val="28"/>
        </w:rPr>
        <w:t>Строительство объектов коммунальной инфраструктуры строительных площадок под размещение спортивных сооружений (физкультурно-оздоровительных комплексов)</w:t>
      </w:r>
    </w:p>
    <w:p w:rsidR="00740FC9" w:rsidRPr="00740FC9" w:rsidRDefault="00740FC9" w:rsidP="00740FC9">
      <w:pPr>
        <w:ind w:firstLine="709"/>
        <w:jc w:val="both"/>
        <w:rPr>
          <w:sz w:val="28"/>
        </w:rPr>
      </w:pPr>
    </w:p>
    <w:p w:rsidR="00740FC9" w:rsidRPr="00740FC9" w:rsidRDefault="00740FC9" w:rsidP="00740FC9">
      <w:pPr>
        <w:ind w:firstLine="709"/>
        <w:jc w:val="center"/>
        <w:rPr>
          <w:i/>
          <w:sz w:val="28"/>
        </w:rPr>
        <w:sectPr w:rsidR="00740FC9" w:rsidRPr="00740FC9" w:rsidSect="005D7C86">
          <w:headerReference w:type="default" r:id="rId13"/>
          <w:pgSz w:w="11906" w:h="16838"/>
          <w:pgMar w:top="1134" w:right="850" w:bottom="1134" w:left="1701" w:header="708" w:footer="708" w:gutter="0"/>
          <w:cols w:space="708"/>
          <w:titlePg/>
          <w:docGrid w:linePitch="360"/>
        </w:sectPr>
      </w:pPr>
    </w:p>
    <w:p w:rsidR="00740FC9" w:rsidRPr="00740FC9" w:rsidRDefault="00740FC9" w:rsidP="00740FC9">
      <w:pPr>
        <w:ind w:firstLine="709"/>
        <w:jc w:val="center"/>
        <w:rPr>
          <w:i/>
          <w:sz w:val="28"/>
        </w:rPr>
      </w:pPr>
      <w:r w:rsidRPr="00740FC9">
        <w:rPr>
          <w:i/>
          <w:sz w:val="28"/>
        </w:rPr>
        <w:lastRenderedPageBreak/>
        <w:t xml:space="preserve">3.1.3. Мероприятия подпрограммы </w:t>
      </w:r>
    </w:p>
    <w:p w:rsidR="00740FC9" w:rsidRPr="00740FC9" w:rsidRDefault="00740FC9" w:rsidP="00740FC9">
      <w:pPr>
        <w:ind w:firstLine="709"/>
        <w:jc w:val="center"/>
        <w:rPr>
          <w:i/>
          <w:sz w:val="28"/>
        </w:rPr>
      </w:pPr>
      <w:r w:rsidRPr="00740FC9">
        <w:rPr>
          <w:i/>
          <w:sz w:val="28"/>
        </w:rPr>
        <w:t>«</w:t>
      </w:r>
      <w:r w:rsidRPr="00740FC9">
        <w:rPr>
          <w:i/>
          <w:sz w:val="28"/>
          <w:szCs w:val="28"/>
        </w:rPr>
        <w:t>Строительство и реконструкция объектов спортивного назначения</w:t>
      </w:r>
      <w:r w:rsidRPr="00740FC9">
        <w:rPr>
          <w:i/>
          <w:sz w:val="28"/>
        </w:rPr>
        <w:t>»</w:t>
      </w:r>
    </w:p>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autoSpaceDE w:val="0"/>
        <w:autoSpaceDN w:val="0"/>
        <w:adjustRightInd w:val="0"/>
        <w:jc w:val="center"/>
        <w:rPr>
          <w:b/>
          <w:sz w:val="28"/>
          <w:szCs w:val="28"/>
        </w:rPr>
      </w:pPr>
      <w:r w:rsidRPr="00740FC9">
        <w:rPr>
          <w:b/>
          <w:sz w:val="28"/>
          <w:szCs w:val="28"/>
        </w:rPr>
        <w:t>Перечень  мероприятий</w:t>
      </w:r>
    </w:p>
    <w:p w:rsidR="00740FC9" w:rsidRPr="00740FC9" w:rsidRDefault="00740FC9" w:rsidP="00740FC9">
      <w:pPr>
        <w:autoSpaceDE w:val="0"/>
        <w:autoSpaceDN w:val="0"/>
        <w:adjustRightInd w:val="0"/>
        <w:jc w:val="center"/>
        <w:rPr>
          <w:b/>
          <w:sz w:val="28"/>
          <w:szCs w:val="28"/>
        </w:rPr>
      </w:pPr>
      <w:r w:rsidRPr="00740FC9">
        <w:rPr>
          <w:b/>
          <w:sz w:val="28"/>
          <w:szCs w:val="28"/>
        </w:rPr>
        <w:t xml:space="preserve">по реализации подпрограммы </w:t>
      </w:r>
      <w:r w:rsidRPr="00740FC9">
        <w:rPr>
          <w:i/>
          <w:sz w:val="28"/>
          <w:szCs w:val="28"/>
        </w:rPr>
        <w:t>«</w:t>
      </w:r>
      <w:r w:rsidRPr="00740FC9">
        <w:rPr>
          <w:i/>
          <w:color w:val="000000"/>
          <w:sz w:val="28"/>
          <w:u w:val="single"/>
        </w:rPr>
        <w:t>Строительство и реконструкция объектов спортивного назначения»</w:t>
      </w:r>
    </w:p>
    <w:p w:rsidR="00740FC9" w:rsidRPr="00740FC9" w:rsidRDefault="00740FC9" w:rsidP="00740FC9">
      <w:pPr>
        <w:autoSpaceDE w:val="0"/>
        <w:autoSpaceDN w:val="0"/>
        <w:adjustRightInd w:val="0"/>
        <w:jc w:val="center"/>
        <w:rPr>
          <w:i/>
        </w:rPr>
      </w:pPr>
    </w:p>
    <w:p w:rsidR="00740FC9" w:rsidRPr="00740FC9" w:rsidRDefault="00740FC9" w:rsidP="00740FC9">
      <w:pPr>
        <w:autoSpaceDE w:val="0"/>
        <w:autoSpaceDN w:val="0"/>
        <w:adjustRightInd w:val="0"/>
        <w:jc w:val="center"/>
        <w:rPr>
          <w:i/>
          <w:sz w:val="28"/>
          <w:szCs w:val="20"/>
          <w:u w:val="single"/>
        </w:rPr>
      </w:pPr>
      <w:r w:rsidRPr="00740FC9">
        <w:rPr>
          <w:b/>
          <w:sz w:val="28"/>
          <w:szCs w:val="28"/>
        </w:rPr>
        <w:t xml:space="preserve">муниципальной программы </w:t>
      </w:r>
      <w:r w:rsidRPr="00740FC9">
        <w:rPr>
          <w:i/>
          <w:sz w:val="28"/>
          <w:szCs w:val="28"/>
          <w:u w:val="single"/>
        </w:rPr>
        <w:t>«</w:t>
      </w:r>
      <w:r w:rsidRPr="00740FC9">
        <w:rPr>
          <w:i/>
          <w:sz w:val="28"/>
          <w:szCs w:val="20"/>
          <w:u w:val="single"/>
        </w:rPr>
        <w:t>Развитие физической культуры, спорта и молодежной политики в муниципальном образовании Щекинский район»</w:t>
      </w:r>
    </w:p>
    <w:p w:rsidR="00740FC9" w:rsidRPr="00740FC9" w:rsidRDefault="00740FC9" w:rsidP="00740FC9">
      <w:pPr>
        <w:autoSpaceDE w:val="0"/>
        <w:autoSpaceDN w:val="0"/>
        <w:adjustRightInd w:val="0"/>
        <w:jc w:val="center"/>
        <w:rPr>
          <w:b/>
          <w:sz w:val="28"/>
          <w:szCs w:val="28"/>
        </w:rPr>
      </w:pPr>
    </w:p>
    <w:p w:rsidR="00740FC9" w:rsidRPr="00740FC9" w:rsidRDefault="00740FC9" w:rsidP="00740FC9">
      <w:pPr>
        <w:widowControl w:val="0"/>
        <w:autoSpaceDE w:val="0"/>
        <w:autoSpaceDN w:val="0"/>
        <w:adjustRightInd w:val="0"/>
        <w:jc w:val="right"/>
        <w:rPr>
          <w:sz w:val="28"/>
          <w:szCs w:val="28"/>
        </w:rPr>
      </w:pPr>
    </w:p>
    <w:tbl>
      <w:tblPr>
        <w:tblW w:w="14220" w:type="dxa"/>
        <w:tblInd w:w="430" w:type="dxa"/>
        <w:tblLayout w:type="fixed"/>
        <w:tblCellMar>
          <w:left w:w="70" w:type="dxa"/>
          <w:right w:w="70" w:type="dxa"/>
        </w:tblCellMar>
        <w:tblLook w:val="00A0" w:firstRow="1" w:lastRow="0" w:firstColumn="1" w:lastColumn="0" w:noHBand="0" w:noVBand="0"/>
      </w:tblPr>
      <w:tblGrid>
        <w:gridCol w:w="1980"/>
        <w:gridCol w:w="1620"/>
        <w:gridCol w:w="1260"/>
        <w:gridCol w:w="1620"/>
        <w:gridCol w:w="1260"/>
        <w:gridCol w:w="1440"/>
        <w:gridCol w:w="1440"/>
        <w:gridCol w:w="1800"/>
        <w:gridCol w:w="1800"/>
      </w:tblGrid>
      <w:tr w:rsidR="00740FC9" w:rsidRPr="00740FC9" w:rsidTr="00412E42">
        <w:trPr>
          <w:cantSplit/>
          <w:trHeight w:val="240"/>
        </w:trPr>
        <w:tc>
          <w:tcPr>
            <w:tcW w:w="1980" w:type="dxa"/>
            <w:vMerge w:val="restart"/>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Наименование</w:t>
            </w:r>
            <w:r w:rsidRPr="00740FC9">
              <w:rPr>
                <w:b/>
                <w:sz w:val="22"/>
                <w:szCs w:val="22"/>
              </w:rPr>
              <w:br/>
              <w:t xml:space="preserve">мероприятия </w:t>
            </w:r>
          </w:p>
        </w:tc>
        <w:tc>
          <w:tcPr>
            <w:tcW w:w="1620" w:type="dxa"/>
            <w:vMerge w:val="restart"/>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 xml:space="preserve">Срок   </w:t>
            </w:r>
            <w:r w:rsidRPr="00740FC9">
              <w:rPr>
                <w:b/>
                <w:sz w:val="22"/>
                <w:szCs w:val="22"/>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rPr>
                <w:b/>
              </w:rPr>
            </w:pPr>
            <w:r w:rsidRPr="00740FC9">
              <w:rPr>
                <w:b/>
                <w:sz w:val="22"/>
                <w:szCs w:val="22"/>
              </w:rPr>
              <w:t>Объем финансирования (тыс. рублей)</w:t>
            </w:r>
          </w:p>
        </w:tc>
        <w:tc>
          <w:tcPr>
            <w:tcW w:w="1800"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Исполнитель (соисполнитель)</w:t>
            </w:r>
            <w:r w:rsidRPr="00740FC9">
              <w:rPr>
                <w:b/>
                <w:sz w:val="22"/>
                <w:szCs w:val="22"/>
              </w:rPr>
              <w:br/>
            </w:r>
          </w:p>
        </w:tc>
      </w:tr>
      <w:tr w:rsidR="00740FC9" w:rsidRPr="00740FC9" w:rsidTr="00412E42">
        <w:trPr>
          <w:cantSplit/>
          <w:trHeight w:val="240"/>
        </w:trPr>
        <w:tc>
          <w:tcPr>
            <w:tcW w:w="1980" w:type="dxa"/>
            <w:vMerge/>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rPr>
                <w:b/>
              </w:rPr>
            </w:pPr>
          </w:p>
        </w:tc>
        <w:tc>
          <w:tcPr>
            <w:tcW w:w="1260" w:type="dxa"/>
            <w:vMerge w:val="restart"/>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 xml:space="preserve">Всего </w:t>
            </w:r>
          </w:p>
        </w:tc>
        <w:tc>
          <w:tcPr>
            <w:tcW w:w="7560" w:type="dxa"/>
            <w:gridSpan w:val="5"/>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rPr>
                <w:b/>
              </w:rPr>
            </w:pPr>
            <w:r w:rsidRPr="00740FC9">
              <w:rPr>
                <w:b/>
                <w:sz w:val="22"/>
                <w:szCs w:val="22"/>
              </w:rPr>
              <w:t>в том числе за счет средств:</w:t>
            </w:r>
          </w:p>
        </w:tc>
        <w:tc>
          <w:tcPr>
            <w:tcW w:w="1800" w:type="dxa"/>
            <w:vMerge/>
            <w:tcBorders>
              <w:left w:val="single" w:sz="6" w:space="0" w:color="auto"/>
              <w:right w:val="single" w:sz="6" w:space="0" w:color="auto"/>
            </w:tcBorders>
            <w:vAlign w:val="center"/>
          </w:tcPr>
          <w:p w:rsidR="00740FC9" w:rsidRPr="00740FC9" w:rsidRDefault="00740FC9" w:rsidP="00740FC9">
            <w:pPr>
              <w:rPr>
                <w:b/>
              </w:rPr>
            </w:pPr>
          </w:p>
        </w:tc>
      </w:tr>
      <w:tr w:rsidR="00740FC9" w:rsidRPr="00740FC9" w:rsidTr="00412E42">
        <w:trPr>
          <w:cantSplit/>
          <w:trHeight w:val="480"/>
        </w:trPr>
        <w:tc>
          <w:tcPr>
            <w:tcW w:w="1980" w:type="dxa"/>
            <w:vMerge/>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rPr>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rPr>
                <w:b/>
              </w:rP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бюджета МО Щёкинский район</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бюджета МО поселений Щёкинского района</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внебюджетных</w:t>
            </w:r>
            <w:r w:rsidRPr="00740FC9">
              <w:rPr>
                <w:b/>
                <w:sz w:val="22"/>
                <w:szCs w:val="22"/>
              </w:rPr>
              <w:br/>
              <w:t xml:space="preserve">источников </w:t>
            </w:r>
          </w:p>
        </w:tc>
        <w:tc>
          <w:tcPr>
            <w:tcW w:w="1800" w:type="dxa"/>
            <w:vMerge/>
            <w:tcBorders>
              <w:left w:val="single" w:sz="6" w:space="0" w:color="auto"/>
              <w:bottom w:val="single" w:sz="6" w:space="0" w:color="auto"/>
              <w:right w:val="single" w:sz="6" w:space="0" w:color="auto"/>
            </w:tcBorders>
            <w:vAlign w:val="center"/>
          </w:tcPr>
          <w:p w:rsidR="00740FC9" w:rsidRPr="00740FC9" w:rsidRDefault="00740FC9" w:rsidP="00740FC9">
            <w:pPr>
              <w:rPr>
                <w:b/>
              </w:rPr>
            </w:pPr>
          </w:p>
        </w:tc>
      </w:tr>
      <w:tr w:rsidR="00740FC9" w:rsidRPr="00740FC9" w:rsidTr="00412E42">
        <w:trPr>
          <w:cantSplit/>
          <w:trHeight w:val="240"/>
        </w:trPr>
        <w:tc>
          <w:tcPr>
            <w:tcW w:w="1980"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1. Строительство физкультурно-оздоровительного комплекса в г.Щекино в районе «Лесная поляна»</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14 312,4</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14 312,4</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rPr>
                <w:szCs w:val="28"/>
              </w:rPr>
              <w:t>Администрация МО Щекинский район (МБУ «УКС Щекинского района»)</w:t>
            </w: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14 312,4</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14 312,4</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2015</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2016</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2017</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2019</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 xml:space="preserve">2. Обеспечение коммунальной инфраструктурой строящегося объекта </w:t>
            </w:r>
            <w:r w:rsidRPr="00740FC9">
              <w:lastRenderedPageBreak/>
              <w:t>«Физкультурно-оздоровительный комплекс в г.Щекино» в районе «Лесная поляна»</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lastRenderedPageBreak/>
              <w:t>2014-2020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11 960,4</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11 960,4</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rPr>
                <w:szCs w:val="28"/>
              </w:rPr>
              <w:t xml:space="preserve">Администрация МО Щекинский район (МБУ «УКС Щекинского </w:t>
            </w:r>
            <w:r w:rsidRPr="00740FC9">
              <w:rPr>
                <w:szCs w:val="28"/>
              </w:rPr>
              <w:lastRenderedPageBreak/>
              <w:t>района»)</w:t>
            </w: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2015</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11 960,4</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11 960,4</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2016</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2017</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2019</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3 . Строительство физкультурно-оздоровительного комплекса с плавательным бассейном в г.Советск</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935,1</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935,1</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val="restart"/>
            <w:tcBorders>
              <w:top w:val="single" w:sz="4" w:space="0" w:color="auto"/>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rPr>
                <w:szCs w:val="28"/>
              </w:rPr>
              <w:t>Администрация МО Щекинский район (МБУ «УКС Щекинского района»)</w:t>
            </w: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widowControl w:val="0"/>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935,1</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935,1</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2015</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2016</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2017</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2019</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4. Строительство футбольного поля с искусственным покрытием в п.Первомайский для МОУ ДОД «ДЮСШ №1»</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tabs>
                <w:tab w:val="center" w:pos="560"/>
              </w:tabs>
              <w:autoSpaceDE w:val="0"/>
              <w:autoSpaceDN w:val="0"/>
              <w:adjustRightInd w:val="0"/>
              <w:spacing w:line="276" w:lineRule="auto"/>
              <w:jc w:val="center"/>
            </w:pPr>
            <w:r w:rsidRPr="00740FC9">
              <w:t>2 249,2</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2 249,2</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rPr>
                <w:szCs w:val="28"/>
              </w:rPr>
              <w:t xml:space="preserve"> Комитет по образованию администрации Щекинского района</w:t>
            </w: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982,5</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982,5</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2015</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1 266,7</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1 266,7</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2016</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2017</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2019</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 xml:space="preserve">5. Технологическое присоединение к инженерным сетям спортивного </w:t>
            </w:r>
            <w:r w:rsidRPr="00740FC9">
              <w:lastRenderedPageBreak/>
              <w:t>комплекса в г.Щекино</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lastRenderedPageBreak/>
              <w:t>2014-2020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tabs>
                <w:tab w:val="center" w:pos="560"/>
              </w:tabs>
              <w:autoSpaceDE w:val="0"/>
              <w:autoSpaceDN w:val="0"/>
              <w:adjustRightInd w:val="0"/>
              <w:spacing w:line="276" w:lineRule="auto"/>
              <w:jc w:val="center"/>
            </w:pPr>
            <w:r w:rsidRPr="00740FC9">
              <w:t>3,7</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3,7</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rPr>
                <w:szCs w:val="28"/>
              </w:rPr>
              <w:t xml:space="preserve"> Комитет по образованию администрации Щекинского района</w:t>
            </w: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3,7</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3,7</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2015</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2016</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2017</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2019</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2020</w:t>
            </w:r>
          </w:p>
        </w:tc>
        <w:tc>
          <w:tcPr>
            <w:tcW w:w="1260" w:type="dxa"/>
            <w:tcBorders>
              <w:top w:val="single" w:sz="6" w:space="0" w:color="auto"/>
              <w:left w:val="single" w:sz="6" w:space="0" w:color="auto"/>
              <w:bottom w:val="single" w:sz="4"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6. Строительство, реконструкция объектов спортивного назначения</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2014-2020</w:t>
            </w:r>
          </w:p>
        </w:tc>
        <w:tc>
          <w:tcPr>
            <w:tcW w:w="1260" w:type="dxa"/>
            <w:tcBorders>
              <w:top w:val="single" w:sz="6" w:space="0" w:color="auto"/>
              <w:left w:val="single" w:sz="6" w:space="0" w:color="auto"/>
              <w:bottom w:val="single" w:sz="4"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3 800,0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3 800,0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w:t>
            </w:r>
          </w:p>
        </w:tc>
        <w:tc>
          <w:tcPr>
            <w:tcW w:w="1260" w:type="dxa"/>
            <w:tcBorders>
              <w:top w:val="single" w:sz="6" w:space="0" w:color="auto"/>
              <w:left w:val="single" w:sz="6" w:space="0" w:color="auto"/>
              <w:bottom w:val="single" w:sz="4" w:space="0" w:color="auto"/>
              <w:right w:val="single" w:sz="6" w:space="0" w:color="auto"/>
            </w:tcBorders>
          </w:tcPr>
          <w:p w:rsidR="00740FC9" w:rsidRPr="00740FC9" w:rsidRDefault="00740FC9" w:rsidP="00740FC9">
            <w:pPr>
              <w:jc w:val="center"/>
              <w:rPr>
                <w:sz w:val="20"/>
                <w:szCs w:val="20"/>
              </w:rP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2015</w:t>
            </w:r>
          </w:p>
        </w:tc>
        <w:tc>
          <w:tcPr>
            <w:tcW w:w="1260" w:type="dxa"/>
            <w:tcBorders>
              <w:top w:val="single" w:sz="6" w:space="0" w:color="auto"/>
              <w:left w:val="single" w:sz="6" w:space="0" w:color="auto"/>
              <w:bottom w:val="single" w:sz="4"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3 800,0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3 800,0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2016</w:t>
            </w:r>
          </w:p>
        </w:tc>
        <w:tc>
          <w:tcPr>
            <w:tcW w:w="1260" w:type="dxa"/>
            <w:tcBorders>
              <w:top w:val="single" w:sz="6" w:space="0" w:color="auto"/>
              <w:left w:val="single" w:sz="6" w:space="0" w:color="auto"/>
              <w:bottom w:val="single" w:sz="4" w:space="0" w:color="auto"/>
              <w:right w:val="single" w:sz="6" w:space="0" w:color="auto"/>
            </w:tcBorders>
          </w:tcPr>
          <w:p w:rsidR="00740FC9" w:rsidRPr="00740FC9" w:rsidRDefault="00740FC9" w:rsidP="00740FC9">
            <w:pPr>
              <w:jc w:val="center"/>
              <w:rPr>
                <w:sz w:val="20"/>
                <w:szCs w:val="20"/>
              </w:rP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2017</w:t>
            </w:r>
          </w:p>
        </w:tc>
        <w:tc>
          <w:tcPr>
            <w:tcW w:w="1260" w:type="dxa"/>
            <w:tcBorders>
              <w:top w:val="single" w:sz="6" w:space="0" w:color="auto"/>
              <w:left w:val="single" w:sz="6" w:space="0" w:color="auto"/>
              <w:bottom w:val="single" w:sz="4" w:space="0" w:color="auto"/>
              <w:right w:val="single" w:sz="6" w:space="0" w:color="auto"/>
            </w:tcBorders>
          </w:tcPr>
          <w:p w:rsidR="00740FC9" w:rsidRPr="00740FC9" w:rsidRDefault="00740FC9" w:rsidP="00740FC9">
            <w:pPr>
              <w:jc w:val="center"/>
              <w:rPr>
                <w:sz w:val="20"/>
                <w:szCs w:val="20"/>
              </w:rP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2018</w:t>
            </w:r>
          </w:p>
        </w:tc>
        <w:tc>
          <w:tcPr>
            <w:tcW w:w="1260" w:type="dxa"/>
            <w:tcBorders>
              <w:top w:val="single" w:sz="6" w:space="0" w:color="auto"/>
              <w:left w:val="single" w:sz="6" w:space="0" w:color="auto"/>
              <w:bottom w:val="single" w:sz="4" w:space="0" w:color="auto"/>
              <w:right w:val="single" w:sz="6" w:space="0" w:color="auto"/>
            </w:tcBorders>
          </w:tcPr>
          <w:p w:rsidR="00740FC9" w:rsidRPr="00740FC9" w:rsidRDefault="00740FC9" w:rsidP="00740FC9">
            <w:pPr>
              <w:jc w:val="center"/>
              <w:rPr>
                <w:sz w:val="20"/>
                <w:szCs w:val="20"/>
              </w:rP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2019</w:t>
            </w:r>
          </w:p>
        </w:tc>
        <w:tc>
          <w:tcPr>
            <w:tcW w:w="1260" w:type="dxa"/>
            <w:tcBorders>
              <w:top w:val="single" w:sz="6" w:space="0" w:color="auto"/>
              <w:left w:val="single" w:sz="6" w:space="0" w:color="auto"/>
              <w:bottom w:val="single" w:sz="4" w:space="0" w:color="auto"/>
              <w:right w:val="single" w:sz="6" w:space="0" w:color="auto"/>
            </w:tcBorders>
          </w:tcPr>
          <w:p w:rsidR="00740FC9" w:rsidRPr="00740FC9" w:rsidRDefault="00740FC9" w:rsidP="00740FC9">
            <w:pPr>
              <w:jc w:val="center"/>
              <w:rPr>
                <w:sz w:val="20"/>
                <w:szCs w:val="20"/>
              </w:rP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2020</w:t>
            </w:r>
          </w:p>
        </w:tc>
        <w:tc>
          <w:tcPr>
            <w:tcW w:w="1260" w:type="dxa"/>
            <w:tcBorders>
              <w:top w:val="single" w:sz="6" w:space="0" w:color="auto"/>
              <w:left w:val="single" w:sz="6" w:space="0" w:color="auto"/>
              <w:bottom w:val="single" w:sz="4" w:space="0" w:color="auto"/>
              <w:right w:val="single" w:sz="6" w:space="0" w:color="auto"/>
            </w:tcBorders>
          </w:tcPr>
          <w:p w:rsidR="00740FC9" w:rsidRPr="00740FC9" w:rsidRDefault="00740FC9" w:rsidP="00740FC9">
            <w:pPr>
              <w:jc w:val="center"/>
              <w:rPr>
                <w:sz w:val="20"/>
                <w:szCs w:val="20"/>
              </w:rP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rPr>
              <w:t>Итого по подпрограмме:</w:t>
            </w:r>
          </w:p>
        </w:tc>
        <w:tc>
          <w:tcPr>
            <w:tcW w:w="1620" w:type="dxa"/>
            <w:tcBorders>
              <w:top w:val="single" w:sz="6" w:space="0" w:color="auto"/>
              <w:left w:val="single" w:sz="6" w:space="0" w:color="auto"/>
              <w:bottom w:val="single" w:sz="6" w:space="0" w:color="auto"/>
              <w:right w:val="single" w:sz="4" w:space="0" w:color="auto"/>
            </w:tcBorders>
          </w:tcPr>
          <w:p w:rsidR="00740FC9" w:rsidRPr="00740FC9" w:rsidRDefault="00740FC9" w:rsidP="00740FC9">
            <w:pPr>
              <w:autoSpaceDE w:val="0"/>
              <w:autoSpaceDN w:val="0"/>
              <w:adjustRightInd w:val="0"/>
              <w:spacing w:line="276" w:lineRule="auto"/>
              <w:jc w:val="center"/>
            </w:pPr>
            <w:r w:rsidRPr="00740FC9">
              <w:t>2014-2020</w:t>
            </w:r>
          </w:p>
        </w:tc>
        <w:tc>
          <w:tcPr>
            <w:tcW w:w="126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autoSpaceDE w:val="0"/>
              <w:autoSpaceDN w:val="0"/>
              <w:adjustRightInd w:val="0"/>
              <w:spacing w:line="276" w:lineRule="auto"/>
              <w:jc w:val="center"/>
            </w:pPr>
            <w:r w:rsidRPr="00740FC9">
              <w:t>33 260,8</w:t>
            </w:r>
          </w:p>
        </w:tc>
        <w:tc>
          <w:tcPr>
            <w:tcW w:w="1620" w:type="dxa"/>
            <w:tcBorders>
              <w:top w:val="single" w:sz="6" w:space="0" w:color="auto"/>
              <w:left w:val="single" w:sz="4"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3800,0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33 260,8</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4" w:space="0" w:color="auto"/>
            </w:tcBorders>
          </w:tcPr>
          <w:p w:rsidR="00740FC9" w:rsidRPr="00740FC9" w:rsidRDefault="00740FC9" w:rsidP="00740FC9">
            <w:pPr>
              <w:autoSpaceDE w:val="0"/>
              <w:autoSpaceDN w:val="0"/>
              <w:adjustRightInd w:val="0"/>
              <w:spacing w:line="276" w:lineRule="auto"/>
              <w:jc w:val="center"/>
            </w:pPr>
            <w:r w:rsidRPr="00740FC9">
              <w:t>2014</w:t>
            </w:r>
          </w:p>
        </w:tc>
        <w:tc>
          <w:tcPr>
            <w:tcW w:w="126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spacing w:line="276" w:lineRule="auto"/>
              <w:jc w:val="center"/>
            </w:pPr>
            <w:r w:rsidRPr="00740FC9">
              <w:t>16 233,7</w:t>
            </w:r>
          </w:p>
        </w:tc>
        <w:tc>
          <w:tcPr>
            <w:tcW w:w="1620" w:type="dxa"/>
            <w:tcBorders>
              <w:top w:val="single" w:sz="6" w:space="0" w:color="auto"/>
              <w:left w:val="single" w:sz="4"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16 233,7</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4" w:space="0" w:color="auto"/>
            </w:tcBorders>
          </w:tcPr>
          <w:p w:rsidR="00740FC9" w:rsidRPr="00740FC9" w:rsidRDefault="00740FC9" w:rsidP="00740FC9">
            <w:pPr>
              <w:autoSpaceDE w:val="0"/>
              <w:autoSpaceDN w:val="0"/>
              <w:adjustRightInd w:val="0"/>
              <w:spacing w:line="276" w:lineRule="auto"/>
              <w:jc w:val="center"/>
            </w:pPr>
            <w:r w:rsidRPr="00740FC9">
              <w:t>2015</w:t>
            </w:r>
          </w:p>
        </w:tc>
        <w:tc>
          <w:tcPr>
            <w:tcW w:w="126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autoSpaceDE w:val="0"/>
              <w:autoSpaceDN w:val="0"/>
              <w:adjustRightInd w:val="0"/>
              <w:spacing w:line="276" w:lineRule="auto"/>
              <w:jc w:val="center"/>
            </w:pPr>
            <w:r w:rsidRPr="00740FC9">
              <w:t>17 027,1</w:t>
            </w:r>
          </w:p>
        </w:tc>
        <w:tc>
          <w:tcPr>
            <w:tcW w:w="1620" w:type="dxa"/>
            <w:tcBorders>
              <w:top w:val="single" w:sz="6" w:space="0" w:color="auto"/>
              <w:left w:val="single" w:sz="4"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3800,0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13227,1</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2016</w:t>
            </w:r>
          </w:p>
        </w:tc>
        <w:tc>
          <w:tcPr>
            <w:tcW w:w="1260" w:type="dxa"/>
            <w:tcBorders>
              <w:top w:val="single" w:sz="4"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2017</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2019</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bl>
    <w:p w:rsidR="00740FC9" w:rsidRPr="00740FC9" w:rsidRDefault="00740FC9" w:rsidP="00740FC9">
      <w:pPr>
        <w:autoSpaceDE w:val="0"/>
        <w:autoSpaceDN w:val="0"/>
        <w:adjustRightInd w:val="0"/>
        <w:ind w:firstLine="708"/>
        <w:jc w:val="both"/>
        <w:rPr>
          <w:rFonts w:eastAsia="Calibri"/>
          <w:color w:val="000000"/>
          <w:sz w:val="28"/>
          <w:lang w:eastAsia="en-US"/>
        </w:rPr>
      </w:pPr>
    </w:p>
    <w:p w:rsidR="00740FC9" w:rsidRPr="00740FC9" w:rsidRDefault="00740FC9" w:rsidP="00740FC9">
      <w:pPr>
        <w:autoSpaceDE w:val="0"/>
        <w:autoSpaceDN w:val="0"/>
        <w:adjustRightInd w:val="0"/>
        <w:ind w:firstLine="708"/>
        <w:jc w:val="both"/>
        <w:rPr>
          <w:rFonts w:eastAsia="Calibri"/>
          <w:color w:val="000000"/>
          <w:sz w:val="28"/>
          <w:lang w:eastAsia="en-US"/>
        </w:rPr>
      </w:pPr>
    </w:p>
    <w:p w:rsidR="00740FC9" w:rsidRPr="00740FC9" w:rsidRDefault="00740FC9" w:rsidP="00740FC9">
      <w:pPr>
        <w:autoSpaceDE w:val="0"/>
        <w:autoSpaceDN w:val="0"/>
        <w:adjustRightInd w:val="0"/>
        <w:ind w:firstLine="708"/>
        <w:jc w:val="both"/>
        <w:rPr>
          <w:rFonts w:eastAsia="Calibri"/>
          <w:color w:val="000000"/>
          <w:sz w:val="28"/>
          <w:lang w:eastAsia="en-US"/>
        </w:rPr>
      </w:pPr>
    </w:p>
    <w:p w:rsidR="00740FC9" w:rsidRPr="00740FC9" w:rsidRDefault="00740FC9" w:rsidP="00740FC9">
      <w:pPr>
        <w:autoSpaceDE w:val="0"/>
        <w:autoSpaceDN w:val="0"/>
        <w:adjustRightInd w:val="0"/>
        <w:ind w:firstLine="708"/>
        <w:jc w:val="both"/>
        <w:rPr>
          <w:rFonts w:eastAsia="Calibri"/>
          <w:color w:val="000000"/>
          <w:sz w:val="28"/>
          <w:lang w:eastAsia="en-US"/>
        </w:rPr>
      </w:pPr>
    </w:p>
    <w:p w:rsidR="00740FC9" w:rsidRPr="00740FC9" w:rsidRDefault="00740FC9" w:rsidP="00740FC9">
      <w:pPr>
        <w:autoSpaceDE w:val="0"/>
        <w:autoSpaceDN w:val="0"/>
        <w:adjustRightInd w:val="0"/>
        <w:ind w:firstLine="708"/>
        <w:jc w:val="both"/>
        <w:rPr>
          <w:rFonts w:eastAsia="Calibri"/>
          <w:color w:val="000000"/>
          <w:sz w:val="28"/>
          <w:lang w:eastAsia="en-US"/>
        </w:rPr>
      </w:pPr>
    </w:p>
    <w:p w:rsidR="00740FC9" w:rsidRPr="00740FC9" w:rsidRDefault="00740FC9" w:rsidP="00740FC9">
      <w:pPr>
        <w:autoSpaceDE w:val="0"/>
        <w:autoSpaceDN w:val="0"/>
        <w:adjustRightInd w:val="0"/>
        <w:ind w:firstLine="708"/>
        <w:jc w:val="both"/>
        <w:rPr>
          <w:rFonts w:eastAsia="Calibri"/>
          <w:color w:val="000000"/>
          <w:sz w:val="28"/>
          <w:lang w:eastAsia="en-US"/>
        </w:rPr>
      </w:pPr>
    </w:p>
    <w:p w:rsidR="00740FC9" w:rsidRPr="00740FC9" w:rsidRDefault="00740FC9" w:rsidP="00740FC9">
      <w:pPr>
        <w:autoSpaceDE w:val="0"/>
        <w:autoSpaceDN w:val="0"/>
        <w:adjustRightInd w:val="0"/>
        <w:ind w:firstLine="708"/>
        <w:jc w:val="both"/>
        <w:rPr>
          <w:rFonts w:eastAsia="Calibri"/>
          <w:color w:val="000000"/>
          <w:sz w:val="28"/>
          <w:lang w:eastAsia="en-US"/>
        </w:rPr>
      </w:pPr>
    </w:p>
    <w:p w:rsidR="00740FC9" w:rsidRPr="00740FC9" w:rsidRDefault="00740FC9" w:rsidP="00740FC9">
      <w:pPr>
        <w:autoSpaceDE w:val="0"/>
        <w:autoSpaceDN w:val="0"/>
        <w:adjustRightInd w:val="0"/>
        <w:ind w:firstLine="708"/>
        <w:jc w:val="both"/>
        <w:rPr>
          <w:rFonts w:eastAsia="Calibri"/>
          <w:color w:val="000000"/>
          <w:sz w:val="28"/>
          <w:lang w:eastAsia="en-US"/>
        </w:rPr>
      </w:pPr>
    </w:p>
    <w:p w:rsidR="00740FC9" w:rsidRPr="00740FC9" w:rsidRDefault="00740FC9" w:rsidP="00740FC9">
      <w:pPr>
        <w:autoSpaceDE w:val="0"/>
        <w:autoSpaceDN w:val="0"/>
        <w:adjustRightInd w:val="0"/>
        <w:ind w:firstLine="708"/>
        <w:jc w:val="both"/>
        <w:rPr>
          <w:rFonts w:eastAsia="Calibri"/>
          <w:color w:val="000000"/>
          <w:sz w:val="28"/>
          <w:lang w:eastAsia="en-US"/>
        </w:rPr>
      </w:pPr>
    </w:p>
    <w:p w:rsidR="00740FC9" w:rsidRPr="00740FC9" w:rsidRDefault="00740FC9" w:rsidP="00740FC9">
      <w:pPr>
        <w:autoSpaceDE w:val="0"/>
        <w:autoSpaceDN w:val="0"/>
        <w:adjustRightInd w:val="0"/>
        <w:ind w:firstLine="708"/>
        <w:jc w:val="both"/>
        <w:rPr>
          <w:rFonts w:eastAsia="Calibri"/>
          <w:color w:val="000000"/>
          <w:sz w:val="28"/>
          <w:lang w:eastAsia="en-US"/>
        </w:rPr>
      </w:pPr>
    </w:p>
    <w:p w:rsidR="00740FC9" w:rsidRPr="00740FC9" w:rsidRDefault="00740FC9" w:rsidP="00740FC9">
      <w:pPr>
        <w:ind w:firstLine="709"/>
        <w:jc w:val="center"/>
        <w:rPr>
          <w:i/>
          <w:sz w:val="28"/>
        </w:rPr>
      </w:pPr>
      <w:r w:rsidRPr="00740FC9">
        <w:rPr>
          <w:i/>
          <w:sz w:val="28"/>
        </w:rPr>
        <w:lastRenderedPageBreak/>
        <w:t>3.1.4. Перечень показателей результативности и эффективности  подпрограммы</w:t>
      </w:r>
    </w:p>
    <w:p w:rsidR="00740FC9" w:rsidRPr="00740FC9" w:rsidRDefault="00740FC9" w:rsidP="00740FC9">
      <w:pPr>
        <w:ind w:firstLine="709"/>
        <w:jc w:val="center"/>
        <w:rPr>
          <w:i/>
          <w:sz w:val="28"/>
        </w:rPr>
      </w:pPr>
      <w:r w:rsidRPr="00740FC9">
        <w:rPr>
          <w:i/>
          <w:sz w:val="28"/>
        </w:rPr>
        <w:t>«</w:t>
      </w:r>
      <w:r w:rsidRPr="00740FC9">
        <w:rPr>
          <w:i/>
          <w:sz w:val="28"/>
          <w:szCs w:val="28"/>
        </w:rPr>
        <w:t>Строительство и реконструкция объектов спортивного назначения</w:t>
      </w:r>
      <w:r w:rsidRPr="00740FC9">
        <w:rPr>
          <w:i/>
          <w:sz w:val="28"/>
        </w:rPr>
        <w:t>»</w:t>
      </w:r>
    </w:p>
    <w:p w:rsidR="00740FC9" w:rsidRPr="00740FC9" w:rsidRDefault="00740FC9" w:rsidP="00740FC9">
      <w:pPr>
        <w:autoSpaceDE w:val="0"/>
        <w:autoSpaceDN w:val="0"/>
        <w:adjustRightInd w:val="0"/>
        <w:ind w:firstLine="708"/>
        <w:jc w:val="both"/>
        <w:rPr>
          <w:rFonts w:eastAsia="Calibri"/>
          <w:color w:val="000000"/>
          <w:lang w:eastAsia="en-US"/>
        </w:rPr>
      </w:pPr>
    </w:p>
    <w:tbl>
      <w:tblPr>
        <w:tblW w:w="15311" w:type="dxa"/>
        <w:tblInd w:w="-214" w:type="dxa"/>
        <w:tblLayout w:type="fixed"/>
        <w:tblCellMar>
          <w:left w:w="70" w:type="dxa"/>
          <w:right w:w="70" w:type="dxa"/>
        </w:tblCellMar>
        <w:tblLook w:val="00A0" w:firstRow="1" w:lastRow="0" w:firstColumn="1" w:lastColumn="0" w:noHBand="0" w:noVBand="0"/>
      </w:tblPr>
      <w:tblGrid>
        <w:gridCol w:w="1985"/>
        <w:gridCol w:w="2694"/>
        <w:gridCol w:w="1843"/>
        <w:gridCol w:w="985"/>
        <w:gridCol w:w="984"/>
        <w:gridCol w:w="1008"/>
        <w:gridCol w:w="997"/>
        <w:gridCol w:w="990"/>
        <w:gridCol w:w="991"/>
        <w:gridCol w:w="991"/>
        <w:gridCol w:w="1843"/>
      </w:tblGrid>
      <w:tr w:rsidR="00740FC9" w:rsidRPr="00740FC9" w:rsidTr="00412E42">
        <w:trPr>
          <w:cantSplit/>
          <w:trHeight w:val="360"/>
        </w:trPr>
        <w:tc>
          <w:tcPr>
            <w:tcW w:w="1985" w:type="dxa"/>
            <w:vMerge w:val="restart"/>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jc w:val="center"/>
              <w:rPr>
                <w:b/>
                <w:bCs/>
              </w:rPr>
            </w:pPr>
            <w:r w:rsidRPr="00740FC9">
              <w:rPr>
                <w:b/>
                <w:bCs/>
              </w:rPr>
              <w:t>Цели и задачи подпрограммы</w:t>
            </w:r>
          </w:p>
        </w:tc>
        <w:tc>
          <w:tcPr>
            <w:tcW w:w="2694" w:type="dxa"/>
            <w:vMerge w:val="restart"/>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jc w:val="center"/>
              <w:rPr>
                <w:b/>
                <w:bCs/>
              </w:rPr>
            </w:pPr>
            <w:r w:rsidRPr="00740FC9">
              <w:rPr>
                <w:b/>
                <w:bCs/>
              </w:rPr>
              <w:t>Перечень  конечных и  непосредственных показателей</w:t>
            </w:r>
          </w:p>
        </w:tc>
        <w:tc>
          <w:tcPr>
            <w:tcW w:w="1843" w:type="dxa"/>
            <w:vMerge w:val="restart"/>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jc w:val="center"/>
              <w:rPr>
                <w:b/>
                <w:bCs/>
              </w:rPr>
            </w:pPr>
            <w:r w:rsidRPr="00740FC9">
              <w:rPr>
                <w:b/>
                <w:bCs/>
              </w:rPr>
              <w:t xml:space="preserve">Базовое значение  показателя на начало реализации подпрограммы </w:t>
            </w:r>
          </w:p>
        </w:tc>
        <w:tc>
          <w:tcPr>
            <w:tcW w:w="6946" w:type="dxa"/>
            <w:gridSpan w:val="7"/>
            <w:tcBorders>
              <w:top w:val="single" w:sz="6" w:space="0" w:color="auto"/>
              <w:left w:val="single" w:sz="6" w:space="0" w:color="auto"/>
              <w:bottom w:val="single" w:sz="6" w:space="0" w:color="auto"/>
              <w:right w:val="single" w:sz="4" w:space="0" w:color="auto"/>
            </w:tcBorders>
          </w:tcPr>
          <w:p w:rsidR="00740FC9" w:rsidRPr="00740FC9" w:rsidRDefault="00740FC9" w:rsidP="00740FC9">
            <w:pPr>
              <w:widowControl w:val="0"/>
              <w:autoSpaceDE w:val="0"/>
              <w:autoSpaceDN w:val="0"/>
              <w:adjustRightInd w:val="0"/>
              <w:rPr>
                <w:b/>
                <w:bCs/>
              </w:rPr>
            </w:pPr>
            <w:r w:rsidRPr="00740FC9">
              <w:rPr>
                <w:b/>
                <w:bCs/>
              </w:rPr>
              <w:t xml:space="preserve">Значение показателей по годам реализации подпрограммы </w:t>
            </w:r>
          </w:p>
        </w:tc>
        <w:tc>
          <w:tcPr>
            <w:tcW w:w="1843" w:type="dxa"/>
            <w:vMerge w:val="restart"/>
            <w:tcBorders>
              <w:top w:val="single" w:sz="6" w:space="0" w:color="auto"/>
              <w:left w:val="single" w:sz="4" w:space="0" w:color="auto"/>
              <w:right w:val="single" w:sz="6" w:space="0" w:color="auto"/>
            </w:tcBorders>
          </w:tcPr>
          <w:p w:rsidR="00740FC9" w:rsidRPr="00740FC9" w:rsidRDefault="00740FC9" w:rsidP="00740FC9">
            <w:pPr>
              <w:widowControl w:val="0"/>
              <w:autoSpaceDE w:val="0"/>
              <w:autoSpaceDN w:val="0"/>
              <w:adjustRightInd w:val="0"/>
              <w:jc w:val="center"/>
              <w:rPr>
                <w:b/>
                <w:bCs/>
              </w:rPr>
            </w:pPr>
            <w:r w:rsidRPr="00740FC9">
              <w:rPr>
                <w:b/>
                <w:bCs/>
              </w:rPr>
              <w:t>Плановое значение  показателя на день окончания действия подпрограммы</w:t>
            </w:r>
          </w:p>
        </w:tc>
      </w:tr>
      <w:tr w:rsidR="00740FC9" w:rsidRPr="00740FC9" w:rsidTr="00412E42">
        <w:trPr>
          <w:cantSplit/>
          <w:trHeight w:val="65"/>
        </w:trPr>
        <w:tc>
          <w:tcPr>
            <w:tcW w:w="1985" w:type="dxa"/>
            <w:vMerge/>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rPr>
                <w:sz w:val="20"/>
                <w:szCs w:val="20"/>
              </w:rPr>
            </w:pPr>
          </w:p>
        </w:tc>
        <w:tc>
          <w:tcPr>
            <w:tcW w:w="2694" w:type="dxa"/>
            <w:vMerge/>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rPr>
                <w:sz w:val="20"/>
                <w:szCs w:val="20"/>
              </w:rPr>
            </w:pPr>
          </w:p>
        </w:tc>
        <w:tc>
          <w:tcPr>
            <w:tcW w:w="1843" w:type="dxa"/>
            <w:vMerge/>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rPr>
                <w:sz w:val="20"/>
                <w:szCs w:val="20"/>
              </w:rPr>
            </w:pPr>
          </w:p>
        </w:tc>
        <w:tc>
          <w:tcPr>
            <w:tcW w:w="985"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autoSpaceDE w:val="0"/>
              <w:autoSpaceDN w:val="0"/>
              <w:adjustRightInd w:val="0"/>
              <w:jc w:val="center"/>
              <w:rPr>
                <w:b/>
                <w:bCs/>
              </w:rPr>
            </w:pPr>
            <w:r w:rsidRPr="00740FC9">
              <w:rPr>
                <w:b/>
                <w:bCs/>
              </w:rPr>
              <w:t>2014 г.</w:t>
            </w:r>
          </w:p>
        </w:tc>
        <w:tc>
          <w:tcPr>
            <w:tcW w:w="984"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autoSpaceDE w:val="0"/>
              <w:autoSpaceDN w:val="0"/>
              <w:adjustRightInd w:val="0"/>
              <w:jc w:val="center"/>
              <w:rPr>
                <w:b/>
                <w:bCs/>
              </w:rPr>
            </w:pPr>
            <w:r w:rsidRPr="00740FC9">
              <w:rPr>
                <w:b/>
                <w:bCs/>
              </w:rPr>
              <w:t>2015 г.</w:t>
            </w:r>
          </w:p>
        </w:tc>
        <w:tc>
          <w:tcPr>
            <w:tcW w:w="1008" w:type="dxa"/>
            <w:tcBorders>
              <w:top w:val="single" w:sz="6" w:space="0" w:color="auto"/>
              <w:left w:val="single" w:sz="6" w:space="0" w:color="auto"/>
              <w:bottom w:val="single" w:sz="6" w:space="0" w:color="auto"/>
              <w:right w:val="single" w:sz="4" w:space="0" w:color="auto"/>
            </w:tcBorders>
            <w:vAlign w:val="center"/>
          </w:tcPr>
          <w:p w:rsidR="00740FC9" w:rsidRPr="00740FC9" w:rsidRDefault="00740FC9" w:rsidP="00740FC9">
            <w:pPr>
              <w:widowControl w:val="0"/>
              <w:autoSpaceDE w:val="0"/>
              <w:autoSpaceDN w:val="0"/>
              <w:adjustRightInd w:val="0"/>
              <w:jc w:val="center"/>
              <w:rPr>
                <w:b/>
              </w:rPr>
            </w:pPr>
            <w:r w:rsidRPr="00740FC9">
              <w:rPr>
                <w:b/>
              </w:rPr>
              <w:t>2016 г.</w:t>
            </w:r>
          </w:p>
        </w:tc>
        <w:tc>
          <w:tcPr>
            <w:tcW w:w="997" w:type="dxa"/>
            <w:tcBorders>
              <w:left w:val="single" w:sz="6" w:space="0" w:color="auto"/>
              <w:bottom w:val="single" w:sz="6" w:space="0" w:color="auto"/>
              <w:right w:val="single" w:sz="4" w:space="0" w:color="auto"/>
            </w:tcBorders>
            <w:vAlign w:val="center"/>
          </w:tcPr>
          <w:p w:rsidR="00740FC9" w:rsidRPr="00740FC9" w:rsidRDefault="00740FC9" w:rsidP="00740FC9">
            <w:pPr>
              <w:widowControl w:val="0"/>
              <w:autoSpaceDE w:val="0"/>
              <w:autoSpaceDN w:val="0"/>
              <w:adjustRightInd w:val="0"/>
              <w:jc w:val="center"/>
              <w:rPr>
                <w:b/>
              </w:rPr>
            </w:pPr>
            <w:r w:rsidRPr="00740FC9">
              <w:rPr>
                <w:b/>
              </w:rPr>
              <w:t>2017 г.</w:t>
            </w:r>
          </w:p>
        </w:tc>
        <w:tc>
          <w:tcPr>
            <w:tcW w:w="990" w:type="dxa"/>
            <w:tcBorders>
              <w:top w:val="single" w:sz="4" w:space="0" w:color="auto"/>
              <w:left w:val="single" w:sz="4" w:space="0" w:color="auto"/>
              <w:bottom w:val="single" w:sz="4" w:space="0" w:color="auto"/>
              <w:right w:val="single" w:sz="4" w:space="0" w:color="auto"/>
            </w:tcBorders>
            <w:vAlign w:val="center"/>
          </w:tcPr>
          <w:p w:rsidR="00740FC9" w:rsidRPr="00740FC9" w:rsidRDefault="00740FC9" w:rsidP="00740FC9">
            <w:pPr>
              <w:widowControl w:val="0"/>
              <w:autoSpaceDE w:val="0"/>
              <w:autoSpaceDN w:val="0"/>
              <w:adjustRightInd w:val="0"/>
              <w:jc w:val="center"/>
              <w:rPr>
                <w:b/>
              </w:rPr>
            </w:pPr>
            <w:r w:rsidRPr="00740FC9">
              <w:rPr>
                <w:b/>
              </w:rPr>
              <w:t>2018 г.</w:t>
            </w:r>
          </w:p>
        </w:tc>
        <w:tc>
          <w:tcPr>
            <w:tcW w:w="991" w:type="dxa"/>
            <w:tcBorders>
              <w:top w:val="single" w:sz="4" w:space="0" w:color="auto"/>
              <w:left w:val="single" w:sz="4" w:space="0" w:color="auto"/>
              <w:bottom w:val="single" w:sz="4" w:space="0" w:color="auto"/>
              <w:right w:val="single" w:sz="4" w:space="0" w:color="auto"/>
            </w:tcBorders>
            <w:vAlign w:val="center"/>
          </w:tcPr>
          <w:p w:rsidR="00740FC9" w:rsidRPr="00740FC9" w:rsidRDefault="00740FC9" w:rsidP="00740FC9">
            <w:pPr>
              <w:widowControl w:val="0"/>
              <w:autoSpaceDE w:val="0"/>
              <w:autoSpaceDN w:val="0"/>
              <w:adjustRightInd w:val="0"/>
              <w:jc w:val="center"/>
              <w:rPr>
                <w:b/>
              </w:rPr>
            </w:pPr>
            <w:r w:rsidRPr="00740FC9">
              <w:rPr>
                <w:b/>
              </w:rPr>
              <w:t>2019 г.</w:t>
            </w:r>
          </w:p>
        </w:tc>
        <w:tc>
          <w:tcPr>
            <w:tcW w:w="991" w:type="dxa"/>
            <w:tcBorders>
              <w:top w:val="single" w:sz="4" w:space="0" w:color="auto"/>
              <w:left w:val="single" w:sz="4" w:space="0" w:color="auto"/>
              <w:bottom w:val="single" w:sz="4" w:space="0" w:color="auto"/>
              <w:right w:val="single" w:sz="4" w:space="0" w:color="auto"/>
            </w:tcBorders>
            <w:vAlign w:val="center"/>
          </w:tcPr>
          <w:p w:rsidR="00740FC9" w:rsidRPr="00740FC9" w:rsidRDefault="00740FC9" w:rsidP="00740FC9">
            <w:pPr>
              <w:widowControl w:val="0"/>
              <w:autoSpaceDE w:val="0"/>
              <w:autoSpaceDN w:val="0"/>
              <w:adjustRightInd w:val="0"/>
              <w:jc w:val="center"/>
              <w:rPr>
                <w:b/>
              </w:rPr>
            </w:pPr>
            <w:r w:rsidRPr="00740FC9">
              <w:rPr>
                <w:b/>
              </w:rPr>
              <w:t>2020 г.</w:t>
            </w:r>
          </w:p>
        </w:tc>
        <w:tc>
          <w:tcPr>
            <w:tcW w:w="1843" w:type="dxa"/>
            <w:vMerge/>
            <w:tcBorders>
              <w:left w:val="single" w:sz="4" w:space="0" w:color="auto"/>
              <w:bottom w:val="single" w:sz="6" w:space="0" w:color="auto"/>
              <w:right w:val="single" w:sz="6" w:space="0" w:color="auto"/>
            </w:tcBorders>
          </w:tcPr>
          <w:p w:rsidR="00740FC9" w:rsidRPr="00740FC9" w:rsidRDefault="00740FC9" w:rsidP="00740FC9">
            <w:pPr>
              <w:widowControl w:val="0"/>
              <w:autoSpaceDE w:val="0"/>
              <w:autoSpaceDN w:val="0"/>
              <w:adjustRightInd w:val="0"/>
              <w:rPr>
                <w:rFonts w:ascii="Arial" w:hAnsi="Arial"/>
                <w:sz w:val="20"/>
                <w:szCs w:val="20"/>
              </w:rPr>
            </w:pPr>
          </w:p>
        </w:tc>
      </w:tr>
      <w:tr w:rsidR="00740FC9" w:rsidRPr="00740FC9" w:rsidTr="00412E42">
        <w:trPr>
          <w:cantSplit/>
          <w:trHeight w:val="551"/>
        </w:trPr>
        <w:tc>
          <w:tcPr>
            <w:tcW w:w="15311" w:type="dxa"/>
            <w:gridSpan w:val="11"/>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widowControl w:val="0"/>
              <w:autoSpaceDE w:val="0"/>
              <w:autoSpaceDN w:val="0"/>
              <w:adjustRightInd w:val="0"/>
              <w:jc w:val="center"/>
            </w:pPr>
            <w:r w:rsidRPr="00740FC9">
              <w:t xml:space="preserve">Цель: </w:t>
            </w:r>
            <w:r w:rsidRPr="00740FC9">
              <w:rPr>
                <w:szCs w:val="20"/>
              </w:rPr>
              <w:t>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tc>
      </w:tr>
      <w:tr w:rsidR="00740FC9" w:rsidRPr="00740FC9" w:rsidTr="00412E42">
        <w:trPr>
          <w:cantSplit/>
          <w:trHeight w:val="72"/>
        </w:trPr>
        <w:tc>
          <w:tcPr>
            <w:tcW w:w="1985" w:type="dxa"/>
            <w:vMerge w:val="restart"/>
            <w:tcBorders>
              <w:left w:val="single" w:sz="4" w:space="0" w:color="auto"/>
              <w:bottom w:val="single" w:sz="4" w:space="0" w:color="auto"/>
              <w:right w:val="single" w:sz="4" w:space="0" w:color="auto"/>
            </w:tcBorders>
          </w:tcPr>
          <w:p w:rsidR="00740FC9" w:rsidRPr="00740FC9" w:rsidRDefault="00740FC9" w:rsidP="00740FC9">
            <w:pPr>
              <w:autoSpaceDE w:val="0"/>
              <w:autoSpaceDN w:val="0"/>
              <w:adjustRightInd w:val="0"/>
              <w:rPr>
                <w:szCs w:val="20"/>
              </w:rPr>
            </w:pPr>
            <w:r w:rsidRPr="00740FC9">
              <w:rPr>
                <w:szCs w:val="20"/>
                <w:u w:val="single"/>
              </w:rPr>
              <w:t>Задача:</w:t>
            </w:r>
            <w:r w:rsidRPr="00740FC9">
              <w:rPr>
                <w:szCs w:val="20"/>
              </w:rPr>
              <w:t xml:space="preserve"> </w:t>
            </w:r>
          </w:p>
          <w:p w:rsidR="00740FC9" w:rsidRPr="00740FC9" w:rsidRDefault="00740FC9" w:rsidP="00740FC9">
            <w:pPr>
              <w:autoSpaceDE w:val="0"/>
              <w:autoSpaceDN w:val="0"/>
              <w:adjustRightInd w:val="0"/>
            </w:pPr>
            <w:r w:rsidRPr="00740FC9">
              <w:rPr>
                <w:szCs w:val="28"/>
              </w:rPr>
              <w:t>Строительство объектов коммунальной инфраструктуры строительных площадок под размещение спортивных сооружений (физкультурно-оздоровительных комплексов)</w:t>
            </w:r>
          </w:p>
        </w:tc>
        <w:tc>
          <w:tcPr>
            <w:tcW w:w="2694" w:type="dxa"/>
            <w:tcBorders>
              <w:top w:val="single" w:sz="6" w:space="0" w:color="auto"/>
              <w:left w:val="single" w:sz="4" w:space="0" w:color="auto"/>
              <w:bottom w:val="single" w:sz="6" w:space="0" w:color="auto"/>
              <w:right w:val="single" w:sz="6" w:space="0" w:color="auto"/>
            </w:tcBorders>
          </w:tcPr>
          <w:p w:rsidR="00740FC9" w:rsidRPr="00740FC9" w:rsidRDefault="00740FC9" w:rsidP="00740FC9">
            <w:pPr>
              <w:rPr>
                <w:color w:val="000000"/>
              </w:rPr>
            </w:pPr>
            <w:r w:rsidRPr="00740FC9">
              <w:rPr>
                <w:color w:val="000000"/>
                <w:szCs w:val="20"/>
              </w:rPr>
              <w:t>Количество вновь построенных сетей электроснабжения, введенных в эксплуатацию в рамках подпрограммы (км)</w:t>
            </w:r>
          </w:p>
        </w:tc>
        <w:tc>
          <w:tcPr>
            <w:tcW w:w="1843"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jc w:val="center"/>
              <w:rPr>
                <w:color w:val="000000"/>
              </w:rPr>
            </w:pPr>
            <w:r w:rsidRPr="00740FC9">
              <w:rPr>
                <w:color w:val="000000"/>
                <w:szCs w:val="20"/>
              </w:rPr>
              <w:t>0,0</w:t>
            </w:r>
          </w:p>
        </w:tc>
        <w:tc>
          <w:tcPr>
            <w:tcW w:w="985"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jc w:val="center"/>
              <w:rPr>
                <w:color w:val="000000"/>
              </w:rPr>
            </w:pPr>
            <w:r w:rsidRPr="00740FC9">
              <w:rPr>
                <w:color w:val="000000"/>
                <w:szCs w:val="20"/>
              </w:rPr>
              <w:t>0,0</w:t>
            </w:r>
          </w:p>
        </w:tc>
        <w:tc>
          <w:tcPr>
            <w:tcW w:w="984"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jc w:val="center"/>
              <w:rPr>
                <w:color w:val="000000"/>
              </w:rPr>
            </w:pPr>
            <w:r w:rsidRPr="00740FC9">
              <w:rPr>
                <w:color w:val="000000"/>
                <w:szCs w:val="20"/>
              </w:rPr>
              <w:t>1,0</w:t>
            </w:r>
          </w:p>
        </w:tc>
        <w:tc>
          <w:tcPr>
            <w:tcW w:w="1008" w:type="dxa"/>
            <w:tcBorders>
              <w:top w:val="single" w:sz="6" w:space="0" w:color="auto"/>
              <w:left w:val="single" w:sz="6" w:space="0" w:color="auto"/>
              <w:bottom w:val="single" w:sz="6" w:space="0" w:color="auto"/>
              <w:right w:val="single" w:sz="4" w:space="0" w:color="auto"/>
            </w:tcBorders>
            <w:vAlign w:val="center"/>
          </w:tcPr>
          <w:p w:rsidR="00740FC9" w:rsidRPr="00740FC9" w:rsidRDefault="00740FC9" w:rsidP="00740FC9">
            <w:pPr>
              <w:jc w:val="center"/>
              <w:rPr>
                <w:color w:val="000000"/>
              </w:rPr>
            </w:pPr>
            <w:r w:rsidRPr="00740FC9">
              <w:rPr>
                <w:color w:val="000000"/>
                <w:szCs w:val="20"/>
              </w:rPr>
              <w:t>0,0</w:t>
            </w:r>
          </w:p>
        </w:tc>
        <w:tc>
          <w:tcPr>
            <w:tcW w:w="997"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jc w:val="center"/>
              <w:rPr>
                <w:color w:val="000000"/>
              </w:rPr>
            </w:pPr>
            <w:r w:rsidRPr="00740FC9">
              <w:rPr>
                <w:color w:val="000000"/>
                <w:szCs w:val="20"/>
              </w:rPr>
              <w:t>0,0</w:t>
            </w:r>
          </w:p>
        </w:tc>
        <w:tc>
          <w:tcPr>
            <w:tcW w:w="990"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jc w:val="center"/>
              <w:rPr>
                <w:color w:val="000000"/>
              </w:rPr>
            </w:pPr>
            <w:r w:rsidRPr="00740FC9">
              <w:rPr>
                <w:color w:val="000000"/>
              </w:rPr>
              <w:t>0,0</w:t>
            </w:r>
          </w:p>
        </w:tc>
        <w:tc>
          <w:tcPr>
            <w:tcW w:w="991"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jc w:val="center"/>
              <w:rPr>
                <w:color w:val="000000"/>
              </w:rPr>
            </w:pPr>
            <w:r w:rsidRPr="00740FC9">
              <w:rPr>
                <w:color w:val="000000"/>
              </w:rPr>
              <w:t>0,0</w:t>
            </w:r>
          </w:p>
        </w:tc>
        <w:tc>
          <w:tcPr>
            <w:tcW w:w="991"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jc w:val="center"/>
              <w:rPr>
                <w:color w:val="000000"/>
              </w:rPr>
            </w:pPr>
            <w:r w:rsidRPr="00740FC9">
              <w:rPr>
                <w:color w:val="000000"/>
              </w:rPr>
              <w:t>0,0</w:t>
            </w:r>
          </w:p>
        </w:tc>
        <w:tc>
          <w:tcPr>
            <w:tcW w:w="1843"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jc w:val="center"/>
              <w:rPr>
                <w:color w:val="000000"/>
                <w:szCs w:val="20"/>
              </w:rPr>
            </w:pPr>
            <w:r w:rsidRPr="00740FC9">
              <w:rPr>
                <w:color w:val="000000"/>
                <w:szCs w:val="20"/>
              </w:rPr>
              <w:t>1,0</w:t>
            </w:r>
          </w:p>
        </w:tc>
      </w:tr>
      <w:tr w:rsidR="00740FC9" w:rsidRPr="00740FC9" w:rsidTr="00412E42">
        <w:trPr>
          <w:cantSplit/>
          <w:trHeight w:val="176"/>
        </w:trPr>
        <w:tc>
          <w:tcPr>
            <w:tcW w:w="1985" w:type="dxa"/>
            <w:vMerge/>
            <w:tcBorders>
              <w:left w:val="single" w:sz="4" w:space="0" w:color="auto"/>
              <w:bottom w:val="single" w:sz="4" w:space="0" w:color="auto"/>
              <w:right w:val="single" w:sz="4" w:space="0" w:color="auto"/>
            </w:tcBorders>
          </w:tcPr>
          <w:p w:rsidR="00740FC9" w:rsidRPr="00740FC9" w:rsidRDefault="00740FC9" w:rsidP="00740FC9">
            <w:pPr>
              <w:rPr>
                <w:sz w:val="20"/>
                <w:szCs w:val="20"/>
              </w:rPr>
            </w:pPr>
          </w:p>
        </w:tc>
        <w:tc>
          <w:tcPr>
            <w:tcW w:w="2694" w:type="dxa"/>
            <w:tcBorders>
              <w:top w:val="single" w:sz="6" w:space="0" w:color="auto"/>
              <w:left w:val="single" w:sz="4" w:space="0" w:color="auto"/>
              <w:bottom w:val="single" w:sz="6" w:space="0" w:color="auto"/>
              <w:right w:val="single" w:sz="6" w:space="0" w:color="auto"/>
            </w:tcBorders>
          </w:tcPr>
          <w:p w:rsidR="00740FC9" w:rsidRPr="00740FC9" w:rsidRDefault="00740FC9" w:rsidP="00740FC9">
            <w:pPr>
              <w:rPr>
                <w:color w:val="000000"/>
              </w:rPr>
            </w:pPr>
            <w:r w:rsidRPr="00740FC9">
              <w:rPr>
                <w:color w:val="000000"/>
                <w:szCs w:val="20"/>
              </w:rPr>
              <w:t>Количество вновь построенных сетей водоснабжения и водоотведения, введенных в эксплуатацию в рамках подпрограммы (км)</w:t>
            </w:r>
          </w:p>
        </w:tc>
        <w:tc>
          <w:tcPr>
            <w:tcW w:w="1843"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jc w:val="center"/>
              <w:rPr>
                <w:color w:val="000000"/>
              </w:rPr>
            </w:pPr>
            <w:r w:rsidRPr="00740FC9">
              <w:rPr>
                <w:color w:val="000000"/>
                <w:szCs w:val="20"/>
              </w:rPr>
              <w:t>0,0</w:t>
            </w:r>
          </w:p>
        </w:tc>
        <w:tc>
          <w:tcPr>
            <w:tcW w:w="985"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jc w:val="center"/>
              <w:rPr>
                <w:color w:val="000000"/>
              </w:rPr>
            </w:pPr>
            <w:r w:rsidRPr="00740FC9">
              <w:rPr>
                <w:color w:val="000000"/>
                <w:szCs w:val="20"/>
              </w:rPr>
              <w:t>0,0</w:t>
            </w:r>
          </w:p>
        </w:tc>
        <w:tc>
          <w:tcPr>
            <w:tcW w:w="984"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jc w:val="center"/>
              <w:rPr>
                <w:color w:val="000000"/>
              </w:rPr>
            </w:pPr>
            <w:r w:rsidRPr="00740FC9">
              <w:rPr>
                <w:color w:val="000000"/>
                <w:szCs w:val="20"/>
              </w:rPr>
              <w:t>1,0</w:t>
            </w:r>
          </w:p>
        </w:tc>
        <w:tc>
          <w:tcPr>
            <w:tcW w:w="1008" w:type="dxa"/>
            <w:tcBorders>
              <w:top w:val="single" w:sz="6" w:space="0" w:color="auto"/>
              <w:left w:val="single" w:sz="6" w:space="0" w:color="auto"/>
              <w:bottom w:val="single" w:sz="6" w:space="0" w:color="auto"/>
              <w:right w:val="single" w:sz="4" w:space="0" w:color="auto"/>
            </w:tcBorders>
            <w:vAlign w:val="center"/>
          </w:tcPr>
          <w:p w:rsidR="00740FC9" w:rsidRPr="00740FC9" w:rsidRDefault="00740FC9" w:rsidP="00740FC9">
            <w:pPr>
              <w:jc w:val="center"/>
              <w:rPr>
                <w:color w:val="000000"/>
              </w:rPr>
            </w:pPr>
            <w:r w:rsidRPr="00740FC9">
              <w:rPr>
                <w:color w:val="000000"/>
                <w:szCs w:val="20"/>
              </w:rPr>
              <w:t>0,0</w:t>
            </w:r>
          </w:p>
        </w:tc>
        <w:tc>
          <w:tcPr>
            <w:tcW w:w="997"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jc w:val="center"/>
              <w:rPr>
                <w:color w:val="000000"/>
              </w:rPr>
            </w:pPr>
            <w:r w:rsidRPr="00740FC9">
              <w:rPr>
                <w:color w:val="000000"/>
                <w:szCs w:val="20"/>
              </w:rPr>
              <w:t>0,0</w:t>
            </w:r>
          </w:p>
        </w:tc>
        <w:tc>
          <w:tcPr>
            <w:tcW w:w="990"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jc w:val="center"/>
              <w:rPr>
                <w:color w:val="000000"/>
              </w:rPr>
            </w:pPr>
            <w:r w:rsidRPr="00740FC9">
              <w:rPr>
                <w:color w:val="000000"/>
              </w:rPr>
              <w:t>0,0</w:t>
            </w:r>
          </w:p>
        </w:tc>
        <w:tc>
          <w:tcPr>
            <w:tcW w:w="991"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jc w:val="center"/>
              <w:rPr>
                <w:color w:val="000000"/>
              </w:rPr>
            </w:pPr>
            <w:r w:rsidRPr="00740FC9">
              <w:rPr>
                <w:color w:val="000000"/>
              </w:rPr>
              <w:t>0,0</w:t>
            </w:r>
          </w:p>
        </w:tc>
        <w:tc>
          <w:tcPr>
            <w:tcW w:w="991"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jc w:val="center"/>
              <w:rPr>
                <w:color w:val="000000"/>
              </w:rPr>
            </w:pPr>
            <w:r w:rsidRPr="00740FC9">
              <w:rPr>
                <w:color w:val="000000"/>
              </w:rPr>
              <w:t>0,0</w:t>
            </w:r>
          </w:p>
        </w:tc>
        <w:tc>
          <w:tcPr>
            <w:tcW w:w="1843"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jc w:val="center"/>
              <w:rPr>
                <w:color w:val="000000"/>
                <w:szCs w:val="20"/>
              </w:rPr>
            </w:pPr>
            <w:r w:rsidRPr="00740FC9">
              <w:rPr>
                <w:color w:val="000000"/>
                <w:szCs w:val="20"/>
              </w:rPr>
              <w:t>1,0</w:t>
            </w:r>
          </w:p>
        </w:tc>
      </w:tr>
      <w:tr w:rsidR="00740FC9" w:rsidRPr="00740FC9" w:rsidTr="00412E42">
        <w:trPr>
          <w:cantSplit/>
          <w:trHeight w:val="72"/>
        </w:trPr>
        <w:tc>
          <w:tcPr>
            <w:tcW w:w="1985" w:type="dxa"/>
            <w:vMerge/>
            <w:tcBorders>
              <w:left w:val="single" w:sz="4" w:space="0" w:color="auto"/>
              <w:bottom w:val="single" w:sz="4" w:space="0" w:color="auto"/>
              <w:right w:val="single" w:sz="4" w:space="0" w:color="auto"/>
            </w:tcBorders>
          </w:tcPr>
          <w:p w:rsidR="00740FC9" w:rsidRPr="00740FC9" w:rsidRDefault="00740FC9" w:rsidP="00740FC9">
            <w:pPr>
              <w:autoSpaceDE w:val="0"/>
              <w:autoSpaceDN w:val="0"/>
              <w:adjustRightInd w:val="0"/>
            </w:pPr>
          </w:p>
        </w:tc>
        <w:tc>
          <w:tcPr>
            <w:tcW w:w="2694" w:type="dxa"/>
            <w:tcBorders>
              <w:top w:val="single" w:sz="6" w:space="0" w:color="auto"/>
              <w:left w:val="single" w:sz="4" w:space="0" w:color="auto"/>
              <w:bottom w:val="single" w:sz="6" w:space="0" w:color="auto"/>
              <w:right w:val="single" w:sz="6" w:space="0" w:color="auto"/>
            </w:tcBorders>
          </w:tcPr>
          <w:p w:rsidR="00740FC9" w:rsidRPr="00740FC9" w:rsidRDefault="00740FC9" w:rsidP="00740FC9">
            <w:pPr>
              <w:rPr>
                <w:color w:val="000000"/>
              </w:rPr>
            </w:pPr>
            <w:r w:rsidRPr="00740FC9">
              <w:rPr>
                <w:color w:val="000000"/>
                <w:szCs w:val="20"/>
              </w:rPr>
              <w:t>Количество вновь построенных сетей газоснабжения, введенных в эксплуатацию в рамках подпрограммы (км)</w:t>
            </w:r>
          </w:p>
        </w:tc>
        <w:tc>
          <w:tcPr>
            <w:tcW w:w="1843"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jc w:val="center"/>
              <w:rPr>
                <w:color w:val="000000"/>
              </w:rPr>
            </w:pPr>
            <w:r w:rsidRPr="00740FC9">
              <w:rPr>
                <w:color w:val="000000"/>
                <w:szCs w:val="20"/>
              </w:rPr>
              <w:t>0,0</w:t>
            </w:r>
          </w:p>
        </w:tc>
        <w:tc>
          <w:tcPr>
            <w:tcW w:w="985"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jc w:val="center"/>
              <w:rPr>
                <w:color w:val="000000"/>
              </w:rPr>
            </w:pPr>
            <w:r w:rsidRPr="00740FC9">
              <w:rPr>
                <w:color w:val="000000"/>
                <w:szCs w:val="20"/>
              </w:rPr>
              <w:t>1,0</w:t>
            </w:r>
          </w:p>
        </w:tc>
        <w:tc>
          <w:tcPr>
            <w:tcW w:w="984"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jc w:val="center"/>
              <w:rPr>
                <w:color w:val="000000"/>
              </w:rPr>
            </w:pPr>
            <w:r w:rsidRPr="00740FC9">
              <w:rPr>
                <w:color w:val="000000"/>
                <w:szCs w:val="20"/>
              </w:rPr>
              <w:t>1,0</w:t>
            </w:r>
          </w:p>
        </w:tc>
        <w:tc>
          <w:tcPr>
            <w:tcW w:w="1008" w:type="dxa"/>
            <w:tcBorders>
              <w:top w:val="single" w:sz="6" w:space="0" w:color="auto"/>
              <w:left w:val="single" w:sz="6" w:space="0" w:color="auto"/>
              <w:bottom w:val="single" w:sz="6" w:space="0" w:color="auto"/>
              <w:right w:val="single" w:sz="4" w:space="0" w:color="auto"/>
            </w:tcBorders>
            <w:vAlign w:val="center"/>
          </w:tcPr>
          <w:p w:rsidR="00740FC9" w:rsidRPr="00740FC9" w:rsidRDefault="00740FC9" w:rsidP="00740FC9">
            <w:pPr>
              <w:jc w:val="center"/>
              <w:rPr>
                <w:color w:val="000000"/>
              </w:rPr>
            </w:pPr>
            <w:r w:rsidRPr="00740FC9">
              <w:rPr>
                <w:color w:val="000000"/>
                <w:szCs w:val="20"/>
              </w:rPr>
              <w:t>0,0</w:t>
            </w:r>
          </w:p>
        </w:tc>
        <w:tc>
          <w:tcPr>
            <w:tcW w:w="997"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jc w:val="center"/>
              <w:rPr>
                <w:color w:val="000000"/>
              </w:rPr>
            </w:pPr>
            <w:r w:rsidRPr="00740FC9">
              <w:rPr>
                <w:color w:val="000000"/>
                <w:szCs w:val="20"/>
              </w:rPr>
              <w:t>0,0</w:t>
            </w:r>
          </w:p>
        </w:tc>
        <w:tc>
          <w:tcPr>
            <w:tcW w:w="990"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jc w:val="center"/>
              <w:rPr>
                <w:color w:val="000000"/>
              </w:rPr>
            </w:pPr>
            <w:r w:rsidRPr="00740FC9">
              <w:rPr>
                <w:color w:val="000000"/>
              </w:rPr>
              <w:t>0,0</w:t>
            </w:r>
          </w:p>
        </w:tc>
        <w:tc>
          <w:tcPr>
            <w:tcW w:w="991"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jc w:val="center"/>
              <w:rPr>
                <w:color w:val="000000"/>
              </w:rPr>
            </w:pPr>
            <w:r w:rsidRPr="00740FC9">
              <w:rPr>
                <w:color w:val="000000"/>
              </w:rPr>
              <w:t>0,0</w:t>
            </w:r>
          </w:p>
        </w:tc>
        <w:tc>
          <w:tcPr>
            <w:tcW w:w="991"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jc w:val="center"/>
              <w:rPr>
                <w:color w:val="000000"/>
              </w:rPr>
            </w:pPr>
            <w:r w:rsidRPr="00740FC9">
              <w:rPr>
                <w:color w:val="000000"/>
              </w:rPr>
              <w:t>0,0</w:t>
            </w:r>
          </w:p>
        </w:tc>
        <w:tc>
          <w:tcPr>
            <w:tcW w:w="1843" w:type="dxa"/>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jc w:val="center"/>
              <w:rPr>
                <w:color w:val="000000"/>
                <w:szCs w:val="20"/>
              </w:rPr>
            </w:pPr>
            <w:r w:rsidRPr="00740FC9">
              <w:rPr>
                <w:color w:val="000000"/>
                <w:szCs w:val="20"/>
              </w:rPr>
              <w:t>2,0</w:t>
            </w:r>
          </w:p>
        </w:tc>
      </w:tr>
    </w:tbl>
    <w:p w:rsidR="00740FC9" w:rsidRPr="00740FC9" w:rsidRDefault="00740FC9" w:rsidP="00740FC9">
      <w:pPr>
        <w:jc w:val="both"/>
        <w:rPr>
          <w:sz w:val="20"/>
          <w:szCs w:val="20"/>
        </w:rPr>
      </w:pPr>
    </w:p>
    <w:p w:rsidR="00740FC9" w:rsidRPr="00740FC9" w:rsidRDefault="00740FC9" w:rsidP="00740FC9">
      <w:pPr>
        <w:jc w:val="center"/>
        <w:rPr>
          <w:i/>
          <w:sz w:val="28"/>
          <w:szCs w:val="20"/>
        </w:rPr>
      </w:pPr>
    </w:p>
    <w:p w:rsidR="00740FC9" w:rsidRPr="00740FC9" w:rsidRDefault="00740FC9" w:rsidP="00740FC9">
      <w:pPr>
        <w:jc w:val="center"/>
        <w:rPr>
          <w:i/>
          <w:sz w:val="28"/>
          <w:szCs w:val="20"/>
        </w:rPr>
      </w:pPr>
      <w:r w:rsidRPr="00740FC9">
        <w:rPr>
          <w:i/>
          <w:sz w:val="28"/>
          <w:szCs w:val="20"/>
        </w:rPr>
        <w:lastRenderedPageBreak/>
        <w:t xml:space="preserve">3.1.5. Ресурсное обеспечение подпрограммы </w:t>
      </w:r>
    </w:p>
    <w:p w:rsidR="00740FC9" w:rsidRPr="00740FC9" w:rsidRDefault="00740FC9" w:rsidP="00740FC9">
      <w:pPr>
        <w:jc w:val="center"/>
        <w:rPr>
          <w:sz w:val="20"/>
          <w:szCs w:val="20"/>
        </w:rPr>
      </w:pPr>
      <w:r w:rsidRPr="00740FC9">
        <w:rPr>
          <w:i/>
          <w:sz w:val="28"/>
          <w:szCs w:val="20"/>
        </w:rPr>
        <w:t>«</w:t>
      </w:r>
      <w:r w:rsidRPr="00740FC9">
        <w:rPr>
          <w:i/>
          <w:sz w:val="28"/>
          <w:szCs w:val="28"/>
        </w:rPr>
        <w:t>Строительство и реконструкция объектов спортивного назначения</w:t>
      </w:r>
      <w:r w:rsidRPr="00740FC9">
        <w:rPr>
          <w:i/>
          <w:sz w:val="28"/>
          <w:szCs w:val="20"/>
        </w:rPr>
        <w:t>»</w:t>
      </w:r>
    </w:p>
    <w:p w:rsidR="00740FC9" w:rsidRPr="00740FC9" w:rsidRDefault="00740FC9" w:rsidP="00740FC9">
      <w:pPr>
        <w:jc w:val="both"/>
        <w:rPr>
          <w:sz w:val="20"/>
          <w:szCs w:val="20"/>
        </w:rPr>
      </w:pPr>
    </w:p>
    <w:p w:rsidR="00740FC9" w:rsidRPr="00740FC9" w:rsidRDefault="00740FC9" w:rsidP="00740FC9">
      <w:pPr>
        <w:jc w:val="center"/>
        <w:rPr>
          <w:sz w:val="18"/>
          <w:szCs w:val="20"/>
        </w:rPr>
      </w:pPr>
      <w:r w:rsidRPr="00740FC9">
        <w:t xml:space="preserve">Общая потребность в ресурсах подпрограммы </w:t>
      </w:r>
      <w:r w:rsidRPr="00740FC9">
        <w:rPr>
          <w:szCs w:val="20"/>
        </w:rPr>
        <w:t>«</w:t>
      </w:r>
      <w:r w:rsidRPr="00740FC9">
        <w:rPr>
          <w:szCs w:val="28"/>
        </w:rPr>
        <w:t>Строительство и реконструкция объектов спортивного назначения</w:t>
      </w:r>
      <w:r w:rsidRPr="00740FC9">
        <w:rPr>
          <w:szCs w:val="20"/>
        </w:rPr>
        <w:t>»</w:t>
      </w:r>
    </w:p>
    <w:p w:rsidR="00740FC9" w:rsidRPr="00740FC9" w:rsidRDefault="00740FC9" w:rsidP="00740FC9">
      <w:pPr>
        <w:jc w:val="center"/>
        <w:rPr>
          <w:i/>
          <w:sz w:val="2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740FC9" w:rsidRPr="00740FC9" w:rsidTr="00412E42">
        <w:trPr>
          <w:jc w:val="center"/>
        </w:trPr>
        <w:tc>
          <w:tcPr>
            <w:tcW w:w="1289" w:type="dxa"/>
            <w:vMerge w:val="restart"/>
            <w:vAlign w:val="center"/>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Статус</w:t>
            </w:r>
          </w:p>
        </w:tc>
        <w:tc>
          <w:tcPr>
            <w:tcW w:w="1865" w:type="dxa"/>
            <w:vMerge w:val="restart"/>
            <w:vAlign w:val="center"/>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Наименование подпрограммы</w:t>
            </w:r>
          </w:p>
        </w:tc>
        <w:tc>
          <w:tcPr>
            <w:tcW w:w="2072" w:type="dxa"/>
            <w:vMerge w:val="restart"/>
            <w:vAlign w:val="center"/>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Источник финансирования</w:t>
            </w:r>
          </w:p>
        </w:tc>
        <w:tc>
          <w:tcPr>
            <w:tcW w:w="9560" w:type="dxa"/>
            <w:gridSpan w:val="8"/>
          </w:tcPr>
          <w:p w:rsidR="00740FC9" w:rsidRPr="00740FC9" w:rsidRDefault="00740FC9" w:rsidP="00740FC9">
            <w:pPr>
              <w:jc w:val="center"/>
              <w:rPr>
                <w:b/>
                <w:szCs w:val="28"/>
              </w:rPr>
            </w:pPr>
            <w:r w:rsidRPr="00740FC9">
              <w:rPr>
                <w:b/>
                <w:bCs/>
                <w:szCs w:val="28"/>
              </w:rPr>
              <w:t>Объем потребности в ресурсах, тыс. руб.</w:t>
            </w:r>
          </w:p>
        </w:tc>
      </w:tr>
      <w:tr w:rsidR="00740FC9" w:rsidRPr="00740FC9" w:rsidTr="00412E42">
        <w:trPr>
          <w:jc w:val="center"/>
        </w:trPr>
        <w:tc>
          <w:tcPr>
            <w:tcW w:w="1289" w:type="dxa"/>
            <w:vMerge/>
          </w:tcPr>
          <w:p w:rsidR="00740FC9" w:rsidRPr="00740FC9" w:rsidRDefault="00740FC9" w:rsidP="00740FC9">
            <w:pPr>
              <w:rPr>
                <w:b/>
                <w:szCs w:val="28"/>
              </w:rPr>
            </w:pPr>
          </w:p>
        </w:tc>
        <w:tc>
          <w:tcPr>
            <w:tcW w:w="1865" w:type="dxa"/>
            <w:vMerge/>
          </w:tcPr>
          <w:p w:rsidR="00740FC9" w:rsidRPr="00740FC9" w:rsidRDefault="00740FC9" w:rsidP="00740FC9">
            <w:pPr>
              <w:rPr>
                <w:b/>
                <w:szCs w:val="28"/>
              </w:rPr>
            </w:pPr>
          </w:p>
        </w:tc>
        <w:tc>
          <w:tcPr>
            <w:tcW w:w="2072" w:type="dxa"/>
            <w:vMerge/>
            <w:vAlign w:val="center"/>
          </w:tcPr>
          <w:p w:rsidR="00740FC9" w:rsidRPr="00740FC9" w:rsidRDefault="00740FC9" w:rsidP="00740FC9">
            <w:pPr>
              <w:rPr>
                <w:b/>
                <w:szCs w:val="28"/>
              </w:rPr>
            </w:pPr>
          </w:p>
        </w:tc>
        <w:tc>
          <w:tcPr>
            <w:tcW w:w="1267" w:type="dxa"/>
            <w:vMerge w:val="restart"/>
          </w:tcPr>
          <w:p w:rsidR="00740FC9" w:rsidRPr="00740FC9" w:rsidRDefault="00740FC9" w:rsidP="00740FC9">
            <w:pPr>
              <w:jc w:val="center"/>
              <w:rPr>
                <w:b/>
                <w:szCs w:val="28"/>
              </w:rPr>
            </w:pPr>
            <w:r w:rsidRPr="00740FC9">
              <w:rPr>
                <w:b/>
                <w:bCs/>
                <w:szCs w:val="28"/>
              </w:rPr>
              <w:t>Всего</w:t>
            </w:r>
          </w:p>
        </w:tc>
        <w:tc>
          <w:tcPr>
            <w:tcW w:w="8293" w:type="dxa"/>
            <w:gridSpan w:val="7"/>
          </w:tcPr>
          <w:p w:rsidR="00740FC9" w:rsidRPr="00740FC9" w:rsidRDefault="00740FC9" w:rsidP="00740FC9">
            <w:pPr>
              <w:jc w:val="center"/>
              <w:rPr>
                <w:b/>
                <w:szCs w:val="28"/>
              </w:rPr>
            </w:pPr>
            <w:r w:rsidRPr="00740FC9">
              <w:rPr>
                <w:b/>
                <w:bCs/>
                <w:szCs w:val="28"/>
              </w:rPr>
              <w:t>В том числе по годам:</w:t>
            </w:r>
          </w:p>
        </w:tc>
      </w:tr>
      <w:tr w:rsidR="00740FC9" w:rsidRPr="00740FC9" w:rsidTr="00412E42">
        <w:trPr>
          <w:jc w:val="center"/>
        </w:trPr>
        <w:tc>
          <w:tcPr>
            <w:tcW w:w="1289" w:type="dxa"/>
            <w:vMerge/>
          </w:tcPr>
          <w:p w:rsidR="00740FC9" w:rsidRPr="00740FC9" w:rsidRDefault="00740FC9" w:rsidP="00740FC9">
            <w:pPr>
              <w:rPr>
                <w:b/>
                <w:szCs w:val="28"/>
              </w:rPr>
            </w:pPr>
          </w:p>
        </w:tc>
        <w:tc>
          <w:tcPr>
            <w:tcW w:w="1865" w:type="dxa"/>
            <w:vMerge/>
          </w:tcPr>
          <w:p w:rsidR="00740FC9" w:rsidRPr="00740FC9" w:rsidRDefault="00740FC9" w:rsidP="00740FC9">
            <w:pPr>
              <w:rPr>
                <w:b/>
                <w:szCs w:val="28"/>
              </w:rPr>
            </w:pPr>
          </w:p>
        </w:tc>
        <w:tc>
          <w:tcPr>
            <w:tcW w:w="2072" w:type="dxa"/>
            <w:vMerge/>
            <w:vAlign w:val="center"/>
          </w:tcPr>
          <w:p w:rsidR="00740FC9" w:rsidRPr="00740FC9" w:rsidRDefault="00740FC9" w:rsidP="00740FC9">
            <w:pPr>
              <w:rPr>
                <w:b/>
                <w:szCs w:val="28"/>
              </w:rPr>
            </w:pPr>
          </w:p>
        </w:tc>
        <w:tc>
          <w:tcPr>
            <w:tcW w:w="1267" w:type="dxa"/>
            <w:vMerge/>
          </w:tcPr>
          <w:p w:rsidR="00740FC9" w:rsidRPr="00740FC9" w:rsidRDefault="00740FC9" w:rsidP="00740FC9">
            <w:pPr>
              <w:jc w:val="center"/>
              <w:rPr>
                <w:b/>
                <w:szCs w:val="28"/>
              </w:rPr>
            </w:pPr>
          </w:p>
        </w:tc>
        <w:tc>
          <w:tcPr>
            <w:tcW w:w="1183"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2014</w:t>
            </w:r>
          </w:p>
        </w:tc>
        <w:tc>
          <w:tcPr>
            <w:tcW w:w="1185"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2015</w:t>
            </w:r>
          </w:p>
        </w:tc>
        <w:tc>
          <w:tcPr>
            <w:tcW w:w="1185"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2016</w:t>
            </w:r>
          </w:p>
        </w:tc>
        <w:tc>
          <w:tcPr>
            <w:tcW w:w="1185"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2017</w:t>
            </w:r>
          </w:p>
        </w:tc>
        <w:tc>
          <w:tcPr>
            <w:tcW w:w="1185" w:type="dxa"/>
          </w:tcPr>
          <w:p w:rsidR="00740FC9" w:rsidRPr="00740FC9" w:rsidRDefault="00740FC9" w:rsidP="00740FC9">
            <w:pPr>
              <w:jc w:val="center"/>
              <w:rPr>
                <w:b/>
                <w:szCs w:val="28"/>
              </w:rPr>
            </w:pPr>
            <w:r w:rsidRPr="00740FC9">
              <w:rPr>
                <w:b/>
                <w:szCs w:val="28"/>
              </w:rPr>
              <w:t>2018</w:t>
            </w:r>
          </w:p>
        </w:tc>
        <w:tc>
          <w:tcPr>
            <w:tcW w:w="1185" w:type="dxa"/>
          </w:tcPr>
          <w:p w:rsidR="00740FC9" w:rsidRPr="00740FC9" w:rsidRDefault="00740FC9" w:rsidP="00740FC9">
            <w:pPr>
              <w:jc w:val="center"/>
              <w:rPr>
                <w:b/>
                <w:szCs w:val="28"/>
              </w:rPr>
            </w:pPr>
            <w:r w:rsidRPr="00740FC9">
              <w:rPr>
                <w:b/>
                <w:szCs w:val="28"/>
              </w:rPr>
              <w:t>2019</w:t>
            </w:r>
          </w:p>
        </w:tc>
        <w:tc>
          <w:tcPr>
            <w:tcW w:w="1185" w:type="dxa"/>
          </w:tcPr>
          <w:p w:rsidR="00740FC9" w:rsidRPr="00740FC9" w:rsidRDefault="00740FC9" w:rsidP="00740FC9">
            <w:pPr>
              <w:jc w:val="center"/>
              <w:rPr>
                <w:b/>
                <w:szCs w:val="28"/>
              </w:rPr>
            </w:pPr>
            <w:r w:rsidRPr="00740FC9">
              <w:rPr>
                <w:b/>
                <w:szCs w:val="28"/>
              </w:rPr>
              <w:t>2020</w:t>
            </w:r>
          </w:p>
        </w:tc>
      </w:tr>
      <w:tr w:rsidR="00740FC9" w:rsidRPr="00740FC9" w:rsidTr="00412E42">
        <w:trPr>
          <w:jc w:val="center"/>
        </w:trPr>
        <w:tc>
          <w:tcPr>
            <w:tcW w:w="1289" w:type="dxa"/>
            <w:vMerge w:val="restart"/>
          </w:tcPr>
          <w:p w:rsidR="00740FC9" w:rsidRPr="00740FC9" w:rsidRDefault="00740FC9" w:rsidP="00740FC9">
            <w:pPr>
              <w:widowControl w:val="0"/>
              <w:autoSpaceDE w:val="0"/>
              <w:autoSpaceDN w:val="0"/>
              <w:adjustRightInd w:val="0"/>
              <w:spacing w:line="276" w:lineRule="auto"/>
              <w:rPr>
                <w:rFonts w:ascii="Arial" w:hAnsi="Arial" w:cs="Arial"/>
                <w:b/>
                <w:szCs w:val="28"/>
              </w:rPr>
            </w:pPr>
            <w:r w:rsidRPr="00740FC9">
              <w:t>Подпро-грамма</w:t>
            </w:r>
          </w:p>
        </w:tc>
        <w:tc>
          <w:tcPr>
            <w:tcW w:w="1865" w:type="dxa"/>
            <w:vMerge w:val="restart"/>
          </w:tcPr>
          <w:p w:rsidR="00740FC9" w:rsidRPr="00740FC9" w:rsidRDefault="00740FC9" w:rsidP="00740FC9">
            <w:pPr>
              <w:jc w:val="center"/>
              <w:rPr>
                <w:sz w:val="18"/>
                <w:szCs w:val="20"/>
              </w:rPr>
            </w:pPr>
            <w:r w:rsidRPr="00740FC9">
              <w:rPr>
                <w:szCs w:val="20"/>
              </w:rPr>
              <w:t>«</w:t>
            </w:r>
            <w:r w:rsidRPr="00740FC9">
              <w:rPr>
                <w:szCs w:val="28"/>
              </w:rPr>
              <w:t>Строительство и реконструкция объектов спортивного назначения</w:t>
            </w:r>
            <w:r w:rsidRPr="00740FC9">
              <w:rPr>
                <w:szCs w:val="20"/>
              </w:rPr>
              <w:t>»</w:t>
            </w:r>
          </w:p>
          <w:p w:rsidR="00740FC9" w:rsidRPr="00740FC9" w:rsidRDefault="00740FC9" w:rsidP="00740FC9">
            <w:pPr>
              <w:widowControl w:val="0"/>
              <w:autoSpaceDE w:val="0"/>
              <w:autoSpaceDN w:val="0"/>
              <w:adjustRightInd w:val="0"/>
              <w:spacing w:line="276" w:lineRule="auto"/>
              <w:rPr>
                <w:rFonts w:ascii="Arial" w:hAnsi="Arial" w:cs="Arial"/>
                <w:b/>
                <w:szCs w:val="28"/>
              </w:rPr>
            </w:pPr>
          </w:p>
        </w:tc>
        <w:tc>
          <w:tcPr>
            <w:tcW w:w="2072" w:type="dxa"/>
            <w:vAlign w:val="center"/>
          </w:tcPr>
          <w:p w:rsidR="00740FC9" w:rsidRPr="00740FC9" w:rsidRDefault="00740FC9" w:rsidP="00740FC9">
            <w:pPr>
              <w:rPr>
                <w:szCs w:val="28"/>
              </w:rPr>
            </w:pPr>
            <w:r w:rsidRPr="00740FC9">
              <w:rPr>
                <w:szCs w:val="28"/>
              </w:rPr>
              <w:t>всего</w:t>
            </w:r>
          </w:p>
        </w:tc>
        <w:tc>
          <w:tcPr>
            <w:tcW w:w="1267" w:type="dxa"/>
          </w:tcPr>
          <w:p w:rsidR="00740FC9" w:rsidRPr="00740FC9" w:rsidRDefault="00740FC9" w:rsidP="00740FC9">
            <w:pPr>
              <w:autoSpaceDE w:val="0"/>
              <w:autoSpaceDN w:val="0"/>
              <w:adjustRightInd w:val="0"/>
              <w:spacing w:line="276" w:lineRule="auto"/>
            </w:pPr>
            <w:r w:rsidRPr="00740FC9">
              <w:t>33 260,8</w:t>
            </w:r>
            <w:r w:rsidRPr="00740FC9">
              <w:rPr>
                <w:sz w:val="28"/>
                <w:szCs w:val="28"/>
              </w:rPr>
              <w:t xml:space="preserve">  </w:t>
            </w:r>
          </w:p>
        </w:tc>
        <w:tc>
          <w:tcPr>
            <w:tcW w:w="1183" w:type="dxa"/>
          </w:tcPr>
          <w:p w:rsidR="00740FC9" w:rsidRPr="00740FC9" w:rsidRDefault="00740FC9" w:rsidP="00740FC9">
            <w:pPr>
              <w:jc w:val="both"/>
            </w:pPr>
            <w:r w:rsidRPr="00740FC9">
              <w:t>16 233,7</w:t>
            </w:r>
          </w:p>
        </w:tc>
        <w:tc>
          <w:tcPr>
            <w:tcW w:w="1185" w:type="dxa"/>
          </w:tcPr>
          <w:p w:rsidR="00740FC9" w:rsidRPr="00740FC9" w:rsidRDefault="00740FC9" w:rsidP="00740FC9">
            <w:pPr>
              <w:jc w:val="both"/>
            </w:pPr>
            <w:r w:rsidRPr="00740FC9">
              <w:t>17 027,1</w:t>
            </w:r>
          </w:p>
        </w:tc>
        <w:tc>
          <w:tcPr>
            <w:tcW w:w="1185" w:type="dxa"/>
          </w:tcPr>
          <w:p w:rsidR="00740FC9" w:rsidRPr="00740FC9" w:rsidRDefault="00740FC9" w:rsidP="00740FC9">
            <w:pPr>
              <w:jc w:val="center"/>
            </w:pPr>
            <w:r w:rsidRPr="00740FC9">
              <w:t>-</w:t>
            </w:r>
          </w:p>
        </w:tc>
        <w:tc>
          <w:tcPr>
            <w:tcW w:w="1185" w:type="dxa"/>
          </w:tcPr>
          <w:p w:rsidR="00740FC9" w:rsidRPr="00740FC9" w:rsidRDefault="00740FC9" w:rsidP="00740FC9">
            <w:pPr>
              <w:jc w:val="center"/>
            </w:pPr>
            <w:r w:rsidRPr="00740FC9">
              <w:t>-</w:t>
            </w:r>
          </w:p>
        </w:tc>
        <w:tc>
          <w:tcPr>
            <w:tcW w:w="1185" w:type="dxa"/>
          </w:tcPr>
          <w:p w:rsidR="00740FC9" w:rsidRPr="00740FC9" w:rsidRDefault="00740FC9" w:rsidP="00740FC9">
            <w:pPr>
              <w:jc w:val="center"/>
            </w:pPr>
            <w:r w:rsidRPr="00740FC9">
              <w:t>-</w:t>
            </w:r>
          </w:p>
        </w:tc>
        <w:tc>
          <w:tcPr>
            <w:tcW w:w="1185" w:type="dxa"/>
          </w:tcPr>
          <w:p w:rsidR="00740FC9" w:rsidRPr="00740FC9" w:rsidRDefault="00740FC9" w:rsidP="00740FC9">
            <w:pPr>
              <w:jc w:val="center"/>
            </w:pPr>
            <w:r w:rsidRPr="00740FC9">
              <w:t>-</w:t>
            </w:r>
          </w:p>
        </w:tc>
        <w:tc>
          <w:tcPr>
            <w:tcW w:w="1185" w:type="dxa"/>
          </w:tcPr>
          <w:p w:rsidR="00740FC9" w:rsidRPr="00740FC9" w:rsidRDefault="00740FC9" w:rsidP="00740FC9">
            <w:pPr>
              <w:jc w:val="center"/>
            </w:pPr>
            <w:r w:rsidRPr="00740FC9">
              <w:t>-</w:t>
            </w:r>
          </w:p>
        </w:tc>
      </w:tr>
      <w:tr w:rsidR="00740FC9" w:rsidRPr="00740FC9" w:rsidTr="00412E42">
        <w:trPr>
          <w:jc w:val="center"/>
        </w:trPr>
        <w:tc>
          <w:tcPr>
            <w:tcW w:w="1289" w:type="dxa"/>
            <w:vMerge/>
          </w:tcPr>
          <w:p w:rsidR="00740FC9" w:rsidRPr="00740FC9" w:rsidRDefault="00740FC9" w:rsidP="00740FC9">
            <w:pPr>
              <w:autoSpaceDE w:val="0"/>
              <w:autoSpaceDN w:val="0"/>
              <w:adjustRightInd w:val="0"/>
              <w:spacing w:line="276" w:lineRule="auto"/>
            </w:pPr>
          </w:p>
        </w:tc>
        <w:tc>
          <w:tcPr>
            <w:tcW w:w="1865" w:type="dxa"/>
            <w:vMerge/>
          </w:tcPr>
          <w:p w:rsidR="00740FC9" w:rsidRPr="00740FC9" w:rsidRDefault="00740FC9" w:rsidP="00740FC9">
            <w:pPr>
              <w:autoSpaceDE w:val="0"/>
              <w:autoSpaceDN w:val="0"/>
              <w:adjustRightInd w:val="0"/>
              <w:spacing w:line="276" w:lineRule="auto"/>
            </w:pPr>
          </w:p>
        </w:tc>
        <w:tc>
          <w:tcPr>
            <w:tcW w:w="2072" w:type="dxa"/>
          </w:tcPr>
          <w:p w:rsidR="00740FC9" w:rsidRPr="00740FC9" w:rsidRDefault="00740FC9" w:rsidP="00740FC9">
            <w:pPr>
              <w:autoSpaceDE w:val="0"/>
              <w:autoSpaceDN w:val="0"/>
              <w:adjustRightInd w:val="0"/>
              <w:spacing w:line="276" w:lineRule="auto"/>
            </w:pPr>
            <w:r w:rsidRPr="00740FC9">
              <w:t xml:space="preserve">федеральный бюджет                </w:t>
            </w:r>
          </w:p>
        </w:tc>
        <w:tc>
          <w:tcPr>
            <w:tcW w:w="1267" w:type="dxa"/>
          </w:tcPr>
          <w:p w:rsidR="00740FC9" w:rsidRPr="00740FC9" w:rsidRDefault="00740FC9" w:rsidP="00740FC9">
            <w:pPr>
              <w:widowControl w:val="0"/>
              <w:autoSpaceDE w:val="0"/>
              <w:autoSpaceDN w:val="0"/>
              <w:adjustRightInd w:val="0"/>
              <w:ind w:firstLine="350"/>
              <w:jc w:val="center"/>
            </w:pPr>
            <w:r w:rsidRPr="00740FC9">
              <w:t>-</w:t>
            </w:r>
          </w:p>
        </w:tc>
        <w:tc>
          <w:tcPr>
            <w:tcW w:w="1183"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r>
      <w:tr w:rsidR="00740FC9" w:rsidRPr="00740FC9" w:rsidTr="00412E42">
        <w:trPr>
          <w:jc w:val="center"/>
        </w:trPr>
        <w:tc>
          <w:tcPr>
            <w:tcW w:w="1289" w:type="dxa"/>
            <w:vMerge/>
          </w:tcPr>
          <w:p w:rsidR="00740FC9" w:rsidRPr="00740FC9" w:rsidRDefault="00740FC9" w:rsidP="00740FC9">
            <w:pPr>
              <w:autoSpaceDE w:val="0"/>
              <w:autoSpaceDN w:val="0"/>
              <w:adjustRightInd w:val="0"/>
              <w:spacing w:line="276" w:lineRule="auto"/>
            </w:pPr>
          </w:p>
        </w:tc>
        <w:tc>
          <w:tcPr>
            <w:tcW w:w="1865" w:type="dxa"/>
            <w:vMerge/>
          </w:tcPr>
          <w:p w:rsidR="00740FC9" w:rsidRPr="00740FC9" w:rsidRDefault="00740FC9" w:rsidP="00740FC9">
            <w:pPr>
              <w:autoSpaceDE w:val="0"/>
              <w:autoSpaceDN w:val="0"/>
              <w:adjustRightInd w:val="0"/>
              <w:spacing w:line="276" w:lineRule="auto"/>
            </w:pPr>
          </w:p>
        </w:tc>
        <w:tc>
          <w:tcPr>
            <w:tcW w:w="2072" w:type="dxa"/>
          </w:tcPr>
          <w:p w:rsidR="00740FC9" w:rsidRPr="00740FC9" w:rsidRDefault="00740FC9" w:rsidP="00740FC9">
            <w:pPr>
              <w:autoSpaceDE w:val="0"/>
              <w:autoSpaceDN w:val="0"/>
              <w:adjustRightInd w:val="0"/>
              <w:spacing w:line="276" w:lineRule="auto"/>
            </w:pPr>
            <w:r w:rsidRPr="00740FC9">
              <w:t xml:space="preserve">бюджет Тульской области           </w:t>
            </w:r>
          </w:p>
        </w:tc>
        <w:tc>
          <w:tcPr>
            <w:tcW w:w="1267" w:type="dxa"/>
          </w:tcPr>
          <w:p w:rsidR="00740FC9" w:rsidRPr="00740FC9" w:rsidRDefault="00740FC9" w:rsidP="00740FC9">
            <w:pPr>
              <w:widowControl w:val="0"/>
              <w:autoSpaceDE w:val="0"/>
              <w:autoSpaceDN w:val="0"/>
              <w:adjustRightInd w:val="0"/>
              <w:ind w:firstLine="350"/>
              <w:jc w:val="both"/>
            </w:pPr>
            <w:r w:rsidRPr="00740FC9">
              <w:t>3800,0</w:t>
            </w:r>
          </w:p>
        </w:tc>
        <w:tc>
          <w:tcPr>
            <w:tcW w:w="1183"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3800,0</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r>
      <w:tr w:rsidR="00740FC9" w:rsidRPr="00740FC9" w:rsidTr="00412E42">
        <w:trPr>
          <w:jc w:val="center"/>
        </w:trPr>
        <w:tc>
          <w:tcPr>
            <w:tcW w:w="1289" w:type="dxa"/>
            <w:vMerge/>
          </w:tcPr>
          <w:p w:rsidR="00740FC9" w:rsidRPr="00740FC9" w:rsidRDefault="00740FC9" w:rsidP="00740FC9">
            <w:pPr>
              <w:autoSpaceDE w:val="0"/>
              <w:autoSpaceDN w:val="0"/>
              <w:adjustRightInd w:val="0"/>
              <w:spacing w:line="276" w:lineRule="auto"/>
            </w:pPr>
          </w:p>
        </w:tc>
        <w:tc>
          <w:tcPr>
            <w:tcW w:w="1865" w:type="dxa"/>
            <w:vMerge/>
          </w:tcPr>
          <w:p w:rsidR="00740FC9" w:rsidRPr="00740FC9" w:rsidRDefault="00740FC9" w:rsidP="00740FC9">
            <w:pPr>
              <w:autoSpaceDE w:val="0"/>
              <w:autoSpaceDN w:val="0"/>
              <w:adjustRightInd w:val="0"/>
              <w:spacing w:line="276" w:lineRule="auto"/>
            </w:pPr>
          </w:p>
        </w:tc>
        <w:tc>
          <w:tcPr>
            <w:tcW w:w="2072" w:type="dxa"/>
          </w:tcPr>
          <w:p w:rsidR="00740FC9" w:rsidRPr="00740FC9" w:rsidRDefault="00740FC9" w:rsidP="00740FC9">
            <w:pPr>
              <w:autoSpaceDE w:val="0"/>
              <w:autoSpaceDN w:val="0"/>
              <w:adjustRightInd w:val="0"/>
              <w:spacing w:line="276" w:lineRule="auto"/>
            </w:pPr>
            <w:r w:rsidRPr="00740FC9">
              <w:t xml:space="preserve">бюджет МО Щекинский район </w:t>
            </w:r>
          </w:p>
        </w:tc>
        <w:tc>
          <w:tcPr>
            <w:tcW w:w="1267" w:type="dxa"/>
          </w:tcPr>
          <w:p w:rsidR="00740FC9" w:rsidRPr="00740FC9" w:rsidRDefault="00740FC9" w:rsidP="00740FC9">
            <w:pPr>
              <w:autoSpaceDE w:val="0"/>
              <w:autoSpaceDN w:val="0"/>
              <w:adjustRightInd w:val="0"/>
              <w:spacing w:line="276" w:lineRule="auto"/>
            </w:pPr>
            <w:r w:rsidRPr="00740FC9">
              <w:t>29460,8</w:t>
            </w:r>
            <w:r w:rsidRPr="00740FC9">
              <w:rPr>
                <w:sz w:val="28"/>
                <w:szCs w:val="28"/>
              </w:rPr>
              <w:t xml:space="preserve"> </w:t>
            </w:r>
          </w:p>
        </w:tc>
        <w:tc>
          <w:tcPr>
            <w:tcW w:w="1183" w:type="dxa"/>
          </w:tcPr>
          <w:p w:rsidR="00740FC9" w:rsidRPr="00740FC9" w:rsidRDefault="00740FC9" w:rsidP="00740FC9">
            <w:pPr>
              <w:jc w:val="both"/>
            </w:pPr>
            <w:r w:rsidRPr="00740FC9">
              <w:t>16 233,7</w:t>
            </w:r>
          </w:p>
        </w:tc>
        <w:tc>
          <w:tcPr>
            <w:tcW w:w="1185" w:type="dxa"/>
          </w:tcPr>
          <w:p w:rsidR="00740FC9" w:rsidRPr="00740FC9" w:rsidRDefault="00740FC9" w:rsidP="00740FC9">
            <w:pPr>
              <w:jc w:val="both"/>
            </w:pPr>
            <w:r w:rsidRPr="00740FC9">
              <w:t>13227,1</w:t>
            </w:r>
          </w:p>
        </w:tc>
        <w:tc>
          <w:tcPr>
            <w:tcW w:w="1185" w:type="dxa"/>
          </w:tcPr>
          <w:p w:rsidR="00740FC9" w:rsidRPr="00740FC9" w:rsidRDefault="00740FC9" w:rsidP="00740FC9">
            <w:pPr>
              <w:jc w:val="center"/>
            </w:pPr>
            <w:r w:rsidRPr="00740FC9">
              <w:t>-</w:t>
            </w:r>
          </w:p>
        </w:tc>
        <w:tc>
          <w:tcPr>
            <w:tcW w:w="1185" w:type="dxa"/>
          </w:tcPr>
          <w:p w:rsidR="00740FC9" w:rsidRPr="00740FC9" w:rsidRDefault="00740FC9" w:rsidP="00740FC9">
            <w:pPr>
              <w:jc w:val="center"/>
            </w:pPr>
            <w:r w:rsidRPr="00740FC9">
              <w:t>-</w:t>
            </w:r>
          </w:p>
        </w:tc>
        <w:tc>
          <w:tcPr>
            <w:tcW w:w="1185" w:type="dxa"/>
          </w:tcPr>
          <w:p w:rsidR="00740FC9" w:rsidRPr="00740FC9" w:rsidRDefault="00740FC9" w:rsidP="00740FC9">
            <w:pPr>
              <w:jc w:val="center"/>
            </w:pPr>
            <w:r w:rsidRPr="00740FC9">
              <w:t>-</w:t>
            </w:r>
          </w:p>
        </w:tc>
        <w:tc>
          <w:tcPr>
            <w:tcW w:w="1185" w:type="dxa"/>
          </w:tcPr>
          <w:p w:rsidR="00740FC9" w:rsidRPr="00740FC9" w:rsidRDefault="00740FC9" w:rsidP="00740FC9">
            <w:pPr>
              <w:jc w:val="center"/>
            </w:pPr>
            <w:r w:rsidRPr="00740FC9">
              <w:t>-</w:t>
            </w:r>
          </w:p>
        </w:tc>
        <w:tc>
          <w:tcPr>
            <w:tcW w:w="1185" w:type="dxa"/>
          </w:tcPr>
          <w:p w:rsidR="00740FC9" w:rsidRPr="00740FC9" w:rsidRDefault="00740FC9" w:rsidP="00740FC9">
            <w:pPr>
              <w:jc w:val="center"/>
            </w:pPr>
            <w:r w:rsidRPr="00740FC9">
              <w:t>-</w:t>
            </w:r>
          </w:p>
        </w:tc>
      </w:tr>
      <w:tr w:rsidR="00740FC9" w:rsidRPr="00740FC9" w:rsidTr="00412E42">
        <w:trPr>
          <w:jc w:val="center"/>
        </w:trPr>
        <w:tc>
          <w:tcPr>
            <w:tcW w:w="1289" w:type="dxa"/>
            <w:vMerge/>
          </w:tcPr>
          <w:p w:rsidR="00740FC9" w:rsidRPr="00740FC9" w:rsidRDefault="00740FC9" w:rsidP="00740FC9">
            <w:pPr>
              <w:autoSpaceDE w:val="0"/>
              <w:autoSpaceDN w:val="0"/>
              <w:adjustRightInd w:val="0"/>
              <w:spacing w:line="276" w:lineRule="auto"/>
            </w:pPr>
          </w:p>
        </w:tc>
        <w:tc>
          <w:tcPr>
            <w:tcW w:w="1865" w:type="dxa"/>
            <w:vMerge/>
          </w:tcPr>
          <w:p w:rsidR="00740FC9" w:rsidRPr="00740FC9" w:rsidRDefault="00740FC9" w:rsidP="00740FC9">
            <w:pPr>
              <w:autoSpaceDE w:val="0"/>
              <w:autoSpaceDN w:val="0"/>
              <w:adjustRightInd w:val="0"/>
              <w:spacing w:line="276" w:lineRule="auto"/>
            </w:pPr>
          </w:p>
        </w:tc>
        <w:tc>
          <w:tcPr>
            <w:tcW w:w="2072" w:type="dxa"/>
          </w:tcPr>
          <w:p w:rsidR="00740FC9" w:rsidRPr="00740FC9" w:rsidRDefault="00740FC9" w:rsidP="00740FC9">
            <w:pPr>
              <w:autoSpaceDE w:val="0"/>
              <w:autoSpaceDN w:val="0"/>
              <w:adjustRightInd w:val="0"/>
              <w:spacing w:line="276" w:lineRule="auto"/>
            </w:pPr>
            <w:r w:rsidRPr="00740FC9">
              <w:t>бюджет МО поселений Щекинского района</w:t>
            </w:r>
          </w:p>
        </w:tc>
        <w:tc>
          <w:tcPr>
            <w:tcW w:w="1267" w:type="dxa"/>
          </w:tcPr>
          <w:p w:rsidR="00740FC9" w:rsidRPr="00740FC9" w:rsidRDefault="00740FC9" w:rsidP="00740FC9">
            <w:pPr>
              <w:autoSpaceDE w:val="0"/>
              <w:autoSpaceDN w:val="0"/>
              <w:adjustRightInd w:val="0"/>
              <w:spacing w:line="276" w:lineRule="auto"/>
            </w:pPr>
          </w:p>
        </w:tc>
        <w:tc>
          <w:tcPr>
            <w:tcW w:w="1183" w:type="dxa"/>
          </w:tcPr>
          <w:p w:rsidR="00740FC9" w:rsidRPr="00740FC9" w:rsidRDefault="00740FC9" w:rsidP="00740FC9">
            <w:pPr>
              <w:jc w:val="both"/>
            </w:pPr>
          </w:p>
        </w:tc>
        <w:tc>
          <w:tcPr>
            <w:tcW w:w="1185" w:type="dxa"/>
          </w:tcPr>
          <w:p w:rsidR="00740FC9" w:rsidRPr="00740FC9" w:rsidRDefault="00740FC9" w:rsidP="00740FC9">
            <w:pPr>
              <w:jc w:val="both"/>
            </w:pPr>
          </w:p>
        </w:tc>
        <w:tc>
          <w:tcPr>
            <w:tcW w:w="1185" w:type="dxa"/>
          </w:tcPr>
          <w:p w:rsidR="00740FC9" w:rsidRPr="00740FC9" w:rsidRDefault="00740FC9" w:rsidP="00740FC9">
            <w:pPr>
              <w:jc w:val="center"/>
            </w:pPr>
          </w:p>
        </w:tc>
        <w:tc>
          <w:tcPr>
            <w:tcW w:w="1185" w:type="dxa"/>
          </w:tcPr>
          <w:p w:rsidR="00740FC9" w:rsidRPr="00740FC9" w:rsidRDefault="00740FC9" w:rsidP="00740FC9">
            <w:pPr>
              <w:jc w:val="center"/>
            </w:pPr>
          </w:p>
        </w:tc>
        <w:tc>
          <w:tcPr>
            <w:tcW w:w="1185" w:type="dxa"/>
          </w:tcPr>
          <w:p w:rsidR="00740FC9" w:rsidRPr="00740FC9" w:rsidRDefault="00740FC9" w:rsidP="00740FC9">
            <w:pPr>
              <w:jc w:val="center"/>
            </w:pPr>
          </w:p>
        </w:tc>
        <w:tc>
          <w:tcPr>
            <w:tcW w:w="1185" w:type="dxa"/>
          </w:tcPr>
          <w:p w:rsidR="00740FC9" w:rsidRPr="00740FC9" w:rsidRDefault="00740FC9" w:rsidP="00740FC9">
            <w:pPr>
              <w:jc w:val="center"/>
            </w:pPr>
          </w:p>
        </w:tc>
        <w:tc>
          <w:tcPr>
            <w:tcW w:w="1185" w:type="dxa"/>
          </w:tcPr>
          <w:p w:rsidR="00740FC9" w:rsidRPr="00740FC9" w:rsidRDefault="00740FC9" w:rsidP="00740FC9">
            <w:pPr>
              <w:jc w:val="center"/>
            </w:pPr>
          </w:p>
        </w:tc>
      </w:tr>
      <w:tr w:rsidR="00740FC9" w:rsidRPr="00740FC9" w:rsidTr="00412E42">
        <w:trPr>
          <w:jc w:val="center"/>
        </w:trPr>
        <w:tc>
          <w:tcPr>
            <w:tcW w:w="1289" w:type="dxa"/>
            <w:vMerge/>
          </w:tcPr>
          <w:p w:rsidR="00740FC9" w:rsidRPr="00740FC9" w:rsidRDefault="00740FC9" w:rsidP="00740FC9">
            <w:pPr>
              <w:autoSpaceDE w:val="0"/>
              <w:autoSpaceDN w:val="0"/>
              <w:adjustRightInd w:val="0"/>
              <w:spacing w:line="276" w:lineRule="auto"/>
            </w:pPr>
          </w:p>
        </w:tc>
        <w:tc>
          <w:tcPr>
            <w:tcW w:w="1865" w:type="dxa"/>
            <w:vMerge/>
          </w:tcPr>
          <w:p w:rsidR="00740FC9" w:rsidRPr="00740FC9" w:rsidRDefault="00740FC9" w:rsidP="00740FC9">
            <w:pPr>
              <w:autoSpaceDE w:val="0"/>
              <w:autoSpaceDN w:val="0"/>
              <w:adjustRightInd w:val="0"/>
              <w:spacing w:line="276" w:lineRule="auto"/>
            </w:pPr>
          </w:p>
        </w:tc>
        <w:tc>
          <w:tcPr>
            <w:tcW w:w="2072" w:type="dxa"/>
          </w:tcPr>
          <w:p w:rsidR="00740FC9" w:rsidRPr="00740FC9" w:rsidRDefault="00740FC9" w:rsidP="00740FC9">
            <w:pPr>
              <w:autoSpaceDE w:val="0"/>
              <w:autoSpaceDN w:val="0"/>
              <w:adjustRightInd w:val="0"/>
              <w:spacing w:line="276" w:lineRule="auto"/>
            </w:pPr>
            <w:r w:rsidRPr="00740FC9">
              <w:t>внебюджетные источники</w:t>
            </w:r>
          </w:p>
        </w:tc>
        <w:tc>
          <w:tcPr>
            <w:tcW w:w="1267" w:type="dxa"/>
          </w:tcPr>
          <w:p w:rsidR="00740FC9" w:rsidRPr="00740FC9" w:rsidRDefault="00740FC9" w:rsidP="00740FC9">
            <w:pPr>
              <w:widowControl w:val="0"/>
              <w:autoSpaceDE w:val="0"/>
              <w:autoSpaceDN w:val="0"/>
              <w:adjustRightInd w:val="0"/>
              <w:ind w:firstLine="350"/>
              <w:jc w:val="center"/>
            </w:pPr>
            <w:r w:rsidRPr="00740FC9">
              <w:t>-</w:t>
            </w:r>
          </w:p>
        </w:tc>
        <w:tc>
          <w:tcPr>
            <w:tcW w:w="1183"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r>
    </w:tbl>
    <w:p w:rsidR="00740FC9" w:rsidRPr="00740FC9" w:rsidRDefault="00740FC9" w:rsidP="00740FC9">
      <w:pPr>
        <w:jc w:val="center"/>
        <w:rPr>
          <w:i/>
          <w:sz w:val="28"/>
          <w:szCs w:val="20"/>
        </w:rPr>
      </w:pPr>
    </w:p>
    <w:p w:rsidR="00740FC9" w:rsidRPr="00740FC9" w:rsidRDefault="00740FC9" w:rsidP="00740FC9">
      <w:pPr>
        <w:jc w:val="center"/>
        <w:rPr>
          <w:i/>
          <w:sz w:val="28"/>
          <w:szCs w:val="20"/>
        </w:rPr>
      </w:pPr>
    </w:p>
    <w:p w:rsidR="00740FC9" w:rsidRPr="00740FC9" w:rsidRDefault="00740FC9" w:rsidP="00740FC9">
      <w:pPr>
        <w:jc w:val="center"/>
        <w:rPr>
          <w:i/>
          <w:sz w:val="28"/>
          <w:szCs w:val="20"/>
        </w:rPr>
      </w:pPr>
    </w:p>
    <w:p w:rsidR="00740FC9" w:rsidRPr="00740FC9" w:rsidRDefault="00740FC9" w:rsidP="00740FC9">
      <w:pPr>
        <w:jc w:val="center"/>
        <w:rPr>
          <w:i/>
          <w:sz w:val="28"/>
          <w:szCs w:val="20"/>
        </w:rPr>
        <w:sectPr w:rsidR="00740FC9" w:rsidRPr="00740FC9" w:rsidSect="00BF1387">
          <w:pgSz w:w="16838" w:h="11906" w:orient="landscape"/>
          <w:pgMar w:top="1701" w:right="1134" w:bottom="851" w:left="1134" w:header="709" w:footer="709" w:gutter="0"/>
          <w:cols w:space="708"/>
          <w:titlePg/>
          <w:docGrid w:linePitch="360"/>
        </w:sectPr>
      </w:pPr>
    </w:p>
    <w:p w:rsidR="00740FC9" w:rsidRPr="00740FC9" w:rsidRDefault="00740FC9" w:rsidP="00740FC9">
      <w:pPr>
        <w:jc w:val="both"/>
        <w:rPr>
          <w:sz w:val="20"/>
          <w:szCs w:val="20"/>
        </w:rPr>
      </w:pPr>
    </w:p>
    <w:p w:rsidR="00740FC9" w:rsidRPr="00740FC9" w:rsidRDefault="00740FC9" w:rsidP="00740FC9">
      <w:pPr>
        <w:jc w:val="center"/>
        <w:rPr>
          <w:i/>
          <w:sz w:val="28"/>
          <w:szCs w:val="20"/>
        </w:rPr>
      </w:pPr>
      <w:r w:rsidRPr="00740FC9">
        <w:rPr>
          <w:i/>
          <w:sz w:val="28"/>
          <w:szCs w:val="20"/>
        </w:rPr>
        <w:t xml:space="preserve">3.1.6. Механизм реализации подпрограммы </w:t>
      </w:r>
    </w:p>
    <w:p w:rsidR="00740FC9" w:rsidRPr="00740FC9" w:rsidRDefault="00740FC9" w:rsidP="00740FC9">
      <w:pPr>
        <w:jc w:val="center"/>
        <w:rPr>
          <w:sz w:val="20"/>
          <w:szCs w:val="20"/>
        </w:rPr>
      </w:pPr>
      <w:r w:rsidRPr="00740FC9">
        <w:rPr>
          <w:i/>
          <w:sz w:val="28"/>
          <w:szCs w:val="20"/>
        </w:rPr>
        <w:t>«</w:t>
      </w:r>
      <w:r w:rsidRPr="00740FC9">
        <w:rPr>
          <w:i/>
          <w:sz w:val="28"/>
          <w:szCs w:val="28"/>
        </w:rPr>
        <w:t>Строительство и реконструкция объектов спортивного назначения</w:t>
      </w:r>
      <w:r w:rsidRPr="00740FC9">
        <w:rPr>
          <w:i/>
          <w:sz w:val="28"/>
          <w:szCs w:val="20"/>
        </w:rPr>
        <w:t>»</w:t>
      </w:r>
    </w:p>
    <w:p w:rsidR="00740FC9" w:rsidRPr="00740FC9" w:rsidRDefault="00740FC9" w:rsidP="00740FC9">
      <w:pPr>
        <w:jc w:val="both"/>
        <w:rPr>
          <w:sz w:val="20"/>
          <w:szCs w:val="20"/>
        </w:rPr>
      </w:pP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Реализация мероприятий подпрограммы осуществляется на основе договоров (муниципальных заказов), котировок, аукционов отдельно на каждое мероприятие согласно представленной смете.</w:t>
      </w: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В целях контроля за реализацией подпрограммы МБУ «УКС  Щекинского района» проводит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с учетом отчетов, полученных от соисполнителя (комитет по образованию) в части строительства футбольного поля и предоставляет  его в срок не позднее 10 числа месяца, следующего за отчетным кварталом, в финансовое управление для  согласования.</w:t>
      </w: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МБУ «УКС  Щекинского района» представляет  в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МБУ «УКС  Щекинского района» формирует годовой отчет о ходе реализации и оценке эффективности подпрограммы с учетом  отчетов, полученных от соисполнителя (комитет по образованию) и предоставляет  его в срок до 20 февраля года, следующего за отчетным годом, в финансовое управление для  согласования.</w:t>
      </w: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МБУ «УКС  Щекинского района» представляет  в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740FC9" w:rsidRPr="00740FC9" w:rsidRDefault="00740FC9" w:rsidP="00740FC9">
      <w:pPr>
        <w:shd w:val="clear" w:color="auto" w:fill="FFFFFF"/>
        <w:autoSpaceDE w:val="0"/>
        <w:autoSpaceDN w:val="0"/>
        <w:adjustRightInd w:val="0"/>
        <w:jc w:val="both"/>
        <w:rPr>
          <w:color w:val="000000"/>
          <w:sz w:val="28"/>
          <w:szCs w:val="28"/>
        </w:rPr>
      </w:pPr>
      <w:r w:rsidRPr="00740FC9">
        <w:rPr>
          <w:color w:val="000000"/>
          <w:sz w:val="28"/>
          <w:szCs w:val="28"/>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740FC9" w:rsidRPr="00740FC9" w:rsidRDefault="00740FC9" w:rsidP="00740FC9">
      <w:pPr>
        <w:shd w:val="clear" w:color="auto" w:fill="FFFFFF"/>
        <w:autoSpaceDE w:val="0"/>
        <w:autoSpaceDN w:val="0"/>
        <w:adjustRightInd w:val="0"/>
        <w:ind w:firstLine="709"/>
        <w:jc w:val="both"/>
        <w:rPr>
          <w:sz w:val="28"/>
          <w:szCs w:val="28"/>
        </w:rPr>
      </w:pPr>
      <w:r w:rsidRPr="00740FC9">
        <w:rPr>
          <w:color w:val="000000"/>
          <w:sz w:val="28"/>
          <w:szCs w:val="28"/>
        </w:rPr>
        <w:t>Исполнитель подпрограммы ежегодно осуществляет корректировку перечня мероприятий и затрат на их реализацию с учётом выделенных бюджетных средств.</w:t>
      </w:r>
    </w:p>
    <w:p w:rsidR="00740FC9" w:rsidRPr="00740FC9" w:rsidRDefault="00740FC9" w:rsidP="00740FC9">
      <w:pPr>
        <w:ind w:firstLine="708"/>
        <w:jc w:val="both"/>
        <w:rPr>
          <w:sz w:val="20"/>
          <w:szCs w:val="20"/>
        </w:rPr>
      </w:pPr>
      <w:r w:rsidRPr="00740FC9">
        <w:rPr>
          <w:color w:val="000000"/>
          <w:sz w:val="28"/>
          <w:szCs w:val="28"/>
        </w:rPr>
        <w:t>Контроль за исполнением осуществляет администрация муниципального образования Щекинский район.</w:t>
      </w:r>
    </w:p>
    <w:p w:rsidR="00740FC9" w:rsidRPr="00740FC9" w:rsidRDefault="00740FC9" w:rsidP="00740FC9">
      <w:pPr>
        <w:jc w:val="both"/>
        <w:rPr>
          <w:sz w:val="20"/>
          <w:szCs w:val="20"/>
        </w:rPr>
      </w:pPr>
    </w:p>
    <w:p w:rsidR="00740FC9" w:rsidRPr="00740FC9" w:rsidRDefault="00740FC9" w:rsidP="00740FC9">
      <w:pPr>
        <w:jc w:val="both"/>
        <w:rPr>
          <w:sz w:val="20"/>
          <w:szCs w:val="20"/>
        </w:rPr>
        <w:sectPr w:rsidR="00740FC9" w:rsidRPr="00740FC9" w:rsidSect="00BF1387">
          <w:pgSz w:w="11906" w:h="16838"/>
          <w:pgMar w:top="1134" w:right="851" w:bottom="1134" w:left="1701" w:header="709" w:footer="709" w:gutter="0"/>
          <w:cols w:space="708"/>
          <w:titlePg/>
          <w:docGrid w:linePitch="360"/>
        </w:sectPr>
      </w:pPr>
    </w:p>
    <w:p w:rsidR="00740FC9" w:rsidRPr="00740FC9" w:rsidRDefault="00740FC9" w:rsidP="00740FC9">
      <w:pPr>
        <w:jc w:val="center"/>
        <w:rPr>
          <w:b/>
          <w:i/>
          <w:sz w:val="20"/>
          <w:szCs w:val="20"/>
        </w:rPr>
      </w:pPr>
      <w:r w:rsidRPr="00740FC9">
        <w:rPr>
          <w:b/>
          <w:i/>
          <w:sz w:val="28"/>
          <w:szCs w:val="20"/>
        </w:rPr>
        <w:lastRenderedPageBreak/>
        <w:t xml:space="preserve">3.2. </w:t>
      </w:r>
      <w:r w:rsidRPr="00740FC9">
        <w:rPr>
          <w:b/>
          <w:i/>
          <w:sz w:val="28"/>
          <w:szCs w:val="28"/>
        </w:rPr>
        <w:t>Подпрограмма «</w:t>
      </w:r>
      <w:r w:rsidRPr="00740FC9">
        <w:rPr>
          <w:b/>
          <w:i/>
          <w:color w:val="000000"/>
          <w:sz w:val="28"/>
        </w:rPr>
        <w:t>Развитие физической культуры и спорта</w:t>
      </w:r>
      <w:r w:rsidRPr="00740FC9">
        <w:rPr>
          <w:b/>
          <w:i/>
          <w:sz w:val="28"/>
          <w:szCs w:val="28"/>
        </w:rPr>
        <w:t>»</w:t>
      </w:r>
    </w:p>
    <w:p w:rsidR="00740FC9" w:rsidRPr="00740FC9" w:rsidRDefault="00740FC9" w:rsidP="00740FC9">
      <w:pPr>
        <w:jc w:val="both"/>
        <w:rPr>
          <w:sz w:val="20"/>
          <w:szCs w:val="20"/>
        </w:rPr>
      </w:pPr>
    </w:p>
    <w:p w:rsidR="00740FC9" w:rsidRPr="00740FC9" w:rsidRDefault="00740FC9" w:rsidP="00740FC9">
      <w:pPr>
        <w:jc w:val="center"/>
        <w:rPr>
          <w:i/>
          <w:sz w:val="28"/>
          <w:szCs w:val="20"/>
        </w:rPr>
      </w:pPr>
      <w:r w:rsidRPr="00740FC9">
        <w:rPr>
          <w:i/>
          <w:sz w:val="28"/>
          <w:szCs w:val="20"/>
        </w:rPr>
        <w:t>ПАСПОРТ</w:t>
      </w:r>
    </w:p>
    <w:p w:rsidR="00740FC9" w:rsidRPr="00740FC9" w:rsidRDefault="00740FC9" w:rsidP="00740FC9">
      <w:pPr>
        <w:jc w:val="center"/>
        <w:rPr>
          <w:i/>
          <w:sz w:val="28"/>
          <w:szCs w:val="28"/>
        </w:rPr>
      </w:pPr>
      <w:r w:rsidRPr="00740FC9">
        <w:rPr>
          <w:i/>
          <w:sz w:val="28"/>
          <w:szCs w:val="28"/>
        </w:rPr>
        <w:t>подпрограммы «</w:t>
      </w:r>
      <w:r w:rsidRPr="00740FC9">
        <w:rPr>
          <w:i/>
          <w:color w:val="000000"/>
          <w:sz w:val="28"/>
        </w:rPr>
        <w:t>Развитие физической культуры и спорта</w:t>
      </w:r>
      <w:r w:rsidRPr="00740FC9">
        <w:rPr>
          <w:i/>
          <w:sz w:val="28"/>
          <w:szCs w:val="28"/>
        </w:rPr>
        <w:t>»</w:t>
      </w:r>
    </w:p>
    <w:p w:rsidR="00740FC9" w:rsidRPr="00740FC9" w:rsidRDefault="00740FC9" w:rsidP="00740FC9">
      <w:pPr>
        <w:jc w:val="center"/>
        <w:rPr>
          <w:i/>
          <w:sz w:val="28"/>
          <w:szCs w:val="28"/>
        </w:rPr>
      </w:pPr>
      <w:r w:rsidRPr="00740FC9">
        <w:rPr>
          <w:i/>
          <w:sz w:val="28"/>
          <w:szCs w:val="28"/>
        </w:rPr>
        <w:t xml:space="preserve">муниципальной программы Щекинского района </w:t>
      </w:r>
    </w:p>
    <w:p w:rsidR="00740FC9" w:rsidRPr="00740FC9" w:rsidRDefault="00740FC9" w:rsidP="00740FC9">
      <w:pPr>
        <w:jc w:val="center"/>
        <w:rPr>
          <w:i/>
          <w:sz w:val="28"/>
          <w:szCs w:val="20"/>
        </w:rPr>
      </w:pPr>
      <w:r w:rsidRPr="00740FC9">
        <w:rPr>
          <w:i/>
          <w:sz w:val="28"/>
          <w:szCs w:val="20"/>
        </w:rPr>
        <w:t xml:space="preserve">«Развитие физической культуры, спорта и молодежной политики </w:t>
      </w:r>
    </w:p>
    <w:p w:rsidR="00740FC9" w:rsidRPr="00740FC9" w:rsidRDefault="00740FC9" w:rsidP="00740FC9">
      <w:pPr>
        <w:jc w:val="center"/>
        <w:rPr>
          <w:i/>
          <w:sz w:val="28"/>
          <w:szCs w:val="20"/>
        </w:rPr>
      </w:pPr>
      <w:r w:rsidRPr="00740FC9">
        <w:rPr>
          <w:i/>
          <w:sz w:val="28"/>
          <w:szCs w:val="20"/>
        </w:rPr>
        <w:t>в муниципальном образовании Щекинский район»</w:t>
      </w:r>
    </w:p>
    <w:p w:rsidR="00740FC9" w:rsidRPr="00740FC9" w:rsidRDefault="00740FC9" w:rsidP="00740FC9">
      <w:pPr>
        <w:jc w:val="center"/>
        <w:rPr>
          <w:i/>
          <w:sz w:val="28"/>
          <w:szCs w:val="20"/>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740FC9" w:rsidRPr="00740FC9" w:rsidTr="00412E42">
        <w:trPr>
          <w:tblCellSpacing w:w="5" w:type="nil"/>
        </w:trPr>
        <w:tc>
          <w:tcPr>
            <w:tcW w:w="3261"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Исполнитель подпрограммы</w:t>
            </w:r>
          </w:p>
        </w:tc>
        <w:tc>
          <w:tcPr>
            <w:tcW w:w="6099"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ind w:firstLine="633"/>
              <w:jc w:val="both"/>
              <w:rPr>
                <w:i/>
                <w:sz w:val="28"/>
                <w:szCs w:val="28"/>
              </w:rPr>
            </w:pPr>
            <w:r w:rsidRPr="00740FC9">
              <w:rPr>
                <w:sz w:val="28"/>
                <w:szCs w:val="28"/>
              </w:rPr>
              <w:t>Комитет по культуре, молодежной политике и спорту администрации муниципального образования Щекинский район.</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 xml:space="preserve">Цель подпрограммы                           </w:t>
            </w:r>
          </w:p>
        </w:tc>
        <w:tc>
          <w:tcPr>
            <w:tcW w:w="6099" w:type="dxa"/>
            <w:tcBorders>
              <w:left w:val="single" w:sz="4" w:space="0" w:color="auto"/>
              <w:bottom w:val="single" w:sz="4" w:space="0" w:color="auto"/>
              <w:right w:val="single" w:sz="4" w:space="0" w:color="auto"/>
            </w:tcBorders>
          </w:tcPr>
          <w:p w:rsidR="00740FC9" w:rsidRPr="00740FC9" w:rsidRDefault="00740FC9" w:rsidP="00740FC9">
            <w:pPr>
              <w:ind w:firstLine="633"/>
              <w:jc w:val="both"/>
              <w:rPr>
                <w:sz w:val="28"/>
                <w:szCs w:val="28"/>
              </w:rPr>
            </w:pPr>
            <w:r w:rsidRPr="00740FC9">
              <w:rPr>
                <w:sz w:val="28"/>
              </w:rPr>
              <w:t xml:space="preserve">Привлечение жителей Щекинского района к занятиям физической культурой и спортом. </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 xml:space="preserve">Задача подпрограммы                         </w:t>
            </w:r>
          </w:p>
        </w:tc>
        <w:tc>
          <w:tcPr>
            <w:tcW w:w="6099"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ind w:firstLine="709"/>
              <w:jc w:val="both"/>
              <w:rPr>
                <w:color w:val="000000"/>
                <w:sz w:val="28"/>
                <w:szCs w:val="28"/>
              </w:rPr>
            </w:pPr>
            <w:r w:rsidRPr="00740FC9">
              <w:rPr>
                <w:sz w:val="28"/>
                <w:szCs w:val="20"/>
              </w:rPr>
              <w:t>- у</w:t>
            </w:r>
            <w:r w:rsidRPr="00740FC9">
              <w:rPr>
                <w:color w:val="000000"/>
                <w:sz w:val="28"/>
                <w:szCs w:val="28"/>
              </w:rPr>
              <w:t>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740FC9" w:rsidRPr="00740FC9" w:rsidRDefault="00740FC9" w:rsidP="00740FC9">
            <w:pPr>
              <w:widowControl w:val="0"/>
              <w:autoSpaceDE w:val="0"/>
              <w:autoSpaceDN w:val="0"/>
              <w:adjustRightInd w:val="0"/>
              <w:ind w:firstLine="709"/>
              <w:jc w:val="both"/>
              <w:rPr>
                <w:sz w:val="28"/>
                <w:szCs w:val="28"/>
              </w:rPr>
            </w:pPr>
            <w:r w:rsidRPr="00740FC9">
              <w:rPr>
                <w:sz w:val="28"/>
                <w:szCs w:val="20"/>
              </w:rPr>
              <w:t>- повышение интереса к занятиям физической культурой и спортом различных категорий жителей Щекинского района путём проведения спортивно-массовых мероприятий.</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 xml:space="preserve">Целевые показатели (индикаторы) подпрограммы                     </w:t>
            </w:r>
          </w:p>
        </w:tc>
        <w:tc>
          <w:tcPr>
            <w:tcW w:w="6099" w:type="dxa"/>
            <w:tcBorders>
              <w:left w:val="single" w:sz="4" w:space="0" w:color="auto"/>
              <w:bottom w:val="single" w:sz="4" w:space="0" w:color="auto"/>
              <w:right w:val="single" w:sz="4" w:space="0" w:color="auto"/>
            </w:tcBorders>
          </w:tcPr>
          <w:p w:rsidR="00740FC9" w:rsidRPr="00740FC9" w:rsidRDefault="00740FC9" w:rsidP="00740FC9">
            <w:pPr>
              <w:numPr>
                <w:ilvl w:val="0"/>
                <w:numId w:val="13"/>
              </w:numPr>
              <w:tabs>
                <w:tab w:val="num" w:pos="917"/>
              </w:tabs>
              <w:autoSpaceDE w:val="0"/>
              <w:autoSpaceDN w:val="0"/>
              <w:adjustRightInd w:val="0"/>
              <w:ind w:left="66" w:firstLine="294"/>
              <w:jc w:val="both"/>
              <w:rPr>
                <w:sz w:val="28"/>
                <w:szCs w:val="28"/>
              </w:rPr>
            </w:pPr>
            <w:r w:rsidRPr="00740FC9">
              <w:rPr>
                <w:color w:val="000000"/>
                <w:sz w:val="28"/>
                <w:szCs w:val="28"/>
              </w:rPr>
              <w:t>Количество отремонтированных спортивных залов в образовательных учреждениях (единиц);</w:t>
            </w:r>
          </w:p>
          <w:p w:rsidR="00740FC9" w:rsidRPr="00740FC9" w:rsidRDefault="00740FC9" w:rsidP="00740FC9">
            <w:pPr>
              <w:numPr>
                <w:ilvl w:val="0"/>
                <w:numId w:val="13"/>
              </w:numPr>
              <w:tabs>
                <w:tab w:val="num" w:pos="917"/>
              </w:tabs>
              <w:autoSpaceDE w:val="0"/>
              <w:autoSpaceDN w:val="0"/>
              <w:adjustRightInd w:val="0"/>
              <w:ind w:left="66" w:firstLine="294"/>
              <w:jc w:val="both"/>
              <w:rPr>
                <w:sz w:val="28"/>
                <w:szCs w:val="28"/>
              </w:rPr>
            </w:pPr>
            <w:r w:rsidRPr="00740FC9">
              <w:rPr>
                <w:sz w:val="28"/>
                <w:szCs w:val="28"/>
              </w:rPr>
              <w:t>Удельный вес населения, систематически занимающегося физической культурой и  спортом (%);</w:t>
            </w:r>
          </w:p>
          <w:p w:rsidR="00740FC9" w:rsidRPr="00740FC9" w:rsidRDefault="00740FC9" w:rsidP="00740FC9">
            <w:pPr>
              <w:numPr>
                <w:ilvl w:val="0"/>
                <w:numId w:val="13"/>
              </w:numPr>
              <w:tabs>
                <w:tab w:val="num" w:pos="917"/>
              </w:tabs>
              <w:autoSpaceDE w:val="0"/>
              <w:autoSpaceDN w:val="0"/>
              <w:adjustRightInd w:val="0"/>
              <w:ind w:left="66" w:firstLine="294"/>
              <w:jc w:val="both"/>
              <w:rPr>
                <w:sz w:val="28"/>
                <w:szCs w:val="28"/>
              </w:rPr>
            </w:pPr>
            <w:r w:rsidRPr="00740FC9">
              <w:rPr>
                <w:sz w:val="28"/>
                <w:szCs w:val="28"/>
              </w:rPr>
              <w:t>Удельный вес членов трудовых коллективов, систематически занимающихся спортом (%);</w:t>
            </w:r>
          </w:p>
          <w:p w:rsidR="00740FC9" w:rsidRPr="00740FC9" w:rsidRDefault="00740FC9" w:rsidP="00740FC9">
            <w:pPr>
              <w:numPr>
                <w:ilvl w:val="0"/>
                <w:numId w:val="13"/>
              </w:numPr>
              <w:tabs>
                <w:tab w:val="num" w:pos="917"/>
              </w:tabs>
              <w:autoSpaceDE w:val="0"/>
              <w:autoSpaceDN w:val="0"/>
              <w:adjustRightInd w:val="0"/>
              <w:ind w:left="66" w:firstLine="294"/>
              <w:jc w:val="both"/>
              <w:rPr>
                <w:sz w:val="28"/>
                <w:szCs w:val="28"/>
              </w:rPr>
            </w:pPr>
            <w:r w:rsidRPr="00740FC9">
              <w:rPr>
                <w:sz w:val="28"/>
                <w:szCs w:val="28"/>
              </w:rPr>
              <w:t>Удельный вес инвалидов, систематически занимающихся спортом (%).</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 xml:space="preserve">Сроки реализации подпрограммы </w:t>
            </w:r>
          </w:p>
        </w:tc>
        <w:tc>
          <w:tcPr>
            <w:tcW w:w="6099"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ind w:firstLine="633"/>
              <w:rPr>
                <w:i/>
                <w:sz w:val="28"/>
                <w:szCs w:val="28"/>
              </w:rPr>
            </w:pPr>
            <w:r w:rsidRPr="00740FC9">
              <w:rPr>
                <w:i/>
                <w:sz w:val="28"/>
                <w:szCs w:val="28"/>
              </w:rPr>
              <w:t>2014-2020</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 xml:space="preserve">Объемы финансирования подпрограммы  </w:t>
            </w:r>
          </w:p>
        </w:tc>
        <w:tc>
          <w:tcPr>
            <w:tcW w:w="6099"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i/>
                <w:sz w:val="28"/>
                <w:szCs w:val="28"/>
              </w:rPr>
            </w:pPr>
            <w:r w:rsidRPr="00740FC9">
              <w:rPr>
                <w:i/>
                <w:sz w:val="28"/>
                <w:szCs w:val="28"/>
              </w:rPr>
              <w:t xml:space="preserve">Всего: 20756,3 тыс. руб. </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t xml:space="preserve">2014 год – 18 470,6  тыс. руб.  </w:t>
            </w:r>
          </w:p>
          <w:p w:rsidR="00740FC9" w:rsidRPr="00740FC9" w:rsidRDefault="00740FC9" w:rsidP="00740FC9">
            <w:pPr>
              <w:widowControl w:val="0"/>
              <w:autoSpaceDE w:val="0"/>
              <w:autoSpaceDN w:val="0"/>
              <w:adjustRightInd w:val="0"/>
              <w:rPr>
                <w:i/>
                <w:sz w:val="28"/>
                <w:szCs w:val="28"/>
              </w:rPr>
            </w:pPr>
            <w:r w:rsidRPr="00740FC9">
              <w:rPr>
                <w:i/>
                <w:sz w:val="28"/>
                <w:szCs w:val="28"/>
              </w:rPr>
              <w:t>2015 год – 355,1  тыс. руб.</w:t>
            </w:r>
          </w:p>
          <w:p w:rsidR="00740FC9" w:rsidRPr="00740FC9" w:rsidRDefault="00740FC9" w:rsidP="00740FC9">
            <w:pPr>
              <w:widowControl w:val="0"/>
              <w:autoSpaceDE w:val="0"/>
              <w:autoSpaceDN w:val="0"/>
              <w:adjustRightInd w:val="0"/>
              <w:rPr>
                <w:i/>
                <w:szCs w:val="28"/>
              </w:rPr>
            </w:pPr>
            <w:r w:rsidRPr="00740FC9">
              <w:rPr>
                <w:i/>
                <w:sz w:val="28"/>
                <w:szCs w:val="28"/>
              </w:rPr>
              <w:t>2016 год –460,2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2017 год – 260,2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2018 год – 260,2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2019 год – 450,0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2020 год – 500,0 тыс. руб.</w:t>
            </w:r>
          </w:p>
          <w:p w:rsidR="00740FC9" w:rsidRPr="00740FC9" w:rsidRDefault="00740FC9" w:rsidP="00740FC9">
            <w:pPr>
              <w:widowControl w:val="0"/>
              <w:autoSpaceDE w:val="0"/>
              <w:autoSpaceDN w:val="0"/>
              <w:adjustRightInd w:val="0"/>
              <w:rPr>
                <w:i/>
                <w:szCs w:val="28"/>
                <w:u w:val="single"/>
              </w:rPr>
            </w:pPr>
          </w:p>
          <w:p w:rsidR="00740FC9" w:rsidRPr="00740FC9" w:rsidRDefault="00740FC9" w:rsidP="00740FC9">
            <w:pPr>
              <w:widowControl w:val="0"/>
              <w:autoSpaceDE w:val="0"/>
              <w:autoSpaceDN w:val="0"/>
              <w:adjustRightInd w:val="0"/>
              <w:rPr>
                <w:i/>
                <w:sz w:val="28"/>
                <w:szCs w:val="28"/>
              </w:rPr>
            </w:pPr>
            <w:r w:rsidRPr="00740FC9">
              <w:rPr>
                <w:i/>
                <w:sz w:val="28"/>
                <w:szCs w:val="28"/>
              </w:rPr>
              <w:lastRenderedPageBreak/>
              <w:t>Из них:</w:t>
            </w:r>
          </w:p>
          <w:p w:rsidR="00740FC9" w:rsidRPr="00740FC9" w:rsidRDefault="00740FC9" w:rsidP="00740FC9">
            <w:pPr>
              <w:widowControl w:val="0"/>
              <w:autoSpaceDE w:val="0"/>
              <w:autoSpaceDN w:val="0"/>
              <w:adjustRightInd w:val="0"/>
              <w:rPr>
                <w:i/>
                <w:sz w:val="28"/>
                <w:szCs w:val="28"/>
              </w:rPr>
            </w:pPr>
            <w:r w:rsidRPr="00740FC9">
              <w:rPr>
                <w:i/>
                <w:sz w:val="28"/>
                <w:szCs w:val="28"/>
              </w:rPr>
              <w:t>- средства федерального бюджета – 3 737,8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t>2014 год – 3737,8 тыс. руб.</w:t>
            </w:r>
          </w:p>
          <w:p w:rsidR="00740FC9" w:rsidRPr="00740FC9" w:rsidRDefault="00740FC9" w:rsidP="00740FC9">
            <w:pPr>
              <w:widowControl w:val="0"/>
              <w:autoSpaceDE w:val="0"/>
              <w:autoSpaceDN w:val="0"/>
              <w:adjustRightInd w:val="0"/>
              <w:rPr>
                <w:i/>
                <w:sz w:val="28"/>
                <w:szCs w:val="28"/>
              </w:rPr>
            </w:pPr>
          </w:p>
          <w:p w:rsidR="00740FC9" w:rsidRPr="00740FC9" w:rsidRDefault="00740FC9" w:rsidP="00740FC9">
            <w:pPr>
              <w:widowControl w:val="0"/>
              <w:autoSpaceDE w:val="0"/>
              <w:autoSpaceDN w:val="0"/>
              <w:adjustRightInd w:val="0"/>
              <w:rPr>
                <w:i/>
                <w:sz w:val="28"/>
                <w:szCs w:val="28"/>
              </w:rPr>
            </w:pPr>
            <w:r w:rsidRPr="00740FC9">
              <w:rPr>
                <w:i/>
                <w:sz w:val="28"/>
                <w:szCs w:val="28"/>
              </w:rPr>
              <w:t xml:space="preserve">- средства бюджета Тульской области – 5279,7 тыс. руб. </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t xml:space="preserve">2014 год – 5279,7 тыс. руб. </w:t>
            </w:r>
          </w:p>
          <w:p w:rsidR="00740FC9" w:rsidRPr="00740FC9" w:rsidRDefault="00740FC9" w:rsidP="00740FC9">
            <w:pPr>
              <w:widowControl w:val="0"/>
              <w:autoSpaceDE w:val="0"/>
              <w:autoSpaceDN w:val="0"/>
              <w:adjustRightInd w:val="0"/>
              <w:rPr>
                <w:i/>
                <w:sz w:val="28"/>
                <w:szCs w:val="28"/>
              </w:rPr>
            </w:pPr>
          </w:p>
          <w:p w:rsidR="00740FC9" w:rsidRPr="00740FC9" w:rsidRDefault="00740FC9" w:rsidP="00740FC9">
            <w:pPr>
              <w:widowControl w:val="0"/>
              <w:autoSpaceDE w:val="0"/>
              <w:autoSpaceDN w:val="0"/>
              <w:adjustRightInd w:val="0"/>
              <w:rPr>
                <w:i/>
                <w:sz w:val="28"/>
                <w:szCs w:val="28"/>
              </w:rPr>
            </w:pPr>
            <w:r w:rsidRPr="00740FC9">
              <w:rPr>
                <w:i/>
                <w:sz w:val="28"/>
                <w:szCs w:val="28"/>
              </w:rPr>
              <w:t>- средства бюджета МО Щекинский район –11216,9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t>2014 год –8 931,2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2015 год – 355,1 тыс. руб.</w:t>
            </w:r>
          </w:p>
          <w:p w:rsidR="00740FC9" w:rsidRPr="00740FC9" w:rsidRDefault="00740FC9" w:rsidP="00740FC9">
            <w:pPr>
              <w:widowControl w:val="0"/>
              <w:autoSpaceDE w:val="0"/>
              <w:autoSpaceDN w:val="0"/>
              <w:adjustRightInd w:val="0"/>
              <w:rPr>
                <w:i/>
                <w:szCs w:val="28"/>
              </w:rPr>
            </w:pPr>
            <w:r w:rsidRPr="00740FC9">
              <w:rPr>
                <w:i/>
                <w:sz w:val="28"/>
                <w:szCs w:val="28"/>
              </w:rPr>
              <w:t>2016 год – 460,2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2017 год – 260,2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2018 год – 260,2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2019 год – 450,0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2020 год – 500,0 тыс. руб.</w:t>
            </w:r>
          </w:p>
          <w:p w:rsidR="00740FC9" w:rsidRPr="00740FC9" w:rsidRDefault="00740FC9" w:rsidP="00740FC9">
            <w:pPr>
              <w:widowControl w:val="0"/>
              <w:autoSpaceDE w:val="0"/>
              <w:autoSpaceDN w:val="0"/>
              <w:adjustRightInd w:val="0"/>
              <w:rPr>
                <w:i/>
                <w:sz w:val="28"/>
                <w:szCs w:val="28"/>
              </w:rPr>
            </w:pPr>
          </w:p>
          <w:p w:rsidR="00740FC9" w:rsidRPr="00740FC9" w:rsidRDefault="00740FC9" w:rsidP="00740FC9">
            <w:pPr>
              <w:widowControl w:val="0"/>
              <w:autoSpaceDE w:val="0"/>
              <w:autoSpaceDN w:val="0"/>
              <w:adjustRightInd w:val="0"/>
              <w:rPr>
                <w:i/>
                <w:sz w:val="28"/>
                <w:szCs w:val="28"/>
              </w:rPr>
            </w:pPr>
            <w:r w:rsidRPr="00740FC9">
              <w:rPr>
                <w:i/>
                <w:sz w:val="28"/>
                <w:szCs w:val="28"/>
              </w:rPr>
              <w:t>- средства бюджета поселений МО Щекинский район – 521,9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Cs w:val="28"/>
              </w:rPr>
            </w:pPr>
            <w:r w:rsidRPr="00740FC9">
              <w:rPr>
                <w:i/>
                <w:sz w:val="28"/>
                <w:szCs w:val="28"/>
              </w:rPr>
              <w:t>2014 год – 521,9 тыс. руб.</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lastRenderedPageBreak/>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740FC9" w:rsidRPr="00740FC9" w:rsidRDefault="00740FC9" w:rsidP="00740FC9">
            <w:pPr>
              <w:numPr>
                <w:ilvl w:val="0"/>
                <w:numId w:val="14"/>
              </w:numPr>
              <w:tabs>
                <w:tab w:val="num" w:pos="917"/>
              </w:tabs>
              <w:autoSpaceDE w:val="0"/>
              <w:autoSpaceDN w:val="0"/>
              <w:adjustRightInd w:val="0"/>
              <w:ind w:left="66" w:firstLine="294"/>
              <w:jc w:val="both"/>
              <w:rPr>
                <w:sz w:val="28"/>
                <w:szCs w:val="28"/>
              </w:rPr>
            </w:pPr>
            <w:r w:rsidRPr="00740FC9">
              <w:rPr>
                <w:color w:val="000000"/>
                <w:sz w:val="28"/>
                <w:szCs w:val="28"/>
              </w:rPr>
              <w:t>Увеличение количества отремонтированных спортивных залов в образовательных учреждениях до 17;</w:t>
            </w:r>
          </w:p>
          <w:p w:rsidR="00740FC9" w:rsidRPr="00740FC9" w:rsidRDefault="00740FC9" w:rsidP="00740FC9">
            <w:pPr>
              <w:numPr>
                <w:ilvl w:val="0"/>
                <w:numId w:val="14"/>
              </w:numPr>
              <w:tabs>
                <w:tab w:val="num" w:pos="917"/>
              </w:tabs>
              <w:autoSpaceDE w:val="0"/>
              <w:autoSpaceDN w:val="0"/>
              <w:adjustRightInd w:val="0"/>
              <w:ind w:left="66" w:firstLine="294"/>
              <w:jc w:val="both"/>
              <w:rPr>
                <w:sz w:val="28"/>
                <w:szCs w:val="28"/>
              </w:rPr>
            </w:pPr>
            <w:r w:rsidRPr="00740FC9">
              <w:rPr>
                <w:sz w:val="28"/>
                <w:szCs w:val="28"/>
              </w:rPr>
              <w:t>Увеличение  удельного веса населения, систематически занимающегося физической культурой и  спортом, на 3,0 %;</w:t>
            </w:r>
          </w:p>
          <w:p w:rsidR="00740FC9" w:rsidRPr="00740FC9" w:rsidRDefault="00740FC9" w:rsidP="00740FC9">
            <w:pPr>
              <w:numPr>
                <w:ilvl w:val="0"/>
                <w:numId w:val="14"/>
              </w:numPr>
              <w:tabs>
                <w:tab w:val="num" w:pos="917"/>
              </w:tabs>
              <w:autoSpaceDE w:val="0"/>
              <w:autoSpaceDN w:val="0"/>
              <w:adjustRightInd w:val="0"/>
              <w:ind w:left="66" w:firstLine="294"/>
              <w:jc w:val="both"/>
              <w:rPr>
                <w:sz w:val="28"/>
                <w:szCs w:val="28"/>
              </w:rPr>
            </w:pPr>
            <w:r w:rsidRPr="00740FC9">
              <w:rPr>
                <w:sz w:val="28"/>
                <w:szCs w:val="28"/>
              </w:rPr>
              <w:t>Увеличение удельного веса членов трудовых коллективов, систематически занимающихся спортом, на 6,5%;</w:t>
            </w:r>
          </w:p>
          <w:p w:rsidR="00740FC9" w:rsidRPr="00740FC9" w:rsidRDefault="00740FC9" w:rsidP="00740FC9">
            <w:pPr>
              <w:numPr>
                <w:ilvl w:val="0"/>
                <w:numId w:val="14"/>
              </w:numPr>
              <w:tabs>
                <w:tab w:val="num" w:pos="917"/>
              </w:tabs>
              <w:autoSpaceDE w:val="0"/>
              <w:autoSpaceDN w:val="0"/>
              <w:adjustRightInd w:val="0"/>
              <w:ind w:left="66" w:firstLine="294"/>
              <w:jc w:val="both"/>
              <w:rPr>
                <w:sz w:val="28"/>
                <w:szCs w:val="28"/>
              </w:rPr>
            </w:pPr>
            <w:r w:rsidRPr="00740FC9">
              <w:rPr>
                <w:sz w:val="28"/>
                <w:szCs w:val="28"/>
              </w:rPr>
              <w:t>Увеличение удельного веса инвалидов, систематически занимающихся спортом, на 2,4%.</w:t>
            </w:r>
          </w:p>
        </w:tc>
      </w:tr>
    </w:tbl>
    <w:p w:rsidR="00740FC9" w:rsidRPr="00740FC9" w:rsidRDefault="00740FC9" w:rsidP="00740FC9">
      <w:pPr>
        <w:jc w:val="center"/>
        <w:rPr>
          <w:i/>
          <w:sz w:val="28"/>
          <w:szCs w:val="20"/>
        </w:rPr>
      </w:pPr>
    </w:p>
    <w:p w:rsidR="00740FC9" w:rsidRPr="00740FC9" w:rsidRDefault="00740FC9" w:rsidP="00740FC9">
      <w:pPr>
        <w:jc w:val="center"/>
        <w:rPr>
          <w:i/>
          <w:sz w:val="28"/>
          <w:szCs w:val="20"/>
        </w:rPr>
      </w:pPr>
      <w:r w:rsidRPr="00740FC9">
        <w:rPr>
          <w:i/>
          <w:sz w:val="28"/>
          <w:szCs w:val="20"/>
        </w:rPr>
        <w:t xml:space="preserve">3.2.1. Характеристика сферы реализации подпрограммы </w:t>
      </w:r>
    </w:p>
    <w:p w:rsidR="00740FC9" w:rsidRPr="00740FC9" w:rsidRDefault="00740FC9" w:rsidP="00740FC9">
      <w:pPr>
        <w:jc w:val="center"/>
        <w:rPr>
          <w:i/>
          <w:sz w:val="28"/>
          <w:szCs w:val="20"/>
        </w:rPr>
      </w:pPr>
      <w:r w:rsidRPr="00740FC9">
        <w:rPr>
          <w:i/>
          <w:sz w:val="28"/>
          <w:szCs w:val="20"/>
        </w:rPr>
        <w:t>«</w:t>
      </w:r>
      <w:r w:rsidRPr="00740FC9">
        <w:rPr>
          <w:i/>
          <w:color w:val="000000"/>
          <w:sz w:val="28"/>
          <w:szCs w:val="28"/>
        </w:rPr>
        <w:t>Развитие физической культуры и спорта</w:t>
      </w:r>
      <w:r w:rsidRPr="00740FC9">
        <w:rPr>
          <w:i/>
          <w:sz w:val="28"/>
          <w:szCs w:val="20"/>
        </w:rPr>
        <w:t>»</w:t>
      </w:r>
    </w:p>
    <w:p w:rsidR="00740FC9" w:rsidRPr="00740FC9" w:rsidRDefault="00740FC9" w:rsidP="00740FC9">
      <w:pPr>
        <w:jc w:val="both"/>
        <w:rPr>
          <w:sz w:val="20"/>
          <w:szCs w:val="20"/>
        </w:rPr>
      </w:pPr>
    </w:p>
    <w:p w:rsidR="00740FC9" w:rsidRPr="00740FC9" w:rsidRDefault="00740FC9" w:rsidP="00740FC9">
      <w:pPr>
        <w:autoSpaceDE w:val="0"/>
        <w:autoSpaceDN w:val="0"/>
        <w:adjustRightInd w:val="0"/>
        <w:ind w:firstLine="708"/>
        <w:jc w:val="both"/>
        <w:rPr>
          <w:rFonts w:eastAsia="Calibri"/>
          <w:color w:val="000000"/>
          <w:sz w:val="28"/>
          <w:szCs w:val="28"/>
          <w:lang w:eastAsia="en-US"/>
        </w:rPr>
      </w:pPr>
      <w:r w:rsidRPr="00740FC9">
        <w:rPr>
          <w:rFonts w:eastAsia="Calibri"/>
          <w:color w:val="000000"/>
          <w:sz w:val="28"/>
          <w:szCs w:val="28"/>
          <w:lang w:eastAsia="en-US"/>
        </w:rPr>
        <w:t xml:space="preserve">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w:t>
      </w:r>
      <w:r w:rsidRPr="00740FC9">
        <w:rPr>
          <w:rFonts w:eastAsia="Calibri"/>
          <w:color w:val="000000"/>
          <w:sz w:val="28"/>
          <w:szCs w:val="28"/>
          <w:lang w:eastAsia="en-US"/>
        </w:rPr>
        <w:lastRenderedPageBreak/>
        <w:t xml:space="preserve">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как алкоголизм, наркомания, детская беспризорность и др.; обеспечение 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наблюдавшиеся в 90-е годы негативные тенденции в сфере физической культуры и спорта. Положительные тенденции носят устойчивый характер по основным направлениям спортивного движения: массовый и детско-юношеский спорт, спорт высших достижений. </w:t>
      </w:r>
    </w:p>
    <w:p w:rsidR="00740FC9" w:rsidRPr="00740FC9" w:rsidRDefault="00740FC9" w:rsidP="00740FC9">
      <w:pPr>
        <w:autoSpaceDE w:val="0"/>
        <w:autoSpaceDN w:val="0"/>
        <w:adjustRightInd w:val="0"/>
        <w:jc w:val="both"/>
        <w:rPr>
          <w:rFonts w:eastAsia="Calibri"/>
          <w:color w:val="000000"/>
          <w:sz w:val="28"/>
          <w:szCs w:val="28"/>
          <w:lang w:eastAsia="en-US"/>
        </w:rPr>
      </w:pPr>
      <w:r w:rsidRPr="00740FC9">
        <w:rPr>
          <w:rFonts w:eastAsia="Calibri"/>
          <w:color w:val="000000"/>
          <w:sz w:val="28"/>
          <w:szCs w:val="28"/>
          <w:lang w:eastAsia="en-US"/>
        </w:rPr>
        <w:t xml:space="preserve">           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повышение работоспособности и производительности труда экономически активного населения, сокращение потерь рабочего времени по болезни, повышение профессиональной мобильности, уменьшение травматизма. Для усиления мотивационных факторов в 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rsidR="00740FC9" w:rsidRPr="00740FC9" w:rsidRDefault="00740FC9" w:rsidP="00740FC9">
      <w:pPr>
        <w:ind w:firstLine="700"/>
        <w:jc w:val="both"/>
        <w:rPr>
          <w:sz w:val="20"/>
          <w:szCs w:val="28"/>
        </w:rPr>
      </w:pPr>
      <w:r w:rsidRPr="00740FC9">
        <w:rPr>
          <w:sz w:val="28"/>
          <w:szCs w:val="28"/>
        </w:rPr>
        <w:t>В последние годы наблюдается стабильный рост удельного веса населения Щекинского района, систематически занимающегося спортом. Так, в 2011 году этот показатель составлял 16%, в 2012 г. – 16,5%, в 2013г. – 16,7%.</w:t>
      </w:r>
      <w:r w:rsidRPr="00740FC9">
        <w:rPr>
          <w:sz w:val="20"/>
          <w:szCs w:val="28"/>
        </w:rPr>
        <w:t xml:space="preserve"> </w:t>
      </w:r>
    </w:p>
    <w:p w:rsidR="00740FC9" w:rsidRPr="00740FC9" w:rsidRDefault="00740FC9" w:rsidP="00740FC9">
      <w:pPr>
        <w:ind w:firstLine="700"/>
        <w:jc w:val="both"/>
        <w:rPr>
          <w:sz w:val="28"/>
          <w:szCs w:val="28"/>
        </w:rPr>
      </w:pPr>
      <w:r w:rsidRPr="00740FC9">
        <w:rPr>
          <w:sz w:val="28"/>
          <w:szCs w:val="28"/>
        </w:rPr>
        <w:t>Запланировано, что доля жителей Щекинского  района, систематически занимающихся физической культурой и спортом в 2015 году составит не менее 18 % от общей численности, к окончанию действия подпрограммы - не менее 19,2%.</w:t>
      </w:r>
    </w:p>
    <w:p w:rsidR="00740FC9" w:rsidRPr="00740FC9" w:rsidRDefault="00740FC9" w:rsidP="00740FC9">
      <w:pPr>
        <w:ind w:firstLine="700"/>
        <w:jc w:val="both"/>
        <w:rPr>
          <w:sz w:val="28"/>
          <w:szCs w:val="28"/>
        </w:rPr>
      </w:pPr>
      <w:r w:rsidRPr="00740FC9">
        <w:rPr>
          <w:sz w:val="28"/>
          <w:szCs w:val="28"/>
        </w:rPr>
        <w:t>Для лиц с ограниченными возможностями здоровья величина данного показателя в  2013 году составила 2,8 %, запланировано в 2015 году не менее 4%, к окончанию действия подпрограммы - не менее 4,9 %.</w:t>
      </w:r>
    </w:p>
    <w:p w:rsidR="00740FC9" w:rsidRPr="00740FC9" w:rsidRDefault="00740FC9" w:rsidP="00740FC9">
      <w:pPr>
        <w:ind w:firstLine="700"/>
        <w:jc w:val="both"/>
        <w:rPr>
          <w:sz w:val="28"/>
          <w:szCs w:val="28"/>
        </w:rPr>
      </w:pPr>
      <w:r w:rsidRPr="00740FC9">
        <w:rPr>
          <w:sz w:val="28"/>
          <w:szCs w:val="28"/>
        </w:rPr>
        <w:t>Для трудовых коллективов, величина данного показателя в 2013 году составила 13%, запланировано в 2015 году -  не менее 15%, к окончанию действия подпрограммы - не менее 17%.</w:t>
      </w:r>
    </w:p>
    <w:p w:rsidR="00740FC9" w:rsidRPr="00740FC9" w:rsidRDefault="00740FC9" w:rsidP="00740FC9">
      <w:pPr>
        <w:ind w:firstLine="700"/>
        <w:jc w:val="both"/>
        <w:rPr>
          <w:sz w:val="28"/>
          <w:szCs w:val="28"/>
        </w:rPr>
      </w:pPr>
      <w:r w:rsidRPr="00740FC9">
        <w:rPr>
          <w:sz w:val="28"/>
          <w:szCs w:val="28"/>
        </w:rPr>
        <w:lastRenderedPageBreak/>
        <w:t>Показатель  количества отремонтированных спортивных залов  в образовательных учреждениях предполагается увеличить до 13 шт. к 2015 году и до 15 шт. к 2016 году.</w:t>
      </w:r>
    </w:p>
    <w:p w:rsidR="00740FC9" w:rsidRPr="00740FC9" w:rsidRDefault="00740FC9" w:rsidP="00740FC9">
      <w:pPr>
        <w:jc w:val="both"/>
        <w:rPr>
          <w:sz w:val="28"/>
          <w:szCs w:val="28"/>
        </w:rPr>
      </w:pPr>
      <w:r w:rsidRPr="00740FC9">
        <w:rPr>
          <w:sz w:val="28"/>
          <w:szCs w:val="28"/>
        </w:rPr>
        <w:t xml:space="preserve">      Для сохранения положительной динамики и устойчивого развития физической культуры и спорта в ближайшие годы  необходимо:</w:t>
      </w:r>
    </w:p>
    <w:p w:rsidR="00740FC9" w:rsidRPr="00740FC9" w:rsidRDefault="00740FC9" w:rsidP="00740FC9">
      <w:pPr>
        <w:ind w:firstLine="700"/>
        <w:jc w:val="both"/>
        <w:rPr>
          <w:sz w:val="28"/>
          <w:szCs w:val="28"/>
        </w:rPr>
      </w:pPr>
      <w:r w:rsidRPr="00740FC9">
        <w:rPr>
          <w:sz w:val="28"/>
          <w:szCs w:val="28"/>
        </w:rPr>
        <w:t>- обеспечить сохранение темпов укрепления материально-технической базы образовательных учреждений для занятий спортом;</w:t>
      </w:r>
    </w:p>
    <w:p w:rsidR="00740FC9" w:rsidRPr="00740FC9" w:rsidRDefault="00740FC9" w:rsidP="00740FC9">
      <w:pPr>
        <w:ind w:firstLine="700"/>
        <w:jc w:val="both"/>
        <w:rPr>
          <w:sz w:val="28"/>
          <w:szCs w:val="28"/>
        </w:rPr>
      </w:pPr>
      <w:r w:rsidRPr="00740FC9">
        <w:rPr>
          <w:sz w:val="28"/>
          <w:szCs w:val="28"/>
        </w:rPr>
        <w:t>- повысить привлекательность физической культуры и спорта как сферы профессиональной деятельности.</w:t>
      </w:r>
    </w:p>
    <w:p w:rsidR="00740FC9" w:rsidRPr="00740FC9" w:rsidRDefault="00740FC9" w:rsidP="00740FC9">
      <w:pPr>
        <w:ind w:firstLine="700"/>
        <w:jc w:val="both"/>
        <w:rPr>
          <w:sz w:val="28"/>
          <w:szCs w:val="28"/>
        </w:rPr>
      </w:pPr>
      <w:r w:rsidRPr="00740FC9">
        <w:rPr>
          <w:sz w:val="28"/>
          <w:szCs w:val="28"/>
        </w:rPr>
        <w:t>-повысить эффективность пропаганды физической культуры и спорта для различных категорий жителей Щекинского района путем проведения спортивно-массовых  мероприятий.</w:t>
      </w:r>
    </w:p>
    <w:p w:rsidR="00740FC9" w:rsidRPr="00740FC9" w:rsidRDefault="00740FC9" w:rsidP="00740FC9">
      <w:pPr>
        <w:ind w:firstLine="700"/>
        <w:jc w:val="both"/>
        <w:rPr>
          <w:sz w:val="28"/>
          <w:szCs w:val="28"/>
        </w:rPr>
      </w:pPr>
      <w:r w:rsidRPr="00740FC9">
        <w:rPr>
          <w:sz w:val="28"/>
          <w:szCs w:val="28"/>
        </w:rPr>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740FC9" w:rsidRPr="00740FC9" w:rsidRDefault="00740FC9" w:rsidP="00740FC9">
      <w:pPr>
        <w:jc w:val="both"/>
        <w:rPr>
          <w:sz w:val="28"/>
          <w:szCs w:val="28"/>
        </w:rPr>
      </w:pPr>
      <w:r w:rsidRPr="00740FC9">
        <w:rPr>
          <w:sz w:val="28"/>
          <w:szCs w:val="28"/>
        </w:rPr>
        <w:t>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w:t>
      </w:r>
    </w:p>
    <w:p w:rsidR="00740FC9" w:rsidRPr="00740FC9" w:rsidRDefault="00740FC9" w:rsidP="00740FC9">
      <w:pPr>
        <w:ind w:firstLine="700"/>
        <w:jc w:val="both"/>
        <w:rPr>
          <w:sz w:val="28"/>
          <w:szCs w:val="28"/>
        </w:rPr>
      </w:pPr>
      <w:r w:rsidRPr="00740FC9">
        <w:rPr>
          <w:sz w:val="28"/>
          <w:szCs w:val="28"/>
        </w:rPr>
        <w:t>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740FC9" w:rsidRPr="00740FC9" w:rsidRDefault="00740FC9" w:rsidP="00740FC9">
      <w:pPr>
        <w:ind w:firstLine="700"/>
        <w:jc w:val="both"/>
        <w:rPr>
          <w:sz w:val="28"/>
          <w:szCs w:val="28"/>
        </w:rPr>
      </w:pPr>
      <w:r w:rsidRPr="00740FC9">
        <w:rPr>
          <w:sz w:val="28"/>
          <w:szCs w:val="28"/>
        </w:rPr>
        <w:t>По характеру влияния на ход и конечные результаты реализации подпрограммы существенными являются следующие риски.</w:t>
      </w:r>
    </w:p>
    <w:p w:rsidR="00740FC9" w:rsidRPr="00740FC9" w:rsidRDefault="00740FC9" w:rsidP="00740FC9">
      <w:pPr>
        <w:ind w:firstLine="700"/>
        <w:jc w:val="both"/>
        <w:rPr>
          <w:sz w:val="28"/>
          <w:szCs w:val="28"/>
        </w:rPr>
      </w:pPr>
      <w:r w:rsidRPr="00740FC9">
        <w:rPr>
          <w:sz w:val="28"/>
          <w:szCs w:val="28"/>
        </w:rPr>
        <w:t xml:space="preserve">Макроэкономические риски </w:t>
      </w:r>
      <w:r w:rsidRPr="00740FC9">
        <w:rPr>
          <w:bCs/>
          <w:sz w:val="28"/>
          <w:szCs w:val="28"/>
        </w:rPr>
        <w:t>связаны с в</w:t>
      </w:r>
      <w:r w:rsidRPr="00740FC9">
        <w:rPr>
          <w:sz w:val="28"/>
          <w:szCs w:val="28"/>
        </w:rPr>
        <w:t>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 Реализация данных рисков может вызвать необоснованный рост стоимости физкультурно-спортивных услуг, снизить их доступность.</w:t>
      </w:r>
    </w:p>
    <w:p w:rsidR="00740FC9" w:rsidRPr="00740FC9" w:rsidRDefault="00740FC9" w:rsidP="00740FC9">
      <w:pPr>
        <w:ind w:firstLine="700"/>
        <w:jc w:val="both"/>
        <w:rPr>
          <w:sz w:val="28"/>
          <w:szCs w:val="28"/>
        </w:rPr>
      </w:pPr>
      <w:r w:rsidRPr="00740FC9">
        <w:rPr>
          <w:bCs/>
          <w:sz w:val="28"/>
          <w:szCs w:val="28"/>
        </w:rPr>
        <w:t>Финансовые риски связаны с в</w:t>
      </w:r>
      <w:r w:rsidRPr="00740FC9">
        <w:rPr>
          <w:sz w:val="28"/>
          <w:szCs w:val="28"/>
        </w:rPr>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спортом .</w:t>
      </w:r>
    </w:p>
    <w:p w:rsidR="00740FC9" w:rsidRPr="00740FC9" w:rsidRDefault="00740FC9" w:rsidP="00740FC9">
      <w:pPr>
        <w:ind w:firstLine="700"/>
        <w:jc w:val="both"/>
        <w:rPr>
          <w:sz w:val="28"/>
          <w:szCs w:val="28"/>
        </w:rPr>
      </w:pPr>
      <w:r w:rsidRPr="00740FC9">
        <w:rPr>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40FC9" w:rsidRPr="00740FC9" w:rsidRDefault="00740FC9" w:rsidP="00740FC9">
      <w:pPr>
        <w:jc w:val="both"/>
        <w:rPr>
          <w:sz w:val="28"/>
          <w:szCs w:val="28"/>
        </w:rPr>
      </w:pPr>
      <w:r w:rsidRPr="00740FC9">
        <w:rPr>
          <w:sz w:val="28"/>
          <w:szCs w:val="28"/>
        </w:rPr>
        <w:lastRenderedPageBreak/>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740FC9" w:rsidRPr="00740FC9" w:rsidRDefault="00740FC9" w:rsidP="00740FC9">
      <w:pPr>
        <w:ind w:firstLine="700"/>
        <w:jc w:val="both"/>
        <w:rPr>
          <w:sz w:val="28"/>
          <w:szCs w:val="28"/>
        </w:rPr>
      </w:pPr>
      <w:r w:rsidRPr="00740FC9">
        <w:rPr>
          <w:sz w:val="28"/>
          <w:szCs w:val="28"/>
        </w:rPr>
        <w:t>Минимизация финансовых рисков достигается в ходе:</w:t>
      </w:r>
    </w:p>
    <w:p w:rsidR="00740FC9" w:rsidRPr="00740FC9" w:rsidRDefault="00740FC9" w:rsidP="00740FC9">
      <w:pPr>
        <w:ind w:firstLine="700"/>
        <w:jc w:val="both"/>
        <w:rPr>
          <w:sz w:val="28"/>
          <w:szCs w:val="28"/>
        </w:rPr>
      </w:pPr>
      <w:r w:rsidRPr="00740FC9">
        <w:rPr>
          <w:sz w:val="28"/>
          <w:szCs w:val="28"/>
        </w:rPr>
        <w:t xml:space="preserve"> - регулярного мониторинга и оценки эффективности реализации мероприятий подпрограммы;</w:t>
      </w:r>
    </w:p>
    <w:p w:rsidR="00740FC9" w:rsidRPr="00740FC9" w:rsidRDefault="00740FC9" w:rsidP="00740FC9">
      <w:pPr>
        <w:ind w:firstLine="700"/>
        <w:jc w:val="both"/>
        <w:rPr>
          <w:sz w:val="28"/>
          <w:szCs w:val="28"/>
        </w:rPr>
      </w:pPr>
      <w:r w:rsidRPr="00740FC9">
        <w:rPr>
          <w:sz w:val="28"/>
          <w:szCs w:val="28"/>
        </w:rPr>
        <w:t>- своевременной корректировки перечня основных мероприятий и показателей подпрограммы.</w:t>
      </w:r>
    </w:p>
    <w:p w:rsidR="00740FC9" w:rsidRPr="00740FC9" w:rsidRDefault="00740FC9" w:rsidP="00740FC9">
      <w:pPr>
        <w:autoSpaceDE w:val="0"/>
        <w:autoSpaceDN w:val="0"/>
        <w:adjustRightInd w:val="0"/>
        <w:jc w:val="both"/>
        <w:rPr>
          <w:rFonts w:eastAsia="Calibri"/>
          <w:color w:val="000000"/>
          <w:sz w:val="28"/>
          <w:szCs w:val="28"/>
          <w:lang w:eastAsia="en-US"/>
        </w:rPr>
      </w:pPr>
    </w:p>
    <w:p w:rsidR="00740FC9" w:rsidRPr="00740FC9" w:rsidRDefault="00740FC9" w:rsidP="00740FC9">
      <w:pPr>
        <w:autoSpaceDE w:val="0"/>
        <w:autoSpaceDN w:val="0"/>
        <w:adjustRightInd w:val="0"/>
        <w:ind w:firstLine="708"/>
        <w:jc w:val="center"/>
        <w:rPr>
          <w:rFonts w:eastAsia="Calibri"/>
          <w:i/>
          <w:color w:val="000000"/>
          <w:sz w:val="28"/>
          <w:szCs w:val="28"/>
          <w:lang w:eastAsia="en-US"/>
        </w:rPr>
      </w:pPr>
      <w:r w:rsidRPr="00740FC9">
        <w:rPr>
          <w:rFonts w:eastAsia="Calibri"/>
          <w:i/>
          <w:color w:val="000000"/>
          <w:sz w:val="28"/>
          <w:szCs w:val="28"/>
          <w:lang w:eastAsia="en-US"/>
        </w:rPr>
        <w:t xml:space="preserve">3.2.2. Цели и задачи подпрограммы </w:t>
      </w:r>
    </w:p>
    <w:p w:rsidR="00740FC9" w:rsidRPr="00740FC9" w:rsidRDefault="00740FC9" w:rsidP="00740FC9">
      <w:pPr>
        <w:autoSpaceDE w:val="0"/>
        <w:autoSpaceDN w:val="0"/>
        <w:adjustRightInd w:val="0"/>
        <w:ind w:firstLine="708"/>
        <w:jc w:val="center"/>
        <w:rPr>
          <w:rFonts w:eastAsia="Calibri"/>
          <w:i/>
          <w:color w:val="000000"/>
          <w:sz w:val="28"/>
          <w:szCs w:val="28"/>
          <w:lang w:eastAsia="en-US"/>
        </w:rPr>
      </w:pPr>
      <w:r w:rsidRPr="00740FC9">
        <w:rPr>
          <w:rFonts w:eastAsia="Calibri"/>
          <w:i/>
          <w:color w:val="000000"/>
          <w:sz w:val="28"/>
          <w:lang w:eastAsia="en-US"/>
        </w:rPr>
        <w:t>«</w:t>
      </w:r>
      <w:r w:rsidRPr="00740FC9">
        <w:rPr>
          <w:rFonts w:eastAsia="Calibri"/>
          <w:i/>
          <w:color w:val="000000"/>
          <w:sz w:val="28"/>
          <w:szCs w:val="28"/>
          <w:lang w:eastAsia="en-US"/>
        </w:rPr>
        <w:t>Развитие физической культуры и спорта</w:t>
      </w:r>
      <w:r w:rsidRPr="00740FC9">
        <w:rPr>
          <w:rFonts w:eastAsia="Calibri"/>
          <w:i/>
          <w:color w:val="000000"/>
          <w:sz w:val="28"/>
          <w:lang w:eastAsia="en-US"/>
        </w:rPr>
        <w:t>»</w:t>
      </w:r>
    </w:p>
    <w:p w:rsidR="00740FC9" w:rsidRPr="00740FC9" w:rsidRDefault="00740FC9" w:rsidP="00740FC9">
      <w:pPr>
        <w:autoSpaceDE w:val="0"/>
        <w:autoSpaceDN w:val="0"/>
        <w:adjustRightInd w:val="0"/>
        <w:ind w:firstLine="708"/>
        <w:jc w:val="both"/>
        <w:rPr>
          <w:rFonts w:eastAsia="Calibri"/>
          <w:color w:val="000000"/>
          <w:sz w:val="28"/>
          <w:szCs w:val="28"/>
          <w:lang w:eastAsia="en-US"/>
        </w:rPr>
      </w:pPr>
    </w:p>
    <w:p w:rsidR="00740FC9" w:rsidRPr="00740FC9" w:rsidRDefault="00740FC9" w:rsidP="00740FC9">
      <w:pPr>
        <w:ind w:firstLine="709"/>
        <w:jc w:val="both"/>
        <w:rPr>
          <w:sz w:val="28"/>
        </w:rPr>
      </w:pPr>
      <w:r w:rsidRPr="00740FC9">
        <w:rPr>
          <w:sz w:val="28"/>
          <w:u w:val="single"/>
        </w:rPr>
        <w:t>Цель:</w:t>
      </w:r>
      <w:r w:rsidRPr="00740FC9">
        <w:rPr>
          <w:sz w:val="28"/>
        </w:rPr>
        <w:t xml:space="preserve"> привлечение жителей Щекинского района к занятиям физической культурой и спортом. </w:t>
      </w:r>
    </w:p>
    <w:p w:rsidR="00740FC9" w:rsidRPr="00740FC9" w:rsidRDefault="00740FC9" w:rsidP="00740FC9">
      <w:pPr>
        <w:ind w:firstLine="709"/>
        <w:jc w:val="both"/>
        <w:rPr>
          <w:sz w:val="28"/>
        </w:rPr>
      </w:pPr>
      <w:r w:rsidRPr="00740FC9">
        <w:rPr>
          <w:bCs/>
          <w:sz w:val="28"/>
          <w:u w:val="single"/>
        </w:rPr>
        <w:t>Задачи:</w:t>
      </w:r>
      <w:r w:rsidRPr="00740FC9">
        <w:rPr>
          <w:sz w:val="28"/>
        </w:rPr>
        <w:t xml:space="preserve"> </w:t>
      </w:r>
    </w:p>
    <w:p w:rsidR="00740FC9" w:rsidRPr="00740FC9" w:rsidRDefault="00740FC9" w:rsidP="00740FC9">
      <w:pPr>
        <w:ind w:firstLine="709"/>
        <w:jc w:val="both"/>
        <w:rPr>
          <w:sz w:val="28"/>
        </w:rPr>
      </w:pPr>
      <w:r w:rsidRPr="00740FC9">
        <w:rPr>
          <w:sz w:val="28"/>
        </w:rPr>
        <w:t>- повышение интереса к занятиям физической культурой и спортом различных категорий жителей Щекинского района путём проведения спортивно-массовых мероприятий;</w:t>
      </w:r>
    </w:p>
    <w:p w:rsidR="00740FC9" w:rsidRPr="00740FC9" w:rsidRDefault="00740FC9" w:rsidP="00740FC9">
      <w:pPr>
        <w:ind w:firstLine="709"/>
        <w:jc w:val="both"/>
        <w:rPr>
          <w:sz w:val="28"/>
        </w:rPr>
      </w:pPr>
      <w:r w:rsidRPr="00740FC9">
        <w:rPr>
          <w:sz w:val="28"/>
        </w:rPr>
        <w:t>- у</w:t>
      </w:r>
      <w:r w:rsidRPr="00740FC9">
        <w:rPr>
          <w:color w:val="000000"/>
          <w:sz w:val="28"/>
          <w:szCs w:val="28"/>
        </w:rPr>
        <w:t>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740FC9" w:rsidRPr="00740FC9" w:rsidRDefault="00740FC9" w:rsidP="00740FC9">
      <w:pPr>
        <w:ind w:firstLine="709"/>
        <w:jc w:val="both"/>
        <w:rPr>
          <w:sz w:val="28"/>
        </w:rPr>
        <w:sectPr w:rsidR="00740FC9" w:rsidRPr="00740FC9" w:rsidSect="00BF1387">
          <w:pgSz w:w="11906" w:h="16838"/>
          <w:pgMar w:top="1134" w:right="851" w:bottom="1134" w:left="1701" w:header="709" w:footer="709" w:gutter="0"/>
          <w:cols w:space="708"/>
          <w:titlePg/>
          <w:docGrid w:linePitch="360"/>
        </w:sectPr>
      </w:pPr>
    </w:p>
    <w:p w:rsidR="00740FC9" w:rsidRPr="00740FC9" w:rsidRDefault="00740FC9" w:rsidP="00740FC9">
      <w:pPr>
        <w:ind w:firstLine="709"/>
        <w:jc w:val="center"/>
        <w:rPr>
          <w:i/>
          <w:sz w:val="28"/>
        </w:rPr>
      </w:pPr>
      <w:r w:rsidRPr="00740FC9">
        <w:rPr>
          <w:i/>
          <w:sz w:val="28"/>
        </w:rPr>
        <w:lastRenderedPageBreak/>
        <w:t xml:space="preserve">3.2.3. Мероприятия подпрограммы </w:t>
      </w:r>
    </w:p>
    <w:p w:rsidR="00740FC9" w:rsidRPr="00740FC9" w:rsidRDefault="00740FC9" w:rsidP="00740FC9">
      <w:pPr>
        <w:ind w:firstLine="709"/>
        <w:jc w:val="center"/>
        <w:rPr>
          <w:i/>
          <w:sz w:val="28"/>
        </w:rPr>
      </w:pPr>
      <w:r w:rsidRPr="00740FC9">
        <w:rPr>
          <w:i/>
          <w:sz w:val="28"/>
        </w:rPr>
        <w:t>«</w:t>
      </w:r>
      <w:r w:rsidRPr="00740FC9">
        <w:rPr>
          <w:i/>
          <w:color w:val="000000"/>
          <w:sz w:val="28"/>
          <w:szCs w:val="28"/>
        </w:rPr>
        <w:t>Развитие физической культуры и спорта</w:t>
      </w:r>
      <w:r w:rsidRPr="00740FC9">
        <w:rPr>
          <w:i/>
          <w:sz w:val="28"/>
        </w:rPr>
        <w:t>»</w:t>
      </w:r>
    </w:p>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autoSpaceDE w:val="0"/>
        <w:autoSpaceDN w:val="0"/>
        <w:adjustRightInd w:val="0"/>
        <w:jc w:val="center"/>
        <w:rPr>
          <w:b/>
          <w:sz w:val="28"/>
          <w:szCs w:val="28"/>
        </w:rPr>
      </w:pPr>
      <w:r w:rsidRPr="00740FC9">
        <w:rPr>
          <w:b/>
          <w:sz w:val="28"/>
          <w:szCs w:val="28"/>
        </w:rPr>
        <w:t>Перечень  мероприятий</w:t>
      </w:r>
    </w:p>
    <w:p w:rsidR="00740FC9" w:rsidRPr="00740FC9" w:rsidRDefault="00740FC9" w:rsidP="00740FC9">
      <w:pPr>
        <w:autoSpaceDE w:val="0"/>
        <w:autoSpaceDN w:val="0"/>
        <w:adjustRightInd w:val="0"/>
        <w:jc w:val="center"/>
        <w:rPr>
          <w:b/>
          <w:sz w:val="28"/>
          <w:szCs w:val="28"/>
        </w:rPr>
      </w:pPr>
      <w:r w:rsidRPr="00740FC9">
        <w:rPr>
          <w:b/>
          <w:sz w:val="28"/>
          <w:szCs w:val="28"/>
        </w:rPr>
        <w:t xml:space="preserve">по реализации подпрограммы </w:t>
      </w:r>
      <w:r w:rsidRPr="00740FC9">
        <w:rPr>
          <w:i/>
          <w:sz w:val="28"/>
          <w:szCs w:val="28"/>
        </w:rPr>
        <w:t>«</w:t>
      </w:r>
      <w:r w:rsidRPr="00740FC9">
        <w:rPr>
          <w:i/>
          <w:color w:val="000000"/>
          <w:sz w:val="28"/>
          <w:u w:val="single"/>
        </w:rPr>
        <w:t>Развитие физической культуры и спорта»</w:t>
      </w:r>
    </w:p>
    <w:p w:rsidR="00740FC9" w:rsidRPr="00740FC9" w:rsidRDefault="00740FC9" w:rsidP="00740FC9">
      <w:pPr>
        <w:autoSpaceDE w:val="0"/>
        <w:autoSpaceDN w:val="0"/>
        <w:adjustRightInd w:val="0"/>
        <w:jc w:val="center"/>
        <w:rPr>
          <w:i/>
        </w:rPr>
      </w:pPr>
    </w:p>
    <w:p w:rsidR="00740FC9" w:rsidRPr="00740FC9" w:rsidRDefault="00740FC9" w:rsidP="00740FC9">
      <w:pPr>
        <w:autoSpaceDE w:val="0"/>
        <w:autoSpaceDN w:val="0"/>
        <w:adjustRightInd w:val="0"/>
        <w:jc w:val="center"/>
        <w:rPr>
          <w:b/>
          <w:sz w:val="28"/>
          <w:szCs w:val="28"/>
        </w:rPr>
      </w:pPr>
      <w:r w:rsidRPr="00740FC9">
        <w:rPr>
          <w:b/>
          <w:sz w:val="28"/>
          <w:szCs w:val="28"/>
        </w:rPr>
        <w:t xml:space="preserve">муниципальной программы </w:t>
      </w:r>
      <w:r w:rsidRPr="00740FC9">
        <w:rPr>
          <w:i/>
          <w:sz w:val="28"/>
          <w:szCs w:val="28"/>
          <w:u w:val="single"/>
        </w:rPr>
        <w:t>«</w:t>
      </w:r>
      <w:r w:rsidRPr="00740FC9">
        <w:rPr>
          <w:i/>
          <w:sz w:val="28"/>
          <w:szCs w:val="20"/>
          <w:u w:val="single"/>
        </w:rPr>
        <w:t>Развитие физической культуры, спорта и молодежной политики в муниципальном образовании Щекинский район»</w:t>
      </w:r>
    </w:p>
    <w:p w:rsidR="00740FC9" w:rsidRPr="00740FC9" w:rsidRDefault="00740FC9" w:rsidP="00740FC9">
      <w:pPr>
        <w:widowControl w:val="0"/>
        <w:autoSpaceDE w:val="0"/>
        <w:autoSpaceDN w:val="0"/>
        <w:adjustRightInd w:val="0"/>
        <w:jc w:val="right"/>
        <w:rPr>
          <w:sz w:val="28"/>
          <w:szCs w:val="28"/>
        </w:rPr>
      </w:pPr>
    </w:p>
    <w:tbl>
      <w:tblPr>
        <w:tblW w:w="14220" w:type="dxa"/>
        <w:tblInd w:w="430" w:type="dxa"/>
        <w:tblLayout w:type="fixed"/>
        <w:tblCellMar>
          <w:left w:w="70" w:type="dxa"/>
          <w:right w:w="70" w:type="dxa"/>
        </w:tblCellMar>
        <w:tblLook w:val="00A0" w:firstRow="1" w:lastRow="0" w:firstColumn="1" w:lastColumn="0" w:noHBand="0" w:noVBand="0"/>
      </w:tblPr>
      <w:tblGrid>
        <w:gridCol w:w="1980"/>
        <w:gridCol w:w="1620"/>
        <w:gridCol w:w="1260"/>
        <w:gridCol w:w="1620"/>
        <w:gridCol w:w="1260"/>
        <w:gridCol w:w="1440"/>
        <w:gridCol w:w="1440"/>
        <w:gridCol w:w="1800"/>
        <w:gridCol w:w="1800"/>
      </w:tblGrid>
      <w:tr w:rsidR="00740FC9" w:rsidRPr="00740FC9" w:rsidTr="00412E42">
        <w:trPr>
          <w:cantSplit/>
          <w:trHeight w:val="240"/>
        </w:trPr>
        <w:tc>
          <w:tcPr>
            <w:tcW w:w="1980" w:type="dxa"/>
            <w:vMerge w:val="restart"/>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Наименование</w:t>
            </w:r>
            <w:r w:rsidRPr="00740FC9">
              <w:rPr>
                <w:b/>
                <w:sz w:val="22"/>
                <w:szCs w:val="22"/>
              </w:rPr>
              <w:br/>
              <w:t xml:space="preserve">мероприятия </w:t>
            </w:r>
          </w:p>
        </w:tc>
        <w:tc>
          <w:tcPr>
            <w:tcW w:w="1620" w:type="dxa"/>
            <w:vMerge w:val="restart"/>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 xml:space="preserve">Срок   </w:t>
            </w:r>
            <w:r w:rsidRPr="00740FC9">
              <w:rPr>
                <w:b/>
                <w:sz w:val="22"/>
                <w:szCs w:val="22"/>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rPr>
                <w:b/>
              </w:rPr>
            </w:pPr>
            <w:r w:rsidRPr="00740FC9">
              <w:rPr>
                <w:b/>
                <w:sz w:val="22"/>
                <w:szCs w:val="22"/>
              </w:rPr>
              <w:t>Объем финансирования (тыс. рублей)</w:t>
            </w:r>
          </w:p>
        </w:tc>
        <w:tc>
          <w:tcPr>
            <w:tcW w:w="1800"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Исполнитель (соисполнитель)</w:t>
            </w:r>
            <w:r w:rsidRPr="00740FC9">
              <w:rPr>
                <w:b/>
                <w:sz w:val="22"/>
                <w:szCs w:val="22"/>
              </w:rPr>
              <w:br/>
            </w:r>
          </w:p>
        </w:tc>
      </w:tr>
      <w:tr w:rsidR="00740FC9" w:rsidRPr="00740FC9" w:rsidTr="00412E42">
        <w:trPr>
          <w:cantSplit/>
          <w:trHeight w:val="240"/>
        </w:trPr>
        <w:tc>
          <w:tcPr>
            <w:tcW w:w="1980" w:type="dxa"/>
            <w:vMerge/>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rPr>
                <w:b/>
              </w:rPr>
            </w:pPr>
          </w:p>
        </w:tc>
        <w:tc>
          <w:tcPr>
            <w:tcW w:w="1260" w:type="dxa"/>
            <w:vMerge w:val="restart"/>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 xml:space="preserve">Всего </w:t>
            </w:r>
          </w:p>
        </w:tc>
        <w:tc>
          <w:tcPr>
            <w:tcW w:w="7560" w:type="dxa"/>
            <w:gridSpan w:val="5"/>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rPr>
                <w:b/>
              </w:rPr>
            </w:pPr>
            <w:r w:rsidRPr="00740FC9">
              <w:rPr>
                <w:b/>
                <w:sz w:val="22"/>
                <w:szCs w:val="22"/>
              </w:rPr>
              <w:t>в том числе за счет средств:</w:t>
            </w:r>
          </w:p>
        </w:tc>
        <w:tc>
          <w:tcPr>
            <w:tcW w:w="1800" w:type="dxa"/>
            <w:vMerge/>
            <w:tcBorders>
              <w:left w:val="single" w:sz="6" w:space="0" w:color="auto"/>
              <w:right w:val="single" w:sz="6" w:space="0" w:color="auto"/>
            </w:tcBorders>
            <w:vAlign w:val="center"/>
          </w:tcPr>
          <w:p w:rsidR="00740FC9" w:rsidRPr="00740FC9" w:rsidRDefault="00740FC9" w:rsidP="00740FC9">
            <w:pPr>
              <w:rPr>
                <w:b/>
              </w:rPr>
            </w:pPr>
          </w:p>
        </w:tc>
      </w:tr>
      <w:tr w:rsidR="00740FC9" w:rsidRPr="00740FC9" w:rsidTr="00412E42">
        <w:trPr>
          <w:cantSplit/>
          <w:trHeight w:val="480"/>
        </w:trPr>
        <w:tc>
          <w:tcPr>
            <w:tcW w:w="1980" w:type="dxa"/>
            <w:vMerge/>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rPr>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rPr>
                <w:b/>
              </w:rP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бюджета МО Щёкинский район</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бюджета МО поселений Щёкинского района</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внебюджетных</w:t>
            </w:r>
            <w:r w:rsidRPr="00740FC9">
              <w:rPr>
                <w:b/>
                <w:sz w:val="22"/>
                <w:szCs w:val="22"/>
              </w:rPr>
              <w:br/>
              <w:t xml:space="preserve">источников </w:t>
            </w:r>
          </w:p>
        </w:tc>
        <w:tc>
          <w:tcPr>
            <w:tcW w:w="1800" w:type="dxa"/>
            <w:vMerge/>
            <w:tcBorders>
              <w:left w:val="single" w:sz="6" w:space="0" w:color="auto"/>
              <w:bottom w:val="single" w:sz="6" w:space="0" w:color="auto"/>
              <w:right w:val="single" w:sz="6" w:space="0" w:color="auto"/>
            </w:tcBorders>
            <w:vAlign w:val="center"/>
          </w:tcPr>
          <w:p w:rsidR="00740FC9" w:rsidRPr="00740FC9" w:rsidRDefault="00740FC9" w:rsidP="00740FC9">
            <w:pPr>
              <w:rPr>
                <w:b/>
              </w:rPr>
            </w:pPr>
          </w:p>
        </w:tc>
      </w:tr>
      <w:tr w:rsidR="00740FC9" w:rsidRPr="00740FC9" w:rsidTr="00412E42">
        <w:trPr>
          <w:cantSplit/>
          <w:trHeight w:val="240"/>
        </w:trPr>
        <w:tc>
          <w:tcPr>
            <w:tcW w:w="198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pPr>
            <w:r w:rsidRPr="00740FC9">
              <w:t xml:space="preserve">1. Капитальный ремонт  в том числе: изготовление ПИР - спортивных залов общеобразовательных организаций, оснащение спортивных площадок, залов, стадионов, </w:t>
            </w:r>
          </w:p>
          <w:p w:rsidR="00740FC9" w:rsidRPr="00740FC9" w:rsidRDefault="00740FC9" w:rsidP="00740FC9">
            <w:pPr>
              <w:autoSpaceDE w:val="0"/>
              <w:autoSpaceDN w:val="0"/>
              <w:adjustRightInd w:val="0"/>
            </w:pPr>
            <w:r w:rsidRPr="00740FC9">
              <w:t>реконструкция стадионов</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9015,2</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9015,2</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Комитет по образованию</w:t>
            </w: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8232,2</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8232,2</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2015</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83,0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83,0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2016</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300,0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300,0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2017</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100,0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100,0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100,0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100,0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2019</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100,0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100,0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100,0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100,0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lastRenderedPageBreak/>
              <w:t>2. Поощрение сотрудников в сфере физической культуры и спорта (грант)</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359,9</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359,9</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Комитет по образованию</w:t>
            </w: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359,9</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359,9</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2015</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65"/>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2016</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65"/>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2017</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65"/>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65"/>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2019</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65"/>
        </w:trPr>
        <w:tc>
          <w:tcPr>
            <w:tcW w:w="198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 xml:space="preserve">3.Создание в общеобразовательных организациях, расположенных в сельской местности, условий для занятия физической культурой и спортом </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3 737,8</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3 737,8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Комитет по образованию</w:t>
            </w: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3 737,8</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3 737,8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2015</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2016</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2017</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2019</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4.Капитальный ремонт спортивных объектов, находящихся в муниципальной собственности</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2 018,6</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2 018,6</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Комитет по образованию</w:t>
            </w: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2 018,6</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2 018,6</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2015</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2016</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2017</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2019</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lastRenderedPageBreak/>
              <w:t xml:space="preserve">5. Организация проведения официальных физкультурно-оздоровительных мероприятий </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1715,7</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1715,7</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Комитет по культуре, молодежной политике и спорту</w:t>
            </w: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339,1</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339,1</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2015</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146,0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146,0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2016</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160,2</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160,2</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2017</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160,2</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160,2</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160,2</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160,2</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2019</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350,0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350,0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400,0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400,0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 xml:space="preserve">6.Реализация проекта «Народный бюджет»: Установка «Скейт-парка» </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1 543,3</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1 021,4</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521,9</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Комитет по культуре, молодежной политике и спорту</w:t>
            </w: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1 543,3</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1 021,4</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521,9</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2015</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2016</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2017</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2019</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 xml:space="preserve">7.Укрепление материально – технической базы муниципальных образовательных организаций </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2 000,0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2 000,0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Комитет по образованию</w:t>
            </w: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2 000,0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2 000,0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2015</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2016</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2017</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2019</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 xml:space="preserve">8. Организация физкультурно-массовой работы среди детей и </w:t>
            </w:r>
            <w:r w:rsidRPr="00740FC9">
              <w:lastRenderedPageBreak/>
              <w:t xml:space="preserve">молодежи по месту жительства и учебы </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lastRenderedPageBreak/>
              <w:t>2014-2020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239,7</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239,7</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Комитет по образованию</w:t>
            </w: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239,7</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239,7</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2015</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2016</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2017</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2019</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Оплата кредиторской задолженности</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2014-2016</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126,1</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126,1</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Комитет по образованию</w:t>
            </w: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2015</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126,1</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126,1</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2016</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2017</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2019</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rPr>
              <w:t>Итого по подпрограмме:</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20756,3</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3 737,8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5 279,7</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11216,9</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521,9</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18470,6</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3 737,8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5 279,7</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8931,2</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521,9</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2015</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355,1</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355,1</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2016</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460,2</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460,2</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2017</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260,2</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260,2</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260,2</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260,2</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2019</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450,0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450,0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500,0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500,0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bl>
    <w:p w:rsidR="00740FC9" w:rsidRPr="00740FC9" w:rsidRDefault="00740FC9" w:rsidP="00740FC9">
      <w:pPr>
        <w:autoSpaceDE w:val="0"/>
        <w:autoSpaceDN w:val="0"/>
        <w:adjustRightInd w:val="0"/>
        <w:jc w:val="center"/>
        <w:rPr>
          <w:b/>
          <w:sz w:val="28"/>
          <w:szCs w:val="28"/>
        </w:rPr>
      </w:pPr>
    </w:p>
    <w:p w:rsidR="00740FC9" w:rsidRPr="00740FC9" w:rsidRDefault="00740FC9" w:rsidP="00740FC9">
      <w:pPr>
        <w:jc w:val="both"/>
        <w:rPr>
          <w:sz w:val="20"/>
          <w:szCs w:val="20"/>
        </w:rPr>
        <w:sectPr w:rsidR="00740FC9" w:rsidRPr="00740FC9" w:rsidSect="00BB2495">
          <w:pgSz w:w="16838" w:h="11906" w:orient="landscape"/>
          <w:pgMar w:top="1701" w:right="1134" w:bottom="851" w:left="1134" w:header="709" w:footer="709" w:gutter="0"/>
          <w:cols w:space="708"/>
          <w:titlePg/>
          <w:docGrid w:linePitch="360"/>
        </w:sectPr>
      </w:pPr>
    </w:p>
    <w:p w:rsidR="00740FC9" w:rsidRPr="00740FC9" w:rsidRDefault="00740FC9" w:rsidP="00740FC9">
      <w:pPr>
        <w:ind w:firstLine="709"/>
        <w:jc w:val="center"/>
        <w:rPr>
          <w:i/>
          <w:sz w:val="28"/>
        </w:rPr>
      </w:pPr>
      <w:r w:rsidRPr="00740FC9">
        <w:rPr>
          <w:i/>
          <w:sz w:val="28"/>
        </w:rPr>
        <w:lastRenderedPageBreak/>
        <w:t>3.2.4. Перечень показателей результативности и эффективности  подпрограммы «</w:t>
      </w:r>
      <w:r w:rsidRPr="00740FC9">
        <w:rPr>
          <w:i/>
          <w:color w:val="000000"/>
          <w:sz w:val="28"/>
          <w:szCs w:val="28"/>
        </w:rPr>
        <w:t>Развитие физической культуры и спорта</w:t>
      </w:r>
      <w:r w:rsidRPr="00740FC9">
        <w:rPr>
          <w:i/>
          <w:sz w:val="28"/>
        </w:rPr>
        <w:t>»</w:t>
      </w:r>
    </w:p>
    <w:p w:rsidR="00740FC9" w:rsidRPr="00740FC9" w:rsidRDefault="00740FC9" w:rsidP="00740FC9">
      <w:pPr>
        <w:ind w:firstLine="709"/>
        <w:jc w:val="center"/>
        <w:rPr>
          <w:i/>
          <w:sz w:val="28"/>
        </w:rPr>
      </w:pPr>
    </w:p>
    <w:tbl>
      <w:tblPr>
        <w:tblW w:w="15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3118"/>
        <w:gridCol w:w="1822"/>
        <w:gridCol w:w="851"/>
        <w:gridCol w:w="850"/>
        <w:gridCol w:w="851"/>
        <w:gridCol w:w="850"/>
        <w:gridCol w:w="851"/>
        <w:gridCol w:w="850"/>
        <w:gridCol w:w="906"/>
        <w:gridCol w:w="1865"/>
      </w:tblGrid>
      <w:tr w:rsidR="00740FC9" w:rsidRPr="00740FC9" w:rsidTr="00412E42">
        <w:tc>
          <w:tcPr>
            <w:tcW w:w="2235" w:type="dxa"/>
            <w:vMerge w:val="restart"/>
          </w:tcPr>
          <w:p w:rsidR="00740FC9" w:rsidRPr="00740FC9" w:rsidRDefault="00740FC9" w:rsidP="00740FC9">
            <w:pPr>
              <w:autoSpaceDE w:val="0"/>
              <w:autoSpaceDN w:val="0"/>
              <w:adjustRightInd w:val="0"/>
              <w:jc w:val="center"/>
              <w:rPr>
                <w:b/>
                <w:bCs/>
              </w:rPr>
            </w:pPr>
            <w:r w:rsidRPr="00740FC9">
              <w:rPr>
                <w:b/>
                <w:bCs/>
              </w:rPr>
              <w:t>Цели и задачи подпрограммы</w:t>
            </w:r>
          </w:p>
        </w:tc>
        <w:tc>
          <w:tcPr>
            <w:tcW w:w="3118" w:type="dxa"/>
            <w:vMerge w:val="restart"/>
          </w:tcPr>
          <w:p w:rsidR="00740FC9" w:rsidRPr="00740FC9" w:rsidRDefault="00740FC9" w:rsidP="00740FC9">
            <w:pPr>
              <w:autoSpaceDE w:val="0"/>
              <w:autoSpaceDN w:val="0"/>
              <w:adjustRightInd w:val="0"/>
              <w:jc w:val="center"/>
              <w:rPr>
                <w:b/>
                <w:bCs/>
              </w:rPr>
            </w:pPr>
            <w:r w:rsidRPr="00740FC9">
              <w:rPr>
                <w:b/>
                <w:bCs/>
              </w:rPr>
              <w:t>Перечень  конечных и  непосредственных показателей</w:t>
            </w:r>
          </w:p>
        </w:tc>
        <w:tc>
          <w:tcPr>
            <w:tcW w:w="1822" w:type="dxa"/>
            <w:vMerge w:val="restart"/>
          </w:tcPr>
          <w:p w:rsidR="00740FC9" w:rsidRPr="00740FC9" w:rsidRDefault="00740FC9" w:rsidP="00740FC9">
            <w:pPr>
              <w:autoSpaceDE w:val="0"/>
              <w:autoSpaceDN w:val="0"/>
              <w:adjustRightInd w:val="0"/>
              <w:jc w:val="center"/>
              <w:rPr>
                <w:b/>
                <w:bCs/>
              </w:rPr>
            </w:pPr>
            <w:r w:rsidRPr="00740FC9">
              <w:rPr>
                <w:b/>
                <w:bCs/>
              </w:rPr>
              <w:t xml:space="preserve">Базовое значение  показателя на начало реализации подпрограммы </w:t>
            </w:r>
          </w:p>
        </w:tc>
        <w:tc>
          <w:tcPr>
            <w:tcW w:w="6009" w:type="dxa"/>
            <w:gridSpan w:val="7"/>
          </w:tcPr>
          <w:p w:rsidR="00740FC9" w:rsidRPr="00740FC9" w:rsidRDefault="00740FC9" w:rsidP="00740FC9">
            <w:pPr>
              <w:rPr>
                <w:sz w:val="20"/>
                <w:szCs w:val="20"/>
              </w:rPr>
            </w:pPr>
            <w:r w:rsidRPr="00740FC9">
              <w:rPr>
                <w:b/>
                <w:bCs/>
              </w:rPr>
              <w:t>Значение показателей по годам реализации подпрограммы</w:t>
            </w:r>
          </w:p>
        </w:tc>
        <w:tc>
          <w:tcPr>
            <w:tcW w:w="1865" w:type="dxa"/>
            <w:vMerge w:val="restart"/>
          </w:tcPr>
          <w:p w:rsidR="00740FC9" w:rsidRPr="00740FC9" w:rsidRDefault="00740FC9" w:rsidP="00740FC9">
            <w:pPr>
              <w:widowControl w:val="0"/>
              <w:autoSpaceDE w:val="0"/>
              <w:autoSpaceDN w:val="0"/>
              <w:adjustRightInd w:val="0"/>
              <w:jc w:val="center"/>
              <w:rPr>
                <w:b/>
                <w:bCs/>
              </w:rPr>
            </w:pPr>
            <w:r w:rsidRPr="00740FC9">
              <w:rPr>
                <w:b/>
                <w:bCs/>
              </w:rPr>
              <w:t>Плановое значение  показателя на день окончания действия подпрограммы</w:t>
            </w:r>
          </w:p>
        </w:tc>
      </w:tr>
      <w:tr w:rsidR="00740FC9" w:rsidRPr="00740FC9" w:rsidTr="00412E42">
        <w:tc>
          <w:tcPr>
            <w:tcW w:w="2235" w:type="dxa"/>
            <w:vMerge/>
            <w:vAlign w:val="center"/>
          </w:tcPr>
          <w:p w:rsidR="00740FC9" w:rsidRPr="00740FC9" w:rsidRDefault="00740FC9" w:rsidP="00740FC9">
            <w:pPr>
              <w:rPr>
                <w:sz w:val="20"/>
                <w:szCs w:val="20"/>
              </w:rPr>
            </w:pPr>
          </w:p>
        </w:tc>
        <w:tc>
          <w:tcPr>
            <w:tcW w:w="3118" w:type="dxa"/>
            <w:vMerge/>
            <w:vAlign w:val="center"/>
          </w:tcPr>
          <w:p w:rsidR="00740FC9" w:rsidRPr="00740FC9" w:rsidRDefault="00740FC9" w:rsidP="00740FC9">
            <w:pPr>
              <w:rPr>
                <w:sz w:val="20"/>
                <w:szCs w:val="20"/>
              </w:rPr>
            </w:pPr>
          </w:p>
        </w:tc>
        <w:tc>
          <w:tcPr>
            <w:tcW w:w="1822" w:type="dxa"/>
            <w:vMerge/>
            <w:vAlign w:val="center"/>
          </w:tcPr>
          <w:p w:rsidR="00740FC9" w:rsidRPr="00740FC9" w:rsidRDefault="00740FC9" w:rsidP="00740FC9">
            <w:pPr>
              <w:rPr>
                <w:sz w:val="20"/>
                <w:szCs w:val="20"/>
              </w:rPr>
            </w:pPr>
          </w:p>
        </w:tc>
        <w:tc>
          <w:tcPr>
            <w:tcW w:w="851"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2014</w:t>
            </w:r>
          </w:p>
        </w:tc>
        <w:tc>
          <w:tcPr>
            <w:tcW w:w="850"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2015</w:t>
            </w:r>
          </w:p>
        </w:tc>
        <w:tc>
          <w:tcPr>
            <w:tcW w:w="851"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2016</w:t>
            </w:r>
          </w:p>
        </w:tc>
        <w:tc>
          <w:tcPr>
            <w:tcW w:w="850"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2017</w:t>
            </w:r>
          </w:p>
        </w:tc>
        <w:tc>
          <w:tcPr>
            <w:tcW w:w="851" w:type="dxa"/>
          </w:tcPr>
          <w:p w:rsidR="00740FC9" w:rsidRPr="00740FC9" w:rsidRDefault="00740FC9" w:rsidP="00740FC9">
            <w:pPr>
              <w:jc w:val="center"/>
              <w:rPr>
                <w:b/>
                <w:szCs w:val="28"/>
              </w:rPr>
            </w:pPr>
            <w:r w:rsidRPr="00740FC9">
              <w:rPr>
                <w:b/>
                <w:szCs w:val="28"/>
              </w:rPr>
              <w:t>2018</w:t>
            </w:r>
          </w:p>
        </w:tc>
        <w:tc>
          <w:tcPr>
            <w:tcW w:w="850" w:type="dxa"/>
          </w:tcPr>
          <w:p w:rsidR="00740FC9" w:rsidRPr="00740FC9" w:rsidRDefault="00740FC9" w:rsidP="00740FC9">
            <w:pPr>
              <w:jc w:val="center"/>
              <w:rPr>
                <w:b/>
                <w:szCs w:val="28"/>
              </w:rPr>
            </w:pPr>
            <w:r w:rsidRPr="00740FC9">
              <w:rPr>
                <w:b/>
                <w:szCs w:val="28"/>
              </w:rPr>
              <w:t>2019</w:t>
            </w:r>
          </w:p>
        </w:tc>
        <w:tc>
          <w:tcPr>
            <w:tcW w:w="906" w:type="dxa"/>
          </w:tcPr>
          <w:p w:rsidR="00740FC9" w:rsidRPr="00740FC9" w:rsidRDefault="00740FC9" w:rsidP="00740FC9">
            <w:pPr>
              <w:jc w:val="center"/>
              <w:rPr>
                <w:b/>
                <w:szCs w:val="28"/>
              </w:rPr>
            </w:pPr>
            <w:r w:rsidRPr="00740FC9">
              <w:rPr>
                <w:b/>
                <w:szCs w:val="28"/>
              </w:rPr>
              <w:t>2020</w:t>
            </w:r>
          </w:p>
        </w:tc>
        <w:tc>
          <w:tcPr>
            <w:tcW w:w="1865" w:type="dxa"/>
            <w:vMerge/>
          </w:tcPr>
          <w:p w:rsidR="00740FC9" w:rsidRPr="00740FC9" w:rsidRDefault="00740FC9" w:rsidP="00740FC9">
            <w:pPr>
              <w:rPr>
                <w:sz w:val="20"/>
                <w:szCs w:val="20"/>
              </w:rPr>
            </w:pPr>
          </w:p>
        </w:tc>
      </w:tr>
      <w:tr w:rsidR="00740FC9" w:rsidRPr="00740FC9" w:rsidTr="00412E42">
        <w:tc>
          <w:tcPr>
            <w:tcW w:w="2235" w:type="dxa"/>
            <w:vMerge w:val="restart"/>
          </w:tcPr>
          <w:p w:rsidR="00740FC9" w:rsidRPr="00740FC9" w:rsidRDefault="00740FC9" w:rsidP="00740FC9">
            <w:pPr>
              <w:autoSpaceDE w:val="0"/>
              <w:autoSpaceDN w:val="0"/>
              <w:adjustRightInd w:val="0"/>
            </w:pPr>
            <w:r w:rsidRPr="00740FC9">
              <w:rPr>
                <w:szCs w:val="20"/>
                <w:u w:val="single"/>
              </w:rPr>
              <w:t>Задача:</w:t>
            </w:r>
            <w:r w:rsidRPr="00740FC9">
              <w:rPr>
                <w:szCs w:val="20"/>
              </w:rPr>
              <w:t xml:space="preserve"> повышение интереса к занятиям физической культурой и спортом различных категорий жителей Щекинского района путём проведения спортивно-массовых мероприятий</w:t>
            </w:r>
          </w:p>
        </w:tc>
        <w:tc>
          <w:tcPr>
            <w:tcW w:w="3118" w:type="dxa"/>
          </w:tcPr>
          <w:p w:rsidR="00740FC9" w:rsidRPr="00740FC9" w:rsidRDefault="00740FC9" w:rsidP="00740FC9">
            <w:pPr>
              <w:autoSpaceDE w:val="0"/>
              <w:autoSpaceDN w:val="0"/>
              <w:adjustRightInd w:val="0"/>
            </w:pPr>
            <w:r w:rsidRPr="00740FC9">
              <w:t>Удельный вес населения,  систематически занимающегося физической культурой и  спортом, %</w:t>
            </w:r>
          </w:p>
        </w:tc>
        <w:tc>
          <w:tcPr>
            <w:tcW w:w="1822" w:type="dxa"/>
            <w:vAlign w:val="center"/>
          </w:tcPr>
          <w:p w:rsidR="00740FC9" w:rsidRPr="00740FC9" w:rsidRDefault="00740FC9" w:rsidP="00740FC9">
            <w:pPr>
              <w:autoSpaceDE w:val="0"/>
              <w:autoSpaceDN w:val="0"/>
              <w:adjustRightInd w:val="0"/>
              <w:jc w:val="center"/>
            </w:pPr>
            <w:r w:rsidRPr="00740FC9">
              <w:t>17,0</w:t>
            </w:r>
          </w:p>
        </w:tc>
        <w:tc>
          <w:tcPr>
            <w:tcW w:w="851" w:type="dxa"/>
            <w:vAlign w:val="center"/>
          </w:tcPr>
          <w:p w:rsidR="00740FC9" w:rsidRPr="00740FC9" w:rsidRDefault="00740FC9" w:rsidP="00740FC9">
            <w:pPr>
              <w:autoSpaceDE w:val="0"/>
              <w:autoSpaceDN w:val="0"/>
              <w:adjustRightInd w:val="0"/>
              <w:jc w:val="center"/>
            </w:pPr>
            <w:r w:rsidRPr="00740FC9">
              <w:t>17,5</w:t>
            </w:r>
          </w:p>
        </w:tc>
        <w:tc>
          <w:tcPr>
            <w:tcW w:w="850" w:type="dxa"/>
            <w:vAlign w:val="center"/>
          </w:tcPr>
          <w:p w:rsidR="00740FC9" w:rsidRPr="00740FC9" w:rsidRDefault="00740FC9" w:rsidP="00740FC9">
            <w:pPr>
              <w:autoSpaceDE w:val="0"/>
              <w:autoSpaceDN w:val="0"/>
              <w:adjustRightInd w:val="0"/>
              <w:jc w:val="center"/>
            </w:pPr>
            <w:r w:rsidRPr="00740FC9">
              <w:t>18,0</w:t>
            </w:r>
          </w:p>
        </w:tc>
        <w:tc>
          <w:tcPr>
            <w:tcW w:w="851" w:type="dxa"/>
            <w:vAlign w:val="center"/>
          </w:tcPr>
          <w:p w:rsidR="00740FC9" w:rsidRPr="00740FC9" w:rsidRDefault="00740FC9" w:rsidP="00740FC9">
            <w:pPr>
              <w:autoSpaceDE w:val="0"/>
              <w:autoSpaceDN w:val="0"/>
              <w:adjustRightInd w:val="0"/>
              <w:jc w:val="center"/>
            </w:pPr>
            <w:r w:rsidRPr="00740FC9">
              <w:t>18,3</w:t>
            </w:r>
          </w:p>
        </w:tc>
        <w:tc>
          <w:tcPr>
            <w:tcW w:w="850" w:type="dxa"/>
            <w:vAlign w:val="center"/>
          </w:tcPr>
          <w:p w:rsidR="00740FC9" w:rsidRPr="00740FC9" w:rsidRDefault="00740FC9" w:rsidP="00740FC9">
            <w:pPr>
              <w:autoSpaceDE w:val="0"/>
              <w:autoSpaceDN w:val="0"/>
              <w:adjustRightInd w:val="0"/>
              <w:jc w:val="center"/>
            </w:pPr>
            <w:r w:rsidRPr="00740FC9">
              <w:t>18,7</w:t>
            </w:r>
          </w:p>
        </w:tc>
        <w:tc>
          <w:tcPr>
            <w:tcW w:w="851" w:type="dxa"/>
            <w:vAlign w:val="center"/>
          </w:tcPr>
          <w:p w:rsidR="00740FC9" w:rsidRPr="00740FC9" w:rsidRDefault="00740FC9" w:rsidP="00740FC9">
            <w:pPr>
              <w:jc w:val="center"/>
              <w:rPr>
                <w:szCs w:val="20"/>
              </w:rPr>
            </w:pPr>
            <w:r w:rsidRPr="00740FC9">
              <w:rPr>
                <w:szCs w:val="20"/>
              </w:rPr>
              <w:t>19,1</w:t>
            </w:r>
          </w:p>
        </w:tc>
        <w:tc>
          <w:tcPr>
            <w:tcW w:w="850" w:type="dxa"/>
            <w:vAlign w:val="center"/>
          </w:tcPr>
          <w:p w:rsidR="00740FC9" w:rsidRPr="00740FC9" w:rsidRDefault="00740FC9" w:rsidP="00740FC9">
            <w:pPr>
              <w:jc w:val="center"/>
              <w:rPr>
                <w:szCs w:val="20"/>
              </w:rPr>
            </w:pPr>
            <w:r w:rsidRPr="00740FC9">
              <w:rPr>
                <w:szCs w:val="20"/>
              </w:rPr>
              <w:t>19,5</w:t>
            </w:r>
          </w:p>
        </w:tc>
        <w:tc>
          <w:tcPr>
            <w:tcW w:w="906" w:type="dxa"/>
            <w:vAlign w:val="center"/>
          </w:tcPr>
          <w:p w:rsidR="00740FC9" w:rsidRPr="00740FC9" w:rsidRDefault="00740FC9" w:rsidP="00740FC9">
            <w:pPr>
              <w:jc w:val="center"/>
              <w:rPr>
                <w:szCs w:val="20"/>
              </w:rPr>
            </w:pPr>
            <w:r w:rsidRPr="00740FC9">
              <w:rPr>
                <w:szCs w:val="20"/>
              </w:rPr>
              <w:t>20,0</w:t>
            </w:r>
          </w:p>
        </w:tc>
        <w:tc>
          <w:tcPr>
            <w:tcW w:w="1865" w:type="dxa"/>
            <w:vAlign w:val="center"/>
          </w:tcPr>
          <w:p w:rsidR="00740FC9" w:rsidRPr="00740FC9" w:rsidRDefault="00740FC9" w:rsidP="00740FC9">
            <w:pPr>
              <w:jc w:val="center"/>
              <w:rPr>
                <w:szCs w:val="20"/>
              </w:rPr>
            </w:pPr>
            <w:r w:rsidRPr="00740FC9">
              <w:rPr>
                <w:szCs w:val="20"/>
              </w:rPr>
              <w:t>20,0</w:t>
            </w:r>
          </w:p>
        </w:tc>
      </w:tr>
      <w:tr w:rsidR="00740FC9" w:rsidRPr="00740FC9" w:rsidTr="00412E42">
        <w:tc>
          <w:tcPr>
            <w:tcW w:w="2235" w:type="dxa"/>
            <w:vMerge/>
          </w:tcPr>
          <w:p w:rsidR="00740FC9" w:rsidRPr="00740FC9" w:rsidRDefault="00740FC9" w:rsidP="00740FC9">
            <w:pPr>
              <w:rPr>
                <w:sz w:val="20"/>
                <w:szCs w:val="20"/>
              </w:rPr>
            </w:pPr>
          </w:p>
        </w:tc>
        <w:tc>
          <w:tcPr>
            <w:tcW w:w="3118" w:type="dxa"/>
          </w:tcPr>
          <w:p w:rsidR="00740FC9" w:rsidRPr="00740FC9" w:rsidRDefault="00740FC9" w:rsidP="00740FC9">
            <w:pPr>
              <w:autoSpaceDE w:val="0"/>
              <w:autoSpaceDN w:val="0"/>
              <w:adjustRightInd w:val="0"/>
            </w:pPr>
            <w:r w:rsidRPr="00740FC9">
              <w:t>Удельный вес членов трудовых коллективов, систематически занимающихся спортом, %</w:t>
            </w:r>
          </w:p>
        </w:tc>
        <w:tc>
          <w:tcPr>
            <w:tcW w:w="1822" w:type="dxa"/>
            <w:vAlign w:val="center"/>
          </w:tcPr>
          <w:p w:rsidR="00740FC9" w:rsidRPr="00740FC9" w:rsidRDefault="00740FC9" w:rsidP="00740FC9">
            <w:pPr>
              <w:autoSpaceDE w:val="0"/>
              <w:autoSpaceDN w:val="0"/>
              <w:adjustRightInd w:val="0"/>
              <w:jc w:val="center"/>
            </w:pPr>
            <w:r w:rsidRPr="00740FC9">
              <w:t>13,0</w:t>
            </w:r>
          </w:p>
        </w:tc>
        <w:tc>
          <w:tcPr>
            <w:tcW w:w="851" w:type="dxa"/>
            <w:vAlign w:val="center"/>
          </w:tcPr>
          <w:p w:rsidR="00740FC9" w:rsidRPr="00740FC9" w:rsidRDefault="00740FC9" w:rsidP="00740FC9">
            <w:pPr>
              <w:autoSpaceDE w:val="0"/>
              <w:autoSpaceDN w:val="0"/>
              <w:adjustRightInd w:val="0"/>
              <w:jc w:val="center"/>
            </w:pPr>
            <w:r w:rsidRPr="00740FC9">
              <w:t>14,0</w:t>
            </w:r>
          </w:p>
        </w:tc>
        <w:tc>
          <w:tcPr>
            <w:tcW w:w="850" w:type="dxa"/>
            <w:vAlign w:val="center"/>
          </w:tcPr>
          <w:p w:rsidR="00740FC9" w:rsidRPr="00740FC9" w:rsidRDefault="00740FC9" w:rsidP="00740FC9">
            <w:pPr>
              <w:autoSpaceDE w:val="0"/>
              <w:autoSpaceDN w:val="0"/>
              <w:adjustRightInd w:val="0"/>
              <w:jc w:val="center"/>
            </w:pPr>
            <w:r w:rsidRPr="00740FC9">
              <w:t>15,5</w:t>
            </w:r>
          </w:p>
        </w:tc>
        <w:tc>
          <w:tcPr>
            <w:tcW w:w="851" w:type="dxa"/>
            <w:vAlign w:val="center"/>
          </w:tcPr>
          <w:p w:rsidR="00740FC9" w:rsidRPr="00740FC9" w:rsidRDefault="00740FC9" w:rsidP="00740FC9">
            <w:pPr>
              <w:autoSpaceDE w:val="0"/>
              <w:autoSpaceDN w:val="0"/>
              <w:adjustRightInd w:val="0"/>
              <w:jc w:val="center"/>
            </w:pPr>
            <w:r w:rsidRPr="00740FC9">
              <w:t>17,0</w:t>
            </w:r>
          </w:p>
        </w:tc>
        <w:tc>
          <w:tcPr>
            <w:tcW w:w="850" w:type="dxa"/>
            <w:vAlign w:val="center"/>
          </w:tcPr>
          <w:p w:rsidR="00740FC9" w:rsidRPr="00740FC9" w:rsidRDefault="00740FC9" w:rsidP="00740FC9">
            <w:pPr>
              <w:autoSpaceDE w:val="0"/>
              <w:autoSpaceDN w:val="0"/>
              <w:adjustRightInd w:val="0"/>
              <w:jc w:val="center"/>
              <w:rPr>
                <w:lang w:val="en-US"/>
              </w:rPr>
            </w:pPr>
            <w:r w:rsidRPr="00740FC9">
              <w:rPr>
                <w:lang w:val="en-US"/>
              </w:rPr>
              <w:t>1</w:t>
            </w:r>
            <w:r w:rsidRPr="00740FC9">
              <w:t>8</w:t>
            </w:r>
            <w:r w:rsidRPr="00740FC9">
              <w:rPr>
                <w:lang w:val="en-US"/>
              </w:rPr>
              <w:t>,0</w:t>
            </w:r>
          </w:p>
        </w:tc>
        <w:tc>
          <w:tcPr>
            <w:tcW w:w="851" w:type="dxa"/>
            <w:vAlign w:val="center"/>
          </w:tcPr>
          <w:p w:rsidR="00740FC9" w:rsidRPr="00740FC9" w:rsidRDefault="00740FC9" w:rsidP="00740FC9">
            <w:pPr>
              <w:jc w:val="center"/>
              <w:rPr>
                <w:szCs w:val="20"/>
              </w:rPr>
            </w:pPr>
            <w:r w:rsidRPr="00740FC9">
              <w:rPr>
                <w:szCs w:val="20"/>
              </w:rPr>
              <w:t>18,5</w:t>
            </w:r>
          </w:p>
        </w:tc>
        <w:tc>
          <w:tcPr>
            <w:tcW w:w="850" w:type="dxa"/>
            <w:vAlign w:val="center"/>
          </w:tcPr>
          <w:p w:rsidR="00740FC9" w:rsidRPr="00740FC9" w:rsidRDefault="00740FC9" w:rsidP="00740FC9">
            <w:pPr>
              <w:jc w:val="center"/>
              <w:rPr>
                <w:szCs w:val="20"/>
              </w:rPr>
            </w:pPr>
            <w:r w:rsidRPr="00740FC9">
              <w:rPr>
                <w:szCs w:val="20"/>
              </w:rPr>
              <w:t>19,0</w:t>
            </w:r>
          </w:p>
        </w:tc>
        <w:tc>
          <w:tcPr>
            <w:tcW w:w="906" w:type="dxa"/>
            <w:vAlign w:val="center"/>
          </w:tcPr>
          <w:p w:rsidR="00740FC9" w:rsidRPr="00740FC9" w:rsidRDefault="00740FC9" w:rsidP="00740FC9">
            <w:pPr>
              <w:jc w:val="center"/>
              <w:rPr>
                <w:szCs w:val="20"/>
              </w:rPr>
            </w:pPr>
            <w:r w:rsidRPr="00740FC9">
              <w:rPr>
                <w:szCs w:val="20"/>
              </w:rPr>
              <w:t>19,5</w:t>
            </w:r>
          </w:p>
        </w:tc>
        <w:tc>
          <w:tcPr>
            <w:tcW w:w="1865" w:type="dxa"/>
            <w:vAlign w:val="center"/>
          </w:tcPr>
          <w:p w:rsidR="00740FC9" w:rsidRPr="00740FC9" w:rsidRDefault="00740FC9" w:rsidP="00740FC9">
            <w:pPr>
              <w:jc w:val="center"/>
              <w:rPr>
                <w:szCs w:val="20"/>
              </w:rPr>
            </w:pPr>
            <w:r w:rsidRPr="00740FC9">
              <w:rPr>
                <w:szCs w:val="20"/>
              </w:rPr>
              <w:t>19,5</w:t>
            </w:r>
          </w:p>
        </w:tc>
      </w:tr>
      <w:tr w:rsidR="00740FC9" w:rsidRPr="00740FC9" w:rsidTr="00412E42">
        <w:tc>
          <w:tcPr>
            <w:tcW w:w="2235" w:type="dxa"/>
            <w:vMerge/>
          </w:tcPr>
          <w:p w:rsidR="00740FC9" w:rsidRPr="00740FC9" w:rsidRDefault="00740FC9" w:rsidP="00740FC9">
            <w:pPr>
              <w:rPr>
                <w:sz w:val="20"/>
                <w:szCs w:val="20"/>
              </w:rPr>
            </w:pPr>
          </w:p>
        </w:tc>
        <w:tc>
          <w:tcPr>
            <w:tcW w:w="3118" w:type="dxa"/>
          </w:tcPr>
          <w:p w:rsidR="00740FC9" w:rsidRPr="00740FC9" w:rsidRDefault="00740FC9" w:rsidP="00740FC9">
            <w:pPr>
              <w:autoSpaceDE w:val="0"/>
              <w:autoSpaceDN w:val="0"/>
              <w:adjustRightInd w:val="0"/>
            </w:pPr>
            <w:r w:rsidRPr="00740FC9">
              <w:t>Удельный вес инвалидов,  систематически занимающихся спортом, %</w:t>
            </w:r>
          </w:p>
        </w:tc>
        <w:tc>
          <w:tcPr>
            <w:tcW w:w="1822" w:type="dxa"/>
            <w:vAlign w:val="center"/>
          </w:tcPr>
          <w:p w:rsidR="00740FC9" w:rsidRPr="00740FC9" w:rsidRDefault="00740FC9" w:rsidP="00740FC9">
            <w:pPr>
              <w:autoSpaceDE w:val="0"/>
              <w:autoSpaceDN w:val="0"/>
              <w:adjustRightInd w:val="0"/>
              <w:jc w:val="center"/>
            </w:pPr>
            <w:r w:rsidRPr="00740FC9">
              <w:t>2,8</w:t>
            </w:r>
          </w:p>
        </w:tc>
        <w:tc>
          <w:tcPr>
            <w:tcW w:w="851" w:type="dxa"/>
            <w:vAlign w:val="center"/>
          </w:tcPr>
          <w:p w:rsidR="00740FC9" w:rsidRPr="00740FC9" w:rsidRDefault="00740FC9" w:rsidP="00740FC9">
            <w:pPr>
              <w:autoSpaceDE w:val="0"/>
              <w:autoSpaceDN w:val="0"/>
              <w:adjustRightInd w:val="0"/>
              <w:jc w:val="center"/>
              <w:rPr>
                <w:lang w:val="en-US"/>
              </w:rPr>
            </w:pPr>
            <w:r w:rsidRPr="00740FC9">
              <w:t>3,</w:t>
            </w:r>
            <w:r w:rsidRPr="00740FC9">
              <w:rPr>
                <w:lang w:val="en-US"/>
              </w:rPr>
              <w:t>5</w:t>
            </w:r>
          </w:p>
        </w:tc>
        <w:tc>
          <w:tcPr>
            <w:tcW w:w="850" w:type="dxa"/>
            <w:vAlign w:val="center"/>
          </w:tcPr>
          <w:p w:rsidR="00740FC9" w:rsidRPr="00740FC9" w:rsidRDefault="00740FC9" w:rsidP="00740FC9">
            <w:pPr>
              <w:autoSpaceDE w:val="0"/>
              <w:autoSpaceDN w:val="0"/>
              <w:adjustRightInd w:val="0"/>
              <w:jc w:val="center"/>
            </w:pPr>
            <w:r w:rsidRPr="00740FC9">
              <w:t>4</w:t>
            </w:r>
            <w:r w:rsidRPr="00740FC9">
              <w:rPr>
                <w:lang w:val="en-US"/>
              </w:rPr>
              <w:t>,</w:t>
            </w:r>
            <w:r w:rsidRPr="00740FC9">
              <w:t>0</w:t>
            </w:r>
          </w:p>
        </w:tc>
        <w:tc>
          <w:tcPr>
            <w:tcW w:w="851" w:type="dxa"/>
            <w:vAlign w:val="center"/>
          </w:tcPr>
          <w:p w:rsidR="00740FC9" w:rsidRPr="00740FC9" w:rsidRDefault="00740FC9" w:rsidP="00740FC9">
            <w:pPr>
              <w:autoSpaceDE w:val="0"/>
              <w:autoSpaceDN w:val="0"/>
              <w:adjustRightInd w:val="0"/>
              <w:jc w:val="center"/>
              <w:rPr>
                <w:lang w:val="en-US"/>
              </w:rPr>
            </w:pPr>
            <w:r w:rsidRPr="00740FC9">
              <w:rPr>
                <w:lang w:val="en-US"/>
              </w:rPr>
              <w:t>4,3</w:t>
            </w:r>
          </w:p>
        </w:tc>
        <w:tc>
          <w:tcPr>
            <w:tcW w:w="850" w:type="dxa"/>
            <w:vAlign w:val="center"/>
          </w:tcPr>
          <w:p w:rsidR="00740FC9" w:rsidRPr="00740FC9" w:rsidRDefault="00740FC9" w:rsidP="00740FC9">
            <w:pPr>
              <w:autoSpaceDE w:val="0"/>
              <w:autoSpaceDN w:val="0"/>
              <w:adjustRightInd w:val="0"/>
              <w:jc w:val="center"/>
            </w:pPr>
            <w:r w:rsidRPr="00740FC9">
              <w:rPr>
                <w:lang w:val="en-US"/>
              </w:rPr>
              <w:t>4,</w:t>
            </w:r>
            <w:r w:rsidRPr="00740FC9">
              <w:t>9</w:t>
            </w:r>
          </w:p>
        </w:tc>
        <w:tc>
          <w:tcPr>
            <w:tcW w:w="851" w:type="dxa"/>
            <w:vAlign w:val="center"/>
          </w:tcPr>
          <w:p w:rsidR="00740FC9" w:rsidRPr="00740FC9" w:rsidRDefault="00740FC9" w:rsidP="00740FC9">
            <w:pPr>
              <w:jc w:val="center"/>
              <w:rPr>
                <w:szCs w:val="20"/>
              </w:rPr>
            </w:pPr>
            <w:r w:rsidRPr="00740FC9">
              <w:rPr>
                <w:szCs w:val="20"/>
              </w:rPr>
              <w:t>5,0</w:t>
            </w:r>
          </w:p>
        </w:tc>
        <w:tc>
          <w:tcPr>
            <w:tcW w:w="850" w:type="dxa"/>
            <w:vAlign w:val="center"/>
          </w:tcPr>
          <w:p w:rsidR="00740FC9" w:rsidRPr="00740FC9" w:rsidRDefault="00740FC9" w:rsidP="00740FC9">
            <w:pPr>
              <w:jc w:val="center"/>
              <w:rPr>
                <w:szCs w:val="20"/>
              </w:rPr>
            </w:pPr>
            <w:r w:rsidRPr="00740FC9">
              <w:rPr>
                <w:szCs w:val="20"/>
              </w:rPr>
              <w:t>5,1</w:t>
            </w:r>
          </w:p>
        </w:tc>
        <w:tc>
          <w:tcPr>
            <w:tcW w:w="906" w:type="dxa"/>
            <w:vAlign w:val="center"/>
          </w:tcPr>
          <w:p w:rsidR="00740FC9" w:rsidRPr="00740FC9" w:rsidRDefault="00740FC9" w:rsidP="00740FC9">
            <w:pPr>
              <w:jc w:val="center"/>
              <w:rPr>
                <w:szCs w:val="20"/>
              </w:rPr>
            </w:pPr>
            <w:r w:rsidRPr="00740FC9">
              <w:rPr>
                <w:szCs w:val="20"/>
              </w:rPr>
              <w:t>5,2</w:t>
            </w:r>
          </w:p>
        </w:tc>
        <w:tc>
          <w:tcPr>
            <w:tcW w:w="1865" w:type="dxa"/>
            <w:vAlign w:val="center"/>
          </w:tcPr>
          <w:p w:rsidR="00740FC9" w:rsidRPr="00740FC9" w:rsidRDefault="00740FC9" w:rsidP="00740FC9">
            <w:pPr>
              <w:jc w:val="center"/>
              <w:rPr>
                <w:szCs w:val="20"/>
              </w:rPr>
            </w:pPr>
            <w:r w:rsidRPr="00740FC9">
              <w:rPr>
                <w:szCs w:val="20"/>
              </w:rPr>
              <w:t>5,2</w:t>
            </w:r>
          </w:p>
        </w:tc>
      </w:tr>
      <w:tr w:rsidR="00740FC9" w:rsidRPr="00740FC9" w:rsidTr="00412E42">
        <w:tc>
          <w:tcPr>
            <w:tcW w:w="2235" w:type="dxa"/>
          </w:tcPr>
          <w:p w:rsidR="00740FC9" w:rsidRPr="00740FC9" w:rsidRDefault="00740FC9" w:rsidP="00740FC9">
            <w:pPr>
              <w:autoSpaceDE w:val="0"/>
              <w:autoSpaceDN w:val="0"/>
              <w:adjustRightInd w:val="0"/>
            </w:pPr>
            <w:r w:rsidRPr="00740FC9">
              <w:t>Задача:</w:t>
            </w:r>
          </w:p>
          <w:p w:rsidR="00740FC9" w:rsidRPr="00740FC9" w:rsidRDefault="00740FC9" w:rsidP="00740FC9">
            <w:pPr>
              <w:autoSpaceDE w:val="0"/>
              <w:autoSpaceDN w:val="0"/>
              <w:adjustRightInd w:val="0"/>
            </w:pPr>
            <w:r w:rsidRPr="00740FC9">
              <w:rPr>
                <w:szCs w:val="20"/>
              </w:rPr>
              <w:t>У</w:t>
            </w:r>
            <w:r w:rsidRPr="00740FC9">
              <w:rPr>
                <w:color w:val="000000"/>
                <w:szCs w:val="28"/>
              </w:rPr>
              <w:t>крепление материально-технической базы образовательных учреждений для занятий спортом путем ремонта спортивных залов</w:t>
            </w:r>
          </w:p>
        </w:tc>
        <w:tc>
          <w:tcPr>
            <w:tcW w:w="3118" w:type="dxa"/>
          </w:tcPr>
          <w:p w:rsidR="00740FC9" w:rsidRPr="00740FC9" w:rsidRDefault="00740FC9" w:rsidP="00740FC9">
            <w:pPr>
              <w:autoSpaceDE w:val="0"/>
              <w:autoSpaceDN w:val="0"/>
              <w:adjustRightInd w:val="0"/>
            </w:pPr>
            <w:r w:rsidRPr="00740FC9">
              <w:rPr>
                <w:color w:val="000000"/>
                <w:szCs w:val="28"/>
              </w:rPr>
              <w:t>Количество отремонтированных спортивных залов в образовательных учреждениях, шт.</w:t>
            </w:r>
          </w:p>
        </w:tc>
        <w:tc>
          <w:tcPr>
            <w:tcW w:w="1822" w:type="dxa"/>
            <w:vAlign w:val="center"/>
          </w:tcPr>
          <w:p w:rsidR="00740FC9" w:rsidRPr="00740FC9" w:rsidRDefault="00740FC9" w:rsidP="00740FC9">
            <w:pPr>
              <w:autoSpaceDE w:val="0"/>
              <w:autoSpaceDN w:val="0"/>
              <w:adjustRightInd w:val="0"/>
              <w:jc w:val="center"/>
            </w:pPr>
            <w:r w:rsidRPr="00740FC9">
              <w:t>9</w:t>
            </w:r>
          </w:p>
        </w:tc>
        <w:tc>
          <w:tcPr>
            <w:tcW w:w="851" w:type="dxa"/>
            <w:vAlign w:val="center"/>
          </w:tcPr>
          <w:p w:rsidR="00740FC9" w:rsidRPr="00740FC9" w:rsidRDefault="00740FC9" w:rsidP="00740FC9">
            <w:pPr>
              <w:autoSpaceDE w:val="0"/>
              <w:autoSpaceDN w:val="0"/>
              <w:adjustRightInd w:val="0"/>
              <w:jc w:val="center"/>
            </w:pPr>
            <w:r w:rsidRPr="00740FC9">
              <w:t>11</w:t>
            </w:r>
          </w:p>
        </w:tc>
        <w:tc>
          <w:tcPr>
            <w:tcW w:w="850" w:type="dxa"/>
            <w:vAlign w:val="center"/>
          </w:tcPr>
          <w:p w:rsidR="00740FC9" w:rsidRPr="00740FC9" w:rsidRDefault="00740FC9" w:rsidP="00740FC9">
            <w:pPr>
              <w:autoSpaceDE w:val="0"/>
              <w:autoSpaceDN w:val="0"/>
              <w:adjustRightInd w:val="0"/>
              <w:jc w:val="center"/>
            </w:pPr>
            <w:r w:rsidRPr="00740FC9">
              <w:t>12</w:t>
            </w:r>
          </w:p>
        </w:tc>
        <w:tc>
          <w:tcPr>
            <w:tcW w:w="851" w:type="dxa"/>
            <w:vAlign w:val="center"/>
          </w:tcPr>
          <w:p w:rsidR="00740FC9" w:rsidRPr="00740FC9" w:rsidRDefault="00740FC9" w:rsidP="00740FC9">
            <w:pPr>
              <w:autoSpaceDE w:val="0"/>
              <w:autoSpaceDN w:val="0"/>
              <w:adjustRightInd w:val="0"/>
              <w:jc w:val="center"/>
            </w:pPr>
            <w:r w:rsidRPr="00740FC9">
              <w:t>13</w:t>
            </w:r>
          </w:p>
        </w:tc>
        <w:tc>
          <w:tcPr>
            <w:tcW w:w="850" w:type="dxa"/>
            <w:vAlign w:val="center"/>
          </w:tcPr>
          <w:p w:rsidR="00740FC9" w:rsidRPr="00740FC9" w:rsidRDefault="00740FC9" w:rsidP="00740FC9">
            <w:pPr>
              <w:autoSpaceDE w:val="0"/>
              <w:autoSpaceDN w:val="0"/>
              <w:adjustRightInd w:val="0"/>
              <w:jc w:val="center"/>
            </w:pPr>
            <w:r w:rsidRPr="00740FC9">
              <w:t>14</w:t>
            </w:r>
          </w:p>
        </w:tc>
        <w:tc>
          <w:tcPr>
            <w:tcW w:w="851" w:type="dxa"/>
            <w:vAlign w:val="center"/>
          </w:tcPr>
          <w:p w:rsidR="00740FC9" w:rsidRPr="00740FC9" w:rsidRDefault="00740FC9" w:rsidP="00740FC9">
            <w:pPr>
              <w:jc w:val="center"/>
              <w:rPr>
                <w:szCs w:val="20"/>
              </w:rPr>
            </w:pPr>
            <w:r w:rsidRPr="00740FC9">
              <w:rPr>
                <w:szCs w:val="20"/>
              </w:rPr>
              <w:t>15</w:t>
            </w:r>
          </w:p>
        </w:tc>
        <w:tc>
          <w:tcPr>
            <w:tcW w:w="850" w:type="dxa"/>
            <w:vAlign w:val="center"/>
          </w:tcPr>
          <w:p w:rsidR="00740FC9" w:rsidRPr="00740FC9" w:rsidRDefault="00740FC9" w:rsidP="00740FC9">
            <w:pPr>
              <w:jc w:val="center"/>
              <w:rPr>
                <w:szCs w:val="20"/>
              </w:rPr>
            </w:pPr>
            <w:r w:rsidRPr="00740FC9">
              <w:rPr>
                <w:szCs w:val="20"/>
              </w:rPr>
              <w:t>16</w:t>
            </w:r>
          </w:p>
        </w:tc>
        <w:tc>
          <w:tcPr>
            <w:tcW w:w="906" w:type="dxa"/>
            <w:vAlign w:val="center"/>
          </w:tcPr>
          <w:p w:rsidR="00740FC9" w:rsidRPr="00740FC9" w:rsidRDefault="00740FC9" w:rsidP="00740FC9">
            <w:pPr>
              <w:jc w:val="center"/>
              <w:rPr>
                <w:szCs w:val="20"/>
              </w:rPr>
            </w:pPr>
            <w:r w:rsidRPr="00740FC9">
              <w:rPr>
                <w:szCs w:val="20"/>
              </w:rPr>
              <w:t>17</w:t>
            </w:r>
          </w:p>
        </w:tc>
        <w:tc>
          <w:tcPr>
            <w:tcW w:w="1865" w:type="dxa"/>
            <w:vAlign w:val="center"/>
          </w:tcPr>
          <w:p w:rsidR="00740FC9" w:rsidRPr="00740FC9" w:rsidRDefault="00740FC9" w:rsidP="00740FC9">
            <w:pPr>
              <w:jc w:val="center"/>
              <w:rPr>
                <w:szCs w:val="20"/>
              </w:rPr>
            </w:pPr>
            <w:r w:rsidRPr="00740FC9">
              <w:rPr>
                <w:szCs w:val="20"/>
              </w:rPr>
              <w:t>17</w:t>
            </w:r>
          </w:p>
        </w:tc>
      </w:tr>
    </w:tbl>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jc w:val="center"/>
        <w:rPr>
          <w:i/>
          <w:sz w:val="28"/>
          <w:szCs w:val="20"/>
        </w:rPr>
      </w:pPr>
      <w:r w:rsidRPr="00740FC9">
        <w:rPr>
          <w:i/>
          <w:sz w:val="28"/>
          <w:szCs w:val="20"/>
        </w:rPr>
        <w:lastRenderedPageBreak/>
        <w:t xml:space="preserve">3.2.5. Ресурсное обеспечение подпрограммы </w:t>
      </w:r>
    </w:p>
    <w:p w:rsidR="00740FC9" w:rsidRPr="00740FC9" w:rsidRDefault="00740FC9" w:rsidP="00740FC9">
      <w:pPr>
        <w:jc w:val="center"/>
        <w:rPr>
          <w:sz w:val="20"/>
          <w:szCs w:val="20"/>
        </w:rPr>
      </w:pPr>
      <w:r w:rsidRPr="00740FC9">
        <w:rPr>
          <w:i/>
          <w:sz w:val="28"/>
          <w:szCs w:val="20"/>
        </w:rPr>
        <w:t>«</w:t>
      </w:r>
      <w:r w:rsidRPr="00740FC9">
        <w:rPr>
          <w:i/>
          <w:color w:val="000000"/>
          <w:sz w:val="28"/>
          <w:szCs w:val="28"/>
        </w:rPr>
        <w:t>Развитие физической культуры и спорта</w:t>
      </w:r>
      <w:r w:rsidRPr="00740FC9">
        <w:rPr>
          <w:i/>
          <w:sz w:val="28"/>
          <w:szCs w:val="20"/>
        </w:rPr>
        <w:t>»</w:t>
      </w:r>
    </w:p>
    <w:p w:rsidR="00740FC9" w:rsidRPr="00740FC9" w:rsidRDefault="00740FC9" w:rsidP="00740FC9">
      <w:pPr>
        <w:jc w:val="both"/>
        <w:rPr>
          <w:sz w:val="20"/>
          <w:szCs w:val="20"/>
        </w:rPr>
      </w:pPr>
    </w:p>
    <w:p w:rsidR="00740FC9" w:rsidRPr="00740FC9" w:rsidRDefault="00740FC9" w:rsidP="00740FC9">
      <w:pPr>
        <w:jc w:val="center"/>
      </w:pPr>
      <w:r w:rsidRPr="00740FC9">
        <w:t>Общая потребность в ресурсах подпрограммы «</w:t>
      </w:r>
      <w:r w:rsidRPr="00740FC9">
        <w:rPr>
          <w:color w:val="000000"/>
        </w:rPr>
        <w:t>Развитие физической культуры и спорта</w:t>
      </w:r>
      <w:r w:rsidRPr="00740FC9">
        <w:t>»</w:t>
      </w:r>
    </w:p>
    <w:p w:rsidR="00740FC9" w:rsidRPr="00740FC9" w:rsidRDefault="00740FC9" w:rsidP="00740FC9">
      <w:pPr>
        <w:jc w:val="center"/>
      </w:pPr>
    </w:p>
    <w:p w:rsidR="00740FC9" w:rsidRPr="00740FC9" w:rsidRDefault="00740FC9" w:rsidP="00740FC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740FC9" w:rsidRPr="00740FC9" w:rsidTr="00412E42">
        <w:trPr>
          <w:jc w:val="center"/>
        </w:trPr>
        <w:tc>
          <w:tcPr>
            <w:tcW w:w="1289" w:type="dxa"/>
            <w:vMerge w:val="restart"/>
            <w:vAlign w:val="center"/>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Статус</w:t>
            </w:r>
          </w:p>
        </w:tc>
        <w:tc>
          <w:tcPr>
            <w:tcW w:w="1865" w:type="dxa"/>
            <w:vMerge w:val="restart"/>
            <w:vAlign w:val="center"/>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Наименование подпрограммы</w:t>
            </w:r>
          </w:p>
        </w:tc>
        <w:tc>
          <w:tcPr>
            <w:tcW w:w="2072" w:type="dxa"/>
            <w:vMerge w:val="restart"/>
            <w:vAlign w:val="center"/>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Источник финансирования</w:t>
            </w:r>
          </w:p>
        </w:tc>
        <w:tc>
          <w:tcPr>
            <w:tcW w:w="9560" w:type="dxa"/>
            <w:gridSpan w:val="8"/>
          </w:tcPr>
          <w:p w:rsidR="00740FC9" w:rsidRPr="00740FC9" w:rsidRDefault="00740FC9" w:rsidP="00740FC9">
            <w:pPr>
              <w:jc w:val="center"/>
              <w:rPr>
                <w:b/>
                <w:szCs w:val="28"/>
              </w:rPr>
            </w:pPr>
            <w:r w:rsidRPr="00740FC9">
              <w:rPr>
                <w:b/>
                <w:bCs/>
                <w:szCs w:val="28"/>
              </w:rPr>
              <w:t>Объем потребности в ресурсах, тыс. руб.</w:t>
            </w:r>
          </w:p>
        </w:tc>
      </w:tr>
      <w:tr w:rsidR="00740FC9" w:rsidRPr="00740FC9" w:rsidTr="00412E42">
        <w:trPr>
          <w:jc w:val="center"/>
        </w:trPr>
        <w:tc>
          <w:tcPr>
            <w:tcW w:w="1289" w:type="dxa"/>
            <w:vMerge/>
          </w:tcPr>
          <w:p w:rsidR="00740FC9" w:rsidRPr="00740FC9" w:rsidRDefault="00740FC9" w:rsidP="00740FC9">
            <w:pPr>
              <w:rPr>
                <w:b/>
                <w:szCs w:val="28"/>
              </w:rPr>
            </w:pPr>
          </w:p>
        </w:tc>
        <w:tc>
          <w:tcPr>
            <w:tcW w:w="1865" w:type="dxa"/>
            <w:vMerge/>
          </w:tcPr>
          <w:p w:rsidR="00740FC9" w:rsidRPr="00740FC9" w:rsidRDefault="00740FC9" w:rsidP="00740FC9">
            <w:pPr>
              <w:rPr>
                <w:b/>
                <w:szCs w:val="28"/>
              </w:rPr>
            </w:pPr>
          </w:p>
        </w:tc>
        <w:tc>
          <w:tcPr>
            <w:tcW w:w="2072" w:type="dxa"/>
            <w:vMerge/>
            <w:vAlign w:val="center"/>
          </w:tcPr>
          <w:p w:rsidR="00740FC9" w:rsidRPr="00740FC9" w:rsidRDefault="00740FC9" w:rsidP="00740FC9">
            <w:pPr>
              <w:rPr>
                <w:b/>
                <w:szCs w:val="28"/>
              </w:rPr>
            </w:pPr>
          </w:p>
        </w:tc>
        <w:tc>
          <w:tcPr>
            <w:tcW w:w="1267" w:type="dxa"/>
            <w:vMerge w:val="restart"/>
          </w:tcPr>
          <w:p w:rsidR="00740FC9" w:rsidRPr="00740FC9" w:rsidRDefault="00740FC9" w:rsidP="00740FC9">
            <w:pPr>
              <w:jc w:val="center"/>
              <w:rPr>
                <w:b/>
                <w:szCs w:val="28"/>
              </w:rPr>
            </w:pPr>
            <w:r w:rsidRPr="00740FC9">
              <w:rPr>
                <w:b/>
                <w:bCs/>
                <w:szCs w:val="28"/>
              </w:rPr>
              <w:t>Всего</w:t>
            </w:r>
          </w:p>
        </w:tc>
        <w:tc>
          <w:tcPr>
            <w:tcW w:w="8293" w:type="dxa"/>
            <w:gridSpan w:val="7"/>
          </w:tcPr>
          <w:p w:rsidR="00740FC9" w:rsidRPr="00740FC9" w:rsidRDefault="00740FC9" w:rsidP="00740FC9">
            <w:pPr>
              <w:jc w:val="center"/>
              <w:rPr>
                <w:b/>
                <w:szCs w:val="28"/>
              </w:rPr>
            </w:pPr>
            <w:r w:rsidRPr="00740FC9">
              <w:rPr>
                <w:b/>
                <w:bCs/>
                <w:szCs w:val="28"/>
              </w:rPr>
              <w:t>В том числе по годам:</w:t>
            </w:r>
          </w:p>
        </w:tc>
      </w:tr>
      <w:tr w:rsidR="00740FC9" w:rsidRPr="00740FC9" w:rsidTr="00412E42">
        <w:trPr>
          <w:jc w:val="center"/>
        </w:trPr>
        <w:tc>
          <w:tcPr>
            <w:tcW w:w="1289" w:type="dxa"/>
            <w:vMerge/>
          </w:tcPr>
          <w:p w:rsidR="00740FC9" w:rsidRPr="00740FC9" w:rsidRDefault="00740FC9" w:rsidP="00740FC9">
            <w:pPr>
              <w:rPr>
                <w:b/>
                <w:szCs w:val="28"/>
              </w:rPr>
            </w:pPr>
          </w:p>
        </w:tc>
        <w:tc>
          <w:tcPr>
            <w:tcW w:w="1865" w:type="dxa"/>
            <w:vMerge/>
          </w:tcPr>
          <w:p w:rsidR="00740FC9" w:rsidRPr="00740FC9" w:rsidRDefault="00740FC9" w:rsidP="00740FC9">
            <w:pPr>
              <w:rPr>
                <w:b/>
                <w:szCs w:val="28"/>
              </w:rPr>
            </w:pPr>
          </w:p>
        </w:tc>
        <w:tc>
          <w:tcPr>
            <w:tcW w:w="2072" w:type="dxa"/>
            <w:vMerge/>
            <w:vAlign w:val="center"/>
          </w:tcPr>
          <w:p w:rsidR="00740FC9" w:rsidRPr="00740FC9" w:rsidRDefault="00740FC9" w:rsidP="00740FC9">
            <w:pPr>
              <w:rPr>
                <w:b/>
                <w:szCs w:val="28"/>
              </w:rPr>
            </w:pPr>
          </w:p>
        </w:tc>
        <w:tc>
          <w:tcPr>
            <w:tcW w:w="1267" w:type="dxa"/>
            <w:vMerge/>
          </w:tcPr>
          <w:p w:rsidR="00740FC9" w:rsidRPr="00740FC9" w:rsidRDefault="00740FC9" w:rsidP="00740FC9">
            <w:pPr>
              <w:jc w:val="center"/>
              <w:rPr>
                <w:b/>
                <w:szCs w:val="28"/>
              </w:rPr>
            </w:pPr>
          </w:p>
        </w:tc>
        <w:tc>
          <w:tcPr>
            <w:tcW w:w="1183"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2014</w:t>
            </w:r>
          </w:p>
        </w:tc>
        <w:tc>
          <w:tcPr>
            <w:tcW w:w="1185"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2015</w:t>
            </w:r>
          </w:p>
        </w:tc>
        <w:tc>
          <w:tcPr>
            <w:tcW w:w="1185"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2016</w:t>
            </w:r>
          </w:p>
        </w:tc>
        <w:tc>
          <w:tcPr>
            <w:tcW w:w="1185"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2017</w:t>
            </w:r>
          </w:p>
        </w:tc>
        <w:tc>
          <w:tcPr>
            <w:tcW w:w="1185" w:type="dxa"/>
          </w:tcPr>
          <w:p w:rsidR="00740FC9" w:rsidRPr="00740FC9" w:rsidRDefault="00740FC9" w:rsidP="00740FC9">
            <w:pPr>
              <w:jc w:val="center"/>
              <w:rPr>
                <w:b/>
                <w:szCs w:val="28"/>
              </w:rPr>
            </w:pPr>
            <w:r w:rsidRPr="00740FC9">
              <w:rPr>
                <w:b/>
                <w:szCs w:val="28"/>
              </w:rPr>
              <w:t>2018</w:t>
            </w:r>
          </w:p>
        </w:tc>
        <w:tc>
          <w:tcPr>
            <w:tcW w:w="1185" w:type="dxa"/>
          </w:tcPr>
          <w:p w:rsidR="00740FC9" w:rsidRPr="00740FC9" w:rsidRDefault="00740FC9" w:rsidP="00740FC9">
            <w:pPr>
              <w:jc w:val="center"/>
              <w:rPr>
                <w:b/>
                <w:szCs w:val="28"/>
              </w:rPr>
            </w:pPr>
            <w:r w:rsidRPr="00740FC9">
              <w:rPr>
                <w:b/>
                <w:szCs w:val="28"/>
              </w:rPr>
              <w:t>2019</w:t>
            </w:r>
          </w:p>
        </w:tc>
        <w:tc>
          <w:tcPr>
            <w:tcW w:w="1185" w:type="dxa"/>
          </w:tcPr>
          <w:p w:rsidR="00740FC9" w:rsidRPr="00740FC9" w:rsidRDefault="00740FC9" w:rsidP="00740FC9">
            <w:pPr>
              <w:jc w:val="center"/>
              <w:rPr>
                <w:b/>
                <w:szCs w:val="28"/>
              </w:rPr>
            </w:pPr>
            <w:r w:rsidRPr="00740FC9">
              <w:rPr>
                <w:b/>
                <w:szCs w:val="28"/>
              </w:rPr>
              <w:t>2020</w:t>
            </w:r>
          </w:p>
        </w:tc>
      </w:tr>
      <w:tr w:rsidR="00740FC9" w:rsidRPr="00740FC9" w:rsidTr="00412E42">
        <w:trPr>
          <w:jc w:val="center"/>
        </w:trPr>
        <w:tc>
          <w:tcPr>
            <w:tcW w:w="1289" w:type="dxa"/>
            <w:vMerge w:val="restart"/>
          </w:tcPr>
          <w:p w:rsidR="00740FC9" w:rsidRPr="00740FC9" w:rsidRDefault="00740FC9" w:rsidP="00740FC9">
            <w:pPr>
              <w:widowControl w:val="0"/>
              <w:autoSpaceDE w:val="0"/>
              <w:autoSpaceDN w:val="0"/>
              <w:adjustRightInd w:val="0"/>
              <w:spacing w:line="276" w:lineRule="auto"/>
              <w:rPr>
                <w:rFonts w:ascii="Arial" w:hAnsi="Arial" w:cs="Arial"/>
                <w:b/>
                <w:szCs w:val="28"/>
              </w:rPr>
            </w:pPr>
            <w:r w:rsidRPr="00740FC9">
              <w:t>Подпро-грамма</w:t>
            </w:r>
          </w:p>
        </w:tc>
        <w:tc>
          <w:tcPr>
            <w:tcW w:w="1865" w:type="dxa"/>
            <w:vMerge w:val="restart"/>
          </w:tcPr>
          <w:p w:rsidR="00740FC9" w:rsidRPr="00740FC9" w:rsidRDefault="00740FC9" w:rsidP="00740FC9">
            <w:pPr>
              <w:widowControl w:val="0"/>
              <w:autoSpaceDE w:val="0"/>
              <w:autoSpaceDN w:val="0"/>
              <w:adjustRightInd w:val="0"/>
              <w:spacing w:line="276" w:lineRule="auto"/>
              <w:rPr>
                <w:rFonts w:ascii="Arial" w:hAnsi="Arial" w:cs="Arial"/>
                <w:b/>
                <w:szCs w:val="28"/>
              </w:rPr>
            </w:pPr>
            <w:r w:rsidRPr="00740FC9">
              <w:rPr>
                <w:szCs w:val="20"/>
              </w:rPr>
              <w:t>«</w:t>
            </w:r>
            <w:r w:rsidRPr="00740FC9">
              <w:rPr>
                <w:color w:val="000000"/>
                <w:szCs w:val="28"/>
              </w:rPr>
              <w:t>Развитие физической культуры и спорта</w:t>
            </w:r>
            <w:r w:rsidRPr="00740FC9">
              <w:rPr>
                <w:szCs w:val="20"/>
              </w:rPr>
              <w:t>»</w:t>
            </w:r>
          </w:p>
        </w:tc>
        <w:tc>
          <w:tcPr>
            <w:tcW w:w="2072" w:type="dxa"/>
            <w:vAlign w:val="center"/>
          </w:tcPr>
          <w:p w:rsidR="00740FC9" w:rsidRPr="00740FC9" w:rsidRDefault="00740FC9" w:rsidP="00740FC9">
            <w:pPr>
              <w:rPr>
                <w:szCs w:val="28"/>
              </w:rPr>
            </w:pPr>
            <w:r w:rsidRPr="00740FC9">
              <w:rPr>
                <w:szCs w:val="28"/>
              </w:rPr>
              <w:t>всего</w:t>
            </w:r>
          </w:p>
        </w:tc>
        <w:tc>
          <w:tcPr>
            <w:tcW w:w="1267" w:type="dxa"/>
          </w:tcPr>
          <w:p w:rsidR="00740FC9" w:rsidRPr="00740FC9" w:rsidRDefault="00740FC9" w:rsidP="00740FC9">
            <w:pPr>
              <w:jc w:val="center"/>
              <w:rPr>
                <w:szCs w:val="28"/>
              </w:rPr>
            </w:pPr>
            <w:r w:rsidRPr="00740FC9">
              <w:t>20756,3</w:t>
            </w:r>
          </w:p>
        </w:tc>
        <w:tc>
          <w:tcPr>
            <w:tcW w:w="1183" w:type="dxa"/>
          </w:tcPr>
          <w:p w:rsidR="00740FC9" w:rsidRPr="00740FC9" w:rsidRDefault="00740FC9" w:rsidP="00740FC9">
            <w:pPr>
              <w:autoSpaceDE w:val="0"/>
              <w:autoSpaceDN w:val="0"/>
              <w:adjustRightInd w:val="0"/>
              <w:spacing w:line="276" w:lineRule="auto"/>
              <w:jc w:val="center"/>
              <w:rPr>
                <w:bCs/>
                <w:szCs w:val="28"/>
              </w:rPr>
            </w:pPr>
            <w:r w:rsidRPr="00740FC9">
              <w:rPr>
                <w:bCs/>
                <w:szCs w:val="28"/>
              </w:rPr>
              <w:t>18 470,6</w:t>
            </w:r>
          </w:p>
        </w:tc>
        <w:tc>
          <w:tcPr>
            <w:tcW w:w="1185" w:type="dxa"/>
          </w:tcPr>
          <w:p w:rsidR="00740FC9" w:rsidRPr="00740FC9" w:rsidRDefault="00740FC9" w:rsidP="00740FC9">
            <w:pPr>
              <w:autoSpaceDE w:val="0"/>
              <w:autoSpaceDN w:val="0"/>
              <w:adjustRightInd w:val="0"/>
              <w:spacing w:line="276" w:lineRule="auto"/>
              <w:jc w:val="center"/>
              <w:rPr>
                <w:bCs/>
                <w:szCs w:val="28"/>
              </w:rPr>
            </w:pPr>
            <w:r w:rsidRPr="00740FC9">
              <w:rPr>
                <w:bCs/>
                <w:szCs w:val="28"/>
              </w:rPr>
              <w:t>355,1</w:t>
            </w:r>
          </w:p>
        </w:tc>
        <w:tc>
          <w:tcPr>
            <w:tcW w:w="1185" w:type="dxa"/>
          </w:tcPr>
          <w:p w:rsidR="00740FC9" w:rsidRPr="00740FC9" w:rsidRDefault="00740FC9" w:rsidP="00740FC9">
            <w:pPr>
              <w:jc w:val="both"/>
            </w:pPr>
            <w:r w:rsidRPr="00740FC9">
              <w:t>460,2</w:t>
            </w:r>
          </w:p>
        </w:tc>
        <w:tc>
          <w:tcPr>
            <w:tcW w:w="1185" w:type="dxa"/>
          </w:tcPr>
          <w:p w:rsidR="00740FC9" w:rsidRPr="00740FC9" w:rsidRDefault="00740FC9" w:rsidP="00740FC9">
            <w:pPr>
              <w:jc w:val="both"/>
            </w:pPr>
            <w:r w:rsidRPr="00740FC9">
              <w:t>260,2</w:t>
            </w:r>
          </w:p>
        </w:tc>
        <w:tc>
          <w:tcPr>
            <w:tcW w:w="1185" w:type="dxa"/>
          </w:tcPr>
          <w:p w:rsidR="00740FC9" w:rsidRPr="00740FC9" w:rsidRDefault="00740FC9" w:rsidP="00740FC9">
            <w:pPr>
              <w:jc w:val="center"/>
            </w:pPr>
            <w:r w:rsidRPr="00740FC9">
              <w:t>260,2</w:t>
            </w:r>
          </w:p>
        </w:tc>
        <w:tc>
          <w:tcPr>
            <w:tcW w:w="1185" w:type="dxa"/>
          </w:tcPr>
          <w:p w:rsidR="00740FC9" w:rsidRPr="00740FC9" w:rsidRDefault="00740FC9" w:rsidP="00740FC9">
            <w:pPr>
              <w:jc w:val="center"/>
            </w:pPr>
            <w:r w:rsidRPr="00740FC9">
              <w:t>450,0</w:t>
            </w:r>
          </w:p>
        </w:tc>
        <w:tc>
          <w:tcPr>
            <w:tcW w:w="1185" w:type="dxa"/>
          </w:tcPr>
          <w:p w:rsidR="00740FC9" w:rsidRPr="00740FC9" w:rsidRDefault="00740FC9" w:rsidP="00740FC9">
            <w:pPr>
              <w:jc w:val="center"/>
            </w:pPr>
            <w:r w:rsidRPr="00740FC9">
              <w:t>500,0</w:t>
            </w:r>
          </w:p>
        </w:tc>
      </w:tr>
      <w:tr w:rsidR="00740FC9" w:rsidRPr="00740FC9" w:rsidTr="00412E42">
        <w:trPr>
          <w:jc w:val="center"/>
        </w:trPr>
        <w:tc>
          <w:tcPr>
            <w:tcW w:w="1289" w:type="dxa"/>
            <w:vMerge/>
          </w:tcPr>
          <w:p w:rsidR="00740FC9" w:rsidRPr="00740FC9" w:rsidRDefault="00740FC9" w:rsidP="00740FC9">
            <w:pPr>
              <w:autoSpaceDE w:val="0"/>
              <w:autoSpaceDN w:val="0"/>
              <w:adjustRightInd w:val="0"/>
              <w:spacing w:line="276" w:lineRule="auto"/>
            </w:pPr>
          </w:p>
        </w:tc>
        <w:tc>
          <w:tcPr>
            <w:tcW w:w="1865" w:type="dxa"/>
            <w:vMerge/>
          </w:tcPr>
          <w:p w:rsidR="00740FC9" w:rsidRPr="00740FC9" w:rsidRDefault="00740FC9" w:rsidP="00740FC9">
            <w:pPr>
              <w:autoSpaceDE w:val="0"/>
              <w:autoSpaceDN w:val="0"/>
              <w:adjustRightInd w:val="0"/>
              <w:spacing w:line="276" w:lineRule="auto"/>
            </w:pPr>
          </w:p>
        </w:tc>
        <w:tc>
          <w:tcPr>
            <w:tcW w:w="2072" w:type="dxa"/>
          </w:tcPr>
          <w:p w:rsidR="00740FC9" w:rsidRPr="00740FC9" w:rsidRDefault="00740FC9" w:rsidP="00740FC9">
            <w:pPr>
              <w:autoSpaceDE w:val="0"/>
              <w:autoSpaceDN w:val="0"/>
              <w:adjustRightInd w:val="0"/>
              <w:spacing w:line="276" w:lineRule="auto"/>
            </w:pPr>
            <w:r w:rsidRPr="00740FC9">
              <w:t xml:space="preserve">федеральный бюджет                </w:t>
            </w:r>
          </w:p>
        </w:tc>
        <w:tc>
          <w:tcPr>
            <w:tcW w:w="1267" w:type="dxa"/>
          </w:tcPr>
          <w:p w:rsidR="00740FC9" w:rsidRPr="00740FC9" w:rsidRDefault="00740FC9" w:rsidP="00740FC9">
            <w:pPr>
              <w:widowControl w:val="0"/>
              <w:autoSpaceDE w:val="0"/>
              <w:autoSpaceDN w:val="0"/>
              <w:adjustRightInd w:val="0"/>
              <w:jc w:val="center"/>
            </w:pPr>
            <w:r w:rsidRPr="00740FC9">
              <w:t>3737,8</w:t>
            </w:r>
          </w:p>
        </w:tc>
        <w:tc>
          <w:tcPr>
            <w:tcW w:w="1183" w:type="dxa"/>
          </w:tcPr>
          <w:p w:rsidR="00740FC9" w:rsidRPr="00740FC9" w:rsidRDefault="00740FC9" w:rsidP="00740FC9">
            <w:pPr>
              <w:autoSpaceDE w:val="0"/>
              <w:autoSpaceDN w:val="0"/>
              <w:adjustRightInd w:val="0"/>
              <w:spacing w:line="276" w:lineRule="auto"/>
              <w:jc w:val="center"/>
            </w:pPr>
            <w:r w:rsidRPr="00740FC9">
              <w:t>3737,8</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r>
      <w:tr w:rsidR="00740FC9" w:rsidRPr="00740FC9" w:rsidTr="00412E42">
        <w:trPr>
          <w:jc w:val="center"/>
        </w:trPr>
        <w:tc>
          <w:tcPr>
            <w:tcW w:w="1289" w:type="dxa"/>
            <w:vMerge/>
          </w:tcPr>
          <w:p w:rsidR="00740FC9" w:rsidRPr="00740FC9" w:rsidRDefault="00740FC9" w:rsidP="00740FC9">
            <w:pPr>
              <w:autoSpaceDE w:val="0"/>
              <w:autoSpaceDN w:val="0"/>
              <w:adjustRightInd w:val="0"/>
              <w:spacing w:line="276" w:lineRule="auto"/>
            </w:pPr>
          </w:p>
        </w:tc>
        <w:tc>
          <w:tcPr>
            <w:tcW w:w="1865" w:type="dxa"/>
            <w:vMerge/>
          </w:tcPr>
          <w:p w:rsidR="00740FC9" w:rsidRPr="00740FC9" w:rsidRDefault="00740FC9" w:rsidP="00740FC9">
            <w:pPr>
              <w:autoSpaceDE w:val="0"/>
              <w:autoSpaceDN w:val="0"/>
              <w:adjustRightInd w:val="0"/>
              <w:spacing w:line="276" w:lineRule="auto"/>
            </w:pPr>
          </w:p>
        </w:tc>
        <w:tc>
          <w:tcPr>
            <w:tcW w:w="2072" w:type="dxa"/>
          </w:tcPr>
          <w:p w:rsidR="00740FC9" w:rsidRPr="00740FC9" w:rsidRDefault="00740FC9" w:rsidP="00740FC9">
            <w:pPr>
              <w:autoSpaceDE w:val="0"/>
              <w:autoSpaceDN w:val="0"/>
              <w:adjustRightInd w:val="0"/>
              <w:spacing w:line="276" w:lineRule="auto"/>
            </w:pPr>
            <w:r w:rsidRPr="00740FC9">
              <w:t xml:space="preserve">бюджет Тульской области           </w:t>
            </w:r>
          </w:p>
        </w:tc>
        <w:tc>
          <w:tcPr>
            <w:tcW w:w="1267" w:type="dxa"/>
          </w:tcPr>
          <w:p w:rsidR="00740FC9" w:rsidRPr="00740FC9" w:rsidRDefault="00740FC9" w:rsidP="00740FC9">
            <w:pPr>
              <w:jc w:val="center"/>
              <w:rPr>
                <w:szCs w:val="20"/>
              </w:rPr>
            </w:pPr>
            <w:r w:rsidRPr="00740FC9">
              <w:rPr>
                <w:szCs w:val="20"/>
              </w:rPr>
              <w:t>5279,7</w:t>
            </w:r>
          </w:p>
        </w:tc>
        <w:tc>
          <w:tcPr>
            <w:tcW w:w="1183" w:type="dxa"/>
          </w:tcPr>
          <w:p w:rsidR="00740FC9" w:rsidRPr="00740FC9" w:rsidRDefault="00740FC9" w:rsidP="00740FC9">
            <w:pPr>
              <w:jc w:val="center"/>
              <w:rPr>
                <w:szCs w:val="20"/>
              </w:rPr>
            </w:pPr>
            <w:r w:rsidRPr="00740FC9">
              <w:rPr>
                <w:szCs w:val="20"/>
              </w:rPr>
              <w:t>5279,7</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r>
      <w:tr w:rsidR="00740FC9" w:rsidRPr="00740FC9" w:rsidTr="00412E42">
        <w:trPr>
          <w:jc w:val="center"/>
        </w:trPr>
        <w:tc>
          <w:tcPr>
            <w:tcW w:w="1289" w:type="dxa"/>
            <w:vMerge/>
          </w:tcPr>
          <w:p w:rsidR="00740FC9" w:rsidRPr="00740FC9" w:rsidRDefault="00740FC9" w:rsidP="00740FC9">
            <w:pPr>
              <w:autoSpaceDE w:val="0"/>
              <w:autoSpaceDN w:val="0"/>
              <w:adjustRightInd w:val="0"/>
              <w:spacing w:line="276" w:lineRule="auto"/>
            </w:pPr>
          </w:p>
        </w:tc>
        <w:tc>
          <w:tcPr>
            <w:tcW w:w="1865" w:type="dxa"/>
            <w:vMerge/>
          </w:tcPr>
          <w:p w:rsidR="00740FC9" w:rsidRPr="00740FC9" w:rsidRDefault="00740FC9" w:rsidP="00740FC9">
            <w:pPr>
              <w:autoSpaceDE w:val="0"/>
              <w:autoSpaceDN w:val="0"/>
              <w:adjustRightInd w:val="0"/>
              <w:spacing w:line="276" w:lineRule="auto"/>
            </w:pPr>
          </w:p>
        </w:tc>
        <w:tc>
          <w:tcPr>
            <w:tcW w:w="2072" w:type="dxa"/>
          </w:tcPr>
          <w:p w:rsidR="00740FC9" w:rsidRPr="00740FC9" w:rsidRDefault="00740FC9" w:rsidP="00740FC9">
            <w:pPr>
              <w:autoSpaceDE w:val="0"/>
              <w:autoSpaceDN w:val="0"/>
              <w:adjustRightInd w:val="0"/>
              <w:spacing w:line="276" w:lineRule="auto"/>
            </w:pPr>
            <w:r w:rsidRPr="00740FC9">
              <w:t xml:space="preserve">бюджет МО Щекинский район </w:t>
            </w:r>
          </w:p>
        </w:tc>
        <w:tc>
          <w:tcPr>
            <w:tcW w:w="1267" w:type="dxa"/>
          </w:tcPr>
          <w:p w:rsidR="00740FC9" w:rsidRPr="00740FC9" w:rsidRDefault="00740FC9" w:rsidP="00740FC9">
            <w:pPr>
              <w:autoSpaceDE w:val="0"/>
              <w:autoSpaceDN w:val="0"/>
              <w:adjustRightInd w:val="0"/>
              <w:spacing w:line="276" w:lineRule="auto"/>
              <w:jc w:val="center"/>
            </w:pPr>
            <w:r w:rsidRPr="00740FC9">
              <w:t>11216,9</w:t>
            </w:r>
          </w:p>
        </w:tc>
        <w:tc>
          <w:tcPr>
            <w:tcW w:w="1183" w:type="dxa"/>
          </w:tcPr>
          <w:p w:rsidR="00740FC9" w:rsidRPr="00740FC9" w:rsidRDefault="00740FC9" w:rsidP="00740FC9">
            <w:pPr>
              <w:autoSpaceDE w:val="0"/>
              <w:autoSpaceDN w:val="0"/>
              <w:adjustRightInd w:val="0"/>
              <w:spacing w:line="276" w:lineRule="auto"/>
              <w:jc w:val="center"/>
            </w:pPr>
            <w:r w:rsidRPr="00740FC9">
              <w:t>8931,2</w:t>
            </w:r>
          </w:p>
        </w:tc>
        <w:tc>
          <w:tcPr>
            <w:tcW w:w="1185" w:type="dxa"/>
          </w:tcPr>
          <w:p w:rsidR="00740FC9" w:rsidRPr="00740FC9" w:rsidRDefault="00740FC9" w:rsidP="00740FC9">
            <w:pPr>
              <w:jc w:val="both"/>
            </w:pPr>
            <w:r w:rsidRPr="00740FC9">
              <w:t>355,1</w:t>
            </w:r>
          </w:p>
        </w:tc>
        <w:tc>
          <w:tcPr>
            <w:tcW w:w="1185" w:type="dxa"/>
          </w:tcPr>
          <w:p w:rsidR="00740FC9" w:rsidRPr="00740FC9" w:rsidRDefault="00740FC9" w:rsidP="00740FC9">
            <w:pPr>
              <w:jc w:val="both"/>
            </w:pPr>
            <w:r w:rsidRPr="00740FC9">
              <w:t>460,2</w:t>
            </w:r>
          </w:p>
        </w:tc>
        <w:tc>
          <w:tcPr>
            <w:tcW w:w="1185" w:type="dxa"/>
          </w:tcPr>
          <w:p w:rsidR="00740FC9" w:rsidRPr="00740FC9" w:rsidRDefault="00740FC9" w:rsidP="00740FC9">
            <w:pPr>
              <w:jc w:val="both"/>
            </w:pPr>
            <w:r w:rsidRPr="00740FC9">
              <w:t>260,2</w:t>
            </w:r>
          </w:p>
        </w:tc>
        <w:tc>
          <w:tcPr>
            <w:tcW w:w="1185" w:type="dxa"/>
          </w:tcPr>
          <w:p w:rsidR="00740FC9" w:rsidRPr="00740FC9" w:rsidRDefault="00740FC9" w:rsidP="00740FC9">
            <w:pPr>
              <w:jc w:val="center"/>
            </w:pPr>
            <w:r w:rsidRPr="00740FC9">
              <w:t>260,2</w:t>
            </w:r>
          </w:p>
        </w:tc>
        <w:tc>
          <w:tcPr>
            <w:tcW w:w="1185" w:type="dxa"/>
          </w:tcPr>
          <w:p w:rsidR="00740FC9" w:rsidRPr="00740FC9" w:rsidRDefault="00740FC9" w:rsidP="00740FC9">
            <w:pPr>
              <w:jc w:val="center"/>
            </w:pPr>
            <w:r w:rsidRPr="00740FC9">
              <w:t>450,0</w:t>
            </w:r>
          </w:p>
        </w:tc>
        <w:tc>
          <w:tcPr>
            <w:tcW w:w="1185" w:type="dxa"/>
          </w:tcPr>
          <w:p w:rsidR="00740FC9" w:rsidRPr="00740FC9" w:rsidRDefault="00740FC9" w:rsidP="00740FC9">
            <w:pPr>
              <w:jc w:val="center"/>
            </w:pPr>
            <w:r w:rsidRPr="00740FC9">
              <w:t>500,0</w:t>
            </w:r>
          </w:p>
        </w:tc>
      </w:tr>
      <w:tr w:rsidR="00740FC9" w:rsidRPr="00740FC9" w:rsidTr="00412E42">
        <w:trPr>
          <w:jc w:val="center"/>
        </w:trPr>
        <w:tc>
          <w:tcPr>
            <w:tcW w:w="1289" w:type="dxa"/>
            <w:vMerge/>
          </w:tcPr>
          <w:p w:rsidR="00740FC9" w:rsidRPr="00740FC9" w:rsidRDefault="00740FC9" w:rsidP="00740FC9">
            <w:pPr>
              <w:autoSpaceDE w:val="0"/>
              <w:autoSpaceDN w:val="0"/>
              <w:adjustRightInd w:val="0"/>
              <w:spacing w:line="276" w:lineRule="auto"/>
            </w:pPr>
          </w:p>
        </w:tc>
        <w:tc>
          <w:tcPr>
            <w:tcW w:w="1865" w:type="dxa"/>
            <w:vMerge/>
          </w:tcPr>
          <w:p w:rsidR="00740FC9" w:rsidRPr="00740FC9" w:rsidRDefault="00740FC9" w:rsidP="00740FC9">
            <w:pPr>
              <w:autoSpaceDE w:val="0"/>
              <w:autoSpaceDN w:val="0"/>
              <w:adjustRightInd w:val="0"/>
              <w:spacing w:line="276" w:lineRule="auto"/>
            </w:pPr>
          </w:p>
        </w:tc>
        <w:tc>
          <w:tcPr>
            <w:tcW w:w="2072" w:type="dxa"/>
          </w:tcPr>
          <w:p w:rsidR="00740FC9" w:rsidRPr="00740FC9" w:rsidRDefault="00740FC9" w:rsidP="00740FC9">
            <w:pPr>
              <w:autoSpaceDE w:val="0"/>
              <w:autoSpaceDN w:val="0"/>
              <w:adjustRightInd w:val="0"/>
              <w:spacing w:line="276" w:lineRule="auto"/>
            </w:pPr>
            <w:r w:rsidRPr="00740FC9">
              <w:t>бюджет МО поселений Щекинского района</w:t>
            </w:r>
          </w:p>
        </w:tc>
        <w:tc>
          <w:tcPr>
            <w:tcW w:w="1267" w:type="dxa"/>
          </w:tcPr>
          <w:p w:rsidR="00740FC9" w:rsidRPr="00740FC9" w:rsidRDefault="00740FC9" w:rsidP="00740FC9">
            <w:pPr>
              <w:autoSpaceDE w:val="0"/>
              <w:autoSpaceDN w:val="0"/>
              <w:adjustRightInd w:val="0"/>
              <w:spacing w:line="276" w:lineRule="auto"/>
              <w:jc w:val="center"/>
            </w:pPr>
            <w:r w:rsidRPr="00740FC9">
              <w:t>521,9</w:t>
            </w:r>
          </w:p>
        </w:tc>
        <w:tc>
          <w:tcPr>
            <w:tcW w:w="1183" w:type="dxa"/>
          </w:tcPr>
          <w:p w:rsidR="00740FC9" w:rsidRPr="00740FC9" w:rsidRDefault="00740FC9" w:rsidP="00740FC9">
            <w:pPr>
              <w:jc w:val="center"/>
              <w:rPr>
                <w:szCs w:val="20"/>
              </w:rPr>
            </w:pPr>
            <w:r w:rsidRPr="00740FC9">
              <w:rPr>
                <w:szCs w:val="20"/>
              </w:rPr>
              <w:t>521,9</w:t>
            </w:r>
          </w:p>
        </w:tc>
        <w:tc>
          <w:tcPr>
            <w:tcW w:w="1185" w:type="dxa"/>
          </w:tcPr>
          <w:p w:rsidR="00740FC9" w:rsidRPr="00740FC9" w:rsidRDefault="00740FC9" w:rsidP="00740FC9">
            <w:pPr>
              <w:jc w:val="center"/>
              <w:rPr>
                <w:sz w:val="20"/>
                <w:szCs w:val="20"/>
              </w:rPr>
            </w:pPr>
            <w:r w:rsidRPr="00740FC9">
              <w:rPr>
                <w:sz w:val="20"/>
                <w:szCs w:val="20"/>
              </w:rPr>
              <w:t>-</w:t>
            </w:r>
          </w:p>
        </w:tc>
        <w:tc>
          <w:tcPr>
            <w:tcW w:w="1185" w:type="dxa"/>
          </w:tcPr>
          <w:p w:rsidR="00740FC9" w:rsidRPr="00740FC9" w:rsidRDefault="00740FC9" w:rsidP="00740FC9">
            <w:pPr>
              <w:jc w:val="center"/>
              <w:rPr>
                <w:sz w:val="20"/>
                <w:szCs w:val="20"/>
              </w:rPr>
            </w:pPr>
            <w:r w:rsidRPr="00740FC9">
              <w:rPr>
                <w:sz w:val="20"/>
                <w:szCs w:val="20"/>
              </w:rPr>
              <w:t>-</w:t>
            </w:r>
          </w:p>
        </w:tc>
        <w:tc>
          <w:tcPr>
            <w:tcW w:w="1185" w:type="dxa"/>
          </w:tcPr>
          <w:p w:rsidR="00740FC9" w:rsidRPr="00740FC9" w:rsidRDefault="00740FC9" w:rsidP="00740FC9">
            <w:pPr>
              <w:jc w:val="center"/>
              <w:rPr>
                <w:sz w:val="20"/>
                <w:szCs w:val="20"/>
              </w:rPr>
            </w:pPr>
            <w:r w:rsidRPr="00740FC9">
              <w:rPr>
                <w:sz w:val="20"/>
                <w:szCs w:val="20"/>
              </w:rPr>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r>
      <w:tr w:rsidR="00740FC9" w:rsidRPr="00740FC9" w:rsidTr="00412E42">
        <w:trPr>
          <w:jc w:val="center"/>
        </w:trPr>
        <w:tc>
          <w:tcPr>
            <w:tcW w:w="1289" w:type="dxa"/>
            <w:vMerge/>
          </w:tcPr>
          <w:p w:rsidR="00740FC9" w:rsidRPr="00740FC9" w:rsidRDefault="00740FC9" w:rsidP="00740FC9">
            <w:pPr>
              <w:autoSpaceDE w:val="0"/>
              <w:autoSpaceDN w:val="0"/>
              <w:adjustRightInd w:val="0"/>
              <w:spacing w:line="276" w:lineRule="auto"/>
            </w:pPr>
          </w:p>
        </w:tc>
        <w:tc>
          <w:tcPr>
            <w:tcW w:w="1865" w:type="dxa"/>
            <w:vMerge/>
          </w:tcPr>
          <w:p w:rsidR="00740FC9" w:rsidRPr="00740FC9" w:rsidRDefault="00740FC9" w:rsidP="00740FC9">
            <w:pPr>
              <w:autoSpaceDE w:val="0"/>
              <w:autoSpaceDN w:val="0"/>
              <w:adjustRightInd w:val="0"/>
              <w:spacing w:line="276" w:lineRule="auto"/>
            </w:pPr>
          </w:p>
        </w:tc>
        <w:tc>
          <w:tcPr>
            <w:tcW w:w="2072" w:type="dxa"/>
          </w:tcPr>
          <w:p w:rsidR="00740FC9" w:rsidRPr="00740FC9" w:rsidRDefault="00740FC9" w:rsidP="00740FC9">
            <w:pPr>
              <w:autoSpaceDE w:val="0"/>
              <w:autoSpaceDN w:val="0"/>
              <w:adjustRightInd w:val="0"/>
              <w:spacing w:line="276" w:lineRule="auto"/>
            </w:pPr>
            <w:r w:rsidRPr="00740FC9">
              <w:t>внебюджетные источники</w:t>
            </w:r>
          </w:p>
        </w:tc>
        <w:tc>
          <w:tcPr>
            <w:tcW w:w="1267" w:type="dxa"/>
          </w:tcPr>
          <w:p w:rsidR="00740FC9" w:rsidRPr="00740FC9" w:rsidRDefault="00740FC9" w:rsidP="00740FC9">
            <w:pPr>
              <w:autoSpaceDE w:val="0"/>
              <w:autoSpaceDN w:val="0"/>
              <w:adjustRightInd w:val="0"/>
              <w:spacing w:line="276" w:lineRule="auto"/>
              <w:jc w:val="center"/>
            </w:pPr>
            <w:r w:rsidRPr="00740FC9">
              <w:t>-</w:t>
            </w:r>
          </w:p>
        </w:tc>
        <w:tc>
          <w:tcPr>
            <w:tcW w:w="1183" w:type="dxa"/>
          </w:tcPr>
          <w:p w:rsidR="00740FC9" w:rsidRPr="00740FC9" w:rsidRDefault="00740FC9" w:rsidP="00740FC9">
            <w:pPr>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r>
    </w:tbl>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jc w:val="both"/>
        <w:rPr>
          <w:sz w:val="20"/>
          <w:szCs w:val="20"/>
        </w:rPr>
        <w:sectPr w:rsidR="00740FC9" w:rsidRPr="00740FC9" w:rsidSect="009003C0">
          <w:pgSz w:w="16838" w:h="11906" w:orient="landscape"/>
          <w:pgMar w:top="1701" w:right="1134" w:bottom="851" w:left="1134" w:header="709" w:footer="709" w:gutter="0"/>
          <w:cols w:space="708"/>
          <w:titlePg/>
          <w:docGrid w:linePitch="360"/>
        </w:sectPr>
      </w:pPr>
    </w:p>
    <w:p w:rsidR="00740FC9" w:rsidRPr="00740FC9" w:rsidRDefault="00740FC9" w:rsidP="00740FC9">
      <w:pPr>
        <w:jc w:val="center"/>
        <w:rPr>
          <w:i/>
          <w:sz w:val="28"/>
          <w:szCs w:val="20"/>
        </w:rPr>
      </w:pPr>
      <w:r w:rsidRPr="00740FC9">
        <w:rPr>
          <w:i/>
          <w:sz w:val="28"/>
          <w:szCs w:val="20"/>
        </w:rPr>
        <w:lastRenderedPageBreak/>
        <w:t xml:space="preserve">3.2.6. Механизм реализации подпрограммы </w:t>
      </w:r>
    </w:p>
    <w:p w:rsidR="00740FC9" w:rsidRPr="00740FC9" w:rsidRDefault="00740FC9" w:rsidP="00740FC9">
      <w:pPr>
        <w:jc w:val="center"/>
        <w:rPr>
          <w:sz w:val="20"/>
          <w:szCs w:val="20"/>
        </w:rPr>
      </w:pPr>
      <w:r w:rsidRPr="00740FC9">
        <w:rPr>
          <w:i/>
          <w:sz w:val="28"/>
          <w:szCs w:val="20"/>
        </w:rPr>
        <w:t>«</w:t>
      </w:r>
      <w:r w:rsidRPr="00740FC9">
        <w:rPr>
          <w:i/>
          <w:color w:val="000000"/>
          <w:sz w:val="28"/>
          <w:szCs w:val="28"/>
        </w:rPr>
        <w:t>Развитие физической культуры и спорта</w:t>
      </w:r>
      <w:r w:rsidRPr="00740FC9">
        <w:rPr>
          <w:i/>
          <w:sz w:val="28"/>
          <w:szCs w:val="20"/>
        </w:rPr>
        <w:t>»</w:t>
      </w:r>
    </w:p>
    <w:p w:rsidR="00740FC9" w:rsidRPr="00740FC9" w:rsidRDefault="00740FC9" w:rsidP="00740FC9">
      <w:pPr>
        <w:spacing w:after="136" w:line="272" w:lineRule="atLeast"/>
        <w:textAlignment w:val="baseline"/>
        <w:rPr>
          <w:bCs/>
          <w:color w:val="000000"/>
          <w:sz w:val="28"/>
          <w:szCs w:val="28"/>
          <w:bdr w:val="none" w:sz="0" w:space="0" w:color="auto" w:frame="1"/>
          <w:shd w:val="clear" w:color="auto" w:fill="FFFFFF"/>
        </w:rPr>
      </w:pPr>
      <w:r w:rsidRPr="00740FC9">
        <w:rPr>
          <w:bCs/>
          <w:color w:val="000000"/>
          <w:sz w:val="28"/>
          <w:szCs w:val="28"/>
          <w:bdr w:val="none" w:sz="0" w:space="0" w:color="auto" w:frame="1"/>
          <w:shd w:val="clear" w:color="auto" w:fill="FFFFFF"/>
        </w:rPr>
        <w:t xml:space="preserve">              </w:t>
      </w:r>
    </w:p>
    <w:p w:rsidR="00740FC9" w:rsidRPr="00740FC9" w:rsidRDefault="00740FC9" w:rsidP="00740FC9">
      <w:pPr>
        <w:spacing w:after="136" w:line="272" w:lineRule="atLeast"/>
        <w:textAlignment w:val="baseline"/>
        <w:rPr>
          <w:bCs/>
          <w:color w:val="000000"/>
          <w:sz w:val="28"/>
          <w:szCs w:val="28"/>
          <w:bdr w:val="none" w:sz="0" w:space="0" w:color="auto" w:frame="1"/>
          <w:shd w:val="clear" w:color="auto" w:fill="FFFFFF"/>
        </w:rPr>
      </w:pPr>
      <w:r w:rsidRPr="00740FC9">
        <w:rPr>
          <w:bCs/>
          <w:color w:val="000000"/>
          <w:sz w:val="28"/>
          <w:szCs w:val="28"/>
          <w:bdr w:val="none" w:sz="0" w:space="0" w:color="auto" w:frame="1"/>
          <w:shd w:val="clear" w:color="auto" w:fill="FFFFFF"/>
        </w:rPr>
        <w:t xml:space="preserve">          Система управления подпрограммой основана на скоординированных по срокам и направлениям действиях исполнителей и соисполнителей  программных мероприятий по достижению намеченных целей.</w:t>
      </w: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Реализация мероприятий подпрограммы осуществляется на основе годовых планов мероприятий комитета по культуре, молодежной политике и спорту и комитета по образованию, договоров (муниципальных заказов), положений о мероприятиях отдельно на каждое мероприятие согласно представленной смете.</w:t>
      </w: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с учетом отчетов, полученных от соисполнителя (комитет по образованию) и предоставляет  его в срок не позднее 10 числа месяца, следующего за отчетным кварталом, в финансовое управление для  согласования.</w:t>
      </w: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Комитет по культуре, молодежной политике и спорту представляет  в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Комитет по культуре, молодежной политике и спорту формирует годовой отчет о ходе реализации и оценке эффективности подпрограммы с учетом  отчетов, полученных от соисполнителя (комитет по образованию) и предоставляет  его в срок до 20 февраля года, следующего за отчетным годом, в финансовое управление для  согласования.</w:t>
      </w: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Комитет по культуре, молодежной политике и спорту представляет  в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740FC9" w:rsidRPr="00740FC9" w:rsidRDefault="00740FC9" w:rsidP="00740FC9">
      <w:pPr>
        <w:shd w:val="clear" w:color="auto" w:fill="FFFFFF"/>
        <w:autoSpaceDE w:val="0"/>
        <w:autoSpaceDN w:val="0"/>
        <w:adjustRightInd w:val="0"/>
        <w:jc w:val="both"/>
        <w:rPr>
          <w:color w:val="000000"/>
          <w:sz w:val="28"/>
          <w:szCs w:val="28"/>
        </w:rPr>
      </w:pPr>
      <w:r w:rsidRPr="00740FC9">
        <w:rPr>
          <w:color w:val="000000"/>
          <w:sz w:val="28"/>
          <w:szCs w:val="28"/>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740FC9" w:rsidRPr="00740FC9" w:rsidRDefault="00740FC9" w:rsidP="00740FC9">
      <w:pPr>
        <w:shd w:val="clear" w:color="auto" w:fill="FFFFFF"/>
        <w:autoSpaceDE w:val="0"/>
        <w:autoSpaceDN w:val="0"/>
        <w:adjustRightInd w:val="0"/>
        <w:jc w:val="both"/>
        <w:rPr>
          <w:sz w:val="28"/>
          <w:szCs w:val="28"/>
        </w:rPr>
      </w:pPr>
      <w:r w:rsidRPr="00740FC9">
        <w:rPr>
          <w:color w:val="000000"/>
          <w:sz w:val="20"/>
          <w:szCs w:val="20"/>
        </w:rPr>
        <w:t xml:space="preserve">            </w:t>
      </w:r>
      <w:r w:rsidRPr="00740FC9">
        <w:rPr>
          <w:color w:val="000000"/>
          <w:sz w:val="28"/>
          <w:szCs w:val="28"/>
        </w:rPr>
        <w:t>Комитет по культуре, молодежной политике и спорту  с соисполнителем - комитетом по образованию ежегодно осуществляет корректировку перечня мероприятий и затрат на их реализацию с учётом выделенных бюджетных средств.</w:t>
      </w:r>
    </w:p>
    <w:p w:rsidR="00740FC9" w:rsidRPr="00740FC9" w:rsidRDefault="00740FC9" w:rsidP="00740FC9">
      <w:pPr>
        <w:ind w:firstLine="708"/>
        <w:jc w:val="both"/>
        <w:rPr>
          <w:sz w:val="20"/>
          <w:szCs w:val="20"/>
        </w:rPr>
      </w:pPr>
      <w:r w:rsidRPr="00740FC9">
        <w:rPr>
          <w:color w:val="000000"/>
          <w:sz w:val="28"/>
          <w:szCs w:val="28"/>
        </w:rPr>
        <w:t>Контроль за исполнением подпрограммы  осуществляет администрация муниципального образования Щекинский район.</w:t>
      </w: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widowControl w:val="0"/>
        <w:autoSpaceDE w:val="0"/>
        <w:autoSpaceDN w:val="0"/>
        <w:adjustRightInd w:val="0"/>
        <w:ind w:firstLine="709"/>
        <w:jc w:val="center"/>
        <w:rPr>
          <w:b/>
          <w:i/>
          <w:sz w:val="28"/>
          <w:szCs w:val="28"/>
        </w:rPr>
      </w:pPr>
      <w:r w:rsidRPr="00740FC9">
        <w:rPr>
          <w:b/>
          <w:i/>
          <w:sz w:val="28"/>
          <w:szCs w:val="28"/>
        </w:rPr>
        <w:t>3.3. Подпрограмма «Развитие массового футбола»</w:t>
      </w: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center"/>
        <w:rPr>
          <w:i/>
          <w:sz w:val="28"/>
          <w:szCs w:val="20"/>
        </w:rPr>
      </w:pPr>
      <w:r w:rsidRPr="00740FC9">
        <w:rPr>
          <w:i/>
          <w:sz w:val="28"/>
          <w:szCs w:val="20"/>
        </w:rPr>
        <w:t>ПАСПОРТ</w:t>
      </w:r>
    </w:p>
    <w:p w:rsidR="00740FC9" w:rsidRPr="00740FC9" w:rsidRDefault="00740FC9" w:rsidP="00740FC9">
      <w:pPr>
        <w:jc w:val="center"/>
        <w:rPr>
          <w:i/>
          <w:sz w:val="28"/>
          <w:szCs w:val="28"/>
        </w:rPr>
      </w:pPr>
      <w:r w:rsidRPr="00740FC9">
        <w:rPr>
          <w:i/>
          <w:sz w:val="28"/>
          <w:szCs w:val="28"/>
        </w:rPr>
        <w:t>подпрограммы «</w:t>
      </w:r>
      <w:r w:rsidRPr="00740FC9">
        <w:rPr>
          <w:i/>
          <w:color w:val="000000"/>
          <w:sz w:val="28"/>
        </w:rPr>
        <w:t>Развитие массового футбола</w:t>
      </w:r>
      <w:r w:rsidRPr="00740FC9">
        <w:rPr>
          <w:i/>
          <w:sz w:val="28"/>
          <w:szCs w:val="28"/>
        </w:rPr>
        <w:t>»</w:t>
      </w:r>
    </w:p>
    <w:p w:rsidR="00740FC9" w:rsidRPr="00740FC9" w:rsidRDefault="00740FC9" w:rsidP="00740FC9">
      <w:pPr>
        <w:jc w:val="center"/>
        <w:rPr>
          <w:i/>
          <w:sz w:val="28"/>
          <w:szCs w:val="28"/>
        </w:rPr>
      </w:pPr>
      <w:r w:rsidRPr="00740FC9">
        <w:rPr>
          <w:i/>
          <w:sz w:val="28"/>
          <w:szCs w:val="28"/>
        </w:rPr>
        <w:t xml:space="preserve">муниципальной программы Щекинского района </w:t>
      </w:r>
    </w:p>
    <w:p w:rsidR="00740FC9" w:rsidRPr="00740FC9" w:rsidRDefault="00740FC9" w:rsidP="00740FC9">
      <w:pPr>
        <w:jc w:val="center"/>
        <w:rPr>
          <w:i/>
          <w:sz w:val="28"/>
          <w:szCs w:val="20"/>
        </w:rPr>
      </w:pPr>
      <w:r w:rsidRPr="00740FC9">
        <w:rPr>
          <w:i/>
          <w:sz w:val="28"/>
          <w:szCs w:val="20"/>
        </w:rPr>
        <w:t xml:space="preserve">«Развитие физической культуры, спорта и молодежной политики </w:t>
      </w:r>
    </w:p>
    <w:p w:rsidR="00740FC9" w:rsidRPr="00740FC9" w:rsidRDefault="00740FC9" w:rsidP="00740FC9">
      <w:pPr>
        <w:jc w:val="center"/>
        <w:rPr>
          <w:i/>
          <w:sz w:val="28"/>
          <w:szCs w:val="20"/>
        </w:rPr>
      </w:pPr>
      <w:r w:rsidRPr="00740FC9">
        <w:rPr>
          <w:i/>
          <w:sz w:val="28"/>
          <w:szCs w:val="20"/>
        </w:rPr>
        <w:t>в муниципальном образовании Щекинский район»</w:t>
      </w:r>
    </w:p>
    <w:p w:rsidR="00740FC9" w:rsidRPr="00740FC9" w:rsidRDefault="00740FC9" w:rsidP="00740FC9">
      <w:pPr>
        <w:jc w:val="center"/>
        <w:rPr>
          <w:i/>
          <w:sz w:val="28"/>
          <w:szCs w:val="20"/>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740FC9" w:rsidRPr="00740FC9" w:rsidTr="00412E42">
        <w:trPr>
          <w:tblCellSpacing w:w="5" w:type="nil"/>
        </w:trPr>
        <w:tc>
          <w:tcPr>
            <w:tcW w:w="3261"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Исполнитель подпрограммы</w:t>
            </w:r>
          </w:p>
        </w:tc>
        <w:tc>
          <w:tcPr>
            <w:tcW w:w="6099"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ind w:firstLine="633"/>
              <w:jc w:val="both"/>
              <w:rPr>
                <w:i/>
                <w:sz w:val="28"/>
                <w:szCs w:val="28"/>
              </w:rPr>
            </w:pPr>
            <w:r w:rsidRPr="00740FC9">
              <w:rPr>
                <w:sz w:val="28"/>
                <w:szCs w:val="28"/>
              </w:rPr>
              <w:t>Комитет по культуре, молодежной политике и спорту администрации муниципального образования Щекинский район.</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 xml:space="preserve">Цель подпрограммы                           </w:t>
            </w:r>
          </w:p>
        </w:tc>
        <w:tc>
          <w:tcPr>
            <w:tcW w:w="6099" w:type="dxa"/>
            <w:tcBorders>
              <w:left w:val="single" w:sz="4" w:space="0" w:color="auto"/>
              <w:bottom w:val="single" w:sz="4" w:space="0" w:color="auto"/>
              <w:right w:val="single" w:sz="4" w:space="0" w:color="auto"/>
            </w:tcBorders>
          </w:tcPr>
          <w:p w:rsidR="00740FC9" w:rsidRPr="00740FC9" w:rsidRDefault="00740FC9" w:rsidP="00740FC9">
            <w:pPr>
              <w:ind w:firstLine="633"/>
              <w:jc w:val="both"/>
              <w:rPr>
                <w:sz w:val="28"/>
                <w:szCs w:val="28"/>
              </w:rPr>
            </w:pPr>
            <w:r w:rsidRPr="00740FC9">
              <w:rPr>
                <w:sz w:val="28"/>
                <w:szCs w:val="28"/>
              </w:rPr>
              <w:t>Развитие и популяризация футбола в Щекинском районе.</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 xml:space="preserve">Задача подпрограммы                         </w:t>
            </w:r>
          </w:p>
        </w:tc>
        <w:tc>
          <w:tcPr>
            <w:tcW w:w="6099"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ind w:firstLine="709"/>
              <w:jc w:val="both"/>
              <w:rPr>
                <w:sz w:val="28"/>
                <w:szCs w:val="28"/>
              </w:rPr>
            </w:pPr>
            <w:r w:rsidRPr="00740FC9">
              <w:rPr>
                <w:sz w:val="28"/>
                <w:szCs w:val="28"/>
              </w:rPr>
              <w:t>Создание условий для привлечения максимального количества молодежи и взрослого населения к занятиям футболом</w:t>
            </w:r>
            <w:r w:rsidRPr="00740FC9">
              <w:rPr>
                <w:sz w:val="28"/>
                <w:szCs w:val="20"/>
              </w:rPr>
              <w:t>.</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 xml:space="preserve">Целевые показатели (индикаторы) подпрограммы </w:t>
            </w:r>
          </w:p>
        </w:tc>
        <w:tc>
          <w:tcPr>
            <w:tcW w:w="6099"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ind w:firstLine="360"/>
              <w:rPr>
                <w:i/>
                <w:sz w:val="28"/>
                <w:szCs w:val="28"/>
              </w:rPr>
            </w:pPr>
            <w:r w:rsidRPr="00740FC9">
              <w:rPr>
                <w:sz w:val="28"/>
                <w:szCs w:val="28"/>
              </w:rPr>
              <w:t>Количество населения, систематически занимающегося футболом, чел.</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 xml:space="preserve">Сроки реализации подпрограммы </w:t>
            </w:r>
          </w:p>
          <w:p w:rsidR="00740FC9" w:rsidRPr="00740FC9" w:rsidRDefault="00740FC9" w:rsidP="00740FC9">
            <w:pPr>
              <w:widowControl w:val="0"/>
              <w:autoSpaceDE w:val="0"/>
              <w:autoSpaceDN w:val="0"/>
              <w:adjustRightInd w:val="0"/>
              <w:rPr>
                <w:sz w:val="28"/>
                <w:szCs w:val="28"/>
              </w:rPr>
            </w:pPr>
          </w:p>
        </w:tc>
        <w:tc>
          <w:tcPr>
            <w:tcW w:w="6099"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ind w:firstLine="633"/>
              <w:rPr>
                <w:sz w:val="28"/>
                <w:szCs w:val="28"/>
              </w:rPr>
            </w:pPr>
            <w:r w:rsidRPr="00740FC9">
              <w:rPr>
                <w:sz w:val="28"/>
                <w:szCs w:val="28"/>
              </w:rPr>
              <w:t>2014-2020</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 xml:space="preserve">Объемы финансирования подпрограммы  </w:t>
            </w:r>
          </w:p>
        </w:tc>
        <w:tc>
          <w:tcPr>
            <w:tcW w:w="6099"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i/>
                <w:sz w:val="28"/>
                <w:szCs w:val="28"/>
              </w:rPr>
            </w:pPr>
            <w:r w:rsidRPr="00740FC9">
              <w:rPr>
                <w:i/>
                <w:sz w:val="28"/>
                <w:szCs w:val="28"/>
                <w:u w:val="single"/>
              </w:rPr>
              <w:t>Всего:</w:t>
            </w:r>
            <w:r w:rsidRPr="00740FC9">
              <w:rPr>
                <w:i/>
                <w:sz w:val="28"/>
                <w:szCs w:val="28"/>
              </w:rPr>
              <w:t xml:space="preserve"> 478,0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w:t>
            </w:r>
          </w:p>
          <w:p w:rsidR="00740FC9" w:rsidRPr="00740FC9" w:rsidRDefault="00740FC9" w:rsidP="00740FC9">
            <w:pPr>
              <w:widowControl w:val="0"/>
              <w:autoSpaceDE w:val="0"/>
              <w:autoSpaceDN w:val="0"/>
              <w:adjustRightInd w:val="0"/>
              <w:rPr>
                <w:i/>
                <w:sz w:val="28"/>
                <w:szCs w:val="28"/>
              </w:rPr>
            </w:pPr>
            <w:r w:rsidRPr="00740FC9">
              <w:rPr>
                <w:i/>
                <w:sz w:val="28"/>
                <w:szCs w:val="28"/>
              </w:rPr>
              <w:t>2014 год – 134,0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2015 год – 24,0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2016 год – 64,0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2017 год – 64,0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2018 год – 64,0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2019 год – 64,0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2020 год – 64,0 тыс. руб.</w:t>
            </w:r>
          </w:p>
          <w:p w:rsidR="00740FC9" w:rsidRPr="00740FC9" w:rsidRDefault="00740FC9" w:rsidP="00740FC9">
            <w:pPr>
              <w:widowControl w:val="0"/>
              <w:autoSpaceDE w:val="0"/>
              <w:autoSpaceDN w:val="0"/>
              <w:adjustRightInd w:val="0"/>
              <w:rPr>
                <w:i/>
                <w:szCs w:val="28"/>
                <w:u w:val="single"/>
              </w:rPr>
            </w:pPr>
          </w:p>
          <w:p w:rsidR="00740FC9" w:rsidRPr="00740FC9" w:rsidRDefault="00740FC9" w:rsidP="00740FC9">
            <w:pPr>
              <w:widowControl w:val="0"/>
              <w:autoSpaceDE w:val="0"/>
              <w:autoSpaceDN w:val="0"/>
              <w:adjustRightInd w:val="0"/>
              <w:rPr>
                <w:i/>
                <w:sz w:val="28"/>
                <w:szCs w:val="28"/>
              </w:rPr>
            </w:pPr>
            <w:r w:rsidRPr="00740FC9">
              <w:rPr>
                <w:i/>
                <w:sz w:val="28"/>
                <w:szCs w:val="28"/>
              </w:rPr>
              <w:t>Из них:</w:t>
            </w:r>
          </w:p>
          <w:p w:rsidR="00740FC9" w:rsidRPr="00740FC9" w:rsidRDefault="00740FC9" w:rsidP="00740FC9">
            <w:pPr>
              <w:widowControl w:val="0"/>
              <w:autoSpaceDE w:val="0"/>
              <w:autoSpaceDN w:val="0"/>
              <w:adjustRightInd w:val="0"/>
              <w:rPr>
                <w:i/>
                <w:sz w:val="28"/>
                <w:szCs w:val="28"/>
              </w:rPr>
            </w:pPr>
            <w:r w:rsidRPr="00740FC9">
              <w:rPr>
                <w:i/>
                <w:sz w:val="28"/>
                <w:szCs w:val="28"/>
              </w:rPr>
              <w:t>- средства бюджета МО Щекинский район – 478,0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w:t>
            </w:r>
          </w:p>
          <w:p w:rsidR="00740FC9" w:rsidRPr="00740FC9" w:rsidRDefault="00740FC9" w:rsidP="00740FC9">
            <w:pPr>
              <w:widowControl w:val="0"/>
              <w:autoSpaceDE w:val="0"/>
              <w:autoSpaceDN w:val="0"/>
              <w:adjustRightInd w:val="0"/>
              <w:rPr>
                <w:i/>
                <w:sz w:val="28"/>
                <w:szCs w:val="28"/>
              </w:rPr>
            </w:pPr>
            <w:r w:rsidRPr="00740FC9">
              <w:rPr>
                <w:i/>
                <w:sz w:val="28"/>
                <w:szCs w:val="28"/>
              </w:rPr>
              <w:t>2014 год – 134,0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2015 год – 24,0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2016 год – 64,0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2017 год – 64,0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2018 год – 64,0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2019 год – 64,0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2020 год – 64,0 тыс. руб.</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lastRenderedPageBreak/>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740FC9" w:rsidRPr="00740FC9" w:rsidRDefault="00740FC9" w:rsidP="00740FC9">
            <w:pPr>
              <w:numPr>
                <w:ilvl w:val="0"/>
                <w:numId w:val="7"/>
              </w:numPr>
              <w:autoSpaceDE w:val="0"/>
              <w:autoSpaceDN w:val="0"/>
              <w:adjustRightInd w:val="0"/>
              <w:jc w:val="both"/>
              <w:rPr>
                <w:sz w:val="28"/>
                <w:szCs w:val="28"/>
              </w:rPr>
            </w:pPr>
            <w:r w:rsidRPr="00740FC9">
              <w:rPr>
                <w:sz w:val="28"/>
                <w:szCs w:val="28"/>
              </w:rPr>
              <w:t>Увеличение количества населения, систематически занимающегося футболом, на 230 чел.</w:t>
            </w:r>
          </w:p>
        </w:tc>
      </w:tr>
    </w:tbl>
    <w:p w:rsidR="00740FC9" w:rsidRPr="00740FC9" w:rsidRDefault="00740FC9" w:rsidP="00740FC9">
      <w:pPr>
        <w:jc w:val="center"/>
        <w:rPr>
          <w:i/>
          <w:sz w:val="28"/>
          <w:szCs w:val="20"/>
        </w:rPr>
      </w:pPr>
    </w:p>
    <w:p w:rsidR="00740FC9" w:rsidRPr="00740FC9" w:rsidRDefault="00740FC9" w:rsidP="00740FC9">
      <w:pPr>
        <w:jc w:val="center"/>
        <w:rPr>
          <w:i/>
          <w:sz w:val="28"/>
          <w:szCs w:val="20"/>
        </w:rPr>
      </w:pPr>
      <w:r w:rsidRPr="00740FC9">
        <w:rPr>
          <w:i/>
          <w:sz w:val="28"/>
          <w:szCs w:val="20"/>
        </w:rPr>
        <w:t>3.3.1. Характеристика сферы реализации подпрограммы</w:t>
      </w:r>
    </w:p>
    <w:p w:rsidR="00740FC9" w:rsidRPr="00740FC9" w:rsidRDefault="00740FC9" w:rsidP="00740FC9">
      <w:pPr>
        <w:jc w:val="center"/>
        <w:rPr>
          <w:i/>
          <w:sz w:val="28"/>
          <w:szCs w:val="20"/>
        </w:rPr>
      </w:pPr>
      <w:r w:rsidRPr="00740FC9">
        <w:rPr>
          <w:i/>
          <w:sz w:val="28"/>
          <w:szCs w:val="28"/>
        </w:rPr>
        <w:t>«</w:t>
      </w:r>
      <w:r w:rsidRPr="00740FC9">
        <w:rPr>
          <w:i/>
          <w:color w:val="000000"/>
          <w:sz w:val="28"/>
        </w:rPr>
        <w:t>Развитие массового футбола</w:t>
      </w:r>
      <w:r w:rsidRPr="00740FC9">
        <w:rPr>
          <w:i/>
          <w:sz w:val="28"/>
          <w:szCs w:val="28"/>
        </w:rPr>
        <w:t>»</w:t>
      </w:r>
    </w:p>
    <w:p w:rsidR="00740FC9" w:rsidRPr="00740FC9" w:rsidRDefault="00740FC9" w:rsidP="00740FC9">
      <w:pPr>
        <w:jc w:val="both"/>
        <w:rPr>
          <w:sz w:val="20"/>
          <w:szCs w:val="20"/>
        </w:rPr>
      </w:pPr>
    </w:p>
    <w:p w:rsidR="00740FC9" w:rsidRPr="00740FC9" w:rsidRDefault="00740FC9" w:rsidP="00740FC9">
      <w:pPr>
        <w:ind w:firstLine="709"/>
        <w:jc w:val="both"/>
        <w:rPr>
          <w:rFonts w:eastAsia="Calibri"/>
          <w:sz w:val="28"/>
          <w:szCs w:val="28"/>
        </w:rPr>
      </w:pPr>
      <w:r w:rsidRPr="00740FC9">
        <w:rPr>
          <w:rFonts w:eastAsia="Calibri"/>
          <w:sz w:val="28"/>
          <w:szCs w:val="28"/>
        </w:rPr>
        <w:t xml:space="preserve">Разработка программы по развитию массового футбола в Щекинском районе обусловлена неблагополучной социально-демографической ситуацией, продолжающимся ухудшением состояния здоровья населения, существенным увеличением количества 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оздоровлением населения, привлечения максимального количества граждан к занятиям физической культурой и спортом. </w:t>
      </w:r>
    </w:p>
    <w:p w:rsidR="00740FC9" w:rsidRPr="00740FC9" w:rsidRDefault="00740FC9" w:rsidP="00740FC9">
      <w:pPr>
        <w:ind w:firstLine="709"/>
        <w:jc w:val="both"/>
        <w:rPr>
          <w:rFonts w:eastAsia="Calibri"/>
          <w:sz w:val="28"/>
          <w:szCs w:val="28"/>
        </w:rPr>
      </w:pPr>
      <w:r w:rsidRPr="00740FC9">
        <w:rPr>
          <w:rFonts w:eastAsia="Calibri"/>
          <w:sz w:val="28"/>
          <w:szCs w:val="28"/>
        </w:rPr>
        <w:t>Несомненно, футбол не единственный вид спорта, который интересует молодежь. Однако, мало, кто будет отрицать, что этот вид спорта находится на первом месте по степени популярности. Развивая футбол, общественность может преследовать сразу несколько социальных задач, а именно: организация досуга всех возрастных групп, повышение уровня спортивного мастерства, а также задачи всестороннего гармоничного развития личности путем 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площадках являются лидерами детских коллективов и за их пределами, что так же может использоваться как рычаг в воспитательном процессе.</w:t>
      </w:r>
    </w:p>
    <w:p w:rsidR="00740FC9" w:rsidRPr="00740FC9" w:rsidRDefault="00740FC9" w:rsidP="00740FC9">
      <w:pPr>
        <w:ind w:firstLine="709"/>
        <w:jc w:val="both"/>
        <w:rPr>
          <w:rFonts w:eastAsia="Calibri"/>
          <w:sz w:val="28"/>
          <w:szCs w:val="28"/>
        </w:rPr>
      </w:pPr>
      <w:r w:rsidRPr="00740FC9">
        <w:rPr>
          <w:rFonts w:eastAsia="Calibri"/>
          <w:sz w:val="28"/>
          <w:szCs w:val="28"/>
        </w:rPr>
        <w:t>Футбол – это еще и средство воспитания толерантности, культуры межэтнических отношений. Соревнования в районе объединяют на футбольном поле игроков разных  национальностей и народов. Кроме того, занятия футболом для  различных социальных и национальных групп – это еще и способ сохранения самобытных традиций, национальной культуры.</w:t>
      </w:r>
    </w:p>
    <w:p w:rsidR="00740FC9" w:rsidRPr="00740FC9" w:rsidRDefault="00740FC9" w:rsidP="00740FC9">
      <w:pPr>
        <w:ind w:firstLine="708"/>
        <w:jc w:val="both"/>
        <w:rPr>
          <w:sz w:val="28"/>
          <w:szCs w:val="28"/>
        </w:rPr>
      </w:pPr>
      <w:r w:rsidRPr="00740FC9">
        <w:rPr>
          <w:sz w:val="28"/>
          <w:szCs w:val="28"/>
        </w:rPr>
        <w:t>Очевидно, что развитие футбола в Щекинском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rsidR="00740FC9" w:rsidRPr="00740FC9" w:rsidRDefault="00740FC9" w:rsidP="00740FC9">
      <w:pPr>
        <w:shd w:val="clear" w:color="auto" w:fill="FFFFFF"/>
        <w:spacing w:after="136" w:line="272" w:lineRule="atLeast"/>
        <w:textAlignment w:val="baseline"/>
        <w:rPr>
          <w:color w:val="000000"/>
          <w:sz w:val="28"/>
          <w:szCs w:val="28"/>
        </w:rPr>
      </w:pPr>
      <w:r w:rsidRPr="00740FC9">
        <w:rPr>
          <w:color w:val="000000"/>
          <w:sz w:val="28"/>
          <w:szCs w:val="28"/>
        </w:rPr>
        <w:t xml:space="preserve">            Реализация мероприятий программы позволит обеспечить:</w:t>
      </w:r>
    </w:p>
    <w:p w:rsidR="00740FC9" w:rsidRPr="00740FC9" w:rsidRDefault="00740FC9" w:rsidP="00740FC9">
      <w:pPr>
        <w:shd w:val="clear" w:color="auto" w:fill="FFFFFF"/>
        <w:spacing w:after="136" w:line="272" w:lineRule="atLeast"/>
        <w:textAlignment w:val="baseline"/>
        <w:rPr>
          <w:color w:val="000000"/>
          <w:sz w:val="28"/>
          <w:szCs w:val="28"/>
        </w:rPr>
      </w:pPr>
      <w:r w:rsidRPr="00740FC9">
        <w:rPr>
          <w:color w:val="000000"/>
          <w:sz w:val="28"/>
          <w:szCs w:val="28"/>
        </w:rPr>
        <w:lastRenderedPageBreak/>
        <w:t>- улучшение состояния физического здоровья населения, снижение заболеваемости  и формирование здорового образа жизни за счет увеличения числа людей, занимающихся футболом в Щекинском районе к 2015 году-до 700 человек, к окончанию действия подпрограммы - до 790 человек;· </w:t>
      </w:r>
    </w:p>
    <w:p w:rsidR="00740FC9" w:rsidRPr="00740FC9" w:rsidRDefault="00740FC9" w:rsidP="00740FC9">
      <w:pPr>
        <w:shd w:val="clear" w:color="auto" w:fill="FFFFFF"/>
        <w:spacing w:after="136" w:line="272" w:lineRule="atLeast"/>
        <w:jc w:val="both"/>
        <w:textAlignment w:val="baseline"/>
        <w:rPr>
          <w:color w:val="000000"/>
          <w:sz w:val="28"/>
          <w:szCs w:val="28"/>
        </w:rPr>
      </w:pPr>
      <w:r w:rsidRPr="00740FC9">
        <w:rPr>
          <w:color w:val="000000"/>
          <w:sz w:val="28"/>
          <w:szCs w:val="28"/>
        </w:rPr>
        <w:t xml:space="preserve">-улучшение результатов выступлений футбольных команд в областных и Всероссийских соревнованиях по футболу. </w:t>
      </w:r>
    </w:p>
    <w:p w:rsidR="00740FC9" w:rsidRPr="00740FC9" w:rsidRDefault="00740FC9" w:rsidP="00740FC9">
      <w:pPr>
        <w:jc w:val="both"/>
        <w:rPr>
          <w:sz w:val="28"/>
          <w:szCs w:val="28"/>
        </w:rPr>
      </w:pPr>
      <w:r w:rsidRPr="00740FC9">
        <w:rPr>
          <w:sz w:val="28"/>
          <w:szCs w:val="28"/>
        </w:rPr>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40FC9" w:rsidRPr="00740FC9" w:rsidRDefault="00740FC9" w:rsidP="00740FC9">
      <w:pPr>
        <w:ind w:firstLine="700"/>
        <w:jc w:val="both"/>
        <w:rPr>
          <w:sz w:val="28"/>
          <w:szCs w:val="28"/>
        </w:rPr>
      </w:pPr>
      <w:r w:rsidRPr="00740FC9">
        <w:rPr>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40FC9" w:rsidRPr="00740FC9" w:rsidRDefault="00740FC9" w:rsidP="00740FC9">
      <w:pPr>
        <w:ind w:firstLine="700"/>
        <w:jc w:val="both"/>
        <w:rPr>
          <w:sz w:val="28"/>
          <w:szCs w:val="28"/>
        </w:rPr>
      </w:pPr>
      <w:r w:rsidRPr="00740FC9">
        <w:rPr>
          <w:sz w:val="28"/>
          <w:szCs w:val="28"/>
        </w:rPr>
        <w:t>По характеру влияния на ход и конечные результаты реализации подпрограммы существенными являются финансовые риски.</w:t>
      </w:r>
    </w:p>
    <w:p w:rsidR="00740FC9" w:rsidRPr="00740FC9" w:rsidRDefault="00740FC9" w:rsidP="00740FC9">
      <w:pPr>
        <w:ind w:firstLine="700"/>
        <w:jc w:val="both"/>
        <w:rPr>
          <w:sz w:val="28"/>
          <w:szCs w:val="28"/>
        </w:rPr>
      </w:pPr>
      <w:r w:rsidRPr="00740FC9">
        <w:rPr>
          <w:bCs/>
          <w:sz w:val="28"/>
          <w:szCs w:val="28"/>
        </w:rPr>
        <w:t>Финансовые риски связаны с в</w:t>
      </w:r>
      <w:r w:rsidRPr="00740FC9">
        <w:rPr>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футболом. 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40FC9" w:rsidRPr="00740FC9" w:rsidRDefault="00740FC9" w:rsidP="00740FC9">
      <w:pPr>
        <w:jc w:val="both"/>
        <w:rPr>
          <w:sz w:val="28"/>
          <w:szCs w:val="28"/>
        </w:rPr>
      </w:pPr>
      <w:r w:rsidRPr="00740FC9">
        <w:rPr>
          <w:sz w:val="28"/>
          <w:szCs w:val="28"/>
        </w:rPr>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740FC9" w:rsidRPr="00740FC9" w:rsidRDefault="00740FC9" w:rsidP="00740FC9">
      <w:pPr>
        <w:ind w:firstLine="700"/>
        <w:jc w:val="both"/>
        <w:rPr>
          <w:sz w:val="28"/>
          <w:szCs w:val="28"/>
        </w:rPr>
      </w:pPr>
      <w:r w:rsidRPr="00740FC9">
        <w:rPr>
          <w:sz w:val="28"/>
          <w:szCs w:val="28"/>
        </w:rPr>
        <w:t>Минимизация финансовых рисков достигается в ходе:</w:t>
      </w:r>
    </w:p>
    <w:p w:rsidR="00740FC9" w:rsidRPr="00740FC9" w:rsidRDefault="00740FC9" w:rsidP="00740FC9">
      <w:pPr>
        <w:ind w:firstLine="700"/>
        <w:jc w:val="both"/>
        <w:rPr>
          <w:sz w:val="28"/>
          <w:szCs w:val="28"/>
        </w:rPr>
      </w:pPr>
      <w:r w:rsidRPr="00740FC9">
        <w:rPr>
          <w:sz w:val="28"/>
          <w:szCs w:val="28"/>
        </w:rPr>
        <w:t xml:space="preserve"> - регулярного мониторинга и оценки эффективности реализации мероприятий подпрограммы;</w:t>
      </w:r>
    </w:p>
    <w:p w:rsidR="00740FC9" w:rsidRPr="00740FC9" w:rsidRDefault="00740FC9" w:rsidP="00740FC9">
      <w:pPr>
        <w:ind w:firstLine="700"/>
        <w:jc w:val="both"/>
        <w:rPr>
          <w:sz w:val="28"/>
          <w:szCs w:val="28"/>
        </w:rPr>
      </w:pPr>
      <w:r w:rsidRPr="00740FC9">
        <w:rPr>
          <w:sz w:val="28"/>
          <w:szCs w:val="28"/>
        </w:rPr>
        <w:t>- своевременной корректировки перечня основных мероприятий и показателей подпрограммы.</w:t>
      </w:r>
    </w:p>
    <w:p w:rsidR="00740FC9" w:rsidRPr="00740FC9" w:rsidRDefault="00740FC9" w:rsidP="00740FC9">
      <w:pPr>
        <w:shd w:val="clear" w:color="auto" w:fill="FFFFFF"/>
        <w:spacing w:after="136" w:line="272" w:lineRule="atLeast"/>
        <w:jc w:val="both"/>
        <w:textAlignment w:val="baseline"/>
        <w:rPr>
          <w:color w:val="000000"/>
          <w:sz w:val="28"/>
          <w:szCs w:val="28"/>
        </w:rPr>
      </w:pPr>
    </w:p>
    <w:p w:rsidR="00740FC9" w:rsidRPr="00740FC9" w:rsidRDefault="00740FC9" w:rsidP="00740FC9">
      <w:pPr>
        <w:jc w:val="center"/>
        <w:rPr>
          <w:i/>
          <w:sz w:val="28"/>
          <w:szCs w:val="20"/>
        </w:rPr>
      </w:pPr>
      <w:r w:rsidRPr="00740FC9">
        <w:rPr>
          <w:i/>
          <w:sz w:val="28"/>
          <w:szCs w:val="20"/>
        </w:rPr>
        <w:t>3.3.2. Цели и задачи подпрограммы</w:t>
      </w:r>
    </w:p>
    <w:p w:rsidR="00740FC9" w:rsidRPr="00740FC9" w:rsidRDefault="00740FC9" w:rsidP="00740FC9">
      <w:pPr>
        <w:jc w:val="center"/>
        <w:rPr>
          <w:i/>
          <w:sz w:val="28"/>
          <w:szCs w:val="20"/>
        </w:rPr>
      </w:pPr>
      <w:r w:rsidRPr="00740FC9">
        <w:rPr>
          <w:i/>
          <w:sz w:val="28"/>
          <w:szCs w:val="28"/>
        </w:rPr>
        <w:t>«</w:t>
      </w:r>
      <w:r w:rsidRPr="00740FC9">
        <w:rPr>
          <w:i/>
          <w:color w:val="000000"/>
          <w:sz w:val="28"/>
        </w:rPr>
        <w:t>Развитие массового футбола</w:t>
      </w:r>
      <w:r w:rsidRPr="00740FC9">
        <w:rPr>
          <w:i/>
          <w:sz w:val="28"/>
          <w:szCs w:val="28"/>
        </w:rPr>
        <w:t>»</w:t>
      </w:r>
    </w:p>
    <w:p w:rsidR="00740FC9" w:rsidRPr="00740FC9" w:rsidRDefault="00740FC9" w:rsidP="00740FC9">
      <w:pPr>
        <w:jc w:val="both"/>
        <w:rPr>
          <w:sz w:val="20"/>
          <w:szCs w:val="20"/>
        </w:rPr>
      </w:pPr>
    </w:p>
    <w:p w:rsidR="00740FC9" w:rsidRPr="00740FC9" w:rsidRDefault="00740FC9" w:rsidP="00740FC9">
      <w:pPr>
        <w:spacing w:line="276" w:lineRule="auto"/>
        <w:ind w:firstLine="709"/>
        <w:jc w:val="both"/>
        <w:rPr>
          <w:rFonts w:eastAsia="Calibri"/>
          <w:sz w:val="28"/>
          <w:szCs w:val="28"/>
        </w:rPr>
      </w:pPr>
      <w:r w:rsidRPr="00740FC9">
        <w:rPr>
          <w:rFonts w:eastAsia="Calibri"/>
          <w:sz w:val="28"/>
          <w:szCs w:val="28"/>
          <w:u w:val="single"/>
        </w:rPr>
        <w:t>Цель:</w:t>
      </w:r>
      <w:r w:rsidRPr="00740FC9">
        <w:rPr>
          <w:rFonts w:eastAsia="Calibri"/>
          <w:sz w:val="28"/>
          <w:szCs w:val="28"/>
        </w:rPr>
        <w:t xml:space="preserve"> развитие и популяризация футбола в Щекинском районе.</w:t>
      </w:r>
    </w:p>
    <w:p w:rsidR="00740FC9" w:rsidRPr="00740FC9" w:rsidRDefault="00740FC9" w:rsidP="00740FC9">
      <w:pPr>
        <w:spacing w:line="276" w:lineRule="auto"/>
        <w:ind w:firstLine="709"/>
        <w:jc w:val="both"/>
        <w:rPr>
          <w:rFonts w:eastAsia="Calibri"/>
          <w:sz w:val="28"/>
          <w:szCs w:val="28"/>
        </w:rPr>
      </w:pPr>
      <w:r w:rsidRPr="00740FC9">
        <w:rPr>
          <w:rFonts w:eastAsia="Calibri"/>
          <w:sz w:val="28"/>
          <w:szCs w:val="28"/>
          <w:u w:val="single"/>
        </w:rPr>
        <w:t>Задача:</w:t>
      </w:r>
      <w:r w:rsidRPr="00740FC9">
        <w:rPr>
          <w:rFonts w:eastAsia="Calibri"/>
          <w:sz w:val="28"/>
          <w:szCs w:val="28"/>
        </w:rPr>
        <w:t xml:space="preserve"> создание условий для привлечения максимального количества молодежи и взрослого населения к занятиям футболом. </w:t>
      </w:r>
    </w:p>
    <w:p w:rsidR="00740FC9" w:rsidRPr="00740FC9" w:rsidRDefault="00740FC9" w:rsidP="00740FC9">
      <w:pPr>
        <w:jc w:val="both"/>
        <w:rPr>
          <w:sz w:val="20"/>
          <w:szCs w:val="20"/>
        </w:rPr>
      </w:pPr>
    </w:p>
    <w:p w:rsidR="00740FC9" w:rsidRPr="00740FC9" w:rsidRDefault="00740FC9" w:rsidP="00740FC9">
      <w:pPr>
        <w:ind w:firstLine="709"/>
        <w:jc w:val="center"/>
        <w:rPr>
          <w:i/>
          <w:sz w:val="28"/>
        </w:rPr>
        <w:sectPr w:rsidR="00740FC9" w:rsidRPr="00740FC9" w:rsidSect="00BB2495">
          <w:pgSz w:w="11906" w:h="16838"/>
          <w:pgMar w:top="1134" w:right="850" w:bottom="1134" w:left="1701" w:header="708" w:footer="708" w:gutter="0"/>
          <w:cols w:space="708"/>
          <w:titlePg/>
          <w:docGrid w:linePitch="360"/>
        </w:sectPr>
      </w:pPr>
    </w:p>
    <w:p w:rsidR="00740FC9" w:rsidRPr="00740FC9" w:rsidRDefault="00740FC9" w:rsidP="00740FC9">
      <w:pPr>
        <w:ind w:firstLine="709"/>
        <w:jc w:val="center"/>
        <w:rPr>
          <w:i/>
          <w:sz w:val="28"/>
        </w:rPr>
      </w:pPr>
      <w:r w:rsidRPr="00740FC9">
        <w:rPr>
          <w:i/>
          <w:sz w:val="28"/>
        </w:rPr>
        <w:lastRenderedPageBreak/>
        <w:t xml:space="preserve">3.2.3. Мероприятия подпрограммы </w:t>
      </w:r>
    </w:p>
    <w:p w:rsidR="00740FC9" w:rsidRPr="00740FC9" w:rsidRDefault="00740FC9" w:rsidP="00740FC9">
      <w:pPr>
        <w:ind w:firstLine="709"/>
        <w:jc w:val="center"/>
        <w:rPr>
          <w:i/>
          <w:sz w:val="28"/>
        </w:rPr>
      </w:pPr>
      <w:r w:rsidRPr="00740FC9">
        <w:t>«Развитие массового футбола»</w:t>
      </w:r>
    </w:p>
    <w:p w:rsidR="00740FC9" w:rsidRPr="00740FC9" w:rsidRDefault="00740FC9" w:rsidP="00740FC9">
      <w:pPr>
        <w:autoSpaceDE w:val="0"/>
        <w:autoSpaceDN w:val="0"/>
        <w:adjustRightInd w:val="0"/>
        <w:jc w:val="center"/>
        <w:rPr>
          <w:b/>
          <w:sz w:val="28"/>
          <w:szCs w:val="28"/>
        </w:rPr>
      </w:pPr>
      <w:r w:rsidRPr="00740FC9">
        <w:rPr>
          <w:b/>
          <w:sz w:val="28"/>
          <w:szCs w:val="28"/>
        </w:rPr>
        <w:t xml:space="preserve">Перечень  мероприятий по реализации подпрограммы </w:t>
      </w:r>
      <w:r w:rsidRPr="00740FC9">
        <w:rPr>
          <w:i/>
          <w:sz w:val="28"/>
          <w:szCs w:val="28"/>
        </w:rPr>
        <w:t>«</w:t>
      </w:r>
      <w:r w:rsidRPr="00740FC9">
        <w:rPr>
          <w:i/>
          <w:color w:val="000000"/>
          <w:sz w:val="28"/>
          <w:u w:val="single"/>
        </w:rPr>
        <w:t>Развитие массового футбола»</w:t>
      </w:r>
    </w:p>
    <w:p w:rsidR="00740FC9" w:rsidRPr="00740FC9" w:rsidRDefault="00740FC9" w:rsidP="00740FC9">
      <w:pPr>
        <w:autoSpaceDE w:val="0"/>
        <w:autoSpaceDN w:val="0"/>
        <w:adjustRightInd w:val="0"/>
        <w:jc w:val="center"/>
        <w:rPr>
          <w:i/>
        </w:rPr>
      </w:pPr>
    </w:p>
    <w:p w:rsidR="00740FC9" w:rsidRPr="00740FC9" w:rsidRDefault="00740FC9" w:rsidP="00740FC9">
      <w:pPr>
        <w:autoSpaceDE w:val="0"/>
        <w:autoSpaceDN w:val="0"/>
        <w:adjustRightInd w:val="0"/>
        <w:jc w:val="center"/>
        <w:rPr>
          <w:b/>
          <w:sz w:val="28"/>
          <w:szCs w:val="28"/>
        </w:rPr>
      </w:pPr>
      <w:r w:rsidRPr="00740FC9">
        <w:rPr>
          <w:b/>
          <w:sz w:val="28"/>
          <w:szCs w:val="28"/>
        </w:rPr>
        <w:t xml:space="preserve">муниципальной программы </w:t>
      </w:r>
      <w:r w:rsidRPr="00740FC9">
        <w:rPr>
          <w:i/>
          <w:sz w:val="28"/>
          <w:szCs w:val="28"/>
          <w:u w:val="single"/>
        </w:rPr>
        <w:t>«</w:t>
      </w:r>
      <w:r w:rsidRPr="00740FC9">
        <w:rPr>
          <w:i/>
          <w:sz w:val="28"/>
          <w:szCs w:val="20"/>
          <w:u w:val="single"/>
        </w:rPr>
        <w:t>Развитие физической культуры, спорта и молодежной политики в муниципальном образовании Щекинский район»</w:t>
      </w:r>
    </w:p>
    <w:p w:rsidR="00740FC9" w:rsidRPr="00740FC9" w:rsidRDefault="00740FC9" w:rsidP="00740FC9">
      <w:pPr>
        <w:widowControl w:val="0"/>
        <w:autoSpaceDE w:val="0"/>
        <w:autoSpaceDN w:val="0"/>
        <w:adjustRightInd w:val="0"/>
        <w:jc w:val="right"/>
        <w:rPr>
          <w:sz w:val="18"/>
          <w:szCs w:val="28"/>
        </w:rPr>
      </w:pPr>
    </w:p>
    <w:tbl>
      <w:tblPr>
        <w:tblW w:w="14220" w:type="dxa"/>
        <w:tblInd w:w="430" w:type="dxa"/>
        <w:tblLayout w:type="fixed"/>
        <w:tblCellMar>
          <w:left w:w="70" w:type="dxa"/>
          <w:right w:w="70" w:type="dxa"/>
        </w:tblCellMar>
        <w:tblLook w:val="00A0" w:firstRow="1" w:lastRow="0" w:firstColumn="1" w:lastColumn="0" w:noHBand="0" w:noVBand="0"/>
      </w:tblPr>
      <w:tblGrid>
        <w:gridCol w:w="1980"/>
        <w:gridCol w:w="1620"/>
        <w:gridCol w:w="1260"/>
        <w:gridCol w:w="1620"/>
        <w:gridCol w:w="1260"/>
        <w:gridCol w:w="1440"/>
        <w:gridCol w:w="1440"/>
        <w:gridCol w:w="1800"/>
        <w:gridCol w:w="1800"/>
      </w:tblGrid>
      <w:tr w:rsidR="00740FC9" w:rsidRPr="00740FC9" w:rsidTr="00412E42">
        <w:trPr>
          <w:cantSplit/>
          <w:trHeight w:val="240"/>
        </w:trPr>
        <w:tc>
          <w:tcPr>
            <w:tcW w:w="1980" w:type="dxa"/>
            <w:vMerge w:val="restart"/>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Наименование</w:t>
            </w:r>
            <w:r w:rsidRPr="00740FC9">
              <w:rPr>
                <w:b/>
                <w:sz w:val="22"/>
                <w:szCs w:val="22"/>
              </w:rPr>
              <w:br/>
              <w:t xml:space="preserve">мероприятия </w:t>
            </w:r>
          </w:p>
        </w:tc>
        <w:tc>
          <w:tcPr>
            <w:tcW w:w="1620" w:type="dxa"/>
            <w:vMerge w:val="restart"/>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 xml:space="preserve">Срок   </w:t>
            </w:r>
            <w:r w:rsidRPr="00740FC9">
              <w:rPr>
                <w:b/>
                <w:sz w:val="22"/>
                <w:szCs w:val="22"/>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rPr>
                <w:b/>
              </w:rPr>
            </w:pPr>
            <w:r w:rsidRPr="00740FC9">
              <w:rPr>
                <w:b/>
                <w:sz w:val="22"/>
                <w:szCs w:val="22"/>
              </w:rPr>
              <w:t>Объем финансирования (тыс. рублей)</w:t>
            </w:r>
          </w:p>
        </w:tc>
        <w:tc>
          <w:tcPr>
            <w:tcW w:w="1800"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Исполнитель (соисполнитель)</w:t>
            </w:r>
            <w:r w:rsidRPr="00740FC9">
              <w:rPr>
                <w:b/>
                <w:sz w:val="22"/>
                <w:szCs w:val="22"/>
              </w:rPr>
              <w:br/>
            </w:r>
          </w:p>
        </w:tc>
      </w:tr>
      <w:tr w:rsidR="00740FC9" w:rsidRPr="00740FC9" w:rsidTr="00412E42">
        <w:trPr>
          <w:cantSplit/>
          <w:trHeight w:val="240"/>
        </w:trPr>
        <w:tc>
          <w:tcPr>
            <w:tcW w:w="1980" w:type="dxa"/>
            <w:vMerge/>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rPr>
                <w:b/>
              </w:rPr>
            </w:pPr>
          </w:p>
        </w:tc>
        <w:tc>
          <w:tcPr>
            <w:tcW w:w="1260" w:type="dxa"/>
            <w:vMerge w:val="restart"/>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 xml:space="preserve">Всего </w:t>
            </w:r>
          </w:p>
        </w:tc>
        <w:tc>
          <w:tcPr>
            <w:tcW w:w="7560" w:type="dxa"/>
            <w:gridSpan w:val="5"/>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rPr>
                <w:b/>
              </w:rPr>
            </w:pPr>
            <w:r w:rsidRPr="00740FC9">
              <w:rPr>
                <w:b/>
                <w:sz w:val="22"/>
                <w:szCs w:val="22"/>
              </w:rPr>
              <w:t>в том числе за счет средств:</w:t>
            </w:r>
          </w:p>
        </w:tc>
        <w:tc>
          <w:tcPr>
            <w:tcW w:w="1800" w:type="dxa"/>
            <w:vMerge/>
            <w:tcBorders>
              <w:left w:val="single" w:sz="6" w:space="0" w:color="auto"/>
              <w:right w:val="single" w:sz="6" w:space="0" w:color="auto"/>
            </w:tcBorders>
            <w:vAlign w:val="center"/>
          </w:tcPr>
          <w:p w:rsidR="00740FC9" w:rsidRPr="00740FC9" w:rsidRDefault="00740FC9" w:rsidP="00740FC9">
            <w:pPr>
              <w:rPr>
                <w:b/>
              </w:rPr>
            </w:pPr>
          </w:p>
        </w:tc>
      </w:tr>
      <w:tr w:rsidR="00740FC9" w:rsidRPr="00740FC9" w:rsidTr="00412E42">
        <w:trPr>
          <w:cantSplit/>
          <w:trHeight w:val="480"/>
        </w:trPr>
        <w:tc>
          <w:tcPr>
            <w:tcW w:w="1980" w:type="dxa"/>
            <w:vMerge/>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rPr>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rPr>
                <w:b/>
              </w:rP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бюджета МО Щёкинский район</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бюджета МО поселений Щёкинского района</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внебюджетных</w:t>
            </w:r>
            <w:r w:rsidRPr="00740FC9">
              <w:rPr>
                <w:b/>
                <w:sz w:val="22"/>
                <w:szCs w:val="22"/>
              </w:rPr>
              <w:br/>
              <w:t xml:space="preserve">источников </w:t>
            </w:r>
          </w:p>
        </w:tc>
        <w:tc>
          <w:tcPr>
            <w:tcW w:w="1800" w:type="dxa"/>
            <w:vMerge/>
            <w:tcBorders>
              <w:left w:val="single" w:sz="6" w:space="0" w:color="auto"/>
              <w:bottom w:val="single" w:sz="6" w:space="0" w:color="auto"/>
              <w:right w:val="single" w:sz="6" w:space="0" w:color="auto"/>
            </w:tcBorders>
            <w:vAlign w:val="center"/>
          </w:tcPr>
          <w:p w:rsidR="00740FC9" w:rsidRPr="00740FC9" w:rsidRDefault="00740FC9" w:rsidP="00740FC9">
            <w:pPr>
              <w:rPr>
                <w:b/>
              </w:rPr>
            </w:pPr>
          </w:p>
        </w:tc>
      </w:tr>
      <w:tr w:rsidR="00740FC9" w:rsidRPr="00740FC9" w:rsidTr="00412E42">
        <w:trPr>
          <w:cantSplit/>
          <w:trHeight w:val="240"/>
        </w:trPr>
        <w:tc>
          <w:tcPr>
            <w:tcW w:w="1980"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 xml:space="preserve">1. </w:t>
            </w:r>
            <w:r w:rsidRPr="00740FC9">
              <w:rPr>
                <w:bCs/>
              </w:rPr>
              <w:t>Приобретение спортивной формы, инвентаря</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298,0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298,0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Комитет по культуре, моло-дежной полити-ке и спорту</w:t>
            </w: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104,0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104,0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2015</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 w:val="20"/>
                <w:szCs w:val="20"/>
              </w:rPr>
            </w:pPr>
            <w:r w:rsidRPr="00740FC9">
              <w:t>24,0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 w:val="20"/>
                <w:szCs w:val="20"/>
              </w:rPr>
            </w:pPr>
            <w:r w:rsidRPr="00740FC9">
              <w:t>24,0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2016</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 w:val="20"/>
                <w:szCs w:val="20"/>
              </w:rPr>
            </w:pPr>
            <w:r w:rsidRPr="00740FC9">
              <w:t>34,0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 w:val="20"/>
                <w:szCs w:val="20"/>
              </w:rPr>
            </w:pPr>
            <w:r w:rsidRPr="00740FC9">
              <w:t>34,0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2017</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r w:rsidRPr="00740FC9">
              <w:t>34,0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r w:rsidRPr="00740FC9">
              <w:t>34,0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 w:val="20"/>
                <w:szCs w:val="20"/>
              </w:rPr>
            </w:pPr>
            <w:r w:rsidRPr="00740FC9">
              <w:t>34,0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 w:val="20"/>
                <w:szCs w:val="20"/>
              </w:rPr>
            </w:pPr>
            <w:r w:rsidRPr="00740FC9">
              <w:t>34,0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2019</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 w:val="20"/>
                <w:szCs w:val="20"/>
              </w:rPr>
            </w:pPr>
            <w:r w:rsidRPr="00740FC9">
              <w:t>34,0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 w:val="20"/>
                <w:szCs w:val="20"/>
              </w:rPr>
            </w:pPr>
            <w:r w:rsidRPr="00740FC9">
              <w:t>34,0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 w:val="20"/>
                <w:szCs w:val="20"/>
              </w:rPr>
            </w:pPr>
            <w:r w:rsidRPr="00740FC9">
              <w:t>34,0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 w:val="20"/>
                <w:szCs w:val="20"/>
              </w:rPr>
            </w:pPr>
            <w:r w:rsidRPr="00740FC9">
              <w:t>34,0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val="restart"/>
            <w:tcBorders>
              <w:left w:val="single" w:sz="6" w:space="0" w:color="auto"/>
              <w:right w:val="single" w:sz="6" w:space="0" w:color="auto"/>
            </w:tcBorders>
          </w:tcPr>
          <w:p w:rsidR="00740FC9" w:rsidRPr="00740FC9" w:rsidRDefault="00740FC9" w:rsidP="00740FC9">
            <w:r w:rsidRPr="00740FC9">
              <w:t xml:space="preserve">2. </w:t>
            </w:r>
            <w:r w:rsidRPr="00740FC9">
              <w:rPr>
                <w:bCs/>
              </w:rPr>
              <w:t xml:space="preserve">Проведение соревнований по футболу </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2014-2016</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180,0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180,0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Комитет по культуре, моло-дежной полити-ке и спорту</w:t>
            </w: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30,0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30,0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4"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2015</w:t>
            </w:r>
          </w:p>
        </w:tc>
        <w:tc>
          <w:tcPr>
            <w:tcW w:w="1260" w:type="dxa"/>
            <w:tcBorders>
              <w:top w:val="single" w:sz="6" w:space="0" w:color="auto"/>
              <w:left w:val="single" w:sz="6" w:space="0" w:color="auto"/>
              <w:bottom w:val="single" w:sz="4" w:space="0" w:color="auto"/>
              <w:right w:val="single" w:sz="6" w:space="0" w:color="auto"/>
            </w:tcBorders>
          </w:tcPr>
          <w:p w:rsidR="00740FC9" w:rsidRPr="00740FC9" w:rsidRDefault="00740FC9" w:rsidP="00740FC9">
            <w:pPr>
              <w:autoSpaceDE w:val="0"/>
              <w:autoSpaceDN w:val="0"/>
              <w:adjustRightInd w:val="0"/>
              <w:spacing w:line="276" w:lineRule="auto"/>
            </w:pPr>
            <w:r w:rsidRPr="00740FC9">
              <w:t>-</w:t>
            </w:r>
          </w:p>
        </w:tc>
        <w:tc>
          <w:tcPr>
            <w:tcW w:w="1620" w:type="dxa"/>
            <w:tcBorders>
              <w:top w:val="single" w:sz="6" w:space="0" w:color="auto"/>
              <w:left w:val="single" w:sz="6" w:space="0" w:color="auto"/>
              <w:bottom w:val="single" w:sz="4"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4"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4" w:space="0" w:color="auto"/>
              <w:right w:val="single" w:sz="6" w:space="0" w:color="auto"/>
            </w:tcBorders>
          </w:tcPr>
          <w:p w:rsidR="00740FC9" w:rsidRPr="00740FC9" w:rsidRDefault="00740FC9" w:rsidP="00740FC9">
            <w:pPr>
              <w:autoSpaceDE w:val="0"/>
              <w:autoSpaceDN w:val="0"/>
              <w:adjustRightInd w:val="0"/>
              <w:spacing w:line="276" w:lineRule="auto"/>
            </w:pPr>
            <w:r w:rsidRPr="00740FC9">
              <w:t>-</w:t>
            </w:r>
          </w:p>
        </w:tc>
        <w:tc>
          <w:tcPr>
            <w:tcW w:w="1440" w:type="dxa"/>
            <w:tcBorders>
              <w:top w:val="single" w:sz="6" w:space="0" w:color="auto"/>
              <w:left w:val="single" w:sz="6" w:space="0" w:color="auto"/>
              <w:bottom w:val="single" w:sz="4"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4"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4" w:space="0" w:color="auto"/>
              <w:left w:val="single" w:sz="6" w:space="0" w:color="auto"/>
              <w:bottom w:val="single" w:sz="4" w:space="0" w:color="auto"/>
              <w:right w:val="single" w:sz="4" w:space="0" w:color="auto"/>
            </w:tcBorders>
          </w:tcPr>
          <w:p w:rsidR="00740FC9" w:rsidRPr="00740FC9" w:rsidRDefault="00740FC9" w:rsidP="00740FC9">
            <w:pPr>
              <w:autoSpaceDE w:val="0"/>
              <w:autoSpaceDN w:val="0"/>
              <w:adjustRightInd w:val="0"/>
              <w:spacing w:line="276" w:lineRule="auto"/>
              <w:jc w:val="center"/>
            </w:pPr>
            <w:r w:rsidRPr="00740FC9">
              <w:t>2016</w:t>
            </w:r>
          </w:p>
        </w:tc>
        <w:tc>
          <w:tcPr>
            <w:tcW w:w="126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autoSpaceDE w:val="0"/>
              <w:autoSpaceDN w:val="0"/>
              <w:adjustRightInd w:val="0"/>
              <w:spacing w:line="276" w:lineRule="auto"/>
            </w:pPr>
            <w:r w:rsidRPr="00740FC9">
              <w:t>30,0</w:t>
            </w:r>
          </w:p>
        </w:tc>
        <w:tc>
          <w:tcPr>
            <w:tcW w:w="162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jc w:val="center"/>
              <w:rPr>
                <w:sz w:val="20"/>
                <w:szCs w:val="20"/>
              </w:rPr>
            </w:pPr>
            <w:r w:rsidRPr="00740FC9">
              <w:t>-</w:t>
            </w:r>
          </w:p>
        </w:tc>
        <w:tc>
          <w:tcPr>
            <w:tcW w:w="126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jc w:val="center"/>
              <w:rPr>
                <w:sz w:val="20"/>
                <w:szCs w:val="20"/>
              </w:rPr>
            </w:pPr>
            <w:r w:rsidRPr="00740FC9">
              <w:t>-</w:t>
            </w:r>
          </w:p>
        </w:tc>
        <w:tc>
          <w:tcPr>
            <w:tcW w:w="144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autoSpaceDE w:val="0"/>
              <w:autoSpaceDN w:val="0"/>
              <w:adjustRightInd w:val="0"/>
              <w:spacing w:line="276" w:lineRule="auto"/>
            </w:pPr>
            <w:r w:rsidRPr="00740FC9">
              <w:t>30,0</w:t>
            </w:r>
          </w:p>
        </w:tc>
        <w:tc>
          <w:tcPr>
            <w:tcW w:w="144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jc w:val="center"/>
              <w:rPr>
                <w:sz w:val="20"/>
                <w:szCs w:val="20"/>
              </w:rPr>
            </w:pPr>
            <w:r w:rsidRPr="00740FC9">
              <w:t>-</w:t>
            </w:r>
          </w:p>
        </w:tc>
        <w:tc>
          <w:tcPr>
            <w:tcW w:w="1800" w:type="dxa"/>
            <w:tcBorders>
              <w:top w:val="single" w:sz="4" w:space="0" w:color="auto"/>
              <w:left w:val="single" w:sz="4" w:space="0" w:color="auto"/>
              <w:bottom w:val="single" w:sz="4"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4" w:space="0" w:color="auto"/>
              <w:left w:val="single" w:sz="6" w:space="0" w:color="auto"/>
              <w:bottom w:val="single" w:sz="4" w:space="0" w:color="auto"/>
              <w:right w:val="single" w:sz="4" w:space="0" w:color="auto"/>
            </w:tcBorders>
          </w:tcPr>
          <w:p w:rsidR="00740FC9" w:rsidRPr="00740FC9" w:rsidRDefault="00740FC9" w:rsidP="00740FC9">
            <w:pPr>
              <w:autoSpaceDE w:val="0"/>
              <w:autoSpaceDN w:val="0"/>
              <w:adjustRightInd w:val="0"/>
              <w:spacing w:line="276" w:lineRule="auto"/>
              <w:jc w:val="center"/>
            </w:pPr>
            <w:r w:rsidRPr="00740FC9">
              <w:t>2017</w:t>
            </w:r>
          </w:p>
        </w:tc>
        <w:tc>
          <w:tcPr>
            <w:tcW w:w="126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autoSpaceDE w:val="0"/>
              <w:autoSpaceDN w:val="0"/>
              <w:adjustRightInd w:val="0"/>
              <w:spacing w:line="276" w:lineRule="auto"/>
            </w:pPr>
            <w:r w:rsidRPr="00740FC9">
              <w:t>30,0</w:t>
            </w:r>
          </w:p>
        </w:tc>
        <w:tc>
          <w:tcPr>
            <w:tcW w:w="162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jc w:val="center"/>
              <w:rPr>
                <w:sz w:val="20"/>
                <w:szCs w:val="20"/>
              </w:rPr>
            </w:pPr>
            <w:r w:rsidRPr="00740FC9">
              <w:t>-</w:t>
            </w:r>
          </w:p>
        </w:tc>
        <w:tc>
          <w:tcPr>
            <w:tcW w:w="126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jc w:val="center"/>
              <w:rPr>
                <w:sz w:val="20"/>
                <w:szCs w:val="20"/>
              </w:rPr>
            </w:pPr>
            <w:r w:rsidRPr="00740FC9">
              <w:t>-</w:t>
            </w:r>
          </w:p>
        </w:tc>
        <w:tc>
          <w:tcPr>
            <w:tcW w:w="144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autoSpaceDE w:val="0"/>
              <w:autoSpaceDN w:val="0"/>
              <w:adjustRightInd w:val="0"/>
              <w:spacing w:line="276" w:lineRule="auto"/>
            </w:pPr>
            <w:r w:rsidRPr="00740FC9">
              <w:t>30,0</w:t>
            </w:r>
          </w:p>
        </w:tc>
        <w:tc>
          <w:tcPr>
            <w:tcW w:w="144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jc w:val="center"/>
              <w:rPr>
                <w:sz w:val="20"/>
                <w:szCs w:val="20"/>
              </w:rPr>
            </w:pPr>
            <w:r w:rsidRPr="00740FC9">
              <w:t>-</w:t>
            </w:r>
          </w:p>
        </w:tc>
        <w:tc>
          <w:tcPr>
            <w:tcW w:w="1800" w:type="dxa"/>
            <w:tcBorders>
              <w:top w:val="single" w:sz="4" w:space="0" w:color="auto"/>
              <w:left w:val="single" w:sz="4" w:space="0" w:color="auto"/>
              <w:bottom w:val="single" w:sz="4"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4" w:space="0" w:color="auto"/>
              <w:left w:val="single" w:sz="6" w:space="0" w:color="auto"/>
              <w:bottom w:val="single" w:sz="4" w:space="0" w:color="auto"/>
              <w:right w:val="single" w:sz="4" w:space="0" w:color="auto"/>
            </w:tcBorders>
          </w:tcPr>
          <w:p w:rsidR="00740FC9" w:rsidRPr="00740FC9" w:rsidRDefault="00740FC9" w:rsidP="00740FC9">
            <w:pPr>
              <w:autoSpaceDE w:val="0"/>
              <w:autoSpaceDN w:val="0"/>
              <w:adjustRightInd w:val="0"/>
              <w:spacing w:line="276" w:lineRule="auto"/>
              <w:jc w:val="center"/>
            </w:pPr>
            <w:r w:rsidRPr="00740FC9">
              <w:t>2018</w:t>
            </w:r>
          </w:p>
        </w:tc>
        <w:tc>
          <w:tcPr>
            <w:tcW w:w="126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autoSpaceDE w:val="0"/>
              <w:autoSpaceDN w:val="0"/>
              <w:adjustRightInd w:val="0"/>
              <w:spacing w:line="276" w:lineRule="auto"/>
            </w:pPr>
            <w:r w:rsidRPr="00740FC9">
              <w:t>30,0</w:t>
            </w:r>
          </w:p>
        </w:tc>
        <w:tc>
          <w:tcPr>
            <w:tcW w:w="162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jc w:val="center"/>
              <w:rPr>
                <w:sz w:val="20"/>
                <w:szCs w:val="20"/>
              </w:rPr>
            </w:pPr>
            <w:r w:rsidRPr="00740FC9">
              <w:t>-</w:t>
            </w:r>
          </w:p>
        </w:tc>
        <w:tc>
          <w:tcPr>
            <w:tcW w:w="126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jc w:val="center"/>
              <w:rPr>
                <w:sz w:val="20"/>
                <w:szCs w:val="20"/>
              </w:rPr>
            </w:pPr>
            <w:r w:rsidRPr="00740FC9">
              <w:t>-</w:t>
            </w:r>
          </w:p>
        </w:tc>
        <w:tc>
          <w:tcPr>
            <w:tcW w:w="144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autoSpaceDE w:val="0"/>
              <w:autoSpaceDN w:val="0"/>
              <w:adjustRightInd w:val="0"/>
              <w:spacing w:line="276" w:lineRule="auto"/>
            </w:pPr>
            <w:r w:rsidRPr="00740FC9">
              <w:t>30,0</w:t>
            </w:r>
          </w:p>
        </w:tc>
        <w:tc>
          <w:tcPr>
            <w:tcW w:w="144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jc w:val="center"/>
              <w:rPr>
                <w:sz w:val="20"/>
                <w:szCs w:val="20"/>
              </w:rPr>
            </w:pPr>
            <w:r w:rsidRPr="00740FC9">
              <w:t>-</w:t>
            </w:r>
          </w:p>
        </w:tc>
        <w:tc>
          <w:tcPr>
            <w:tcW w:w="1800" w:type="dxa"/>
            <w:tcBorders>
              <w:top w:val="single" w:sz="4" w:space="0" w:color="auto"/>
              <w:left w:val="single" w:sz="4" w:space="0" w:color="auto"/>
              <w:bottom w:val="single" w:sz="4"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4" w:space="0" w:color="auto"/>
              <w:left w:val="single" w:sz="6" w:space="0" w:color="auto"/>
              <w:bottom w:val="single" w:sz="4" w:space="0" w:color="auto"/>
              <w:right w:val="single" w:sz="4" w:space="0" w:color="auto"/>
            </w:tcBorders>
          </w:tcPr>
          <w:p w:rsidR="00740FC9" w:rsidRPr="00740FC9" w:rsidRDefault="00740FC9" w:rsidP="00740FC9">
            <w:pPr>
              <w:autoSpaceDE w:val="0"/>
              <w:autoSpaceDN w:val="0"/>
              <w:adjustRightInd w:val="0"/>
              <w:spacing w:line="276" w:lineRule="auto"/>
              <w:jc w:val="center"/>
            </w:pPr>
            <w:r w:rsidRPr="00740FC9">
              <w:t>2019</w:t>
            </w:r>
          </w:p>
        </w:tc>
        <w:tc>
          <w:tcPr>
            <w:tcW w:w="126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autoSpaceDE w:val="0"/>
              <w:autoSpaceDN w:val="0"/>
              <w:adjustRightInd w:val="0"/>
              <w:spacing w:line="276" w:lineRule="auto"/>
            </w:pPr>
            <w:r w:rsidRPr="00740FC9">
              <w:t>30,0</w:t>
            </w:r>
          </w:p>
        </w:tc>
        <w:tc>
          <w:tcPr>
            <w:tcW w:w="162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jc w:val="center"/>
              <w:rPr>
                <w:sz w:val="20"/>
                <w:szCs w:val="20"/>
              </w:rPr>
            </w:pPr>
            <w:r w:rsidRPr="00740FC9">
              <w:t>-</w:t>
            </w:r>
          </w:p>
        </w:tc>
        <w:tc>
          <w:tcPr>
            <w:tcW w:w="126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jc w:val="center"/>
              <w:rPr>
                <w:sz w:val="20"/>
                <w:szCs w:val="20"/>
              </w:rPr>
            </w:pPr>
            <w:r w:rsidRPr="00740FC9">
              <w:t>-</w:t>
            </w:r>
          </w:p>
        </w:tc>
        <w:tc>
          <w:tcPr>
            <w:tcW w:w="144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autoSpaceDE w:val="0"/>
              <w:autoSpaceDN w:val="0"/>
              <w:adjustRightInd w:val="0"/>
              <w:spacing w:line="276" w:lineRule="auto"/>
            </w:pPr>
            <w:r w:rsidRPr="00740FC9">
              <w:t>30,0</w:t>
            </w:r>
          </w:p>
        </w:tc>
        <w:tc>
          <w:tcPr>
            <w:tcW w:w="144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jc w:val="center"/>
              <w:rPr>
                <w:sz w:val="20"/>
                <w:szCs w:val="20"/>
              </w:rPr>
            </w:pPr>
            <w:r w:rsidRPr="00740FC9">
              <w:t>-</w:t>
            </w:r>
          </w:p>
        </w:tc>
        <w:tc>
          <w:tcPr>
            <w:tcW w:w="1800" w:type="dxa"/>
            <w:tcBorders>
              <w:top w:val="single" w:sz="4" w:space="0" w:color="auto"/>
              <w:left w:val="single" w:sz="4" w:space="0" w:color="auto"/>
              <w:bottom w:val="single" w:sz="4"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4" w:space="0" w:color="auto"/>
              <w:left w:val="single" w:sz="6" w:space="0" w:color="auto"/>
              <w:bottom w:val="single" w:sz="4" w:space="0" w:color="auto"/>
              <w:right w:val="single" w:sz="4" w:space="0" w:color="auto"/>
            </w:tcBorders>
          </w:tcPr>
          <w:p w:rsidR="00740FC9" w:rsidRPr="00740FC9" w:rsidRDefault="00740FC9" w:rsidP="00740FC9">
            <w:pPr>
              <w:autoSpaceDE w:val="0"/>
              <w:autoSpaceDN w:val="0"/>
              <w:adjustRightInd w:val="0"/>
              <w:spacing w:line="276" w:lineRule="auto"/>
              <w:jc w:val="center"/>
            </w:pPr>
            <w:r w:rsidRPr="00740FC9">
              <w:t>2020</w:t>
            </w:r>
          </w:p>
        </w:tc>
        <w:tc>
          <w:tcPr>
            <w:tcW w:w="126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autoSpaceDE w:val="0"/>
              <w:autoSpaceDN w:val="0"/>
              <w:adjustRightInd w:val="0"/>
              <w:spacing w:line="276" w:lineRule="auto"/>
            </w:pPr>
            <w:r w:rsidRPr="00740FC9">
              <w:t>30,0</w:t>
            </w:r>
          </w:p>
        </w:tc>
        <w:tc>
          <w:tcPr>
            <w:tcW w:w="162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jc w:val="center"/>
              <w:rPr>
                <w:sz w:val="20"/>
                <w:szCs w:val="20"/>
              </w:rPr>
            </w:pPr>
            <w:r w:rsidRPr="00740FC9">
              <w:t>-</w:t>
            </w:r>
          </w:p>
        </w:tc>
        <w:tc>
          <w:tcPr>
            <w:tcW w:w="126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jc w:val="center"/>
              <w:rPr>
                <w:sz w:val="20"/>
                <w:szCs w:val="20"/>
              </w:rPr>
            </w:pPr>
            <w:r w:rsidRPr="00740FC9">
              <w:t>-</w:t>
            </w:r>
          </w:p>
        </w:tc>
        <w:tc>
          <w:tcPr>
            <w:tcW w:w="144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autoSpaceDE w:val="0"/>
              <w:autoSpaceDN w:val="0"/>
              <w:adjustRightInd w:val="0"/>
              <w:spacing w:line="276" w:lineRule="auto"/>
            </w:pPr>
            <w:r w:rsidRPr="00740FC9">
              <w:t>30,0</w:t>
            </w:r>
          </w:p>
        </w:tc>
        <w:tc>
          <w:tcPr>
            <w:tcW w:w="1440"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jc w:val="center"/>
              <w:rPr>
                <w:sz w:val="20"/>
                <w:szCs w:val="20"/>
              </w:rPr>
            </w:pPr>
            <w:r w:rsidRPr="00740FC9">
              <w:t>-</w:t>
            </w:r>
          </w:p>
        </w:tc>
        <w:tc>
          <w:tcPr>
            <w:tcW w:w="1800" w:type="dxa"/>
            <w:tcBorders>
              <w:top w:val="single" w:sz="4" w:space="0" w:color="auto"/>
              <w:left w:val="single" w:sz="4" w:space="0" w:color="auto"/>
              <w:bottom w:val="single" w:sz="4"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bottom w:val="single" w:sz="4"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lastRenderedPageBreak/>
              <w:t>Итого</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2014-2016</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Cs w:val="20"/>
              </w:rPr>
            </w:pPr>
            <w:r w:rsidRPr="00740FC9">
              <w:rPr>
                <w:szCs w:val="20"/>
              </w:rPr>
              <w:t>478,0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Cs w:val="20"/>
              </w:rPr>
            </w:pPr>
            <w:r w:rsidRPr="00740FC9">
              <w:rPr>
                <w:szCs w:val="20"/>
              </w:rPr>
              <w:t>478,0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4" w:space="0" w:color="auto"/>
            </w:tcBorders>
          </w:tcPr>
          <w:p w:rsidR="00740FC9" w:rsidRPr="00740FC9" w:rsidRDefault="00740FC9" w:rsidP="00740FC9">
            <w:pPr>
              <w:jc w:val="center"/>
              <w:rPr>
                <w:sz w:val="20"/>
                <w:szCs w:val="20"/>
              </w:rPr>
            </w:pPr>
            <w:r w:rsidRPr="00740FC9">
              <w:t>-</w:t>
            </w:r>
          </w:p>
        </w:tc>
        <w:tc>
          <w:tcPr>
            <w:tcW w:w="1800" w:type="dxa"/>
            <w:vMerge w:val="restart"/>
            <w:tcBorders>
              <w:left w:val="single" w:sz="4" w:space="0" w:color="auto"/>
              <w:right w:val="single" w:sz="4"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Cs w:val="20"/>
              </w:rPr>
            </w:pPr>
            <w:r w:rsidRPr="00740FC9">
              <w:rPr>
                <w:szCs w:val="20"/>
              </w:rPr>
              <w:t>134,0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Cs w:val="20"/>
              </w:rPr>
            </w:pPr>
            <w:r w:rsidRPr="00740FC9">
              <w:rPr>
                <w:szCs w:val="20"/>
              </w:rPr>
              <w:t>134,0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4" w:space="0" w:color="auto"/>
            </w:tcBorders>
          </w:tcPr>
          <w:p w:rsidR="00740FC9" w:rsidRPr="00740FC9" w:rsidRDefault="00740FC9" w:rsidP="00740FC9">
            <w:pPr>
              <w:jc w:val="center"/>
              <w:rPr>
                <w:sz w:val="20"/>
                <w:szCs w:val="20"/>
              </w:rPr>
            </w:pPr>
            <w:r w:rsidRPr="00740FC9">
              <w:t>-</w:t>
            </w:r>
          </w:p>
        </w:tc>
        <w:tc>
          <w:tcPr>
            <w:tcW w:w="1800" w:type="dxa"/>
            <w:vMerge/>
            <w:tcBorders>
              <w:left w:val="single" w:sz="4" w:space="0" w:color="auto"/>
              <w:right w:val="single" w:sz="4"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2015</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Cs w:val="20"/>
              </w:rPr>
            </w:pPr>
            <w:r w:rsidRPr="00740FC9">
              <w:rPr>
                <w:szCs w:val="20"/>
              </w:rPr>
              <w:t>24,0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Cs w:val="20"/>
              </w:rPr>
            </w:pPr>
            <w:r w:rsidRPr="00740FC9">
              <w:rPr>
                <w:szCs w:val="20"/>
              </w:rPr>
              <w:t>24,0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4" w:space="0" w:color="auto"/>
            </w:tcBorders>
          </w:tcPr>
          <w:p w:rsidR="00740FC9" w:rsidRPr="00740FC9" w:rsidRDefault="00740FC9" w:rsidP="00740FC9">
            <w:pPr>
              <w:jc w:val="center"/>
              <w:rPr>
                <w:sz w:val="20"/>
                <w:szCs w:val="20"/>
              </w:rPr>
            </w:pPr>
            <w:r w:rsidRPr="00740FC9">
              <w:t>-</w:t>
            </w:r>
          </w:p>
        </w:tc>
        <w:tc>
          <w:tcPr>
            <w:tcW w:w="1800" w:type="dxa"/>
            <w:vMerge/>
            <w:tcBorders>
              <w:left w:val="single" w:sz="4" w:space="0" w:color="auto"/>
              <w:right w:val="single" w:sz="4"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2016</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Cs w:val="20"/>
              </w:rPr>
            </w:pPr>
            <w:r w:rsidRPr="00740FC9">
              <w:rPr>
                <w:szCs w:val="20"/>
              </w:rPr>
              <w:t>64,0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Cs w:val="20"/>
              </w:rPr>
            </w:pPr>
            <w:r w:rsidRPr="00740FC9">
              <w:rPr>
                <w:szCs w:val="20"/>
              </w:rPr>
              <w:t>64,0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4" w:space="0" w:color="auto"/>
            </w:tcBorders>
          </w:tcPr>
          <w:p w:rsidR="00740FC9" w:rsidRPr="00740FC9" w:rsidRDefault="00740FC9" w:rsidP="00740FC9">
            <w:pPr>
              <w:jc w:val="center"/>
              <w:rPr>
                <w:sz w:val="20"/>
                <w:szCs w:val="20"/>
              </w:rPr>
            </w:pPr>
            <w:r w:rsidRPr="00740FC9">
              <w:t>-</w:t>
            </w:r>
          </w:p>
        </w:tc>
        <w:tc>
          <w:tcPr>
            <w:tcW w:w="1800" w:type="dxa"/>
            <w:vMerge/>
            <w:tcBorders>
              <w:left w:val="single" w:sz="4" w:space="0" w:color="auto"/>
              <w:right w:val="single" w:sz="4"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2017</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Cs w:val="20"/>
              </w:rPr>
            </w:pPr>
            <w:r w:rsidRPr="00740FC9">
              <w:rPr>
                <w:szCs w:val="20"/>
              </w:rPr>
              <w:t>64,0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Cs w:val="20"/>
              </w:rPr>
            </w:pPr>
            <w:r w:rsidRPr="00740FC9">
              <w:rPr>
                <w:szCs w:val="20"/>
              </w:rPr>
              <w:t>64,0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4" w:space="0" w:color="auto"/>
            </w:tcBorders>
          </w:tcPr>
          <w:p w:rsidR="00740FC9" w:rsidRPr="00740FC9" w:rsidRDefault="00740FC9" w:rsidP="00740FC9">
            <w:pPr>
              <w:jc w:val="center"/>
              <w:rPr>
                <w:sz w:val="20"/>
                <w:szCs w:val="20"/>
              </w:rPr>
            </w:pPr>
            <w:r w:rsidRPr="00740FC9">
              <w:t>-</w:t>
            </w:r>
          </w:p>
        </w:tc>
        <w:tc>
          <w:tcPr>
            <w:tcW w:w="1800" w:type="dxa"/>
            <w:vMerge/>
            <w:tcBorders>
              <w:left w:val="single" w:sz="4" w:space="0" w:color="auto"/>
              <w:right w:val="single" w:sz="4"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Cs w:val="20"/>
              </w:rPr>
            </w:pPr>
            <w:r w:rsidRPr="00740FC9">
              <w:rPr>
                <w:szCs w:val="20"/>
              </w:rPr>
              <w:t>64,0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Cs w:val="20"/>
              </w:rPr>
            </w:pPr>
            <w:r w:rsidRPr="00740FC9">
              <w:rPr>
                <w:szCs w:val="20"/>
              </w:rPr>
              <w:t>64,0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4" w:space="0" w:color="auto"/>
            </w:tcBorders>
          </w:tcPr>
          <w:p w:rsidR="00740FC9" w:rsidRPr="00740FC9" w:rsidRDefault="00740FC9" w:rsidP="00740FC9">
            <w:pPr>
              <w:jc w:val="center"/>
              <w:rPr>
                <w:sz w:val="20"/>
                <w:szCs w:val="20"/>
              </w:rPr>
            </w:pPr>
            <w:r w:rsidRPr="00740FC9">
              <w:t>-</w:t>
            </w:r>
          </w:p>
        </w:tc>
        <w:tc>
          <w:tcPr>
            <w:tcW w:w="1800" w:type="dxa"/>
            <w:vMerge/>
            <w:tcBorders>
              <w:left w:val="single" w:sz="4" w:space="0" w:color="auto"/>
              <w:right w:val="single" w:sz="4"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2019</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Cs w:val="20"/>
              </w:rPr>
            </w:pPr>
            <w:r w:rsidRPr="00740FC9">
              <w:rPr>
                <w:szCs w:val="20"/>
              </w:rPr>
              <w:t>64,0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Cs w:val="20"/>
              </w:rPr>
            </w:pPr>
            <w:r w:rsidRPr="00740FC9">
              <w:rPr>
                <w:szCs w:val="20"/>
              </w:rPr>
              <w:t>64,0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4" w:space="0" w:color="auto"/>
            </w:tcBorders>
          </w:tcPr>
          <w:p w:rsidR="00740FC9" w:rsidRPr="00740FC9" w:rsidRDefault="00740FC9" w:rsidP="00740FC9">
            <w:pPr>
              <w:jc w:val="center"/>
              <w:rPr>
                <w:sz w:val="20"/>
                <w:szCs w:val="20"/>
              </w:rPr>
            </w:pPr>
            <w:r w:rsidRPr="00740FC9">
              <w:t>-</w:t>
            </w:r>
          </w:p>
        </w:tc>
        <w:tc>
          <w:tcPr>
            <w:tcW w:w="1800" w:type="dxa"/>
            <w:vMerge/>
            <w:tcBorders>
              <w:left w:val="single" w:sz="4" w:space="0" w:color="auto"/>
              <w:right w:val="single" w:sz="4"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Cs w:val="20"/>
              </w:rPr>
            </w:pPr>
            <w:r w:rsidRPr="00740FC9">
              <w:rPr>
                <w:szCs w:val="20"/>
              </w:rPr>
              <w:t>64,0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rPr>
                <w:szCs w:val="20"/>
              </w:rPr>
            </w:pPr>
            <w:r w:rsidRPr="00740FC9">
              <w:rPr>
                <w:szCs w:val="20"/>
              </w:rPr>
              <w:t>64,0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4" w:space="0" w:color="auto"/>
            </w:tcBorders>
          </w:tcPr>
          <w:p w:rsidR="00740FC9" w:rsidRPr="00740FC9" w:rsidRDefault="00740FC9" w:rsidP="00740FC9">
            <w:pPr>
              <w:jc w:val="center"/>
              <w:rPr>
                <w:sz w:val="20"/>
                <w:szCs w:val="20"/>
              </w:rPr>
            </w:pPr>
            <w:r w:rsidRPr="00740FC9">
              <w:t>-</w:t>
            </w:r>
          </w:p>
        </w:tc>
        <w:tc>
          <w:tcPr>
            <w:tcW w:w="1800" w:type="dxa"/>
            <w:vMerge/>
            <w:tcBorders>
              <w:left w:val="single" w:sz="4" w:space="0" w:color="auto"/>
              <w:bottom w:val="single" w:sz="6" w:space="0" w:color="auto"/>
              <w:right w:val="single" w:sz="4" w:space="0" w:color="auto"/>
            </w:tcBorders>
          </w:tcPr>
          <w:p w:rsidR="00740FC9" w:rsidRPr="00740FC9" w:rsidRDefault="00740FC9" w:rsidP="00740FC9">
            <w:pPr>
              <w:autoSpaceDE w:val="0"/>
              <w:autoSpaceDN w:val="0"/>
              <w:adjustRightInd w:val="0"/>
              <w:spacing w:line="276" w:lineRule="auto"/>
            </w:pPr>
          </w:p>
        </w:tc>
      </w:tr>
    </w:tbl>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ind w:firstLine="709"/>
        <w:jc w:val="center"/>
        <w:rPr>
          <w:i/>
          <w:sz w:val="28"/>
        </w:rPr>
      </w:pPr>
      <w:r w:rsidRPr="00740FC9">
        <w:rPr>
          <w:i/>
          <w:sz w:val="28"/>
        </w:rPr>
        <w:lastRenderedPageBreak/>
        <w:t xml:space="preserve">3.2.4. Перечень показателей результативности и эффективности  подпрограммы </w:t>
      </w:r>
    </w:p>
    <w:p w:rsidR="00740FC9" w:rsidRPr="00740FC9" w:rsidRDefault="00740FC9" w:rsidP="00740FC9">
      <w:pPr>
        <w:ind w:firstLine="709"/>
        <w:jc w:val="center"/>
        <w:rPr>
          <w:i/>
          <w:sz w:val="28"/>
        </w:rPr>
      </w:pPr>
      <w:r w:rsidRPr="00740FC9">
        <w:rPr>
          <w:i/>
          <w:sz w:val="28"/>
        </w:rPr>
        <w:t>«</w:t>
      </w:r>
      <w:r w:rsidRPr="00740FC9">
        <w:rPr>
          <w:i/>
          <w:color w:val="000000"/>
          <w:sz w:val="28"/>
          <w:szCs w:val="28"/>
        </w:rPr>
        <w:t>Развитие массового футбола»</w:t>
      </w:r>
    </w:p>
    <w:p w:rsidR="00740FC9" w:rsidRPr="00740FC9" w:rsidRDefault="00740FC9" w:rsidP="00740FC9">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2"/>
        <w:gridCol w:w="2301"/>
        <w:gridCol w:w="1865"/>
        <w:gridCol w:w="970"/>
        <w:gridCol w:w="970"/>
        <w:gridCol w:w="970"/>
        <w:gridCol w:w="969"/>
        <w:gridCol w:w="968"/>
        <w:gridCol w:w="968"/>
        <w:gridCol w:w="968"/>
        <w:gridCol w:w="1865"/>
      </w:tblGrid>
      <w:tr w:rsidR="00740FC9" w:rsidRPr="00740FC9" w:rsidTr="00412E42">
        <w:tc>
          <w:tcPr>
            <w:tcW w:w="1972" w:type="dxa"/>
            <w:vMerge w:val="restart"/>
          </w:tcPr>
          <w:p w:rsidR="00740FC9" w:rsidRPr="00740FC9" w:rsidRDefault="00740FC9" w:rsidP="00740FC9">
            <w:pPr>
              <w:autoSpaceDE w:val="0"/>
              <w:autoSpaceDN w:val="0"/>
              <w:adjustRightInd w:val="0"/>
              <w:jc w:val="center"/>
              <w:rPr>
                <w:b/>
                <w:bCs/>
              </w:rPr>
            </w:pPr>
            <w:r w:rsidRPr="00740FC9">
              <w:rPr>
                <w:b/>
                <w:bCs/>
              </w:rPr>
              <w:t>Цели и задачи подпрограммы</w:t>
            </w:r>
          </w:p>
        </w:tc>
        <w:tc>
          <w:tcPr>
            <w:tcW w:w="2301" w:type="dxa"/>
            <w:vMerge w:val="restart"/>
          </w:tcPr>
          <w:p w:rsidR="00740FC9" w:rsidRPr="00740FC9" w:rsidRDefault="00740FC9" w:rsidP="00740FC9">
            <w:pPr>
              <w:autoSpaceDE w:val="0"/>
              <w:autoSpaceDN w:val="0"/>
              <w:adjustRightInd w:val="0"/>
              <w:jc w:val="center"/>
              <w:rPr>
                <w:b/>
                <w:bCs/>
              </w:rPr>
            </w:pPr>
            <w:r w:rsidRPr="00740FC9">
              <w:rPr>
                <w:b/>
                <w:bCs/>
              </w:rPr>
              <w:t>Перечень  конечных и  непосредственных показателей</w:t>
            </w:r>
          </w:p>
        </w:tc>
        <w:tc>
          <w:tcPr>
            <w:tcW w:w="1865" w:type="dxa"/>
            <w:vMerge w:val="restart"/>
          </w:tcPr>
          <w:p w:rsidR="00740FC9" w:rsidRPr="00740FC9" w:rsidRDefault="00740FC9" w:rsidP="00740FC9">
            <w:pPr>
              <w:autoSpaceDE w:val="0"/>
              <w:autoSpaceDN w:val="0"/>
              <w:adjustRightInd w:val="0"/>
              <w:jc w:val="center"/>
              <w:rPr>
                <w:b/>
                <w:bCs/>
              </w:rPr>
            </w:pPr>
            <w:r w:rsidRPr="00740FC9">
              <w:rPr>
                <w:b/>
                <w:bCs/>
              </w:rPr>
              <w:t xml:space="preserve">Базовое значение  показателя на начало реализации подпрограммы </w:t>
            </w:r>
          </w:p>
        </w:tc>
        <w:tc>
          <w:tcPr>
            <w:tcW w:w="6783" w:type="dxa"/>
            <w:gridSpan w:val="7"/>
          </w:tcPr>
          <w:p w:rsidR="00740FC9" w:rsidRPr="00740FC9" w:rsidRDefault="00740FC9" w:rsidP="00740FC9">
            <w:pPr>
              <w:rPr>
                <w:sz w:val="20"/>
                <w:szCs w:val="20"/>
              </w:rPr>
            </w:pPr>
            <w:r w:rsidRPr="00740FC9">
              <w:rPr>
                <w:b/>
                <w:bCs/>
              </w:rPr>
              <w:t>Значение показателей по годам реализации подпрограммы</w:t>
            </w:r>
          </w:p>
        </w:tc>
        <w:tc>
          <w:tcPr>
            <w:tcW w:w="1865" w:type="dxa"/>
            <w:vMerge w:val="restart"/>
          </w:tcPr>
          <w:p w:rsidR="00740FC9" w:rsidRPr="00740FC9" w:rsidRDefault="00740FC9" w:rsidP="00740FC9">
            <w:pPr>
              <w:widowControl w:val="0"/>
              <w:autoSpaceDE w:val="0"/>
              <w:autoSpaceDN w:val="0"/>
              <w:adjustRightInd w:val="0"/>
              <w:rPr>
                <w:b/>
                <w:bCs/>
              </w:rPr>
            </w:pPr>
            <w:r w:rsidRPr="00740FC9">
              <w:rPr>
                <w:b/>
                <w:bCs/>
              </w:rPr>
              <w:t>Плановое значение  показателя на день окончания действия подпрограммы</w:t>
            </w:r>
          </w:p>
        </w:tc>
      </w:tr>
      <w:tr w:rsidR="00740FC9" w:rsidRPr="00740FC9" w:rsidTr="00412E42">
        <w:tc>
          <w:tcPr>
            <w:tcW w:w="1972" w:type="dxa"/>
            <w:vMerge/>
            <w:vAlign w:val="center"/>
          </w:tcPr>
          <w:p w:rsidR="00740FC9" w:rsidRPr="00740FC9" w:rsidRDefault="00740FC9" w:rsidP="00740FC9">
            <w:pPr>
              <w:rPr>
                <w:sz w:val="20"/>
                <w:szCs w:val="20"/>
              </w:rPr>
            </w:pPr>
          </w:p>
        </w:tc>
        <w:tc>
          <w:tcPr>
            <w:tcW w:w="2301" w:type="dxa"/>
            <w:vMerge/>
            <w:vAlign w:val="center"/>
          </w:tcPr>
          <w:p w:rsidR="00740FC9" w:rsidRPr="00740FC9" w:rsidRDefault="00740FC9" w:rsidP="00740FC9">
            <w:pPr>
              <w:rPr>
                <w:sz w:val="20"/>
                <w:szCs w:val="20"/>
              </w:rPr>
            </w:pPr>
          </w:p>
        </w:tc>
        <w:tc>
          <w:tcPr>
            <w:tcW w:w="1865" w:type="dxa"/>
            <w:vMerge/>
            <w:vAlign w:val="center"/>
          </w:tcPr>
          <w:p w:rsidR="00740FC9" w:rsidRPr="00740FC9" w:rsidRDefault="00740FC9" w:rsidP="00740FC9">
            <w:pPr>
              <w:rPr>
                <w:sz w:val="20"/>
                <w:szCs w:val="20"/>
              </w:rPr>
            </w:pPr>
          </w:p>
        </w:tc>
        <w:tc>
          <w:tcPr>
            <w:tcW w:w="970"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2014</w:t>
            </w:r>
          </w:p>
        </w:tc>
        <w:tc>
          <w:tcPr>
            <w:tcW w:w="970"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2015</w:t>
            </w:r>
          </w:p>
        </w:tc>
        <w:tc>
          <w:tcPr>
            <w:tcW w:w="970"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2016</w:t>
            </w:r>
          </w:p>
        </w:tc>
        <w:tc>
          <w:tcPr>
            <w:tcW w:w="969"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2017</w:t>
            </w:r>
          </w:p>
        </w:tc>
        <w:tc>
          <w:tcPr>
            <w:tcW w:w="968" w:type="dxa"/>
          </w:tcPr>
          <w:p w:rsidR="00740FC9" w:rsidRPr="00740FC9" w:rsidRDefault="00740FC9" w:rsidP="00740FC9">
            <w:pPr>
              <w:jc w:val="center"/>
              <w:rPr>
                <w:b/>
                <w:szCs w:val="28"/>
              </w:rPr>
            </w:pPr>
            <w:r w:rsidRPr="00740FC9">
              <w:rPr>
                <w:b/>
                <w:szCs w:val="28"/>
              </w:rPr>
              <w:t>2018</w:t>
            </w:r>
          </w:p>
        </w:tc>
        <w:tc>
          <w:tcPr>
            <w:tcW w:w="968" w:type="dxa"/>
          </w:tcPr>
          <w:p w:rsidR="00740FC9" w:rsidRPr="00740FC9" w:rsidRDefault="00740FC9" w:rsidP="00740FC9">
            <w:pPr>
              <w:jc w:val="center"/>
              <w:rPr>
                <w:b/>
                <w:szCs w:val="28"/>
              </w:rPr>
            </w:pPr>
            <w:r w:rsidRPr="00740FC9">
              <w:rPr>
                <w:b/>
                <w:szCs w:val="28"/>
              </w:rPr>
              <w:t>2019</w:t>
            </w:r>
          </w:p>
        </w:tc>
        <w:tc>
          <w:tcPr>
            <w:tcW w:w="968" w:type="dxa"/>
          </w:tcPr>
          <w:p w:rsidR="00740FC9" w:rsidRPr="00740FC9" w:rsidRDefault="00740FC9" w:rsidP="00740FC9">
            <w:pPr>
              <w:jc w:val="center"/>
              <w:rPr>
                <w:b/>
                <w:szCs w:val="28"/>
              </w:rPr>
            </w:pPr>
            <w:r w:rsidRPr="00740FC9">
              <w:rPr>
                <w:b/>
                <w:szCs w:val="28"/>
              </w:rPr>
              <w:t>2020</w:t>
            </w:r>
          </w:p>
        </w:tc>
        <w:tc>
          <w:tcPr>
            <w:tcW w:w="1865" w:type="dxa"/>
            <w:vMerge/>
          </w:tcPr>
          <w:p w:rsidR="00740FC9" w:rsidRPr="00740FC9" w:rsidRDefault="00740FC9" w:rsidP="00740FC9">
            <w:pPr>
              <w:rPr>
                <w:sz w:val="20"/>
                <w:szCs w:val="20"/>
              </w:rPr>
            </w:pPr>
          </w:p>
        </w:tc>
      </w:tr>
      <w:tr w:rsidR="00740FC9" w:rsidRPr="00740FC9" w:rsidTr="00412E42">
        <w:tc>
          <w:tcPr>
            <w:tcW w:w="1972" w:type="dxa"/>
          </w:tcPr>
          <w:p w:rsidR="00740FC9" w:rsidRPr="00740FC9" w:rsidRDefault="00740FC9" w:rsidP="00740FC9">
            <w:pPr>
              <w:autoSpaceDE w:val="0"/>
              <w:autoSpaceDN w:val="0"/>
              <w:adjustRightInd w:val="0"/>
            </w:pPr>
            <w:r w:rsidRPr="00740FC9">
              <w:rPr>
                <w:szCs w:val="20"/>
                <w:u w:val="single"/>
              </w:rPr>
              <w:t>Задача:</w:t>
            </w:r>
            <w:r w:rsidRPr="00740FC9">
              <w:rPr>
                <w:szCs w:val="20"/>
              </w:rPr>
              <w:t xml:space="preserve"> </w:t>
            </w:r>
            <w:r w:rsidRPr="00740FC9">
              <w:rPr>
                <w:szCs w:val="28"/>
              </w:rPr>
              <w:t>создание условий для привлечения максимального количества молодежи и взрослого населения к занятиям футболом</w:t>
            </w:r>
          </w:p>
        </w:tc>
        <w:tc>
          <w:tcPr>
            <w:tcW w:w="2301" w:type="dxa"/>
          </w:tcPr>
          <w:p w:rsidR="00740FC9" w:rsidRPr="00740FC9" w:rsidRDefault="00740FC9" w:rsidP="00740FC9">
            <w:pPr>
              <w:autoSpaceDE w:val="0"/>
              <w:autoSpaceDN w:val="0"/>
              <w:adjustRightInd w:val="0"/>
            </w:pPr>
            <w:r w:rsidRPr="00740FC9">
              <w:rPr>
                <w:szCs w:val="28"/>
              </w:rPr>
              <w:t>Количество населения, систематически занимающегося футболом, чел.</w:t>
            </w:r>
          </w:p>
        </w:tc>
        <w:tc>
          <w:tcPr>
            <w:tcW w:w="1865" w:type="dxa"/>
            <w:vAlign w:val="center"/>
          </w:tcPr>
          <w:p w:rsidR="00740FC9" w:rsidRPr="00740FC9" w:rsidRDefault="00740FC9" w:rsidP="00740FC9">
            <w:pPr>
              <w:autoSpaceDE w:val="0"/>
              <w:autoSpaceDN w:val="0"/>
              <w:adjustRightInd w:val="0"/>
              <w:jc w:val="center"/>
              <w:rPr>
                <w:szCs w:val="28"/>
              </w:rPr>
            </w:pPr>
            <w:r w:rsidRPr="00740FC9">
              <w:rPr>
                <w:szCs w:val="28"/>
              </w:rPr>
              <w:t>590</w:t>
            </w:r>
          </w:p>
        </w:tc>
        <w:tc>
          <w:tcPr>
            <w:tcW w:w="970" w:type="dxa"/>
            <w:vAlign w:val="center"/>
          </w:tcPr>
          <w:p w:rsidR="00740FC9" w:rsidRPr="00740FC9" w:rsidRDefault="00740FC9" w:rsidP="00740FC9">
            <w:pPr>
              <w:autoSpaceDE w:val="0"/>
              <w:autoSpaceDN w:val="0"/>
              <w:adjustRightInd w:val="0"/>
              <w:jc w:val="center"/>
              <w:rPr>
                <w:szCs w:val="28"/>
              </w:rPr>
            </w:pPr>
            <w:r w:rsidRPr="00740FC9">
              <w:rPr>
                <w:szCs w:val="28"/>
              </w:rPr>
              <w:t>650</w:t>
            </w:r>
          </w:p>
        </w:tc>
        <w:tc>
          <w:tcPr>
            <w:tcW w:w="970" w:type="dxa"/>
            <w:vAlign w:val="center"/>
          </w:tcPr>
          <w:p w:rsidR="00740FC9" w:rsidRPr="00740FC9" w:rsidRDefault="00740FC9" w:rsidP="00740FC9">
            <w:pPr>
              <w:autoSpaceDE w:val="0"/>
              <w:autoSpaceDN w:val="0"/>
              <w:adjustRightInd w:val="0"/>
              <w:jc w:val="center"/>
              <w:rPr>
                <w:szCs w:val="28"/>
              </w:rPr>
            </w:pPr>
            <w:r w:rsidRPr="00740FC9">
              <w:rPr>
                <w:szCs w:val="28"/>
              </w:rPr>
              <w:t>700</w:t>
            </w:r>
          </w:p>
        </w:tc>
        <w:tc>
          <w:tcPr>
            <w:tcW w:w="970" w:type="dxa"/>
            <w:vAlign w:val="center"/>
          </w:tcPr>
          <w:p w:rsidR="00740FC9" w:rsidRPr="00740FC9" w:rsidRDefault="00740FC9" w:rsidP="00740FC9">
            <w:pPr>
              <w:autoSpaceDE w:val="0"/>
              <w:autoSpaceDN w:val="0"/>
              <w:adjustRightInd w:val="0"/>
              <w:jc w:val="center"/>
            </w:pPr>
            <w:r w:rsidRPr="00740FC9">
              <w:t>720</w:t>
            </w:r>
          </w:p>
        </w:tc>
        <w:tc>
          <w:tcPr>
            <w:tcW w:w="969" w:type="dxa"/>
            <w:vAlign w:val="center"/>
          </w:tcPr>
          <w:p w:rsidR="00740FC9" w:rsidRPr="00740FC9" w:rsidRDefault="00740FC9" w:rsidP="00740FC9">
            <w:pPr>
              <w:autoSpaceDE w:val="0"/>
              <w:autoSpaceDN w:val="0"/>
              <w:adjustRightInd w:val="0"/>
              <w:jc w:val="center"/>
            </w:pPr>
            <w:r w:rsidRPr="00740FC9">
              <w:t>740</w:t>
            </w:r>
          </w:p>
        </w:tc>
        <w:tc>
          <w:tcPr>
            <w:tcW w:w="968" w:type="dxa"/>
            <w:vAlign w:val="center"/>
          </w:tcPr>
          <w:p w:rsidR="00740FC9" w:rsidRPr="00740FC9" w:rsidRDefault="00740FC9" w:rsidP="00740FC9">
            <w:pPr>
              <w:jc w:val="center"/>
              <w:rPr>
                <w:szCs w:val="20"/>
              </w:rPr>
            </w:pPr>
            <w:r w:rsidRPr="00740FC9">
              <w:rPr>
                <w:szCs w:val="20"/>
              </w:rPr>
              <w:t>780</w:t>
            </w:r>
          </w:p>
        </w:tc>
        <w:tc>
          <w:tcPr>
            <w:tcW w:w="968" w:type="dxa"/>
            <w:vAlign w:val="center"/>
          </w:tcPr>
          <w:p w:rsidR="00740FC9" w:rsidRPr="00740FC9" w:rsidRDefault="00740FC9" w:rsidP="00740FC9">
            <w:pPr>
              <w:jc w:val="center"/>
              <w:rPr>
                <w:szCs w:val="20"/>
              </w:rPr>
            </w:pPr>
            <w:r w:rsidRPr="00740FC9">
              <w:rPr>
                <w:szCs w:val="20"/>
              </w:rPr>
              <w:t>800</w:t>
            </w:r>
          </w:p>
        </w:tc>
        <w:tc>
          <w:tcPr>
            <w:tcW w:w="968" w:type="dxa"/>
            <w:vAlign w:val="center"/>
          </w:tcPr>
          <w:p w:rsidR="00740FC9" w:rsidRPr="00740FC9" w:rsidRDefault="00740FC9" w:rsidP="00740FC9">
            <w:pPr>
              <w:jc w:val="center"/>
              <w:rPr>
                <w:szCs w:val="20"/>
              </w:rPr>
            </w:pPr>
            <w:r w:rsidRPr="00740FC9">
              <w:rPr>
                <w:szCs w:val="20"/>
              </w:rPr>
              <w:t>820</w:t>
            </w:r>
          </w:p>
        </w:tc>
        <w:tc>
          <w:tcPr>
            <w:tcW w:w="1865" w:type="dxa"/>
            <w:vAlign w:val="center"/>
          </w:tcPr>
          <w:p w:rsidR="00740FC9" w:rsidRPr="00740FC9" w:rsidRDefault="00740FC9" w:rsidP="00740FC9">
            <w:pPr>
              <w:jc w:val="center"/>
              <w:rPr>
                <w:szCs w:val="20"/>
              </w:rPr>
            </w:pPr>
            <w:r w:rsidRPr="00740FC9">
              <w:rPr>
                <w:szCs w:val="20"/>
              </w:rPr>
              <w:t>820</w:t>
            </w:r>
          </w:p>
        </w:tc>
      </w:tr>
    </w:tbl>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center"/>
        <w:rPr>
          <w:i/>
          <w:sz w:val="28"/>
          <w:szCs w:val="20"/>
        </w:rPr>
      </w:pPr>
      <w:r w:rsidRPr="00740FC9">
        <w:rPr>
          <w:i/>
          <w:sz w:val="28"/>
          <w:szCs w:val="20"/>
        </w:rPr>
        <w:lastRenderedPageBreak/>
        <w:t xml:space="preserve">3.3.5. Ресурсное обеспечение подпрограммы </w:t>
      </w:r>
    </w:p>
    <w:p w:rsidR="00740FC9" w:rsidRPr="00740FC9" w:rsidRDefault="00740FC9" w:rsidP="00740FC9">
      <w:pPr>
        <w:jc w:val="center"/>
        <w:rPr>
          <w:sz w:val="20"/>
          <w:szCs w:val="20"/>
        </w:rPr>
      </w:pPr>
      <w:r w:rsidRPr="00740FC9">
        <w:rPr>
          <w:i/>
          <w:sz w:val="28"/>
          <w:szCs w:val="20"/>
        </w:rPr>
        <w:t>«</w:t>
      </w:r>
      <w:r w:rsidRPr="00740FC9">
        <w:rPr>
          <w:i/>
          <w:color w:val="000000"/>
          <w:sz w:val="28"/>
          <w:szCs w:val="28"/>
        </w:rPr>
        <w:t>Развитие массового футбола</w:t>
      </w:r>
      <w:r w:rsidRPr="00740FC9">
        <w:rPr>
          <w:i/>
          <w:sz w:val="28"/>
          <w:szCs w:val="20"/>
        </w:rPr>
        <w:t>»</w:t>
      </w:r>
    </w:p>
    <w:p w:rsidR="00740FC9" w:rsidRPr="00740FC9" w:rsidRDefault="00740FC9" w:rsidP="00740FC9">
      <w:pPr>
        <w:jc w:val="both"/>
        <w:rPr>
          <w:sz w:val="20"/>
          <w:szCs w:val="20"/>
        </w:rPr>
      </w:pPr>
    </w:p>
    <w:p w:rsidR="00740FC9" w:rsidRPr="00740FC9" w:rsidRDefault="00740FC9" w:rsidP="00740FC9">
      <w:pPr>
        <w:jc w:val="center"/>
      </w:pPr>
      <w:r w:rsidRPr="00740FC9">
        <w:t>Общая потребность в ресурсах подпрограммы «</w:t>
      </w:r>
      <w:r w:rsidRPr="00740FC9">
        <w:rPr>
          <w:color w:val="000000"/>
        </w:rPr>
        <w:t>Развитие массового футбола</w:t>
      </w:r>
      <w:r w:rsidRPr="00740FC9">
        <w:t>»</w:t>
      </w:r>
    </w:p>
    <w:p w:rsidR="00740FC9" w:rsidRPr="00740FC9" w:rsidRDefault="00740FC9" w:rsidP="00740FC9">
      <w:pPr>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740FC9" w:rsidRPr="00740FC9" w:rsidTr="00412E42">
        <w:trPr>
          <w:jc w:val="center"/>
        </w:trPr>
        <w:tc>
          <w:tcPr>
            <w:tcW w:w="1289" w:type="dxa"/>
            <w:vMerge w:val="restart"/>
            <w:vAlign w:val="center"/>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Статус</w:t>
            </w:r>
          </w:p>
        </w:tc>
        <w:tc>
          <w:tcPr>
            <w:tcW w:w="1865" w:type="dxa"/>
            <w:vMerge w:val="restart"/>
            <w:vAlign w:val="center"/>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Наименование подпрограммы</w:t>
            </w:r>
          </w:p>
        </w:tc>
        <w:tc>
          <w:tcPr>
            <w:tcW w:w="2072" w:type="dxa"/>
            <w:vMerge w:val="restart"/>
            <w:vAlign w:val="center"/>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Источник финансирования</w:t>
            </w:r>
          </w:p>
        </w:tc>
        <w:tc>
          <w:tcPr>
            <w:tcW w:w="9560" w:type="dxa"/>
            <w:gridSpan w:val="8"/>
          </w:tcPr>
          <w:p w:rsidR="00740FC9" w:rsidRPr="00740FC9" w:rsidRDefault="00740FC9" w:rsidP="00740FC9">
            <w:pPr>
              <w:jc w:val="center"/>
              <w:rPr>
                <w:b/>
                <w:szCs w:val="28"/>
              </w:rPr>
            </w:pPr>
            <w:r w:rsidRPr="00740FC9">
              <w:rPr>
                <w:b/>
                <w:bCs/>
                <w:szCs w:val="28"/>
              </w:rPr>
              <w:t>Объем потребности в ресурсах, тыс. руб.</w:t>
            </w:r>
          </w:p>
        </w:tc>
      </w:tr>
      <w:tr w:rsidR="00740FC9" w:rsidRPr="00740FC9" w:rsidTr="00412E42">
        <w:trPr>
          <w:jc w:val="center"/>
        </w:trPr>
        <w:tc>
          <w:tcPr>
            <w:tcW w:w="1289" w:type="dxa"/>
            <w:vMerge/>
          </w:tcPr>
          <w:p w:rsidR="00740FC9" w:rsidRPr="00740FC9" w:rsidRDefault="00740FC9" w:rsidP="00740FC9">
            <w:pPr>
              <w:rPr>
                <w:b/>
                <w:szCs w:val="28"/>
              </w:rPr>
            </w:pPr>
          </w:p>
        </w:tc>
        <w:tc>
          <w:tcPr>
            <w:tcW w:w="1865" w:type="dxa"/>
            <w:vMerge/>
          </w:tcPr>
          <w:p w:rsidR="00740FC9" w:rsidRPr="00740FC9" w:rsidRDefault="00740FC9" w:rsidP="00740FC9">
            <w:pPr>
              <w:rPr>
                <w:b/>
                <w:szCs w:val="28"/>
              </w:rPr>
            </w:pPr>
          </w:p>
        </w:tc>
        <w:tc>
          <w:tcPr>
            <w:tcW w:w="2072" w:type="dxa"/>
            <w:vMerge/>
            <w:vAlign w:val="center"/>
          </w:tcPr>
          <w:p w:rsidR="00740FC9" w:rsidRPr="00740FC9" w:rsidRDefault="00740FC9" w:rsidP="00740FC9">
            <w:pPr>
              <w:rPr>
                <w:b/>
                <w:szCs w:val="28"/>
              </w:rPr>
            </w:pPr>
          </w:p>
        </w:tc>
        <w:tc>
          <w:tcPr>
            <w:tcW w:w="1267" w:type="dxa"/>
            <w:vMerge w:val="restart"/>
          </w:tcPr>
          <w:p w:rsidR="00740FC9" w:rsidRPr="00740FC9" w:rsidRDefault="00740FC9" w:rsidP="00740FC9">
            <w:pPr>
              <w:jc w:val="center"/>
              <w:rPr>
                <w:b/>
                <w:szCs w:val="28"/>
              </w:rPr>
            </w:pPr>
            <w:r w:rsidRPr="00740FC9">
              <w:rPr>
                <w:b/>
                <w:bCs/>
                <w:szCs w:val="28"/>
              </w:rPr>
              <w:t>Всего</w:t>
            </w:r>
          </w:p>
        </w:tc>
        <w:tc>
          <w:tcPr>
            <w:tcW w:w="8293" w:type="dxa"/>
            <w:gridSpan w:val="7"/>
          </w:tcPr>
          <w:p w:rsidR="00740FC9" w:rsidRPr="00740FC9" w:rsidRDefault="00740FC9" w:rsidP="00740FC9">
            <w:pPr>
              <w:jc w:val="center"/>
              <w:rPr>
                <w:b/>
                <w:szCs w:val="28"/>
              </w:rPr>
            </w:pPr>
            <w:r w:rsidRPr="00740FC9">
              <w:rPr>
                <w:b/>
                <w:bCs/>
                <w:szCs w:val="28"/>
              </w:rPr>
              <w:t>В том числе по годам:</w:t>
            </w:r>
          </w:p>
        </w:tc>
      </w:tr>
      <w:tr w:rsidR="00740FC9" w:rsidRPr="00740FC9" w:rsidTr="00412E42">
        <w:trPr>
          <w:jc w:val="center"/>
        </w:trPr>
        <w:tc>
          <w:tcPr>
            <w:tcW w:w="1289" w:type="dxa"/>
            <w:vMerge/>
          </w:tcPr>
          <w:p w:rsidR="00740FC9" w:rsidRPr="00740FC9" w:rsidRDefault="00740FC9" w:rsidP="00740FC9">
            <w:pPr>
              <w:rPr>
                <w:b/>
                <w:szCs w:val="28"/>
              </w:rPr>
            </w:pPr>
          </w:p>
        </w:tc>
        <w:tc>
          <w:tcPr>
            <w:tcW w:w="1865" w:type="dxa"/>
            <w:vMerge/>
          </w:tcPr>
          <w:p w:rsidR="00740FC9" w:rsidRPr="00740FC9" w:rsidRDefault="00740FC9" w:rsidP="00740FC9">
            <w:pPr>
              <w:rPr>
                <w:b/>
                <w:szCs w:val="28"/>
              </w:rPr>
            </w:pPr>
          </w:p>
        </w:tc>
        <w:tc>
          <w:tcPr>
            <w:tcW w:w="2072" w:type="dxa"/>
            <w:vMerge/>
            <w:vAlign w:val="center"/>
          </w:tcPr>
          <w:p w:rsidR="00740FC9" w:rsidRPr="00740FC9" w:rsidRDefault="00740FC9" w:rsidP="00740FC9">
            <w:pPr>
              <w:rPr>
                <w:b/>
                <w:szCs w:val="28"/>
              </w:rPr>
            </w:pPr>
          </w:p>
        </w:tc>
        <w:tc>
          <w:tcPr>
            <w:tcW w:w="1267" w:type="dxa"/>
            <w:vMerge/>
          </w:tcPr>
          <w:p w:rsidR="00740FC9" w:rsidRPr="00740FC9" w:rsidRDefault="00740FC9" w:rsidP="00740FC9">
            <w:pPr>
              <w:jc w:val="center"/>
              <w:rPr>
                <w:b/>
                <w:szCs w:val="28"/>
              </w:rPr>
            </w:pPr>
          </w:p>
        </w:tc>
        <w:tc>
          <w:tcPr>
            <w:tcW w:w="1183"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2014</w:t>
            </w:r>
          </w:p>
        </w:tc>
        <w:tc>
          <w:tcPr>
            <w:tcW w:w="1185"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2015</w:t>
            </w:r>
          </w:p>
        </w:tc>
        <w:tc>
          <w:tcPr>
            <w:tcW w:w="1185"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2016</w:t>
            </w:r>
          </w:p>
        </w:tc>
        <w:tc>
          <w:tcPr>
            <w:tcW w:w="1185"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2017</w:t>
            </w:r>
          </w:p>
        </w:tc>
        <w:tc>
          <w:tcPr>
            <w:tcW w:w="1185" w:type="dxa"/>
          </w:tcPr>
          <w:p w:rsidR="00740FC9" w:rsidRPr="00740FC9" w:rsidRDefault="00740FC9" w:rsidP="00740FC9">
            <w:pPr>
              <w:jc w:val="center"/>
              <w:rPr>
                <w:b/>
                <w:szCs w:val="28"/>
              </w:rPr>
            </w:pPr>
            <w:r w:rsidRPr="00740FC9">
              <w:rPr>
                <w:b/>
                <w:szCs w:val="28"/>
              </w:rPr>
              <w:t>2018</w:t>
            </w:r>
          </w:p>
        </w:tc>
        <w:tc>
          <w:tcPr>
            <w:tcW w:w="1185" w:type="dxa"/>
          </w:tcPr>
          <w:p w:rsidR="00740FC9" w:rsidRPr="00740FC9" w:rsidRDefault="00740FC9" w:rsidP="00740FC9">
            <w:pPr>
              <w:jc w:val="center"/>
              <w:rPr>
                <w:b/>
                <w:szCs w:val="28"/>
              </w:rPr>
            </w:pPr>
            <w:r w:rsidRPr="00740FC9">
              <w:rPr>
                <w:b/>
                <w:szCs w:val="28"/>
              </w:rPr>
              <w:t>2019</w:t>
            </w:r>
          </w:p>
        </w:tc>
        <w:tc>
          <w:tcPr>
            <w:tcW w:w="1185" w:type="dxa"/>
          </w:tcPr>
          <w:p w:rsidR="00740FC9" w:rsidRPr="00740FC9" w:rsidRDefault="00740FC9" w:rsidP="00740FC9">
            <w:pPr>
              <w:jc w:val="center"/>
              <w:rPr>
                <w:b/>
                <w:szCs w:val="28"/>
              </w:rPr>
            </w:pPr>
            <w:r w:rsidRPr="00740FC9">
              <w:rPr>
                <w:b/>
                <w:szCs w:val="28"/>
              </w:rPr>
              <w:t>2020</w:t>
            </w:r>
          </w:p>
        </w:tc>
      </w:tr>
      <w:tr w:rsidR="00740FC9" w:rsidRPr="00740FC9" w:rsidTr="00412E42">
        <w:trPr>
          <w:jc w:val="center"/>
        </w:trPr>
        <w:tc>
          <w:tcPr>
            <w:tcW w:w="1289" w:type="dxa"/>
            <w:vMerge w:val="restart"/>
          </w:tcPr>
          <w:p w:rsidR="00740FC9" w:rsidRPr="00740FC9" w:rsidRDefault="00740FC9" w:rsidP="00740FC9">
            <w:pPr>
              <w:widowControl w:val="0"/>
              <w:autoSpaceDE w:val="0"/>
              <w:autoSpaceDN w:val="0"/>
              <w:adjustRightInd w:val="0"/>
              <w:spacing w:line="276" w:lineRule="auto"/>
              <w:rPr>
                <w:rFonts w:ascii="Arial" w:hAnsi="Arial" w:cs="Arial"/>
                <w:b/>
                <w:szCs w:val="28"/>
              </w:rPr>
            </w:pPr>
            <w:r w:rsidRPr="00740FC9">
              <w:t>Подпро-грамма</w:t>
            </w:r>
          </w:p>
        </w:tc>
        <w:tc>
          <w:tcPr>
            <w:tcW w:w="1865" w:type="dxa"/>
            <w:vMerge w:val="restart"/>
          </w:tcPr>
          <w:p w:rsidR="00740FC9" w:rsidRPr="00740FC9" w:rsidRDefault="00740FC9" w:rsidP="00740FC9">
            <w:pPr>
              <w:widowControl w:val="0"/>
              <w:autoSpaceDE w:val="0"/>
              <w:autoSpaceDN w:val="0"/>
              <w:adjustRightInd w:val="0"/>
              <w:spacing w:line="276" w:lineRule="auto"/>
              <w:rPr>
                <w:rFonts w:ascii="Arial" w:hAnsi="Arial" w:cs="Arial"/>
                <w:b/>
                <w:szCs w:val="28"/>
              </w:rPr>
            </w:pPr>
            <w:r w:rsidRPr="00740FC9">
              <w:rPr>
                <w:szCs w:val="20"/>
              </w:rPr>
              <w:t>«</w:t>
            </w:r>
            <w:r w:rsidRPr="00740FC9">
              <w:rPr>
                <w:color w:val="000000"/>
                <w:szCs w:val="28"/>
              </w:rPr>
              <w:t>Развитие физической культуры и спорта</w:t>
            </w:r>
            <w:r w:rsidRPr="00740FC9">
              <w:rPr>
                <w:szCs w:val="20"/>
              </w:rPr>
              <w:t>»</w:t>
            </w:r>
          </w:p>
        </w:tc>
        <w:tc>
          <w:tcPr>
            <w:tcW w:w="2072" w:type="dxa"/>
            <w:vAlign w:val="center"/>
          </w:tcPr>
          <w:p w:rsidR="00740FC9" w:rsidRPr="00740FC9" w:rsidRDefault="00740FC9" w:rsidP="00740FC9">
            <w:pPr>
              <w:rPr>
                <w:szCs w:val="28"/>
              </w:rPr>
            </w:pPr>
            <w:r w:rsidRPr="00740FC9">
              <w:rPr>
                <w:szCs w:val="28"/>
              </w:rPr>
              <w:t>всего</w:t>
            </w:r>
          </w:p>
        </w:tc>
        <w:tc>
          <w:tcPr>
            <w:tcW w:w="1267" w:type="dxa"/>
          </w:tcPr>
          <w:p w:rsidR="00740FC9" w:rsidRPr="00740FC9" w:rsidRDefault="00740FC9" w:rsidP="00740FC9">
            <w:pPr>
              <w:autoSpaceDE w:val="0"/>
              <w:autoSpaceDN w:val="0"/>
              <w:adjustRightInd w:val="0"/>
              <w:spacing w:line="276" w:lineRule="auto"/>
              <w:jc w:val="center"/>
            </w:pPr>
            <w:r w:rsidRPr="00740FC9">
              <w:t>478,0</w:t>
            </w:r>
          </w:p>
        </w:tc>
        <w:tc>
          <w:tcPr>
            <w:tcW w:w="1183" w:type="dxa"/>
          </w:tcPr>
          <w:p w:rsidR="00740FC9" w:rsidRPr="00740FC9" w:rsidRDefault="00740FC9" w:rsidP="00740FC9">
            <w:pPr>
              <w:jc w:val="center"/>
            </w:pPr>
            <w:r w:rsidRPr="00740FC9">
              <w:t>134,0</w:t>
            </w:r>
          </w:p>
        </w:tc>
        <w:tc>
          <w:tcPr>
            <w:tcW w:w="1185" w:type="dxa"/>
          </w:tcPr>
          <w:p w:rsidR="00740FC9" w:rsidRPr="00740FC9" w:rsidRDefault="00740FC9" w:rsidP="00740FC9">
            <w:pPr>
              <w:jc w:val="center"/>
            </w:pPr>
            <w:r w:rsidRPr="00740FC9">
              <w:t>24,0</w:t>
            </w:r>
          </w:p>
        </w:tc>
        <w:tc>
          <w:tcPr>
            <w:tcW w:w="1185" w:type="dxa"/>
          </w:tcPr>
          <w:p w:rsidR="00740FC9" w:rsidRPr="00740FC9" w:rsidRDefault="00740FC9" w:rsidP="00740FC9">
            <w:pPr>
              <w:jc w:val="center"/>
            </w:pPr>
            <w:r w:rsidRPr="00740FC9">
              <w:t>64,0</w:t>
            </w:r>
          </w:p>
        </w:tc>
        <w:tc>
          <w:tcPr>
            <w:tcW w:w="1185" w:type="dxa"/>
          </w:tcPr>
          <w:p w:rsidR="00740FC9" w:rsidRPr="00740FC9" w:rsidRDefault="00740FC9" w:rsidP="00740FC9">
            <w:pPr>
              <w:jc w:val="center"/>
            </w:pPr>
            <w:r w:rsidRPr="00740FC9">
              <w:t>64,0</w:t>
            </w:r>
          </w:p>
        </w:tc>
        <w:tc>
          <w:tcPr>
            <w:tcW w:w="1185" w:type="dxa"/>
          </w:tcPr>
          <w:p w:rsidR="00740FC9" w:rsidRPr="00740FC9" w:rsidRDefault="00740FC9" w:rsidP="00740FC9">
            <w:pPr>
              <w:jc w:val="center"/>
            </w:pPr>
            <w:r w:rsidRPr="00740FC9">
              <w:t>64,0</w:t>
            </w:r>
          </w:p>
        </w:tc>
        <w:tc>
          <w:tcPr>
            <w:tcW w:w="1185" w:type="dxa"/>
          </w:tcPr>
          <w:p w:rsidR="00740FC9" w:rsidRPr="00740FC9" w:rsidRDefault="00740FC9" w:rsidP="00740FC9">
            <w:pPr>
              <w:jc w:val="center"/>
            </w:pPr>
            <w:r w:rsidRPr="00740FC9">
              <w:t>64,0</w:t>
            </w:r>
          </w:p>
        </w:tc>
        <w:tc>
          <w:tcPr>
            <w:tcW w:w="1185" w:type="dxa"/>
          </w:tcPr>
          <w:p w:rsidR="00740FC9" w:rsidRPr="00740FC9" w:rsidRDefault="00740FC9" w:rsidP="00740FC9">
            <w:pPr>
              <w:jc w:val="center"/>
            </w:pPr>
            <w:r w:rsidRPr="00740FC9">
              <w:t>64,0</w:t>
            </w:r>
          </w:p>
        </w:tc>
      </w:tr>
      <w:tr w:rsidR="00740FC9" w:rsidRPr="00740FC9" w:rsidTr="00412E42">
        <w:trPr>
          <w:jc w:val="center"/>
        </w:trPr>
        <w:tc>
          <w:tcPr>
            <w:tcW w:w="1289" w:type="dxa"/>
            <w:vMerge/>
          </w:tcPr>
          <w:p w:rsidR="00740FC9" w:rsidRPr="00740FC9" w:rsidRDefault="00740FC9" w:rsidP="00740FC9">
            <w:pPr>
              <w:autoSpaceDE w:val="0"/>
              <w:autoSpaceDN w:val="0"/>
              <w:adjustRightInd w:val="0"/>
              <w:spacing w:line="276" w:lineRule="auto"/>
            </w:pPr>
          </w:p>
        </w:tc>
        <w:tc>
          <w:tcPr>
            <w:tcW w:w="1865" w:type="dxa"/>
            <w:vMerge/>
          </w:tcPr>
          <w:p w:rsidR="00740FC9" w:rsidRPr="00740FC9" w:rsidRDefault="00740FC9" w:rsidP="00740FC9">
            <w:pPr>
              <w:autoSpaceDE w:val="0"/>
              <w:autoSpaceDN w:val="0"/>
              <w:adjustRightInd w:val="0"/>
              <w:spacing w:line="276" w:lineRule="auto"/>
            </w:pPr>
          </w:p>
        </w:tc>
        <w:tc>
          <w:tcPr>
            <w:tcW w:w="2072" w:type="dxa"/>
          </w:tcPr>
          <w:p w:rsidR="00740FC9" w:rsidRPr="00740FC9" w:rsidRDefault="00740FC9" w:rsidP="00740FC9">
            <w:pPr>
              <w:autoSpaceDE w:val="0"/>
              <w:autoSpaceDN w:val="0"/>
              <w:adjustRightInd w:val="0"/>
              <w:spacing w:line="276" w:lineRule="auto"/>
            </w:pPr>
            <w:r w:rsidRPr="00740FC9">
              <w:t xml:space="preserve">федеральный бюджет                </w:t>
            </w:r>
          </w:p>
        </w:tc>
        <w:tc>
          <w:tcPr>
            <w:tcW w:w="1267" w:type="dxa"/>
          </w:tcPr>
          <w:p w:rsidR="00740FC9" w:rsidRPr="00740FC9" w:rsidRDefault="00740FC9" w:rsidP="00740FC9">
            <w:pPr>
              <w:widowControl w:val="0"/>
              <w:autoSpaceDE w:val="0"/>
              <w:autoSpaceDN w:val="0"/>
              <w:adjustRightInd w:val="0"/>
              <w:jc w:val="center"/>
            </w:pPr>
            <w:r w:rsidRPr="00740FC9">
              <w:t>-</w:t>
            </w:r>
          </w:p>
        </w:tc>
        <w:tc>
          <w:tcPr>
            <w:tcW w:w="1183"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r>
      <w:tr w:rsidR="00740FC9" w:rsidRPr="00740FC9" w:rsidTr="00412E42">
        <w:trPr>
          <w:jc w:val="center"/>
        </w:trPr>
        <w:tc>
          <w:tcPr>
            <w:tcW w:w="1289" w:type="dxa"/>
            <w:vMerge/>
          </w:tcPr>
          <w:p w:rsidR="00740FC9" w:rsidRPr="00740FC9" w:rsidRDefault="00740FC9" w:rsidP="00740FC9">
            <w:pPr>
              <w:autoSpaceDE w:val="0"/>
              <w:autoSpaceDN w:val="0"/>
              <w:adjustRightInd w:val="0"/>
              <w:spacing w:line="276" w:lineRule="auto"/>
            </w:pPr>
          </w:p>
        </w:tc>
        <w:tc>
          <w:tcPr>
            <w:tcW w:w="1865" w:type="dxa"/>
            <w:vMerge/>
          </w:tcPr>
          <w:p w:rsidR="00740FC9" w:rsidRPr="00740FC9" w:rsidRDefault="00740FC9" w:rsidP="00740FC9">
            <w:pPr>
              <w:autoSpaceDE w:val="0"/>
              <w:autoSpaceDN w:val="0"/>
              <w:adjustRightInd w:val="0"/>
              <w:spacing w:line="276" w:lineRule="auto"/>
            </w:pPr>
          </w:p>
        </w:tc>
        <w:tc>
          <w:tcPr>
            <w:tcW w:w="2072" w:type="dxa"/>
          </w:tcPr>
          <w:p w:rsidR="00740FC9" w:rsidRPr="00740FC9" w:rsidRDefault="00740FC9" w:rsidP="00740FC9">
            <w:pPr>
              <w:autoSpaceDE w:val="0"/>
              <w:autoSpaceDN w:val="0"/>
              <w:adjustRightInd w:val="0"/>
              <w:spacing w:line="276" w:lineRule="auto"/>
            </w:pPr>
            <w:r w:rsidRPr="00740FC9">
              <w:t xml:space="preserve">бюджет Тульской области           </w:t>
            </w:r>
          </w:p>
        </w:tc>
        <w:tc>
          <w:tcPr>
            <w:tcW w:w="1267" w:type="dxa"/>
          </w:tcPr>
          <w:p w:rsidR="00740FC9" w:rsidRPr="00740FC9" w:rsidRDefault="00740FC9" w:rsidP="00740FC9">
            <w:pPr>
              <w:widowControl w:val="0"/>
              <w:autoSpaceDE w:val="0"/>
              <w:autoSpaceDN w:val="0"/>
              <w:adjustRightInd w:val="0"/>
              <w:jc w:val="center"/>
            </w:pPr>
            <w:r w:rsidRPr="00740FC9">
              <w:t>-</w:t>
            </w:r>
          </w:p>
        </w:tc>
        <w:tc>
          <w:tcPr>
            <w:tcW w:w="1183"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r>
      <w:tr w:rsidR="00740FC9" w:rsidRPr="00740FC9" w:rsidTr="00412E42">
        <w:trPr>
          <w:jc w:val="center"/>
        </w:trPr>
        <w:tc>
          <w:tcPr>
            <w:tcW w:w="1289" w:type="dxa"/>
            <w:vMerge/>
          </w:tcPr>
          <w:p w:rsidR="00740FC9" w:rsidRPr="00740FC9" w:rsidRDefault="00740FC9" w:rsidP="00740FC9">
            <w:pPr>
              <w:autoSpaceDE w:val="0"/>
              <w:autoSpaceDN w:val="0"/>
              <w:adjustRightInd w:val="0"/>
              <w:spacing w:line="276" w:lineRule="auto"/>
            </w:pPr>
          </w:p>
        </w:tc>
        <w:tc>
          <w:tcPr>
            <w:tcW w:w="1865" w:type="dxa"/>
            <w:vMerge/>
          </w:tcPr>
          <w:p w:rsidR="00740FC9" w:rsidRPr="00740FC9" w:rsidRDefault="00740FC9" w:rsidP="00740FC9">
            <w:pPr>
              <w:autoSpaceDE w:val="0"/>
              <w:autoSpaceDN w:val="0"/>
              <w:adjustRightInd w:val="0"/>
              <w:spacing w:line="276" w:lineRule="auto"/>
            </w:pPr>
          </w:p>
        </w:tc>
        <w:tc>
          <w:tcPr>
            <w:tcW w:w="2072" w:type="dxa"/>
          </w:tcPr>
          <w:p w:rsidR="00740FC9" w:rsidRPr="00740FC9" w:rsidRDefault="00740FC9" w:rsidP="00740FC9">
            <w:pPr>
              <w:autoSpaceDE w:val="0"/>
              <w:autoSpaceDN w:val="0"/>
              <w:adjustRightInd w:val="0"/>
              <w:spacing w:line="276" w:lineRule="auto"/>
            </w:pPr>
            <w:r w:rsidRPr="00740FC9">
              <w:t xml:space="preserve">бюджет МО Щекинский район </w:t>
            </w:r>
          </w:p>
        </w:tc>
        <w:tc>
          <w:tcPr>
            <w:tcW w:w="1267" w:type="dxa"/>
          </w:tcPr>
          <w:p w:rsidR="00740FC9" w:rsidRPr="00740FC9" w:rsidRDefault="00740FC9" w:rsidP="00740FC9">
            <w:pPr>
              <w:autoSpaceDE w:val="0"/>
              <w:autoSpaceDN w:val="0"/>
              <w:adjustRightInd w:val="0"/>
              <w:spacing w:line="276" w:lineRule="auto"/>
              <w:jc w:val="center"/>
            </w:pPr>
            <w:r w:rsidRPr="00740FC9">
              <w:t>478,0</w:t>
            </w:r>
          </w:p>
        </w:tc>
        <w:tc>
          <w:tcPr>
            <w:tcW w:w="1183" w:type="dxa"/>
          </w:tcPr>
          <w:p w:rsidR="00740FC9" w:rsidRPr="00740FC9" w:rsidRDefault="00740FC9" w:rsidP="00740FC9">
            <w:pPr>
              <w:jc w:val="center"/>
            </w:pPr>
            <w:r w:rsidRPr="00740FC9">
              <w:t>134,0</w:t>
            </w:r>
          </w:p>
        </w:tc>
        <w:tc>
          <w:tcPr>
            <w:tcW w:w="1185" w:type="dxa"/>
          </w:tcPr>
          <w:p w:rsidR="00740FC9" w:rsidRPr="00740FC9" w:rsidRDefault="00740FC9" w:rsidP="00740FC9">
            <w:pPr>
              <w:jc w:val="center"/>
            </w:pPr>
            <w:r w:rsidRPr="00740FC9">
              <w:t>24,0</w:t>
            </w:r>
          </w:p>
        </w:tc>
        <w:tc>
          <w:tcPr>
            <w:tcW w:w="1185" w:type="dxa"/>
          </w:tcPr>
          <w:p w:rsidR="00740FC9" w:rsidRPr="00740FC9" w:rsidRDefault="00740FC9" w:rsidP="00740FC9">
            <w:pPr>
              <w:jc w:val="center"/>
            </w:pPr>
            <w:r w:rsidRPr="00740FC9">
              <w:t>64,0</w:t>
            </w:r>
          </w:p>
        </w:tc>
        <w:tc>
          <w:tcPr>
            <w:tcW w:w="1185" w:type="dxa"/>
          </w:tcPr>
          <w:p w:rsidR="00740FC9" w:rsidRPr="00740FC9" w:rsidRDefault="00740FC9" w:rsidP="00740FC9">
            <w:pPr>
              <w:jc w:val="center"/>
            </w:pPr>
            <w:r w:rsidRPr="00740FC9">
              <w:t>64,0</w:t>
            </w:r>
          </w:p>
        </w:tc>
        <w:tc>
          <w:tcPr>
            <w:tcW w:w="1185" w:type="dxa"/>
          </w:tcPr>
          <w:p w:rsidR="00740FC9" w:rsidRPr="00740FC9" w:rsidRDefault="00740FC9" w:rsidP="00740FC9">
            <w:pPr>
              <w:jc w:val="center"/>
            </w:pPr>
            <w:r w:rsidRPr="00740FC9">
              <w:t>64,0</w:t>
            </w:r>
          </w:p>
        </w:tc>
        <w:tc>
          <w:tcPr>
            <w:tcW w:w="1185" w:type="dxa"/>
          </w:tcPr>
          <w:p w:rsidR="00740FC9" w:rsidRPr="00740FC9" w:rsidRDefault="00740FC9" w:rsidP="00740FC9">
            <w:pPr>
              <w:jc w:val="center"/>
            </w:pPr>
            <w:r w:rsidRPr="00740FC9">
              <w:t>64,0</w:t>
            </w:r>
          </w:p>
        </w:tc>
        <w:tc>
          <w:tcPr>
            <w:tcW w:w="1185" w:type="dxa"/>
          </w:tcPr>
          <w:p w:rsidR="00740FC9" w:rsidRPr="00740FC9" w:rsidRDefault="00740FC9" w:rsidP="00740FC9">
            <w:pPr>
              <w:jc w:val="center"/>
            </w:pPr>
            <w:r w:rsidRPr="00740FC9">
              <w:t>64,0</w:t>
            </w:r>
          </w:p>
        </w:tc>
      </w:tr>
      <w:tr w:rsidR="00740FC9" w:rsidRPr="00740FC9" w:rsidTr="00412E42">
        <w:trPr>
          <w:jc w:val="center"/>
        </w:trPr>
        <w:tc>
          <w:tcPr>
            <w:tcW w:w="1289" w:type="dxa"/>
            <w:vMerge/>
          </w:tcPr>
          <w:p w:rsidR="00740FC9" w:rsidRPr="00740FC9" w:rsidRDefault="00740FC9" w:rsidP="00740FC9">
            <w:pPr>
              <w:autoSpaceDE w:val="0"/>
              <w:autoSpaceDN w:val="0"/>
              <w:adjustRightInd w:val="0"/>
              <w:spacing w:line="276" w:lineRule="auto"/>
            </w:pPr>
          </w:p>
        </w:tc>
        <w:tc>
          <w:tcPr>
            <w:tcW w:w="1865" w:type="dxa"/>
            <w:vMerge/>
          </w:tcPr>
          <w:p w:rsidR="00740FC9" w:rsidRPr="00740FC9" w:rsidRDefault="00740FC9" w:rsidP="00740FC9">
            <w:pPr>
              <w:autoSpaceDE w:val="0"/>
              <w:autoSpaceDN w:val="0"/>
              <w:adjustRightInd w:val="0"/>
              <w:spacing w:line="276" w:lineRule="auto"/>
            </w:pPr>
          </w:p>
        </w:tc>
        <w:tc>
          <w:tcPr>
            <w:tcW w:w="2072" w:type="dxa"/>
          </w:tcPr>
          <w:p w:rsidR="00740FC9" w:rsidRPr="00740FC9" w:rsidRDefault="00740FC9" w:rsidP="00740FC9">
            <w:pPr>
              <w:autoSpaceDE w:val="0"/>
              <w:autoSpaceDN w:val="0"/>
              <w:adjustRightInd w:val="0"/>
              <w:spacing w:line="276" w:lineRule="auto"/>
            </w:pPr>
            <w:r w:rsidRPr="00740FC9">
              <w:t>бюджет поселений Щекинского района</w:t>
            </w:r>
          </w:p>
        </w:tc>
        <w:tc>
          <w:tcPr>
            <w:tcW w:w="1267" w:type="dxa"/>
          </w:tcPr>
          <w:p w:rsidR="00740FC9" w:rsidRPr="00740FC9" w:rsidRDefault="00740FC9" w:rsidP="00740FC9">
            <w:pPr>
              <w:widowControl w:val="0"/>
              <w:autoSpaceDE w:val="0"/>
              <w:autoSpaceDN w:val="0"/>
              <w:adjustRightInd w:val="0"/>
              <w:jc w:val="center"/>
            </w:pPr>
            <w:r w:rsidRPr="00740FC9">
              <w:t>-</w:t>
            </w:r>
          </w:p>
        </w:tc>
        <w:tc>
          <w:tcPr>
            <w:tcW w:w="1183"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r>
      <w:tr w:rsidR="00740FC9" w:rsidRPr="00740FC9" w:rsidTr="00412E42">
        <w:trPr>
          <w:jc w:val="center"/>
        </w:trPr>
        <w:tc>
          <w:tcPr>
            <w:tcW w:w="1289" w:type="dxa"/>
            <w:vMerge/>
          </w:tcPr>
          <w:p w:rsidR="00740FC9" w:rsidRPr="00740FC9" w:rsidRDefault="00740FC9" w:rsidP="00740FC9">
            <w:pPr>
              <w:autoSpaceDE w:val="0"/>
              <w:autoSpaceDN w:val="0"/>
              <w:adjustRightInd w:val="0"/>
              <w:spacing w:line="276" w:lineRule="auto"/>
            </w:pPr>
          </w:p>
        </w:tc>
        <w:tc>
          <w:tcPr>
            <w:tcW w:w="1865" w:type="dxa"/>
            <w:vMerge/>
          </w:tcPr>
          <w:p w:rsidR="00740FC9" w:rsidRPr="00740FC9" w:rsidRDefault="00740FC9" w:rsidP="00740FC9">
            <w:pPr>
              <w:autoSpaceDE w:val="0"/>
              <w:autoSpaceDN w:val="0"/>
              <w:adjustRightInd w:val="0"/>
              <w:spacing w:line="276" w:lineRule="auto"/>
            </w:pPr>
          </w:p>
        </w:tc>
        <w:tc>
          <w:tcPr>
            <w:tcW w:w="2072" w:type="dxa"/>
          </w:tcPr>
          <w:p w:rsidR="00740FC9" w:rsidRPr="00740FC9" w:rsidRDefault="00740FC9" w:rsidP="00740FC9">
            <w:pPr>
              <w:autoSpaceDE w:val="0"/>
              <w:autoSpaceDN w:val="0"/>
              <w:adjustRightInd w:val="0"/>
              <w:spacing w:line="276" w:lineRule="auto"/>
            </w:pPr>
            <w:r w:rsidRPr="00740FC9">
              <w:t>внебюджетные источники</w:t>
            </w:r>
          </w:p>
        </w:tc>
        <w:tc>
          <w:tcPr>
            <w:tcW w:w="1267" w:type="dxa"/>
          </w:tcPr>
          <w:p w:rsidR="00740FC9" w:rsidRPr="00740FC9" w:rsidRDefault="00740FC9" w:rsidP="00740FC9">
            <w:pPr>
              <w:autoSpaceDE w:val="0"/>
              <w:autoSpaceDN w:val="0"/>
              <w:adjustRightInd w:val="0"/>
              <w:spacing w:line="276" w:lineRule="auto"/>
              <w:jc w:val="center"/>
            </w:pPr>
            <w:r w:rsidRPr="00740FC9">
              <w:t>-</w:t>
            </w:r>
          </w:p>
        </w:tc>
        <w:tc>
          <w:tcPr>
            <w:tcW w:w="1183" w:type="dxa"/>
          </w:tcPr>
          <w:p w:rsidR="00740FC9" w:rsidRPr="00740FC9" w:rsidRDefault="00740FC9" w:rsidP="00740FC9">
            <w:pPr>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r>
    </w:tbl>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sectPr w:rsidR="00740FC9" w:rsidRPr="00740FC9" w:rsidSect="00BB2495">
          <w:pgSz w:w="16838" w:h="11906" w:orient="landscape"/>
          <w:pgMar w:top="1701" w:right="1134" w:bottom="851" w:left="1134" w:header="709" w:footer="709" w:gutter="0"/>
          <w:cols w:space="708"/>
          <w:titlePg/>
          <w:docGrid w:linePitch="360"/>
        </w:sectPr>
      </w:pPr>
    </w:p>
    <w:p w:rsidR="00740FC9" w:rsidRPr="00740FC9" w:rsidRDefault="00740FC9" w:rsidP="00740FC9">
      <w:pPr>
        <w:jc w:val="center"/>
        <w:rPr>
          <w:i/>
          <w:sz w:val="28"/>
          <w:szCs w:val="20"/>
        </w:rPr>
      </w:pPr>
      <w:r w:rsidRPr="00740FC9">
        <w:rPr>
          <w:i/>
          <w:sz w:val="28"/>
          <w:szCs w:val="20"/>
        </w:rPr>
        <w:lastRenderedPageBreak/>
        <w:t xml:space="preserve">3.3.6. Механизм реализации подпрограммы </w:t>
      </w:r>
    </w:p>
    <w:p w:rsidR="00740FC9" w:rsidRPr="00740FC9" w:rsidRDefault="00740FC9" w:rsidP="00740FC9">
      <w:pPr>
        <w:jc w:val="center"/>
        <w:rPr>
          <w:i/>
          <w:color w:val="000000"/>
          <w:sz w:val="28"/>
          <w:szCs w:val="28"/>
        </w:rPr>
      </w:pPr>
      <w:r w:rsidRPr="00740FC9">
        <w:rPr>
          <w:i/>
          <w:sz w:val="28"/>
          <w:szCs w:val="20"/>
        </w:rPr>
        <w:t>«</w:t>
      </w:r>
      <w:r w:rsidRPr="00740FC9">
        <w:rPr>
          <w:i/>
          <w:color w:val="000000"/>
          <w:sz w:val="28"/>
          <w:szCs w:val="28"/>
        </w:rPr>
        <w:t>Развитие массового футбола»</w:t>
      </w:r>
    </w:p>
    <w:p w:rsidR="00740FC9" w:rsidRPr="00740FC9" w:rsidRDefault="00740FC9" w:rsidP="00740FC9">
      <w:pPr>
        <w:jc w:val="center"/>
        <w:rPr>
          <w:sz w:val="20"/>
          <w:szCs w:val="20"/>
        </w:rPr>
      </w:pP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Реализация мероприятий подпрограммы осуществляется на основе годового плана мероприятий комитета по культуре, молодежной политике и спорту, договоров (муниципальных заказов), положений о мероприятиях отдельно на каждое мероприятие согласно представленной смете.</w:t>
      </w: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предоставляет  его в срок не позднее 10 числа месяца, следующего за отчетным кварталом, в финансовое управление для  согласования.</w:t>
      </w: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Комитет по культуре, молодежной политике и спорту представляет  в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Комитет по культуре, молодежной политике и спорту формирует годовой отчет о ходе реализации и оценке эффективности подпрограммы и предоставляет  его в срок до 20 февраля года, следующего за отчетным годом, в финансовое управление для  согласования.</w:t>
      </w: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Комитет по культуре, молодежной политике и спорту представляет  в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740FC9" w:rsidRPr="00740FC9" w:rsidRDefault="00740FC9" w:rsidP="00740FC9">
      <w:pPr>
        <w:shd w:val="clear" w:color="auto" w:fill="FFFFFF"/>
        <w:autoSpaceDE w:val="0"/>
        <w:autoSpaceDN w:val="0"/>
        <w:adjustRightInd w:val="0"/>
        <w:jc w:val="both"/>
        <w:rPr>
          <w:color w:val="000000"/>
          <w:sz w:val="28"/>
          <w:szCs w:val="28"/>
        </w:rPr>
      </w:pPr>
      <w:r w:rsidRPr="00740FC9">
        <w:rPr>
          <w:color w:val="000000"/>
          <w:sz w:val="28"/>
          <w:szCs w:val="28"/>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740FC9" w:rsidRPr="00740FC9" w:rsidRDefault="00740FC9" w:rsidP="00740FC9">
      <w:pPr>
        <w:shd w:val="clear" w:color="auto" w:fill="FFFFFF"/>
        <w:autoSpaceDE w:val="0"/>
        <w:autoSpaceDN w:val="0"/>
        <w:adjustRightInd w:val="0"/>
        <w:ind w:firstLine="709"/>
        <w:jc w:val="both"/>
        <w:rPr>
          <w:sz w:val="28"/>
          <w:szCs w:val="28"/>
        </w:rPr>
      </w:pPr>
    </w:p>
    <w:p w:rsidR="00740FC9" w:rsidRPr="00740FC9" w:rsidRDefault="00740FC9" w:rsidP="00740FC9">
      <w:pPr>
        <w:shd w:val="clear" w:color="auto" w:fill="FFFFFF"/>
        <w:autoSpaceDE w:val="0"/>
        <w:autoSpaceDN w:val="0"/>
        <w:adjustRightInd w:val="0"/>
        <w:ind w:firstLine="709"/>
        <w:jc w:val="both"/>
        <w:rPr>
          <w:sz w:val="28"/>
          <w:szCs w:val="28"/>
        </w:rPr>
      </w:pPr>
      <w:r w:rsidRPr="00740FC9">
        <w:rPr>
          <w:color w:val="000000"/>
          <w:sz w:val="28"/>
          <w:szCs w:val="28"/>
        </w:rPr>
        <w:t>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740FC9" w:rsidRPr="00740FC9" w:rsidRDefault="00740FC9" w:rsidP="00740FC9">
      <w:pPr>
        <w:ind w:firstLine="708"/>
        <w:jc w:val="both"/>
        <w:rPr>
          <w:sz w:val="20"/>
          <w:szCs w:val="20"/>
        </w:rPr>
      </w:pPr>
      <w:r w:rsidRPr="00740FC9">
        <w:rPr>
          <w:color w:val="000000"/>
          <w:sz w:val="28"/>
          <w:szCs w:val="28"/>
        </w:rPr>
        <w:t>Контроль за исполнением осуществляет администрация муниципального образования Щекинский район.</w:t>
      </w: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pPr>
    </w:p>
    <w:p w:rsidR="00740FC9" w:rsidRPr="00740FC9" w:rsidRDefault="00740FC9" w:rsidP="00740FC9">
      <w:pPr>
        <w:widowControl w:val="0"/>
        <w:autoSpaceDE w:val="0"/>
        <w:autoSpaceDN w:val="0"/>
        <w:adjustRightInd w:val="0"/>
        <w:ind w:firstLine="709"/>
        <w:jc w:val="center"/>
        <w:rPr>
          <w:b/>
          <w:i/>
          <w:sz w:val="28"/>
          <w:szCs w:val="28"/>
        </w:rPr>
      </w:pPr>
      <w:r w:rsidRPr="00740FC9">
        <w:rPr>
          <w:b/>
          <w:i/>
          <w:sz w:val="28"/>
          <w:szCs w:val="28"/>
        </w:rPr>
        <w:lastRenderedPageBreak/>
        <w:t>3.4. Подпрограмма «Развитие молодежной политики»</w:t>
      </w:r>
    </w:p>
    <w:p w:rsidR="00740FC9" w:rsidRPr="00740FC9" w:rsidRDefault="00740FC9" w:rsidP="00740FC9">
      <w:pPr>
        <w:jc w:val="both"/>
        <w:rPr>
          <w:sz w:val="20"/>
          <w:szCs w:val="20"/>
        </w:rPr>
      </w:pPr>
    </w:p>
    <w:p w:rsidR="00740FC9" w:rsidRPr="00740FC9" w:rsidRDefault="00740FC9" w:rsidP="00740FC9">
      <w:pPr>
        <w:jc w:val="center"/>
        <w:rPr>
          <w:i/>
          <w:sz w:val="28"/>
          <w:szCs w:val="20"/>
        </w:rPr>
      </w:pPr>
      <w:r w:rsidRPr="00740FC9">
        <w:rPr>
          <w:i/>
          <w:sz w:val="28"/>
          <w:szCs w:val="20"/>
        </w:rPr>
        <w:t>ПАСПОРТ</w:t>
      </w:r>
    </w:p>
    <w:p w:rsidR="00740FC9" w:rsidRPr="00740FC9" w:rsidRDefault="00740FC9" w:rsidP="00740FC9">
      <w:pPr>
        <w:jc w:val="center"/>
        <w:rPr>
          <w:i/>
          <w:sz w:val="28"/>
          <w:szCs w:val="28"/>
        </w:rPr>
      </w:pPr>
      <w:r w:rsidRPr="00740FC9">
        <w:rPr>
          <w:i/>
          <w:sz w:val="28"/>
          <w:szCs w:val="28"/>
        </w:rPr>
        <w:t>подпрограммы «</w:t>
      </w:r>
      <w:r w:rsidRPr="00740FC9">
        <w:rPr>
          <w:i/>
          <w:color w:val="000000"/>
          <w:sz w:val="28"/>
        </w:rPr>
        <w:t>Развитие молодежной политики</w:t>
      </w:r>
      <w:r w:rsidRPr="00740FC9">
        <w:rPr>
          <w:i/>
          <w:sz w:val="28"/>
          <w:szCs w:val="28"/>
        </w:rPr>
        <w:t>»</w:t>
      </w:r>
    </w:p>
    <w:p w:rsidR="00740FC9" w:rsidRPr="00740FC9" w:rsidRDefault="00740FC9" w:rsidP="00740FC9">
      <w:pPr>
        <w:jc w:val="center"/>
        <w:rPr>
          <w:i/>
          <w:sz w:val="28"/>
          <w:szCs w:val="28"/>
        </w:rPr>
      </w:pPr>
      <w:r w:rsidRPr="00740FC9">
        <w:rPr>
          <w:i/>
          <w:sz w:val="28"/>
          <w:szCs w:val="28"/>
        </w:rPr>
        <w:t xml:space="preserve">муниципальной программы Щекинского района </w:t>
      </w:r>
    </w:p>
    <w:p w:rsidR="00740FC9" w:rsidRPr="00740FC9" w:rsidRDefault="00740FC9" w:rsidP="00740FC9">
      <w:pPr>
        <w:jc w:val="center"/>
        <w:rPr>
          <w:i/>
          <w:sz w:val="28"/>
          <w:szCs w:val="20"/>
        </w:rPr>
      </w:pPr>
      <w:r w:rsidRPr="00740FC9">
        <w:rPr>
          <w:i/>
          <w:sz w:val="28"/>
          <w:szCs w:val="20"/>
        </w:rPr>
        <w:t xml:space="preserve">«Развитие физической культуры, спорта и молодежной политики </w:t>
      </w:r>
    </w:p>
    <w:p w:rsidR="00740FC9" w:rsidRPr="00740FC9" w:rsidRDefault="00740FC9" w:rsidP="00740FC9">
      <w:pPr>
        <w:jc w:val="center"/>
        <w:rPr>
          <w:i/>
          <w:sz w:val="28"/>
          <w:szCs w:val="20"/>
        </w:rPr>
      </w:pPr>
      <w:r w:rsidRPr="00740FC9">
        <w:rPr>
          <w:i/>
          <w:sz w:val="28"/>
          <w:szCs w:val="20"/>
        </w:rPr>
        <w:t>в муниципальном образовании Щекинский район»</w:t>
      </w:r>
    </w:p>
    <w:p w:rsidR="00740FC9" w:rsidRPr="00740FC9" w:rsidRDefault="00740FC9" w:rsidP="00740FC9">
      <w:pPr>
        <w:jc w:val="center"/>
        <w:rPr>
          <w:i/>
          <w:sz w:val="28"/>
          <w:szCs w:val="20"/>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740FC9" w:rsidRPr="00740FC9" w:rsidTr="00412E42">
        <w:trPr>
          <w:tblCellSpacing w:w="5" w:type="nil"/>
        </w:trPr>
        <w:tc>
          <w:tcPr>
            <w:tcW w:w="3261"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Исполнитель подпрограммы</w:t>
            </w:r>
          </w:p>
        </w:tc>
        <w:tc>
          <w:tcPr>
            <w:tcW w:w="6099" w:type="dxa"/>
            <w:tcBorders>
              <w:top w:val="single" w:sz="4" w:space="0" w:color="auto"/>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ind w:firstLine="633"/>
              <w:jc w:val="both"/>
              <w:rPr>
                <w:i/>
                <w:sz w:val="28"/>
                <w:szCs w:val="28"/>
              </w:rPr>
            </w:pPr>
            <w:r w:rsidRPr="00740FC9">
              <w:rPr>
                <w:sz w:val="28"/>
                <w:szCs w:val="28"/>
              </w:rPr>
              <w:t>Комитет по культуре, молодежной политике и спорту администрации муниципального образования Щекинский район.</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 xml:space="preserve">Цель подпрограммы                           </w:t>
            </w:r>
          </w:p>
        </w:tc>
        <w:tc>
          <w:tcPr>
            <w:tcW w:w="6099" w:type="dxa"/>
            <w:tcBorders>
              <w:left w:val="single" w:sz="4" w:space="0" w:color="auto"/>
              <w:bottom w:val="single" w:sz="4" w:space="0" w:color="auto"/>
              <w:right w:val="single" w:sz="4" w:space="0" w:color="auto"/>
            </w:tcBorders>
          </w:tcPr>
          <w:p w:rsidR="00740FC9" w:rsidRPr="00740FC9" w:rsidRDefault="00740FC9" w:rsidP="00740FC9">
            <w:pPr>
              <w:ind w:firstLine="633"/>
              <w:jc w:val="both"/>
              <w:rPr>
                <w:sz w:val="28"/>
                <w:szCs w:val="28"/>
              </w:rPr>
            </w:pPr>
            <w:r w:rsidRPr="00740FC9">
              <w:rPr>
                <w:sz w:val="28"/>
                <w:szCs w:val="28"/>
              </w:rPr>
              <w:t>реализация государственной молодежной политики на территории Щекинского района.</w:t>
            </w:r>
          </w:p>
        </w:tc>
      </w:tr>
      <w:tr w:rsidR="00740FC9" w:rsidRPr="00740FC9" w:rsidTr="00412E42">
        <w:trPr>
          <w:trHeight w:val="223"/>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 xml:space="preserve">Задачи подпрограммы                         </w:t>
            </w:r>
          </w:p>
        </w:tc>
        <w:tc>
          <w:tcPr>
            <w:tcW w:w="6099" w:type="dxa"/>
            <w:tcBorders>
              <w:left w:val="single" w:sz="4" w:space="0" w:color="auto"/>
              <w:bottom w:val="single" w:sz="4" w:space="0" w:color="auto"/>
              <w:right w:val="single" w:sz="4" w:space="0" w:color="auto"/>
            </w:tcBorders>
          </w:tcPr>
          <w:p w:rsidR="00740FC9" w:rsidRPr="00740FC9" w:rsidRDefault="00740FC9" w:rsidP="00740FC9">
            <w:pPr>
              <w:autoSpaceDE w:val="0"/>
              <w:autoSpaceDN w:val="0"/>
              <w:adjustRightInd w:val="0"/>
              <w:ind w:firstLine="633"/>
              <w:jc w:val="both"/>
              <w:rPr>
                <w:sz w:val="28"/>
                <w:szCs w:val="28"/>
              </w:rPr>
            </w:pPr>
            <w:r w:rsidRPr="00740FC9">
              <w:rPr>
                <w:sz w:val="28"/>
                <w:szCs w:val="28"/>
              </w:rPr>
              <w:t>- 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740FC9" w:rsidRPr="00740FC9" w:rsidRDefault="00740FC9" w:rsidP="00740FC9">
            <w:pPr>
              <w:autoSpaceDE w:val="0"/>
              <w:autoSpaceDN w:val="0"/>
              <w:adjustRightInd w:val="0"/>
              <w:ind w:firstLine="633"/>
              <w:jc w:val="both"/>
              <w:rPr>
                <w:sz w:val="28"/>
                <w:szCs w:val="28"/>
              </w:rPr>
            </w:pPr>
            <w:r w:rsidRPr="00740FC9">
              <w:rPr>
                <w:sz w:val="28"/>
                <w:szCs w:val="28"/>
              </w:rPr>
              <w:t>- духовно-нравственное воспитание молодежи, выявление и поддержка творческой и талантливой молодежи;</w:t>
            </w:r>
          </w:p>
          <w:p w:rsidR="00740FC9" w:rsidRPr="00740FC9" w:rsidRDefault="00740FC9" w:rsidP="00740FC9">
            <w:pPr>
              <w:widowControl w:val="0"/>
              <w:autoSpaceDE w:val="0"/>
              <w:autoSpaceDN w:val="0"/>
              <w:adjustRightInd w:val="0"/>
              <w:ind w:firstLine="633"/>
              <w:jc w:val="both"/>
              <w:rPr>
                <w:sz w:val="28"/>
                <w:szCs w:val="28"/>
              </w:rPr>
            </w:pPr>
            <w:r w:rsidRPr="00740FC9">
              <w:rPr>
                <w:sz w:val="28"/>
                <w:szCs w:val="28"/>
              </w:rPr>
              <w:t>- содействие социализации молодежи, оказавшейся в трудной жизненной ситуации, профилактика асоциальных явлений в молодежной среде.</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 xml:space="preserve">Целевые показатели (индикаторы) подпрограммы </w:t>
            </w:r>
          </w:p>
        </w:tc>
        <w:tc>
          <w:tcPr>
            <w:tcW w:w="6099" w:type="dxa"/>
            <w:tcBorders>
              <w:left w:val="single" w:sz="4" w:space="0" w:color="auto"/>
              <w:bottom w:val="single" w:sz="4" w:space="0" w:color="auto"/>
              <w:right w:val="single" w:sz="4" w:space="0" w:color="auto"/>
            </w:tcBorders>
          </w:tcPr>
          <w:p w:rsidR="00740FC9" w:rsidRPr="00740FC9" w:rsidRDefault="00740FC9" w:rsidP="00740FC9">
            <w:pPr>
              <w:numPr>
                <w:ilvl w:val="0"/>
                <w:numId w:val="9"/>
              </w:numPr>
              <w:autoSpaceDE w:val="0"/>
              <w:autoSpaceDN w:val="0"/>
              <w:adjustRightInd w:val="0"/>
              <w:ind w:left="66" w:firstLine="294"/>
              <w:jc w:val="both"/>
              <w:rPr>
                <w:sz w:val="28"/>
                <w:szCs w:val="28"/>
              </w:rPr>
            </w:pPr>
            <w:r w:rsidRPr="00740FC9">
              <w:rPr>
                <w:sz w:val="28"/>
                <w:szCs w:val="28"/>
              </w:rPr>
              <w:t>Удельный вес молодежи Щёкинского района (населения в возрасте 14 - 30 лет), участвующей в деятельности общественных организаций и социальной деятельности (%);</w:t>
            </w:r>
          </w:p>
          <w:p w:rsidR="00740FC9" w:rsidRPr="00740FC9" w:rsidRDefault="00740FC9" w:rsidP="00740FC9">
            <w:pPr>
              <w:numPr>
                <w:ilvl w:val="0"/>
                <w:numId w:val="9"/>
              </w:numPr>
              <w:autoSpaceDE w:val="0"/>
              <w:autoSpaceDN w:val="0"/>
              <w:adjustRightInd w:val="0"/>
              <w:ind w:left="66" w:firstLine="294"/>
              <w:jc w:val="both"/>
              <w:rPr>
                <w:sz w:val="28"/>
                <w:szCs w:val="28"/>
              </w:rPr>
            </w:pPr>
            <w:r w:rsidRPr="00740FC9">
              <w:rPr>
                <w:sz w:val="28"/>
                <w:szCs w:val="28"/>
              </w:rPr>
              <w:t>Удельный вес молодежи, вовлеченной в различные виды организованного досуга (%);</w:t>
            </w:r>
          </w:p>
          <w:p w:rsidR="00740FC9" w:rsidRPr="00740FC9" w:rsidRDefault="00740FC9" w:rsidP="00740FC9">
            <w:pPr>
              <w:numPr>
                <w:ilvl w:val="0"/>
                <w:numId w:val="9"/>
              </w:numPr>
              <w:autoSpaceDE w:val="0"/>
              <w:autoSpaceDN w:val="0"/>
              <w:adjustRightInd w:val="0"/>
              <w:ind w:left="66" w:firstLine="294"/>
              <w:jc w:val="both"/>
              <w:rPr>
                <w:sz w:val="28"/>
                <w:szCs w:val="28"/>
              </w:rPr>
            </w:pPr>
            <w:r w:rsidRPr="00740FC9">
              <w:rPr>
                <w:sz w:val="28"/>
                <w:szCs w:val="28"/>
              </w:rPr>
              <w:t>Количество участников областных профильных смен (чел.);</w:t>
            </w:r>
          </w:p>
          <w:p w:rsidR="00740FC9" w:rsidRPr="00740FC9" w:rsidRDefault="00740FC9" w:rsidP="00740FC9">
            <w:pPr>
              <w:numPr>
                <w:ilvl w:val="0"/>
                <w:numId w:val="9"/>
              </w:numPr>
              <w:autoSpaceDE w:val="0"/>
              <w:autoSpaceDN w:val="0"/>
              <w:adjustRightInd w:val="0"/>
              <w:ind w:left="66" w:firstLine="294"/>
              <w:jc w:val="both"/>
              <w:rPr>
                <w:i/>
                <w:sz w:val="28"/>
                <w:szCs w:val="28"/>
              </w:rPr>
            </w:pPr>
            <w:r w:rsidRPr="00740FC9">
              <w:rPr>
                <w:sz w:val="28"/>
                <w:szCs w:val="28"/>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 xml:space="preserve">Сроки реализации подпрограммы </w:t>
            </w:r>
          </w:p>
        </w:tc>
        <w:tc>
          <w:tcPr>
            <w:tcW w:w="6099"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ind w:firstLine="633"/>
              <w:rPr>
                <w:sz w:val="28"/>
                <w:szCs w:val="28"/>
              </w:rPr>
            </w:pPr>
            <w:r w:rsidRPr="00740FC9">
              <w:rPr>
                <w:sz w:val="28"/>
                <w:szCs w:val="28"/>
              </w:rPr>
              <w:t>2014-2017</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t xml:space="preserve">Объемы финансирования подпрограммы  </w:t>
            </w:r>
          </w:p>
        </w:tc>
        <w:tc>
          <w:tcPr>
            <w:tcW w:w="6099"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i/>
                <w:sz w:val="28"/>
                <w:szCs w:val="28"/>
              </w:rPr>
            </w:pPr>
            <w:r w:rsidRPr="00740FC9">
              <w:rPr>
                <w:i/>
                <w:sz w:val="28"/>
                <w:szCs w:val="28"/>
                <w:u w:val="single"/>
              </w:rPr>
              <w:t>Всего:</w:t>
            </w:r>
            <w:r w:rsidRPr="00740FC9">
              <w:rPr>
                <w:i/>
                <w:sz w:val="28"/>
                <w:szCs w:val="28"/>
              </w:rPr>
              <w:t xml:space="preserve"> </w:t>
            </w:r>
            <w:r w:rsidRPr="00740FC9">
              <w:rPr>
                <w:i/>
                <w:sz w:val="28"/>
              </w:rPr>
              <w:t>2 193,9</w:t>
            </w:r>
            <w:r w:rsidRPr="00740FC9">
              <w:rPr>
                <w:sz w:val="28"/>
              </w:rPr>
              <w:t xml:space="preserve"> </w:t>
            </w:r>
            <w:r w:rsidRPr="00740FC9">
              <w:rPr>
                <w:i/>
                <w:sz w:val="28"/>
                <w:szCs w:val="28"/>
              </w:rPr>
              <w:t>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t>2014 год – 572,9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2015 год – 171,0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2016 год -290,0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2017 год – 290,0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lastRenderedPageBreak/>
              <w:t>2018 год – 290,0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2019 год –290,0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2020 год – 290,0  тыс. руб.</w:t>
            </w:r>
          </w:p>
          <w:p w:rsidR="00740FC9" w:rsidRPr="00740FC9" w:rsidRDefault="00740FC9" w:rsidP="00740FC9">
            <w:pPr>
              <w:widowControl w:val="0"/>
              <w:autoSpaceDE w:val="0"/>
              <w:autoSpaceDN w:val="0"/>
              <w:adjustRightInd w:val="0"/>
              <w:rPr>
                <w:i/>
                <w:sz w:val="18"/>
                <w:szCs w:val="28"/>
              </w:rPr>
            </w:pPr>
          </w:p>
          <w:p w:rsidR="00740FC9" w:rsidRPr="00740FC9" w:rsidRDefault="00740FC9" w:rsidP="00740FC9">
            <w:pPr>
              <w:widowControl w:val="0"/>
              <w:autoSpaceDE w:val="0"/>
              <w:autoSpaceDN w:val="0"/>
              <w:adjustRightInd w:val="0"/>
              <w:rPr>
                <w:i/>
                <w:sz w:val="28"/>
                <w:szCs w:val="28"/>
              </w:rPr>
            </w:pPr>
            <w:r w:rsidRPr="00740FC9">
              <w:rPr>
                <w:i/>
                <w:sz w:val="28"/>
                <w:szCs w:val="28"/>
              </w:rPr>
              <w:t>Из них:</w:t>
            </w:r>
          </w:p>
          <w:p w:rsidR="00740FC9" w:rsidRPr="00740FC9" w:rsidRDefault="00740FC9" w:rsidP="00740FC9">
            <w:pPr>
              <w:widowControl w:val="0"/>
              <w:autoSpaceDE w:val="0"/>
              <w:autoSpaceDN w:val="0"/>
              <w:adjustRightInd w:val="0"/>
              <w:rPr>
                <w:i/>
                <w:sz w:val="28"/>
                <w:szCs w:val="28"/>
              </w:rPr>
            </w:pPr>
            <w:r w:rsidRPr="00740FC9">
              <w:rPr>
                <w:i/>
                <w:sz w:val="28"/>
                <w:szCs w:val="28"/>
              </w:rPr>
              <w:t>- средства бюджета МО Щекинский район – 2 193,9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t>2014 год – 572,9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2015 год – 171,0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2016 год – 290,0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2017 год – 290,0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2018 год – 290,0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2019 год –290,0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2020 год – 290,0  тыс. руб.</w:t>
            </w:r>
          </w:p>
        </w:tc>
      </w:tr>
      <w:tr w:rsidR="00740FC9" w:rsidRPr="00740FC9" w:rsidTr="00412E42">
        <w:trPr>
          <w:tblCellSpacing w:w="5" w:type="nil"/>
        </w:trPr>
        <w:tc>
          <w:tcPr>
            <w:tcW w:w="3261" w:type="dxa"/>
            <w:tcBorders>
              <w:left w:val="single" w:sz="4" w:space="0" w:color="auto"/>
              <w:bottom w:val="single" w:sz="4" w:space="0" w:color="auto"/>
              <w:right w:val="single" w:sz="4" w:space="0" w:color="auto"/>
            </w:tcBorders>
          </w:tcPr>
          <w:p w:rsidR="00740FC9" w:rsidRPr="00740FC9" w:rsidRDefault="00740FC9" w:rsidP="00740FC9">
            <w:pPr>
              <w:widowControl w:val="0"/>
              <w:autoSpaceDE w:val="0"/>
              <w:autoSpaceDN w:val="0"/>
              <w:adjustRightInd w:val="0"/>
              <w:rPr>
                <w:sz w:val="28"/>
                <w:szCs w:val="28"/>
              </w:rPr>
            </w:pPr>
            <w:r w:rsidRPr="00740FC9">
              <w:rPr>
                <w:sz w:val="28"/>
                <w:szCs w:val="28"/>
              </w:rPr>
              <w:lastRenderedPageBreak/>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740FC9" w:rsidRPr="00740FC9" w:rsidRDefault="00740FC9" w:rsidP="00740FC9">
            <w:pPr>
              <w:numPr>
                <w:ilvl w:val="0"/>
                <w:numId w:val="8"/>
              </w:numPr>
              <w:autoSpaceDE w:val="0"/>
              <w:autoSpaceDN w:val="0"/>
              <w:adjustRightInd w:val="0"/>
              <w:jc w:val="both"/>
              <w:rPr>
                <w:sz w:val="28"/>
                <w:szCs w:val="28"/>
              </w:rPr>
            </w:pPr>
            <w:r w:rsidRPr="00740FC9">
              <w:rPr>
                <w:sz w:val="28"/>
                <w:szCs w:val="28"/>
              </w:rPr>
              <w:t>Увеличение удельного веса молодежи Щёкинского района (населения в возрасте 14 - 30 лет), участвующей в деятельности общественных организаций и социальной деятельности, на 4,9%;</w:t>
            </w:r>
          </w:p>
          <w:p w:rsidR="00740FC9" w:rsidRPr="00740FC9" w:rsidRDefault="00740FC9" w:rsidP="00740FC9">
            <w:pPr>
              <w:numPr>
                <w:ilvl w:val="0"/>
                <w:numId w:val="8"/>
              </w:numPr>
              <w:autoSpaceDE w:val="0"/>
              <w:autoSpaceDN w:val="0"/>
              <w:adjustRightInd w:val="0"/>
              <w:jc w:val="both"/>
              <w:rPr>
                <w:sz w:val="28"/>
                <w:szCs w:val="28"/>
              </w:rPr>
            </w:pPr>
            <w:r w:rsidRPr="00740FC9">
              <w:rPr>
                <w:sz w:val="28"/>
                <w:szCs w:val="28"/>
              </w:rPr>
              <w:t>Увеличение удельного веса молодежи, вовлеченной в различные виды организованного досуга, на 9,0%;</w:t>
            </w:r>
          </w:p>
          <w:p w:rsidR="00740FC9" w:rsidRPr="00740FC9" w:rsidRDefault="00740FC9" w:rsidP="00740FC9">
            <w:pPr>
              <w:numPr>
                <w:ilvl w:val="0"/>
                <w:numId w:val="8"/>
              </w:numPr>
              <w:autoSpaceDE w:val="0"/>
              <w:autoSpaceDN w:val="0"/>
              <w:adjustRightInd w:val="0"/>
              <w:jc w:val="both"/>
              <w:rPr>
                <w:sz w:val="28"/>
                <w:szCs w:val="28"/>
              </w:rPr>
            </w:pPr>
            <w:r w:rsidRPr="00740FC9">
              <w:rPr>
                <w:sz w:val="28"/>
                <w:szCs w:val="28"/>
              </w:rPr>
              <w:t>Увеличение количества участников областных профильных смен на 5 человек;</w:t>
            </w:r>
          </w:p>
          <w:p w:rsidR="00740FC9" w:rsidRPr="00740FC9" w:rsidRDefault="00740FC9" w:rsidP="00740FC9">
            <w:pPr>
              <w:numPr>
                <w:ilvl w:val="0"/>
                <w:numId w:val="8"/>
              </w:numPr>
              <w:autoSpaceDE w:val="0"/>
              <w:autoSpaceDN w:val="0"/>
              <w:adjustRightInd w:val="0"/>
              <w:jc w:val="both"/>
              <w:rPr>
                <w:sz w:val="28"/>
                <w:szCs w:val="28"/>
              </w:rPr>
            </w:pPr>
            <w:r w:rsidRPr="00740FC9">
              <w:rPr>
                <w:sz w:val="28"/>
                <w:szCs w:val="28"/>
              </w:rPr>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20,0%.</w:t>
            </w:r>
          </w:p>
        </w:tc>
      </w:tr>
    </w:tbl>
    <w:p w:rsidR="00740FC9" w:rsidRPr="00740FC9" w:rsidRDefault="00740FC9" w:rsidP="00740FC9">
      <w:pPr>
        <w:jc w:val="center"/>
        <w:rPr>
          <w:i/>
          <w:sz w:val="28"/>
          <w:szCs w:val="20"/>
        </w:rPr>
      </w:pPr>
    </w:p>
    <w:p w:rsidR="00740FC9" w:rsidRPr="00740FC9" w:rsidRDefault="00740FC9" w:rsidP="00740FC9">
      <w:pPr>
        <w:jc w:val="center"/>
        <w:rPr>
          <w:i/>
          <w:sz w:val="28"/>
          <w:szCs w:val="20"/>
        </w:rPr>
      </w:pPr>
      <w:r w:rsidRPr="00740FC9">
        <w:rPr>
          <w:i/>
          <w:sz w:val="28"/>
          <w:szCs w:val="20"/>
        </w:rPr>
        <w:t>3.4.1. Характеристика сферы реализации подпрограммы</w:t>
      </w:r>
    </w:p>
    <w:p w:rsidR="00740FC9" w:rsidRPr="00740FC9" w:rsidRDefault="00740FC9" w:rsidP="00740FC9">
      <w:pPr>
        <w:jc w:val="center"/>
        <w:rPr>
          <w:i/>
          <w:sz w:val="28"/>
          <w:szCs w:val="20"/>
        </w:rPr>
      </w:pPr>
      <w:r w:rsidRPr="00740FC9">
        <w:rPr>
          <w:i/>
          <w:sz w:val="28"/>
          <w:szCs w:val="28"/>
        </w:rPr>
        <w:t>«</w:t>
      </w:r>
      <w:r w:rsidRPr="00740FC9">
        <w:rPr>
          <w:i/>
          <w:color w:val="000000"/>
          <w:sz w:val="28"/>
        </w:rPr>
        <w:t>Развитие молодежной политики</w:t>
      </w:r>
      <w:r w:rsidRPr="00740FC9">
        <w:rPr>
          <w:i/>
          <w:sz w:val="28"/>
          <w:szCs w:val="28"/>
        </w:rPr>
        <w:t>»</w:t>
      </w:r>
    </w:p>
    <w:p w:rsidR="00740FC9" w:rsidRPr="00740FC9" w:rsidRDefault="00740FC9" w:rsidP="00740FC9">
      <w:pPr>
        <w:jc w:val="both"/>
        <w:rPr>
          <w:sz w:val="28"/>
          <w:szCs w:val="28"/>
        </w:rPr>
      </w:pPr>
    </w:p>
    <w:p w:rsidR="00740FC9" w:rsidRPr="00740FC9" w:rsidRDefault="00740FC9" w:rsidP="00740FC9">
      <w:pPr>
        <w:ind w:firstLine="540"/>
        <w:jc w:val="both"/>
        <w:rPr>
          <w:sz w:val="28"/>
          <w:szCs w:val="28"/>
        </w:rPr>
      </w:pPr>
      <w:r w:rsidRPr="00740FC9">
        <w:rPr>
          <w:sz w:val="28"/>
          <w:szCs w:val="28"/>
        </w:rPr>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rsidR="00740FC9" w:rsidRPr="00740FC9" w:rsidRDefault="00740FC9" w:rsidP="00740FC9">
      <w:pPr>
        <w:ind w:firstLine="540"/>
        <w:jc w:val="both"/>
        <w:rPr>
          <w:sz w:val="28"/>
          <w:szCs w:val="28"/>
        </w:rPr>
      </w:pPr>
      <w:r w:rsidRPr="00740FC9">
        <w:rPr>
          <w:sz w:val="28"/>
          <w:szCs w:val="28"/>
        </w:rPr>
        <w:t>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За относительно короткий период молодой человек несколько раз переживает смену своего социально-</w:t>
      </w:r>
      <w:r w:rsidRPr="00740FC9">
        <w:rPr>
          <w:sz w:val="28"/>
          <w:szCs w:val="28"/>
        </w:rPr>
        <w:lastRenderedPageBreak/>
        <w:t xml:space="preserve">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rsidR="00740FC9" w:rsidRPr="00740FC9" w:rsidRDefault="00740FC9" w:rsidP="00740FC9">
      <w:pPr>
        <w:ind w:firstLine="540"/>
        <w:jc w:val="both"/>
        <w:rPr>
          <w:sz w:val="28"/>
          <w:szCs w:val="28"/>
        </w:rPr>
      </w:pPr>
      <w:r w:rsidRPr="00740FC9">
        <w:rPr>
          <w:sz w:val="28"/>
          <w:szCs w:val="28"/>
        </w:rPr>
        <w:t>На сегодняшний день в Щекинском районе проживает 24 555 граждан в возрасте от 14 до 30 лет (23 % от общей численности населения). Поскольку в кризисных условиях именно молодые люди более всего подвержены крушению 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поставив их перед выбором жизненного пути, с другой, - обнаружило для большинства из них необходимость включиться в новые общественные отношения.</w:t>
      </w:r>
    </w:p>
    <w:p w:rsidR="00740FC9" w:rsidRPr="00740FC9" w:rsidRDefault="00740FC9" w:rsidP="00740FC9">
      <w:pPr>
        <w:ind w:firstLine="540"/>
        <w:jc w:val="both"/>
        <w:rPr>
          <w:sz w:val="28"/>
          <w:szCs w:val="28"/>
        </w:rPr>
      </w:pPr>
      <w:r w:rsidRPr="00740FC9">
        <w:rPr>
          <w:sz w:val="28"/>
          <w:szCs w:val="28"/>
        </w:rPr>
        <w:t>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Для наличия перспективы роста молодежи Щекинского района в духовном, нравственном и культурологическом плане необходимо пересматривать, корректировать методы, используемые органами молодежной политики, что и предполагает настоящая подпрограмма.</w:t>
      </w:r>
    </w:p>
    <w:p w:rsidR="00740FC9" w:rsidRPr="00740FC9" w:rsidRDefault="00740FC9" w:rsidP="00740FC9">
      <w:pPr>
        <w:ind w:firstLine="540"/>
        <w:jc w:val="both"/>
        <w:rPr>
          <w:sz w:val="28"/>
          <w:szCs w:val="28"/>
        </w:rPr>
      </w:pPr>
      <w:r w:rsidRPr="00740FC9">
        <w:rPr>
          <w:sz w:val="28"/>
          <w:szCs w:val="28"/>
        </w:rPr>
        <w:t xml:space="preserve">В современной политике молодежь является стратегическим ресурсом, главным носителем идеологии будущего, основным источником инноваций. На таком подходе к молодежи, оценке ее роли и значения для перспектив развития Щекинского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опережение негативных социальных явлений, профилактику асоциальных проявлений в молодежной среде, взамен политики запоздалой реакции на уже развившиеся противоречия и проблемы.  </w:t>
      </w:r>
    </w:p>
    <w:p w:rsidR="00740FC9" w:rsidRPr="00740FC9" w:rsidRDefault="00740FC9" w:rsidP="00740FC9">
      <w:pPr>
        <w:ind w:firstLine="540"/>
        <w:jc w:val="both"/>
        <w:rPr>
          <w:sz w:val="28"/>
          <w:szCs w:val="28"/>
        </w:rPr>
      </w:pPr>
      <w:r w:rsidRPr="00740FC9">
        <w:rPr>
          <w:sz w:val="28"/>
          <w:szCs w:val="28"/>
        </w:rPr>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
    <w:p w:rsidR="00740FC9" w:rsidRPr="00740FC9" w:rsidRDefault="00740FC9" w:rsidP="00740FC9">
      <w:pPr>
        <w:shd w:val="clear" w:color="auto" w:fill="FFFFFF"/>
        <w:spacing w:after="136" w:line="272" w:lineRule="atLeast"/>
        <w:jc w:val="both"/>
        <w:textAlignment w:val="baseline"/>
        <w:rPr>
          <w:color w:val="000000"/>
          <w:sz w:val="28"/>
          <w:szCs w:val="28"/>
        </w:rPr>
      </w:pPr>
      <w:r w:rsidRPr="00740FC9">
        <w:rPr>
          <w:color w:val="000000"/>
          <w:sz w:val="28"/>
          <w:szCs w:val="28"/>
        </w:rPr>
        <w:t xml:space="preserve">           Реализация мероприятий подпрограммы позволит обеспечить:</w:t>
      </w:r>
    </w:p>
    <w:p w:rsidR="00740FC9" w:rsidRPr="00740FC9" w:rsidRDefault="00740FC9" w:rsidP="00740FC9">
      <w:pPr>
        <w:shd w:val="clear" w:color="auto" w:fill="FFFFFF"/>
        <w:spacing w:after="136"/>
        <w:jc w:val="both"/>
        <w:textAlignment w:val="baseline"/>
        <w:rPr>
          <w:color w:val="000000"/>
          <w:sz w:val="28"/>
          <w:szCs w:val="28"/>
        </w:rPr>
      </w:pPr>
      <w:r w:rsidRPr="00740FC9">
        <w:rPr>
          <w:color w:val="000000"/>
          <w:sz w:val="28"/>
          <w:szCs w:val="28"/>
        </w:rPr>
        <w:t xml:space="preserve">- увеличение удельного веса молодежи Щекинского района участвующей в деятельности общественных организаций и социальной деятельности с 13,7 % до 16,7 % к моменту окончания действия подпрограммы. </w:t>
      </w:r>
    </w:p>
    <w:p w:rsidR="00740FC9" w:rsidRPr="00740FC9" w:rsidRDefault="00740FC9" w:rsidP="00740FC9">
      <w:pPr>
        <w:shd w:val="clear" w:color="auto" w:fill="FFFFFF"/>
        <w:spacing w:after="136"/>
        <w:jc w:val="both"/>
        <w:textAlignment w:val="baseline"/>
        <w:rPr>
          <w:color w:val="000000"/>
          <w:sz w:val="28"/>
          <w:szCs w:val="28"/>
        </w:rPr>
      </w:pPr>
      <w:r w:rsidRPr="00740FC9">
        <w:rPr>
          <w:color w:val="000000"/>
          <w:sz w:val="28"/>
          <w:szCs w:val="28"/>
        </w:rPr>
        <w:lastRenderedPageBreak/>
        <w:t>-увеличение количества детей и молодежи, посещающих учреждения молодежной сферы на постоянной основе к моменту окончания действия подпрограммы до 550 человек;</w:t>
      </w:r>
    </w:p>
    <w:p w:rsidR="00740FC9" w:rsidRPr="00740FC9" w:rsidRDefault="00740FC9" w:rsidP="00740FC9">
      <w:pPr>
        <w:shd w:val="clear" w:color="auto" w:fill="FFFFFF"/>
        <w:spacing w:after="136" w:line="272" w:lineRule="atLeast"/>
        <w:jc w:val="both"/>
        <w:textAlignment w:val="baseline"/>
        <w:rPr>
          <w:color w:val="000000"/>
          <w:sz w:val="28"/>
          <w:szCs w:val="28"/>
        </w:rPr>
      </w:pPr>
      <w:r w:rsidRPr="00740FC9">
        <w:rPr>
          <w:color w:val="000000"/>
          <w:sz w:val="28"/>
          <w:szCs w:val="28"/>
        </w:rPr>
        <w:t>-увеличение удельного веса молодежи Щекинского района, вовлеченной в различные виды организованного досуга к моменту окончания действия подпрограммы до 43% ;</w:t>
      </w:r>
    </w:p>
    <w:p w:rsidR="00740FC9" w:rsidRPr="00740FC9" w:rsidRDefault="00740FC9" w:rsidP="00740FC9">
      <w:pPr>
        <w:shd w:val="clear" w:color="auto" w:fill="FFFFFF"/>
        <w:spacing w:after="136" w:line="272" w:lineRule="atLeast"/>
        <w:jc w:val="both"/>
        <w:textAlignment w:val="baseline"/>
        <w:rPr>
          <w:color w:val="000000"/>
          <w:sz w:val="28"/>
          <w:szCs w:val="28"/>
        </w:rPr>
      </w:pPr>
      <w:r w:rsidRPr="00740FC9">
        <w:rPr>
          <w:color w:val="000000"/>
          <w:sz w:val="28"/>
          <w:szCs w:val="28"/>
        </w:rPr>
        <w:t xml:space="preserve">-увеличение удельного веса молодежи, принимающей участие в тематических мероприятиях, направленных на профилактику асоциальных явлений в молодежной среде к моменту окончания действия подпрограммы до 54% </w:t>
      </w:r>
    </w:p>
    <w:p w:rsidR="00740FC9" w:rsidRPr="00740FC9" w:rsidRDefault="00740FC9" w:rsidP="00740FC9">
      <w:pPr>
        <w:jc w:val="both"/>
        <w:rPr>
          <w:sz w:val="28"/>
          <w:szCs w:val="28"/>
        </w:rPr>
      </w:pPr>
      <w:r w:rsidRPr="00740FC9">
        <w:rPr>
          <w:sz w:val="28"/>
          <w:szCs w:val="28"/>
        </w:rPr>
        <w:t xml:space="preserve">        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40FC9" w:rsidRPr="00740FC9" w:rsidRDefault="00740FC9" w:rsidP="00740FC9">
      <w:pPr>
        <w:ind w:firstLine="700"/>
        <w:jc w:val="both"/>
        <w:rPr>
          <w:sz w:val="28"/>
          <w:szCs w:val="28"/>
        </w:rPr>
      </w:pPr>
      <w:r w:rsidRPr="00740FC9">
        <w:rPr>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40FC9" w:rsidRPr="00740FC9" w:rsidRDefault="00740FC9" w:rsidP="00740FC9">
      <w:pPr>
        <w:ind w:firstLine="700"/>
        <w:jc w:val="both"/>
        <w:rPr>
          <w:sz w:val="28"/>
          <w:szCs w:val="28"/>
        </w:rPr>
      </w:pPr>
      <w:r w:rsidRPr="00740FC9">
        <w:rPr>
          <w:sz w:val="28"/>
          <w:szCs w:val="28"/>
        </w:rPr>
        <w:t>По характеру влияния на ход и конечные результаты реализации подпрограммы существенными являются финансовые риски.</w:t>
      </w:r>
    </w:p>
    <w:p w:rsidR="00740FC9" w:rsidRPr="00740FC9" w:rsidRDefault="00740FC9" w:rsidP="00740FC9">
      <w:pPr>
        <w:ind w:firstLine="700"/>
        <w:jc w:val="both"/>
        <w:rPr>
          <w:sz w:val="28"/>
          <w:szCs w:val="28"/>
        </w:rPr>
      </w:pPr>
      <w:r w:rsidRPr="00740FC9">
        <w:rPr>
          <w:bCs/>
          <w:sz w:val="28"/>
          <w:szCs w:val="28"/>
        </w:rPr>
        <w:t>Финансовые риски связаны с в</w:t>
      </w:r>
      <w:r w:rsidRPr="00740FC9">
        <w:rPr>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молодежи, принимающей активное участие в общественной жизни, снизит уровень поддержки творческой и талантливой молодежи, повысит  уровень асоциальных явлений в молодежной среде. </w:t>
      </w:r>
    </w:p>
    <w:p w:rsidR="00740FC9" w:rsidRPr="00740FC9" w:rsidRDefault="00740FC9" w:rsidP="00740FC9">
      <w:pPr>
        <w:ind w:firstLine="700"/>
        <w:jc w:val="both"/>
        <w:rPr>
          <w:sz w:val="28"/>
          <w:szCs w:val="28"/>
        </w:rPr>
      </w:pPr>
      <w:r w:rsidRPr="00740FC9">
        <w:rPr>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40FC9" w:rsidRPr="00740FC9" w:rsidRDefault="00740FC9" w:rsidP="00740FC9">
      <w:pPr>
        <w:jc w:val="both"/>
        <w:rPr>
          <w:sz w:val="28"/>
          <w:szCs w:val="28"/>
        </w:rPr>
      </w:pPr>
      <w:r w:rsidRPr="00740FC9">
        <w:rPr>
          <w:sz w:val="28"/>
          <w:szCs w:val="28"/>
        </w:rPr>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740FC9" w:rsidRPr="00740FC9" w:rsidRDefault="00740FC9" w:rsidP="00740FC9">
      <w:pPr>
        <w:ind w:firstLine="700"/>
        <w:jc w:val="both"/>
        <w:rPr>
          <w:sz w:val="28"/>
          <w:szCs w:val="28"/>
        </w:rPr>
      </w:pPr>
      <w:r w:rsidRPr="00740FC9">
        <w:rPr>
          <w:sz w:val="28"/>
          <w:szCs w:val="28"/>
        </w:rPr>
        <w:t>Минимизация финансовых рисков достигается в ходе:</w:t>
      </w:r>
    </w:p>
    <w:p w:rsidR="00740FC9" w:rsidRPr="00740FC9" w:rsidRDefault="00740FC9" w:rsidP="00740FC9">
      <w:pPr>
        <w:ind w:firstLine="700"/>
        <w:jc w:val="both"/>
        <w:rPr>
          <w:sz w:val="28"/>
          <w:szCs w:val="28"/>
        </w:rPr>
      </w:pPr>
      <w:r w:rsidRPr="00740FC9">
        <w:rPr>
          <w:sz w:val="28"/>
          <w:szCs w:val="28"/>
        </w:rPr>
        <w:t xml:space="preserve"> - регулярного мониторинга и оценки эффективности реализации мероприятий подпрограммы;</w:t>
      </w:r>
    </w:p>
    <w:p w:rsidR="00740FC9" w:rsidRPr="00740FC9" w:rsidRDefault="00740FC9" w:rsidP="00740FC9">
      <w:pPr>
        <w:ind w:firstLine="700"/>
        <w:jc w:val="both"/>
        <w:rPr>
          <w:sz w:val="28"/>
          <w:szCs w:val="28"/>
        </w:rPr>
      </w:pPr>
      <w:r w:rsidRPr="00740FC9">
        <w:rPr>
          <w:sz w:val="28"/>
          <w:szCs w:val="28"/>
        </w:rPr>
        <w:t>- своевременной корректировки перечня основных мероприятий и показателей подпрограммы.</w:t>
      </w:r>
    </w:p>
    <w:p w:rsidR="00740FC9" w:rsidRPr="00740FC9" w:rsidRDefault="00740FC9" w:rsidP="00740FC9">
      <w:pPr>
        <w:shd w:val="clear" w:color="auto" w:fill="FFFFFF"/>
        <w:spacing w:after="136" w:line="272" w:lineRule="atLeast"/>
        <w:textAlignment w:val="baseline"/>
        <w:rPr>
          <w:color w:val="000000"/>
          <w:sz w:val="28"/>
          <w:szCs w:val="28"/>
        </w:rPr>
      </w:pPr>
    </w:p>
    <w:p w:rsidR="00740FC9" w:rsidRPr="00740FC9" w:rsidRDefault="00740FC9" w:rsidP="00740FC9">
      <w:pPr>
        <w:shd w:val="clear" w:color="auto" w:fill="FFFFFF"/>
        <w:spacing w:after="136" w:line="272" w:lineRule="atLeast"/>
        <w:textAlignment w:val="baseline"/>
        <w:rPr>
          <w:color w:val="000000"/>
          <w:sz w:val="28"/>
          <w:szCs w:val="28"/>
        </w:rPr>
      </w:pPr>
    </w:p>
    <w:p w:rsidR="00740FC9" w:rsidRPr="00740FC9" w:rsidRDefault="00740FC9" w:rsidP="00740FC9">
      <w:pPr>
        <w:shd w:val="clear" w:color="auto" w:fill="FFFFFF"/>
        <w:spacing w:after="136" w:line="272" w:lineRule="atLeast"/>
        <w:textAlignment w:val="baseline"/>
        <w:rPr>
          <w:color w:val="000000"/>
          <w:sz w:val="28"/>
          <w:szCs w:val="28"/>
        </w:rPr>
      </w:pPr>
    </w:p>
    <w:p w:rsidR="00740FC9" w:rsidRPr="00740FC9" w:rsidRDefault="00740FC9" w:rsidP="00740FC9">
      <w:pPr>
        <w:shd w:val="clear" w:color="auto" w:fill="FFFFFF"/>
        <w:spacing w:after="136" w:line="272" w:lineRule="atLeast"/>
        <w:textAlignment w:val="baseline"/>
        <w:rPr>
          <w:color w:val="000000"/>
          <w:sz w:val="28"/>
          <w:szCs w:val="28"/>
        </w:rPr>
      </w:pPr>
    </w:p>
    <w:p w:rsidR="00740FC9" w:rsidRPr="00740FC9" w:rsidRDefault="00740FC9" w:rsidP="00740FC9">
      <w:pPr>
        <w:ind w:firstLine="540"/>
        <w:jc w:val="center"/>
        <w:rPr>
          <w:i/>
          <w:sz w:val="28"/>
          <w:szCs w:val="28"/>
        </w:rPr>
      </w:pPr>
      <w:r w:rsidRPr="00740FC9">
        <w:rPr>
          <w:i/>
          <w:sz w:val="28"/>
          <w:szCs w:val="28"/>
        </w:rPr>
        <w:lastRenderedPageBreak/>
        <w:t xml:space="preserve">3.4.2. Цели и задачи подпрограммы </w:t>
      </w:r>
    </w:p>
    <w:p w:rsidR="00740FC9" w:rsidRPr="00740FC9" w:rsidRDefault="00740FC9" w:rsidP="00740FC9">
      <w:pPr>
        <w:ind w:firstLine="540"/>
        <w:jc w:val="center"/>
        <w:rPr>
          <w:i/>
          <w:sz w:val="28"/>
          <w:szCs w:val="28"/>
        </w:rPr>
      </w:pPr>
      <w:r w:rsidRPr="00740FC9">
        <w:rPr>
          <w:i/>
          <w:sz w:val="28"/>
          <w:szCs w:val="28"/>
        </w:rPr>
        <w:t>«Развитие молодежной политики»</w:t>
      </w:r>
    </w:p>
    <w:p w:rsidR="00740FC9" w:rsidRPr="00740FC9" w:rsidRDefault="00740FC9" w:rsidP="00740FC9">
      <w:pPr>
        <w:ind w:firstLine="540"/>
        <w:jc w:val="both"/>
        <w:rPr>
          <w:sz w:val="28"/>
          <w:szCs w:val="28"/>
        </w:rPr>
      </w:pPr>
    </w:p>
    <w:p w:rsidR="00740FC9" w:rsidRPr="00740FC9" w:rsidRDefault="00740FC9" w:rsidP="00740FC9">
      <w:pPr>
        <w:ind w:firstLine="540"/>
        <w:jc w:val="both"/>
        <w:rPr>
          <w:sz w:val="28"/>
          <w:szCs w:val="28"/>
        </w:rPr>
      </w:pPr>
      <w:r w:rsidRPr="00740FC9">
        <w:rPr>
          <w:sz w:val="28"/>
          <w:szCs w:val="28"/>
          <w:u w:val="single"/>
        </w:rPr>
        <w:t>Цель:</w:t>
      </w:r>
      <w:r w:rsidRPr="00740FC9">
        <w:rPr>
          <w:sz w:val="28"/>
          <w:szCs w:val="28"/>
        </w:rPr>
        <w:t xml:space="preserve"> реализация государственной молодежной политики на территории Щекинского района.</w:t>
      </w:r>
    </w:p>
    <w:p w:rsidR="00740FC9" w:rsidRPr="00740FC9" w:rsidRDefault="00740FC9" w:rsidP="00740FC9">
      <w:pPr>
        <w:ind w:firstLine="540"/>
        <w:jc w:val="both"/>
        <w:rPr>
          <w:sz w:val="28"/>
          <w:szCs w:val="28"/>
        </w:rPr>
      </w:pPr>
    </w:p>
    <w:p w:rsidR="00740FC9" w:rsidRPr="00740FC9" w:rsidRDefault="00740FC9" w:rsidP="00740FC9">
      <w:pPr>
        <w:ind w:firstLine="540"/>
        <w:jc w:val="both"/>
        <w:rPr>
          <w:sz w:val="28"/>
          <w:szCs w:val="28"/>
          <w:u w:val="single"/>
        </w:rPr>
      </w:pPr>
      <w:r w:rsidRPr="00740FC9">
        <w:rPr>
          <w:sz w:val="28"/>
          <w:szCs w:val="28"/>
          <w:u w:val="single"/>
        </w:rPr>
        <w:t>Задачи:</w:t>
      </w:r>
    </w:p>
    <w:p w:rsidR="00740FC9" w:rsidRPr="00740FC9" w:rsidRDefault="00740FC9" w:rsidP="00740FC9">
      <w:pPr>
        <w:autoSpaceDE w:val="0"/>
        <w:autoSpaceDN w:val="0"/>
        <w:adjustRightInd w:val="0"/>
        <w:ind w:firstLine="297"/>
        <w:jc w:val="both"/>
        <w:rPr>
          <w:sz w:val="28"/>
          <w:szCs w:val="28"/>
        </w:rPr>
      </w:pPr>
      <w:r w:rsidRPr="00740FC9">
        <w:rPr>
          <w:sz w:val="28"/>
          <w:szCs w:val="28"/>
        </w:rPr>
        <w:t>1) 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740FC9" w:rsidRPr="00740FC9" w:rsidRDefault="00740FC9" w:rsidP="00740FC9">
      <w:pPr>
        <w:autoSpaceDE w:val="0"/>
        <w:autoSpaceDN w:val="0"/>
        <w:adjustRightInd w:val="0"/>
        <w:ind w:firstLine="297"/>
        <w:jc w:val="both"/>
        <w:rPr>
          <w:sz w:val="28"/>
          <w:szCs w:val="28"/>
        </w:rPr>
      </w:pPr>
      <w:r w:rsidRPr="00740FC9">
        <w:rPr>
          <w:sz w:val="28"/>
          <w:szCs w:val="28"/>
        </w:rPr>
        <w:t>2) духовно-нравственное воспитание молодежи, выявление и поддержка творческой и талантливой молодежи;</w:t>
      </w:r>
    </w:p>
    <w:p w:rsidR="00740FC9" w:rsidRPr="00740FC9" w:rsidRDefault="00740FC9" w:rsidP="00740FC9">
      <w:pPr>
        <w:ind w:firstLine="297"/>
        <w:jc w:val="both"/>
        <w:rPr>
          <w:sz w:val="28"/>
          <w:szCs w:val="28"/>
        </w:rPr>
      </w:pPr>
      <w:r w:rsidRPr="00740FC9">
        <w:rPr>
          <w:sz w:val="28"/>
          <w:szCs w:val="28"/>
        </w:rPr>
        <w:t>3) содействие социализации молодежи, оказавшейся в трудной жизненной ситуации, профилактика асоциальных явлений в молодежной среде.</w:t>
      </w:r>
    </w:p>
    <w:p w:rsidR="00740FC9" w:rsidRPr="00740FC9" w:rsidRDefault="00740FC9" w:rsidP="00740FC9">
      <w:pPr>
        <w:jc w:val="both"/>
        <w:rPr>
          <w:sz w:val="20"/>
          <w:szCs w:val="20"/>
        </w:rPr>
      </w:pPr>
    </w:p>
    <w:p w:rsidR="00740FC9" w:rsidRPr="00740FC9" w:rsidRDefault="00740FC9" w:rsidP="00740FC9">
      <w:pPr>
        <w:jc w:val="center"/>
        <w:rPr>
          <w:i/>
          <w:sz w:val="28"/>
          <w:szCs w:val="28"/>
        </w:rPr>
        <w:sectPr w:rsidR="00740FC9" w:rsidRPr="00740FC9" w:rsidSect="00BB2495">
          <w:pgSz w:w="11906" w:h="16838"/>
          <w:pgMar w:top="1134" w:right="850" w:bottom="1134" w:left="1701" w:header="708" w:footer="708" w:gutter="0"/>
          <w:cols w:space="708"/>
          <w:titlePg/>
          <w:docGrid w:linePitch="360"/>
        </w:sectPr>
      </w:pPr>
    </w:p>
    <w:p w:rsidR="00740FC9" w:rsidRPr="00740FC9" w:rsidRDefault="00740FC9" w:rsidP="00740FC9">
      <w:pPr>
        <w:jc w:val="center"/>
        <w:rPr>
          <w:i/>
          <w:sz w:val="28"/>
          <w:szCs w:val="20"/>
        </w:rPr>
      </w:pPr>
      <w:r w:rsidRPr="00740FC9">
        <w:rPr>
          <w:i/>
          <w:sz w:val="28"/>
          <w:szCs w:val="28"/>
        </w:rPr>
        <w:lastRenderedPageBreak/>
        <w:t xml:space="preserve">3.4.3. </w:t>
      </w:r>
      <w:r w:rsidRPr="00740FC9">
        <w:rPr>
          <w:i/>
          <w:sz w:val="28"/>
          <w:szCs w:val="20"/>
        </w:rPr>
        <w:t xml:space="preserve">Мероприятия подпрограммы </w:t>
      </w:r>
    </w:p>
    <w:p w:rsidR="00740FC9" w:rsidRPr="00740FC9" w:rsidRDefault="00740FC9" w:rsidP="00740FC9">
      <w:pPr>
        <w:ind w:firstLine="709"/>
        <w:jc w:val="center"/>
        <w:rPr>
          <w:i/>
          <w:sz w:val="28"/>
        </w:rPr>
      </w:pPr>
      <w:r w:rsidRPr="00740FC9">
        <w:rPr>
          <w:i/>
          <w:sz w:val="28"/>
        </w:rPr>
        <w:t>«</w:t>
      </w:r>
      <w:r w:rsidRPr="00740FC9">
        <w:rPr>
          <w:i/>
          <w:color w:val="000000"/>
          <w:sz w:val="28"/>
          <w:szCs w:val="28"/>
        </w:rPr>
        <w:t>Развитие молодежной политики»</w:t>
      </w:r>
    </w:p>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autoSpaceDE w:val="0"/>
        <w:autoSpaceDN w:val="0"/>
        <w:adjustRightInd w:val="0"/>
        <w:jc w:val="center"/>
        <w:rPr>
          <w:b/>
          <w:sz w:val="28"/>
          <w:szCs w:val="28"/>
        </w:rPr>
      </w:pPr>
      <w:r w:rsidRPr="00740FC9">
        <w:rPr>
          <w:b/>
          <w:sz w:val="28"/>
          <w:szCs w:val="28"/>
        </w:rPr>
        <w:t>Перечень  мероприятий</w:t>
      </w:r>
    </w:p>
    <w:p w:rsidR="00740FC9" w:rsidRPr="00740FC9" w:rsidRDefault="00740FC9" w:rsidP="00740FC9">
      <w:pPr>
        <w:autoSpaceDE w:val="0"/>
        <w:autoSpaceDN w:val="0"/>
        <w:adjustRightInd w:val="0"/>
        <w:jc w:val="center"/>
        <w:rPr>
          <w:b/>
          <w:sz w:val="28"/>
          <w:szCs w:val="28"/>
        </w:rPr>
      </w:pPr>
      <w:r w:rsidRPr="00740FC9">
        <w:rPr>
          <w:b/>
          <w:sz w:val="28"/>
          <w:szCs w:val="28"/>
        </w:rPr>
        <w:t xml:space="preserve">по реализации подпрограммы </w:t>
      </w:r>
      <w:r w:rsidRPr="00740FC9">
        <w:rPr>
          <w:i/>
          <w:sz w:val="28"/>
          <w:szCs w:val="28"/>
          <w:u w:val="single"/>
        </w:rPr>
        <w:t>«Развитие молодежной политики»</w:t>
      </w:r>
    </w:p>
    <w:p w:rsidR="00740FC9" w:rsidRPr="00740FC9" w:rsidRDefault="00740FC9" w:rsidP="00740FC9">
      <w:pPr>
        <w:autoSpaceDE w:val="0"/>
        <w:autoSpaceDN w:val="0"/>
        <w:adjustRightInd w:val="0"/>
        <w:jc w:val="center"/>
        <w:rPr>
          <w:i/>
        </w:rPr>
      </w:pPr>
    </w:p>
    <w:p w:rsidR="00740FC9" w:rsidRPr="00740FC9" w:rsidRDefault="00740FC9" w:rsidP="00740FC9">
      <w:pPr>
        <w:autoSpaceDE w:val="0"/>
        <w:autoSpaceDN w:val="0"/>
        <w:adjustRightInd w:val="0"/>
        <w:jc w:val="center"/>
        <w:rPr>
          <w:b/>
          <w:sz w:val="28"/>
          <w:szCs w:val="28"/>
        </w:rPr>
      </w:pPr>
      <w:r w:rsidRPr="00740FC9">
        <w:rPr>
          <w:b/>
          <w:sz w:val="28"/>
          <w:szCs w:val="28"/>
        </w:rPr>
        <w:t xml:space="preserve">муниципальной программы </w:t>
      </w:r>
      <w:r w:rsidRPr="00740FC9">
        <w:rPr>
          <w:i/>
          <w:sz w:val="28"/>
          <w:szCs w:val="28"/>
        </w:rPr>
        <w:t>«</w:t>
      </w:r>
      <w:r w:rsidRPr="00740FC9">
        <w:rPr>
          <w:i/>
          <w:sz w:val="28"/>
          <w:szCs w:val="20"/>
        </w:rPr>
        <w:t>Развитие физической культуры, спорта и молодежной политики в муниципальном образовании Щекинский район»</w:t>
      </w:r>
    </w:p>
    <w:p w:rsidR="00740FC9" w:rsidRPr="00740FC9" w:rsidRDefault="00740FC9" w:rsidP="00740FC9">
      <w:pPr>
        <w:widowControl w:val="0"/>
        <w:autoSpaceDE w:val="0"/>
        <w:autoSpaceDN w:val="0"/>
        <w:adjustRightInd w:val="0"/>
        <w:jc w:val="right"/>
        <w:rPr>
          <w:sz w:val="28"/>
          <w:szCs w:val="28"/>
        </w:rPr>
      </w:pPr>
    </w:p>
    <w:tbl>
      <w:tblPr>
        <w:tblW w:w="14220" w:type="dxa"/>
        <w:tblInd w:w="430" w:type="dxa"/>
        <w:tblLayout w:type="fixed"/>
        <w:tblCellMar>
          <w:left w:w="70" w:type="dxa"/>
          <w:right w:w="70" w:type="dxa"/>
        </w:tblCellMar>
        <w:tblLook w:val="00A0" w:firstRow="1" w:lastRow="0" w:firstColumn="1" w:lastColumn="0" w:noHBand="0" w:noVBand="0"/>
      </w:tblPr>
      <w:tblGrid>
        <w:gridCol w:w="1980"/>
        <w:gridCol w:w="1620"/>
        <w:gridCol w:w="1260"/>
        <w:gridCol w:w="1620"/>
        <w:gridCol w:w="1260"/>
        <w:gridCol w:w="1440"/>
        <w:gridCol w:w="1440"/>
        <w:gridCol w:w="1800"/>
        <w:gridCol w:w="1800"/>
      </w:tblGrid>
      <w:tr w:rsidR="00740FC9" w:rsidRPr="00740FC9" w:rsidTr="00412E42">
        <w:trPr>
          <w:cantSplit/>
          <w:trHeight w:val="240"/>
        </w:trPr>
        <w:tc>
          <w:tcPr>
            <w:tcW w:w="1980" w:type="dxa"/>
            <w:vMerge w:val="restart"/>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Наименование</w:t>
            </w:r>
            <w:r w:rsidRPr="00740FC9">
              <w:rPr>
                <w:b/>
                <w:sz w:val="22"/>
                <w:szCs w:val="22"/>
              </w:rPr>
              <w:br/>
              <w:t xml:space="preserve">мероприятия </w:t>
            </w:r>
          </w:p>
        </w:tc>
        <w:tc>
          <w:tcPr>
            <w:tcW w:w="1620" w:type="dxa"/>
            <w:vMerge w:val="restart"/>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 xml:space="preserve">Срок   </w:t>
            </w:r>
            <w:r w:rsidRPr="00740FC9">
              <w:rPr>
                <w:b/>
                <w:sz w:val="22"/>
                <w:szCs w:val="22"/>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rPr>
                <w:b/>
              </w:rPr>
            </w:pPr>
            <w:r w:rsidRPr="00740FC9">
              <w:rPr>
                <w:b/>
                <w:sz w:val="22"/>
                <w:szCs w:val="22"/>
              </w:rPr>
              <w:t>Объем финансирования (тыс. рублей)</w:t>
            </w:r>
          </w:p>
        </w:tc>
        <w:tc>
          <w:tcPr>
            <w:tcW w:w="1800"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Исполнитель (соисполнитель)</w:t>
            </w:r>
            <w:r w:rsidRPr="00740FC9">
              <w:rPr>
                <w:b/>
                <w:sz w:val="22"/>
                <w:szCs w:val="22"/>
              </w:rPr>
              <w:br/>
            </w:r>
          </w:p>
        </w:tc>
      </w:tr>
      <w:tr w:rsidR="00740FC9" w:rsidRPr="00740FC9" w:rsidTr="00412E42">
        <w:trPr>
          <w:cantSplit/>
          <w:trHeight w:val="240"/>
        </w:trPr>
        <w:tc>
          <w:tcPr>
            <w:tcW w:w="1980" w:type="dxa"/>
            <w:vMerge/>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rPr>
                <w:b/>
              </w:rPr>
            </w:pPr>
          </w:p>
        </w:tc>
        <w:tc>
          <w:tcPr>
            <w:tcW w:w="1260" w:type="dxa"/>
            <w:vMerge w:val="restart"/>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 xml:space="preserve">Всего </w:t>
            </w:r>
          </w:p>
        </w:tc>
        <w:tc>
          <w:tcPr>
            <w:tcW w:w="7560" w:type="dxa"/>
            <w:gridSpan w:val="5"/>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rPr>
                <w:b/>
              </w:rPr>
            </w:pPr>
            <w:r w:rsidRPr="00740FC9">
              <w:rPr>
                <w:b/>
                <w:sz w:val="22"/>
                <w:szCs w:val="22"/>
              </w:rPr>
              <w:t>в том числе за счет средств:</w:t>
            </w:r>
          </w:p>
        </w:tc>
        <w:tc>
          <w:tcPr>
            <w:tcW w:w="1800" w:type="dxa"/>
            <w:vMerge/>
            <w:tcBorders>
              <w:left w:val="single" w:sz="6" w:space="0" w:color="auto"/>
              <w:right w:val="single" w:sz="6" w:space="0" w:color="auto"/>
            </w:tcBorders>
            <w:vAlign w:val="center"/>
          </w:tcPr>
          <w:p w:rsidR="00740FC9" w:rsidRPr="00740FC9" w:rsidRDefault="00740FC9" w:rsidP="00740FC9">
            <w:pPr>
              <w:rPr>
                <w:b/>
              </w:rPr>
            </w:pPr>
          </w:p>
        </w:tc>
      </w:tr>
      <w:tr w:rsidR="00740FC9" w:rsidRPr="00740FC9" w:rsidTr="00412E42">
        <w:trPr>
          <w:cantSplit/>
          <w:trHeight w:val="480"/>
        </w:trPr>
        <w:tc>
          <w:tcPr>
            <w:tcW w:w="1980" w:type="dxa"/>
            <w:vMerge/>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rPr>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740FC9" w:rsidRPr="00740FC9" w:rsidRDefault="00740FC9" w:rsidP="00740FC9">
            <w:pPr>
              <w:rPr>
                <w:b/>
              </w:rP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бюджета МО Щёкинский район</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бюджета МО поселений Щёкинского района</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sz w:val="22"/>
                <w:szCs w:val="22"/>
              </w:rPr>
              <w:t>внебюджетных</w:t>
            </w:r>
            <w:r w:rsidRPr="00740FC9">
              <w:rPr>
                <w:b/>
                <w:sz w:val="22"/>
                <w:szCs w:val="22"/>
              </w:rPr>
              <w:br/>
              <w:t xml:space="preserve">источников </w:t>
            </w:r>
          </w:p>
        </w:tc>
        <w:tc>
          <w:tcPr>
            <w:tcW w:w="1800" w:type="dxa"/>
            <w:vMerge/>
            <w:tcBorders>
              <w:left w:val="single" w:sz="6" w:space="0" w:color="auto"/>
              <w:bottom w:val="single" w:sz="6" w:space="0" w:color="auto"/>
              <w:right w:val="single" w:sz="6" w:space="0" w:color="auto"/>
            </w:tcBorders>
            <w:vAlign w:val="center"/>
          </w:tcPr>
          <w:p w:rsidR="00740FC9" w:rsidRPr="00740FC9" w:rsidRDefault="00740FC9" w:rsidP="00740FC9">
            <w:pPr>
              <w:rPr>
                <w:b/>
              </w:rPr>
            </w:pPr>
          </w:p>
        </w:tc>
      </w:tr>
      <w:tr w:rsidR="00740FC9" w:rsidRPr="00740FC9" w:rsidTr="00412E42">
        <w:trPr>
          <w:cantSplit/>
          <w:trHeight w:val="240"/>
        </w:trPr>
        <w:tc>
          <w:tcPr>
            <w:tcW w:w="1980"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rPr>
                <w:b/>
              </w:rPr>
            </w:pPr>
            <w:r w:rsidRPr="00740FC9">
              <w:t xml:space="preserve">1. </w:t>
            </w:r>
            <w:r w:rsidRPr="00740FC9">
              <w:rPr>
                <w:bCs/>
                <w:color w:val="000000"/>
              </w:rPr>
              <w:t>П</w:t>
            </w:r>
            <w:r w:rsidRPr="00740FC9">
              <w:rPr>
                <w:bCs/>
              </w:rPr>
              <w:t>оддержка молодёжных и детских общественных объединений,</w:t>
            </w:r>
            <w:r w:rsidRPr="00740FC9">
              <w:rPr>
                <w:bCs/>
                <w:color w:val="000000"/>
              </w:rPr>
              <w:t xml:space="preserve"> реализация проектов, направленных на воспитание гражданствен-ности и патриотизма»</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870,1</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870,1</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Комитет по культуре, молодежной политике и спорту</w:t>
            </w: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134,1</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134,1</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2015</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86,0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86,0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2016</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130,0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130,0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2017</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130,0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130,0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130,0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130,0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2019</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130,0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130,0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130,0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130,0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pPr>
            <w:r w:rsidRPr="00740FC9">
              <w:rPr>
                <w:bCs/>
              </w:rPr>
              <w:t xml:space="preserve">2. Содействие духовно-нравственному становлению </w:t>
            </w:r>
            <w:r w:rsidRPr="00740FC9">
              <w:rPr>
                <w:bCs/>
              </w:rPr>
              <w:lastRenderedPageBreak/>
              <w:t>личности молодых людей, выявление и поддержка творческой и талантливой молодежи</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lastRenderedPageBreak/>
              <w:t>2014-2020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1 315,8</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1 315,8</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 xml:space="preserve">Комитет по культуре, молодежной политике и </w:t>
            </w:r>
            <w:r w:rsidRPr="00740FC9">
              <w:lastRenderedPageBreak/>
              <w:t>спорту</w:t>
            </w: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430,8</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430,8</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2015</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85,0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85,0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2016</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160,0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160,0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2017</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160,0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160,0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160,0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160,0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2019</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160,0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160,0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160,0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160,0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pPr>
            <w:r w:rsidRPr="00740FC9">
              <w:t xml:space="preserve">3. </w:t>
            </w:r>
            <w:r w:rsidRPr="00740FC9">
              <w:rPr>
                <w:bCs/>
              </w:rPr>
              <w:t>Профилактика асоциальных явлений в молодежной среде</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8,0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8,0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Комитет по культуре, молодежной политике и спорту</w:t>
            </w: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8,0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8,0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2015</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2016</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2017</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2019</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Итого</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2 193,9</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2 193,9</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2014</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572,9</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572,9</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2015</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171,0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171,0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2016</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290,0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290,0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2017</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290,0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290,0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2018</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290,0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290,0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2019</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290,0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290,0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r w:rsidR="00740FC9" w:rsidRPr="00740FC9" w:rsidTr="00412E42">
        <w:trPr>
          <w:cantSplit/>
          <w:trHeight w:val="240"/>
        </w:trPr>
        <w:tc>
          <w:tcPr>
            <w:tcW w:w="198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2020</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290,0</w:t>
            </w:r>
          </w:p>
        </w:tc>
        <w:tc>
          <w:tcPr>
            <w:tcW w:w="162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290,0</w:t>
            </w:r>
          </w:p>
        </w:tc>
        <w:tc>
          <w:tcPr>
            <w:tcW w:w="14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800"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r>
    </w:tbl>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jc w:val="both"/>
        <w:rPr>
          <w:sz w:val="20"/>
          <w:szCs w:val="20"/>
        </w:rPr>
        <w:sectPr w:rsidR="00740FC9" w:rsidRPr="00740FC9" w:rsidSect="00BB2495">
          <w:pgSz w:w="16838" w:h="11906" w:orient="landscape"/>
          <w:pgMar w:top="1701" w:right="1134" w:bottom="851" w:left="1134" w:header="709" w:footer="709" w:gutter="0"/>
          <w:cols w:space="708"/>
          <w:titlePg/>
          <w:docGrid w:linePitch="360"/>
        </w:sectPr>
      </w:pPr>
      <w:bookmarkStart w:id="0" w:name="_GoBack"/>
      <w:bookmarkEnd w:id="0"/>
    </w:p>
    <w:p w:rsidR="00740FC9" w:rsidRPr="00740FC9" w:rsidRDefault="00740FC9" w:rsidP="00740FC9">
      <w:pPr>
        <w:ind w:firstLine="709"/>
        <w:jc w:val="center"/>
        <w:rPr>
          <w:i/>
          <w:sz w:val="28"/>
        </w:rPr>
      </w:pPr>
      <w:r w:rsidRPr="00740FC9">
        <w:rPr>
          <w:i/>
          <w:sz w:val="28"/>
        </w:rPr>
        <w:lastRenderedPageBreak/>
        <w:t xml:space="preserve">3.4.4. Перечень показателей результативности и эффективности  подпрограммы </w:t>
      </w:r>
    </w:p>
    <w:p w:rsidR="00740FC9" w:rsidRPr="00740FC9" w:rsidRDefault="00740FC9" w:rsidP="00740FC9">
      <w:pPr>
        <w:ind w:firstLine="709"/>
        <w:jc w:val="center"/>
        <w:rPr>
          <w:i/>
          <w:sz w:val="28"/>
        </w:rPr>
      </w:pPr>
      <w:r w:rsidRPr="00740FC9">
        <w:rPr>
          <w:i/>
          <w:sz w:val="28"/>
        </w:rPr>
        <w:t>«</w:t>
      </w:r>
      <w:r w:rsidRPr="00740FC9">
        <w:rPr>
          <w:i/>
          <w:color w:val="000000"/>
          <w:sz w:val="28"/>
          <w:szCs w:val="28"/>
        </w:rPr>
        <w:t>Развитие молодежной политики»</w:t>
      </w:r>
    </w:p>
    <w:p w:rsidR="00740FC9" w:rsidRPr="00740FC9" w:rsidRDefault="00740FC9" w:rsidP="00740FC9">
      <w:pPr>
        <w:autoSpaceDE w:val="0"/>
        <w:autoSpaceDN w:val="0"/>
        <w:adjustRightInd w:val="0"/>
        <w:ind w:firstLine="708"/>
        <w:jc w:val="both"/>
        <w:rPr>
          <w:rFonts w:eastAsia="Calibri"/>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2"/>
        <w:gridCol w:w="2301"/>
        <w:gridCol w:w="1865"/>
        <w:gridCol w:w="970"/>
        <w:gridCol w:w="970"/>
        <w:gridCol w:w="970"/>
        <w:gridCol w:w="969"/>
        <w:gridCol w:w="968"/>
        <w:gridCol w:w="968"/>
        <w:gridCol w:w="968"/>
        <w:gridCol w:w="1865"/>
      </w:tblGrid>
      <w:tr w:rsidR="00740FC9" w:rsidRPr="00740FC9" w:rsidTr="00412E42">
        <w:tc>
          <w:tcPr>
            <w:tcW w:w="1972" w:type="dxa"/>
            <w:vMerge w:val="restart"/>
          </w:tcPr>
          <w:p w:rsidR="00740FC9" w:rsidRPr="00740FC9" w:rsidRDefault="00740FC9" w:rsidP="00740FC9">
            <w:pPr>
              <w:autoSpaceDE w:val="0"/>
              <w:autoSpaceDN w:val="0"/>
              <w:adjustRightInd w:val="0"/>
              <w:jc w:val="center"/>
              <w:rPr>
                <w:b/>
                <w:bCs/>
              </w:rPr>
            </w:pPr>
            <w:r w:rsidRPr="00740FC9">
              <w:rPr>
                <w:b/>
                <w:bCs/>
              </w:rPr>
              <w:t>Цели и задачи подпрограммы</w:t>
            </w:r>
          </w:p>
        </w:tc>
        <w:tc>
          <w:tcPr>
            <w:tcW w:w="2301" w:type="dxa"/>
            <w:vMerge w:val="restart"/>
          </w:tcPr>
          <w:p w:rsidR="00740FC9" w:rsidRPr="00740FC9" w:rsidRDefault="00740FC9" w:rsidP="00740FC9">
            <w:pPr>
              <w:autoSpaceDE w:val="0"/>
              <w:autoSpaceDN w:val="0"/>
              <w:adjustRightInd w:val="0"/>
              <w:jc w:val="center"/>
              <w:rPr>
                <w:b/>
                <w:bCs/>
              </w:rPr>
            </w:pPr>
            <w:r w:rsidRPr="00740FC9">
              <w:rPr>
                <w:b/>
                <w:bCs/>
              </w:rPr>
              <w:t>Перечень  конечных и  непосредственных показателей</w:t>
            </w:r>
          </w:p>
        </w:tc>
        <w:tc>
          <w:tcPr>
            <w:tcW w:w="1865" w:type="dxa"/>
            <w:vMerge w:val="restart"/>
          </w:tcPr>
          <w:p w:rsidR="00740FC9" w:rsidRPr="00740FC9" w:rsidRDefault="00740FC9" w:rsidP="00740FC9">
            <w:pPr>
              <w:autoSpaceDE w:val="0"/>
              <w:autoSpaceDN w:val="0"/>
              <w:adjustRightInd w:val="0"/>
              <w:jc w:val="center"/>
              <w:rPr>
                <w:b/>
                <w:bCs/>
              </w:rPr>
            </w:pPr>
            <w:r w:rsidRPr="00740FC9">
              <w:rPr>
                <w:b/>
                <w:bCs/>
              </w:rPr>
              <w:t xml:space="preserve">Базовое значение  показателя на начало реализации подпрограммы </w:t>
            </w:r>
          </w:p>
        </w:tc>
        <w:tc>
          <w:tcPr>
            <w:tcW w:w="6783" w:type="dxa"/>
            <w:gridSpan w:val="7"/>
          </w:tcPr>
          <w:p w:rsidR="00740FC9" w:rsidRPr="00740FC9" w:rsidRDefault="00740FC9" w:rsidP="00740FC9">
            <w:pPr>
              <w:rPr>
                <w:sz w:val="20"/>
                <w:szCs w:val="20"/>
              </w:rPr>
            </w:pPr>
            <w:r w:rsidRPr="00740FC9">
              <w:rPr>
                <w:b/>
                <w:bCs/>
              </w:rPr>
              <w:t>Значение показателей по годам реализации подпрограммы</w:t>
            </w:r>
          </w:p>
        </w:tc>
        <w:tc>
          <w:tcPr>
            <w:tcW w:w="1865" w:type="dxa"/>
            <w:vMerge w:val="restart"/>
          </w:tcPr>
          <w:p w:rsidR="00740FC9" w:rsidRPr="00740FC9" w:rsidRDefault="00740FC9" w:rsidP="00740FC9">
            <w:pPr>
              <w:widowControl w:val="0"/>
              <w:autoSpaceDE w:val="0"/>
              <w:autoSpaceDN w:val="0"/>
              <w:adjustRightInd w:val="0"/>
              <w:rPr>
                <w:b/>
                <w:bCs/>
              </w:rPr>
            </w:pPr>
            <w:r w:rsidRPr="00740FC9">
              <w:rPr>
                <w:b/>
                <w:bCs/>
              </w:rPr>
              <w:t>Плановое значение  показателя на день окончания действия подпрограммы</w:t>
            </w:r>
          </w:p>
        </w:tc>
      </w:tr>
      <w:tr w:rsidR="00740FC9" w:rsidRPr="00740FC9" w:rsidTr="00412E42">
        <w:tc>
          <w:tcPr>
            <w:tcW w:w="1972" w:type="dxa"/>
            <w:vMerge/>
            <w:vAlign w:val="center"/>
          </w:tcPr>
          <w:p w:rsidR="00740FC9" w:rsidRPr="00740FC9" w:rsidRDefault="00740FC9" w:rsidP="00740FC9">
            <w:pPr>
              <w:rPr>
                <w:sz w:val="20"/>
                <w:szCs w:val="20"/>
              </w:rPr>
            </w:pPr>
          </w:p>
        </w:tc>
        <w:tc>
          <w:tcPr>
            <w:tcW w:w="2301" w:type="dxa"/>
            <w:vMerge/>
            <w:vAlign w:val="center"/>
          </w:tcPr>
          <w:p w:rsidR="00740FC9" w:rsidRPr="00740FC9" w:rsidRDefault="00740FC9" w:rsidP="00740FC9">
            <w:pPr>
              <w:rPr>
                <w:sz w:val="20"/>
                <w:szCs w:val="20"/>
              </w:rPr>
            </w:pPr>
          </w:p>
        </w:tc>
        <w:tc>
          <w:tcPr>
            <w:tcW w:w="1865" w:type="dxa"/>
            <w:vMerge/>
            <w:vAlign w:val="center"/>
          </w:tcPr>
          <w:p w:rsidR="00740FC9" w:rsidRPr="00740FC9" w:rsidRDefault="00740FC9" w:rsidP="00740FC9">
            <w:pPr>
              <w:rPr>
                <w:sz w:val="20"/>
                <w:szCs w:val="20"/>
              </w:rPr>
            </w:pPr>
          </w:p>
        </w:tc>
        <w:tc>
          <w:tcPr>
            <w:tcW w:w="970"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2014</w:t>
            </w:r>
          </w:p>
        </w:tc>
        <w:tc>
          <w:tcPr>
            <w:tcW w:w="970"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2015</w:t>
            </w:r>
          </w:p>
        </w:tc>
        <w:tc>
          <w:tcPr>
            <w:tcW w:w="970"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2016</w:t>
            </w:r>
          </w:p>
        </w:tc>
        <w:tc>
          <w:tcPr>
            <w:tcW w:w="969"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2017</w:t>
            </w:r>
          </w:p>
        </w:tc>
        <w:tc>
          <w:tcPr>
            <w:tcW w:w="968" w:type="dxa"/>
          </w:tcPr>
          <w:p w:rsidR="00740FC9" w:rsidRPr="00740FC9" w:rsidRDefault="00740FC9" w:rsidP="00740FC9">
            <w:pPr>
              <w:jc w:val="center"/>
              <w:rPr>
                <w:b/>
                <w:szCs w:val="28"/>
              </w:rPr>
            </w:pPr>
            <w:r w:rsidRPr="00740FC9">
              <w:rPr>
                <w:b/>
                <w:szCs w:val="28"/>
              </w:rPr>
              <w:t>2018</w:t>
            </w:r>
          </w:p>
        </w:tc>
        <w:tc>
          <w:tcPr>
            <w:tcW w:w="968" w:type="dxa"/>
          </w:tcPr>
          <w:p w:rsidR="00740FC9" w:rsidRPr="00740FC9" w:rsidRDefault="00740FC9" w:rsidP="00740FC9">
            <w:pPr>
              <w:jc w:val="center"/>
              <w:rPr>
                <w:b/>
                <w:szCs w:val="28"/>
              </w:rPr>
            </w:pPr>
            <w:r w:rsidRPr="00740FC9">
              <w:rPr>
                <w:b/>
                <w:szCs w:val="28"/>
              </w:rPr>
              <w:t>2019</w:t>
            </w:r>
          </w:p>
        </w:tc>
        <w:tc>
          <w:tcPr>
            <w:tcW w:w="968" w:type="dxa"/>
          </w:tcPr>
          <w:p w:rsidR="00740FC9" w:rsidRPr="00740FC9" w:rsidRDefault="00740FC9" w:rsidP="00740FC9">
            <w:pPr>
              <w:jc w:val="center"/>
              <w:rPr>
                <w:b/>
                <w:szCs w:val="28"/>
              </w:rPr>
            </w:pPr>
            <w:r w:rsidRPr="00740FC9">
              <w:rPr>
                <w:b/>
                <w:szCs w:val="28"/>
              </w:rPr>
              <w:t>2020</w:t>
            </w:r>
          </w:p>
        </w:tc>
        <w:tc>
          <w:tcPr>
            <w:tcW w:w="1865" w:type="dxa"/>
            <w:vMerge/>
          </w:tcPr>
          <w:p w:rsidR="00740FC9" w:rsidRPr="00740FC9" w:rsidRDefault="00740FC9" w:rsidP="00740FC9">
            <w:pPr>
              <w:rPr>
                <w:sz w:val="20"/>
                <w:szCs w:val="20"/>
              </w:rPr>
            </w:pPr>
          </w:p>
        </w:tc>
      </w:tr>
      <w:tr w:rsidR="00740FC9" w:rsidRPr="00740FC9" w:rsidTr="00412E42">
        <w:tc>
          <w:tcPr>
            <w:tcW w:w="1972" w:type="dxa"/>
          </w:tcPr>
          <w:p w:rsidR="00740FC9" w:rsidRPr="00740FC9" w:rsidRDefault="00740FC9" w:rsidP="00740FC9">
            <w:pPr>
              <w:autoSpaceDE w:val="0"/>
              <w:autoSpaceDN w:val="0"/>
              <w:adjustRightInd w:val="0"/>
            </w:pPr>
            <w:r w:rsidRPr="00740FC9">
              <w:rPr>
                <w:szCs w:val="20"/>
                <w:u w:val="single"/>
              </w:rPr>
              <w:t>Задача:</w:t>
            </w:r>
            <w:r w:rsidRPr="00740FC9">
              <w:rPr>
                <w:szCs w:val="20"/>
              </w:rPr>
              <w:t xml:space="preserve"> </w:t>
            </w:r>
            <w:r w:rsidRPr="00740FC9">
              <w:rPr>
                <w:szCs w:val="28"/>
              </w:rPr>
              <w:t>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301" w:type="dxa"/>
          </w:tcPr>
          <w:p w:rsidR="00740FC9" w:rsidRPr="00740FC9" w:rsidRDefault="00740FC9" w:rsidP="00740FC9">
            <w:pPr>
              <w:autoSpaceDE w:val="0"/>
              <w:autoSpaceDN w:val="0"/>
              <w:adjustRightInd w:val="0"/>
            </w:pPr>
            <w:r w:rsidRPr="00740FC9">
              <w:t>Удельный вес молодежи Щёкинского района, участвующей в деятельности общественных организаций и социальной деятельности, %</w:t>
            </w:r>
          </w:p>
        </w:tc>
        <w:tc>
          <w:tcPr>
            <w:tcW w:w="1865" w:type="dxa"/>
          </w:tcPr>
          <w:p w:rsidR="00740FC9" w:rsidRPr="00740FC9" w:rsidRDefault="00740FC9" w:rsidP="00740FC9">
            <w:pPr>
              <w:autoSpaceDE w:val="0"/>
              <w:autoSpaceDN w:val="0"/>
              <w:adjustRightInd w:val="0"/>
              <w:rPr>
                <w:lang w:val="en-US"/>
              </w:rPr>
            </w:pPr>
            <w:r w:rsidRPr="00740FC9">
              <w:t>1</w:t>
            </w:r>
            <w:r w:rsidRPr="00740FC9">
              <w:rPr>
                <w:lang w:val="en-US"/>
              </w:rPr>
              <w:t>3</w:t>
            </w:r>
            <w:r w:rsidRPr="00740FC9">
              <w:t>,</w:t>
            </w:r>
            <w:r w:rsidRPr="00740FC9">
              <w:rPr>
                <w:lang w:val="en-US"/>
              </w:rPr>
              <w:t>7</w:t>
            </w:r>
          </w:p>
        </w:tc>
        <w:tc>
          <w:tcPr>
            <w:tcW w:w="970" w:type="dxa"/>
          </w:tcPr>
          <w:p w:rsidR="00740FC9" w:rsidRPr="00740FC9" w:rsidRDefault="00740FC9" w:rsidP="00740FC9">
            <w:pPr>
              <w:autoSpaceDE w:val="0"/>
              <w:autoSpaceDN w:val="0"/>
              <w:adjustRightInd w:val="0"/>
            </w:pPr>
            <w:r w:rsidRPr="00740FC9">
              <w:t>1</w:t>
            </w:r>
            <w:r w:rsidRPr="00740FC9">
              <w:rPr>
                <w:lang w:val="en-US"/>
              </w:rPr>
              <w:t>4</w:t>
            </w:r>
            <w:r w:rsidRPr="00740FC9">
              <w:t>,7</w:t>
            </w:r>
          </w:p>
        </w:tc>
        <w:tc>
          <w:tcPr>
            <w:tcW w:w="970" w:type="dxa"/>
          </w:tcPr>
          <w:p w:rsidR="00740FC9" w:rsidRPr="00740FC9" w:rsidRDefault="00740FC9" w:rsidP="00740FC9">
            <w:pPr>
              <w:autoSpaceDE w:val="0"/>
              <w:autoSpaceDN w:val="0"/>
              <w:adjustRightInd w:val="0"/>
            </w:pPr>
            <w:r w:rsidRPr="00740FC9">
              <w:t>1</w:t>
            </w:r>
            <w:r w:rsidRPr="00740FC9">
              <w:rPr>
                <w:lang w:val="en-US"/>
              </w:rPr>
              <w:t>5</w:t>
            </w:r>
            <w:r w:rsidRPr="00740FC9">
              <w:t>,7</w:t>
            </w:r>
          </w:p>
        </w:tc>
        <w:tc>
          <w:tcPr>
            <w:tcW w:w="970" w:type="dxa"/>
          </w:tcPr>
          <w:p w:rsidR="00740FC9" w:rsidRPr="00740FC9" w:rsidRDefault="00740FC9" w:rsidP="00740FC9">
            <w:pPr>
              <w:autoSpaceDE w:val="0"/>
              <w:autoSpaceDN w:val="0"/>
              <w:adjustRightInd w:val="0"/>
            </w:pPr>
            <w:r w:rsidRPr="00740FC9">
              <w:t>16,7</w:t>
            </w:r>
          </w:p>
        </w:tc>
        <w:tc>
          <w:tcPr>
            <w:tcW w:w="969" w:type="dxa"/>
          </w:tcPr>
          <w:p w:rsidR="00740FC9" w:rsidRPr="00740FC9" w:rsidRDefault="00740FC9" w:rsidP="00740FC9">
            <w:pPr>
              <w:autoSpaceDE w:val="0"/>
              <w:autoSpaceDN w:val="0"/>
              <w:adjustRightInd w:val="0"/>
            </w:pPr>
            <w:r w:rsidRPr="00740FC9">
              <w:t>17,7</w:t>
            </w:r>
          </w:p>
        </w:tc>
        <w:tc>
          <w:tcPr>
            <w:tcW w:w="968" w:type="dxa"/>
          </w:tcPr>
          <w:p w:rsidR="00740FC9" w:rsidRPr="00740FC9" w:rsidRDefault="00740FC9" w:rsidP="00740FC9">
            <w:pPr>
              <w:autoSpaceDE w:val="0"/>
              <w:autoSpaceDN w:val="0"/>
              <w:adjustRightInd w:val="0"/>
            </w:pPr>
            <w:r w:rsidRPr="00740FC9">
              <w:t>18,0</w:t>
            </w:r>
          </w:p>
        </w:tc>
        <w:tc>
          <w:tcPr>
            <w:tcW w:w="968" w:type="dxa"/>
          </w:tcPr>
          <w:p w:rsidR="00740FC9" w:rsidRPr="00740FC9" w:rsidRDefault="00740FC9" w:rsidP="00740FC9">
            <w:pPr>
              <w:rPr>
                <w:szCs w:val="20"/>
              </w:rPr>
            </w:pPr>
            <w:r w:rsidRPr="00740FC9">
              <w:rPr>
                <w:szCs w:val="20"/>
              </w:rPr>
              <w:t>18,3</w:t>
            </w:r>
          </w:p>
        </w:tc>
        <w:tc>
          <w:tcPr>
            <w:tcW w:w="968" w:type="dxa"/>
          </w:tcPr>
          <w:p w:rsidR="00740FC9" w:rsidRPr="00740FC9" w:rsidRDefault="00740FC9" w:rsidP="00740FC9">
            <w:pPr>
              <w:rPr>
                <w:szCs w:val="20"/>
              </w:rPr>
            </w:pPr>
            <w:r w:rsidRPr="00740FC9">
              <w:rPr>
                <w:szCs w:val="20"/>
              </w:rPr>
              <w:t>18,6</w:t>
            </w:r>
          </w:p>
        </w:tc>
        <w:tc>
          <w:tcPr>
            <w:tcW w:w="1865" w:type="dxa"/>
          </w:tcPr>
          <w:p w:rsidR="00740FC9" w:rsidRPr="00740FC9" w:rsidRDefault="00740FC9" w:rsidP="00740FC9">
            <w:pPr>
              <w:rPr>
                <w:szCs w:val="20"/>
              </w:rPr>
            </w:pPr>
            <w:r w:rsidRPr="00740FC9">
              <w:rPr>
                <w:szCs w:val="20"/>
              </w:rPr>
              <w:t>18,6</w:t>
            </w:r>
          </w:p>
        </w:tc>
      </w:tr>
      <w:tr w:rsidR="00740FC9" w:rsidRPr="00740FC9" w:rsidTr="00412E42">
        <w:tc>
          <w:tcPr>
            <w:tcW w:w="1972" w:type="dxa"/>
            <w:vMerge w:val="restart"/>
          </w:tcPr>
          <w:p w:rsidR="00740FC9" w:rsidRPr="00740FC9" w:rsidRDefault="00740FC9" w:rsidP="00740FC9">
            <w:pPr>
              <w:autoSpaceDE w:val="0"/>
              <w:autoSpaceDN w:val="0"/>
              <w:adjustRightInd w:val="0"/>
              <w:rPr>
                <w:szCs w:val="20"/>
                <w:u w:val="single"/>
              </w:rPr>
            </w:pPr>
            <w:r w:rsidRPr="00740FC9">
              <w:rPr>
                <w:szCs w:val="20"/>
                <w:u w:val="single"/>
              </w:rPr>
              <w:t xml:space="preserve">Задача: </w:t>
            </w:r>
          </w:p>
          <w:p w:rsidR="00740FC9" w:rsidRPr="00740FC9" w:rsidRDefault="00740FC9" w:rsidP="00740FC9">
            <w:pPr>
              <w:autoSpaceDE w:val="0"/>
              <w:autoSpaceDN w:val="0"/>
              <w:adjustRightInd w:val="0"/>
              <w:rPr>
                <w:szCs w:val="20"/>
                <w:u w:val="single"/>
              </w:rPr>
            </w:pPr>
            <w:r w:rsidRPr="00740FC9">
              <w:rPr>
                <w:szCs w:val="28"/>
              </w:rPr>
              <w:t xml:space="preserve">духовно-нравственное воспитание молодежи, выявление и поддержка творческой и талантливой </w:t>
            </w:r>
            <w:r w:rsidRPr="00740FC9">
              <w:rPr>
                <w:szCs w:val="28"/>
              </w:rPr>
              <w:lastRenderedPageBreak/>
              <w:t>молодежи</w:t>
            </w:r>
          </w:p>
        </w:tc>
        <w:tc>
          <w:tcPr>
            <w:tcW w:w="2301" w:type="dxa"/>
          </w:tcPr>
          <w:p w:rsidR="00740FC9" w:rsidRPr="00740FC9" w:rsidRDefault="00740FC9" w:rsidP="00740FC9">
            <w:pPr>
              <w:autoSpaceDE w:val="0"/>
              <w:autoSpaceDN w:val="0"/>
              <w:adjustRightInd w:val="0"/>
            </w:pPr>
            <w:r w:rsidRPr="00740FC9">
              <w:lastRenderedPageBreak/>
              <w:t>Удельный вес молодежи, вовлеченной в различные виды организованного досуга, %</w:t>
            </w:r>
          </w:p>
        </w:tc>
        <w:tc>
          <w:tcPr>
            <w:tcW w:w="1865" w:type="dxa"/>
          </w:tcPr>
          <w:p w:rsidR="00740FC9" w:rsidRPr="00740FC9" w:rsidRDefault="00740FC9" w:rsidP="00740FC9">
            <w:pPr>
              <w:autoSpaceDE w:val="0"/>
              <w:autoSpaceDN w:val="0"/>
              <w:adjustRightInd w:val="0"/>
            </w:pPr>
            <w:r w:rsidRPr="00740FC9">
              <w:t>38,0</w:t>
            </w:r>
          </w:p>
        </w:tc>
        <w:tc>
          <w:tcPr>
            <w:tcW w:w="970" w:type="dxa"/>
          </w:tcPr>
          <w:p w:rsidR="00740FC9" w:rsidRPr="00740FC9" w:rsidRDefault="00740FC9" w:rsidP="00740FC9">
            <w:pPr>
              <w:autoSpaceDE w:val="0"/>
              <w:autoSpaceDN w:val="0"/>
              <w:adjustRightInd w:val="0"/>
            </w:pPr>
            <w:r w:rsidRPr="00740FC9">
              <w:t>39,5</w:t>
            </w:r>
          </w:p>
        </w:tc>
        <w:tc>
          <w:tcPr>
            <w:tcW w:w="970" w:type="dxa"/>
          </w:tcPr>
          <w:p w:rsidR="00740FC9" w:rsidRPr="00740FC9" w:rsidRDefault="00740FC9" w:rsidP="00740FC9">
            <w:pPr>
              <w:autoSpaceDE w:val="0"/>
              <w:autoSpaceDN w:val="0"/>
              <w:adjustRightInd w:val="0"/>
            </w:pPr>
            <w:r w:rsidRPr="00740FC9">
              <w:t>41,0</w:t>
            </w:r>
          </w:p>
        </w:tc>
        <w:tc>
          <w:tcPr>
            <w:tcW w:w="970" w:type="dxa"/>
          </w:tcPr>
          <w:p w:rsidR="00740FC9" w:rsidRPr="00740FC9" w:rsidRDefault="00740FC9" w:rsidP="00740FC9">
            <w:pPr>
              <w:autoSpaceDE w:val="0"/>
              <w:autoSpaceDN w:val="0"/>
              <w:adjustRightInd w:val="0"/>
            </w:pPr>
            <w:r w:rsidRPr="00740FC9">
              <w:t>43,0</w:t>
            </w:r>
          </w:p>
        </w:tc>
        <w:tc>
          <w:tcPr>
            <w:tcW w:w="969" w:type="dxa"/>
          </w:tcPr>
          <w:p w:rsidR="00740FC9" w:rsidRPr="00740FC9" w:rsidRDefault="00740FC9" w:rsidP="00740FC9">
            <w:pPr>
              <w:autoSpaceDE w:val="0"/>
              <w:autoSpaceDN w:val="0"/>
              <w:adjustRightInd w:val="0"/>
            </w:pPr>
            <w:r w:rsidRPr="00740FC9">
              <w:t>44,0</w:t>
            </w:r>
          </w:p>
        </w:tc>
        <w:tc>
          <w:tcPr>
            <w:tcW w:w="968" w:type="dxa"/>
          </w:tcPr>
          <w:p w:rsidR="00740FC9" w:rsidRPr="00740FC9" w:rsidRDefault="00740FC9" w:rsidP="00740FC9">
            <w:pPr>
              <w:autoSpaceDE w:val="0"/>
              <w:autoSpaceDN w:val="0"/>
              <w:adjustRightInd w:val="0"/>
            </w:pPr>
            <w:r w:rsidRPr="00740FC9">
              <w:t>45,0</w:t>
            </w:r>
          </w:p>
        </w:tc>
        <w:tc>
          <w:tcPr>
            <w:tcW w:w="968" w:type="dxa"/>
          </w:tcPr>
          <w:p w:rsidR="00740FC9" w:rsidRPr="00740FC9" w:rsidRDefault="00740FC9" w:rsidP="00740FC9">
            <w:pPr>
              <w:rPr>
                <w:szCs w:val="20"/>
              </w:rPr>
            </w:pPr>
            <w:r w:rsidRPr="00740FC9">
              <w:rPr>
                <w:szCs w:val="20"/>
              </w:rPr>
              <w:t>46,0</w:t>
            </w:r>
          </w:p>
        </w:tc>
        <w:tc>
          <w:tcPr>
            <w:tcW w:w="968" w:type="dxa"/>
          </w:tcPr>
          <w:p w:rsidR="00740FC9" w:rsidRPr="00740FC9" w:rsidRDefault="00740FC9" w:rsidP="00740FC9">
            <w:pPr>
              <w:rPr>
                <w:szCs w:val="20"/>
              </w:rPr>
            </w:pPr>
            <w:r w:rsidRPr="00740FC9">
              <w:rPr>
                <w:szCs w:val="20"/>
              </w:rPr>
              <w:t>47,0</w:t>
            </w:r>
          </w:p>
        </w:tc>
        <w:tc>
          <w:tcPr>
            <w:tcW w:w="1865" w:type="dxa"/>
          </w:tcPr>
          <w:p w:rsidR="00740FC9" w:rsidRPr="00740FC9" w:rsidRDefault="00740FC9" w:rsidP="00740FC9">
            <w:pPr>
              <w:rPr>
                <w:szCs w:val="20"/>
              </w:rPr>
            </w:pPr>
            <w:r w:rsidRPr="00740FC9">
              <w:rPr>
                <w:szCs w:val="20"/>
              </w:rPr>
              <w:t>47,0</w:t>
            </w:r>
          </w:p>
        </w:tc>
      </w:tr>
      <w:tr w:rsidR="00740FC9" w:rsidRPr="00740FC9" w:rsidTr="00412E42">
        <w:tc>
          <w:tcPr>
            <w:tcW w:w="1972" w:type="dxa"/>
            <w:vMerge/>
          </w:tcPr>
          <w:p w:rsidR="00740FC9" w:rsidRPr="00740FC9" w:rsidRDefault="00740FC9" w:rsidP="00740FC9">
            <w:pPr>
              <w:autoSpaceDE w:val="0"/>
              <w:autoSpaceDN w:val="0"/>
              <w:adjustRightInd w:val="0"/>
              <w:rPr>
                <w:szCs w:val="20"/>
                <w:u w:val="single"/>
              </w:rPr>
            </w:pPr>
          </w:p>
        </w:tc>
        <w:tc>
          <w:tcPr>
            <w:tcW w:w="2301" w:type="dxa"/>
          </w:tcPr>
          <w:p w:rsidR="00740FC9" w:rsidRPr="00740FC9" w:rsidRDefault="00740FC9" w:rsidP="00740FC9">
            <w:pPr>
              <w:autoSpaceDE w:val="0"/>
              <w:autoSpaceDN w:val="0"/>
              <w:adjustRightInd w:val="0"/>
            </w:pPr>
            <w:r w:rsidRPr="00740FC9">
              <w:t xml:space="preserve">Количество участников областных </w:t>
            </w:r>
            <w:r w:rsidRPr="00740FC9">
              <w:lastRenderedPageBreak/>
              <w:t>профильных смен, чел.</w:t>
            </w:r>
          </w:p>
        </w:tc>
        <w:tc>
          <w:tcPr>
            <w:tcW w:w="1865" w:type="dxa"/>
          </w:tcPr>
          <w:p w:rsidR="00740FC9" w:rsidRPr="00740FC9" w:rsidRDefault="00740FC9" w:rsidP="00740FC9">
            <w:pPr>
              <w:autoSpaceDE w:val="0"/>
              <w:autoSpaceDN w:val="0"/>
              <w:adjustRightInd w:val="0"/>
            </w:pPr>
            <w:r w:rsidRPr="00740FC9">
              <w:lastRenderedPageBreak/>
              <w:t>59</w:t>
            </w:r>
          </w:p>
        </w:tc>
        <w:tc>
          <w:tcPr>
            <w:tcW w:w="970" w:type="dxa"/>
          </w:tcPr>
          <w:p w:rsidR="00740FC9" w:rsidRPr="00740FC9" w:rsidRDefault="00740FC9" w:rsidP="00740FC9">
            <w:pPr>
              <w:autoSpaceDE w:val="0"/>
              <w:autoSpaceDN w:val="0"/>
              <w:adjustRightInd w:val="0"/>
            </w:pPr>
            <w:r w:rsidRPr="00740FC9">
              <w:t>60</w:t>
            </w:r>
          </w:p>
        </w:tc>
        <w:tc>
          <w:tcPr>
            <w:tcW w:w="970" w:type="dxa"/>
          </w:tcPr>
          <w:p w:rsidR="00740FC9" w:rsidRPr="00740FC9" w:rsidRDefault="00740FC9" w:rsidP="00740FC9">
            <w:pPr>
              <w:autoSpaceDE w:val="0"/>
              <w:autoSpaceDN w:val="0"/>
              <w:adjustRightInd w:val="0"/>
            </w:pPr>
            <w:r w:rsidRPr="00740FC9">
              <w:t>61</w:t>
            </w:r>
          </w:p>
        </w:tc>
        <w:tc>
          <w:tcPr>
            <w:tcW w:w="970" w:type="dxa"/>
          </w:tcPr>
          <w:p w:rsidR="00740FC9" w:rsidRPr="00740FC9" w:rsidRDefault="00740FC9" w:rsidP="00740FC9">
            <w:pPr>
              <w:autoSpaceDE w:val="0"/>
              <w:autoSpaceDN w:val="0"/>
              <w:adjustRightInd w:val="0"/>
            </w:pPr>
            <w:r w:rsidRPr="00740FC9">
              <w:t>62</w:t>
            </w:r>
          </w:p>
        </w:tc>
        <w:tc>
          <w:tcPr>
            <w:tcW w:w="969" w:type="dxa"/>
          </w:tcPr>
          <w:p w:rsidR="00740FC9" w:rsidRPr="00740FC9" w:rsidRDefault="00740FC9" w:rsidP="00740FC9">
            <w:pPr>
              <w:autoSpaceDE w:val="0"/>
              <w:autoSpaceDN w:val="0"/>
              <w:adjustRightInd w:val="0"/>
            </w:pPr>
            <w:r w:rsidRPr="00740FC9">
              <w:t>65</w:t>
            </w:r>
          </w:p>
        </w:tc>
        <w:tc>
          <w:tcPr>
            <w:tcW w:w="968" w:type="dxa"/>
          </w:tcPr>
          <w:p w:rsidR="00740FC9" w:rsidRPr="00740FC9" w:rsidRDefault="00740FC9" w:rsidP="00740FC9">
            <w:pPr>
              <w:autoSpaceDE w:val="0"/>
              <w:autoSpaceDN w:val="0"/>
              <w:adjustRightInd w:val="0"/>
            </w:pPr>
            <w:r w:rsidRPr="00740FC9">
              <w:t>67</w:t>
            </w:r>
          </w:p>
        </w:tc>
        <w:tc>
          <w:tcPr>
            <w:tcW w:w="968" w:type="dxa"/>
          </w:tcPr>
          <w:p w:rsidR="00740FC9" w:rsidRPr="00740FC9" w:rsidRDefault="00740FC9" w:rsidP="00740FC9">
            <w:pPr>
              <w:rPr>
                <w:szCs w:val="20"/>
              </w:rPr>
            </w:pPr>
            <w:r w:rsidRPr="00740FC9">
              <w:rPr>
                <w:szCs w:val="20"/>
              </w:rPr>
              <w:t>69</w:t>
            </w:r>
          </w:p>
        </w:tc>
        <w:tc>
          <w:tcPr>
            <w:tcW w:w="968" w:type="dxa"/>
          </w:tcPr>
          <w:p w:rsidR="00740FC9" w:rsidRPr="00740FC9" w:rsidRDefault="00740FC9" w:rsidP="00740FC9">
            <w:pPr>
              <w:rPr>
                <w:szCs w:val="20"/>
              </w:rPr>
            </w:pPr>
            <w:r w:rsidRPr="00740FC9">
              <w:rPr>
                <w:szCs w:val="20"/>
              </w:rPr>
              <w:t>71</w:t>
            </w:r>
          </w:p>
        </w:tc>
        <w:tc>
          <w:tcPr>
            <w:tcW w:w="1865" w:type="dxa"/>
          </w:tcPr>
          <w:p w:rsidR="00740FC9" w:rsidRPr="00740FC9" w:rsidRDefault="00740FC9" w:rsidP="00740FC9">
            <w:pPr>
              <w:rPr>
                <w:szCs w:val="20"/>
              </w:rPr>
            </w:pPr>
            <w:r w:rsidRPr="00740FC9">
              <w:rPr>
                <w:szCs w:val="20"/>
              </w:rPr>
              <w:t>71</w:t>
            </w:r>
          </w:p>
        </w:tc>
      </w:tr>
      <w:tr w:rsidR="00740FC9" w:rsidRPr="00740FC9" w:rsidTr="00412E42">
        <w:tc>
          <w:tcPr>
            <w:tcW w:w="1972" w:type="dxa"/>
          </w:tcPr>
          <w:p w:rsidR="00740FC9" w:rsidRPr="00740FC9" w:rsidRDefault="00740FC9" w:rsidP="00740FC9">
            <w:pPr>
              <w:autoSpaceDE w:val="0"/>
              <w:autoSpaceDN w:val="0"/>
              <w:adjustRightInd w:val="0"/>
              <w:rPr>
                <w:szCs w:val="20"/>
                <w:u w:val="single"/>
              </w:rPr>
            </w:pPr>
            <w:r w:rsidRPr="00740FC9">
              <w:rPr>
                <w:szCs w:val="20"/>
                <w:u w:val="single"/>
              </w:rPr>
              <w:lastRenderedPageBreak/>
              <w:t>Задача:</w:t>
            </w:r>
          </w:p>
          <w:p w:rsidR="00740FC9" w:rsidRPr="00740FC9" w:rsidRDefault="00740FC9" w:rsidP="00740FC9">
            <w:pPr>
              <w:autoSpaceDE w:val="0"/>
              <w:autoSpaceDN w:val="0"/>
              <w:adjustRightInd w:val="0"/>
              <w:rPr>
                <w:szCs w:val="20"/>
                <w:u w:val="single"/>
              </w:rPr>
            </w:pPr>
            <w:r w:rsidRPr="00740FC9">
              <w:rPr>
                <w:szCs w:val="28"/>
              </w:rPr>
              <w:t>содействие социализации молодежи, оказавшейся в трудной жизненной ситуации, профилактика асоциальных явлений в молодежной среде</w:t>
            </w:r>
          </w:p>
        </w:tc>
        <w:tc>
          <w:tcPr>
            <w:tcW w:w="2301" w:type="dxa"/>
          </w:tcPr>
          <w:p w:rsidR="00740FC9" w:rsidRPr="00740FC9" w:rsidRDefault="00740FC9" w:rsidP="00740FC9">
            <w:pPr>
              <w:autoSpaceDE w:val="0"/>
              <w:autoSpaceDN w:val="0"/>
              <w:adjustRightInd w:val="0"/>
            </w:pPr>
            <w:r w:rsidRPr="00740FC9">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865" w:type="dxa"/>
          </w:tcPr>
          <w:p w:rsidR="00740FC9" w:rsidRPr="00740FC9" w:rsidRDefault="00740FC9" w:rsidP="00740FC9">
            <w:pPr>
              <w:autoSpaceDE w:val="0"/>
              <w:autoSpaceDN w:val="0"/>
              <w:adjustRightInd w:val="0"/>
            </w:pPr>
            <w:r w:rsidRPr="00740FC9">
              <w:t>44</w:t>
            </w:r>
          </w:p>
        </w:tc>
        <w:tc>
          <w:tcPr>
            <w:tcW w:w="970" w:type="dxa"/>
          </w:tcPr>
          <w:p w:rsidR="00740FC9" w:rsidRPr="00740FC9" w:rsidRDefault="00740FC9" w:rsidP="00740FC9">
            <w:pPr>
              <w:autoSpaceDE w:val="0"/>
              <w:autoSpaceDN w:val="0"/>
              <w:adjustRightInd w:val="0"/>
            </w:pPr>
            <w:r w:rsidRPr="00740FC9">
              <w:t>47</w:t>
            </w:r>
          </w:p>
        </w:tc>
        <w:tc>
          <w:tcPr>
            <w:tcW w:w="970" w:type="dxa"/>
          </w:tcPr>
          <w:p w:rsidR="00740FC9" w:rsidRPr="00740FC9" w:rsidRDefault="00740FC9" w:rsidP="00740FC9">
            <w:pPr>
              <w:autoSpaceDE w:val="0"/>
              <w:autoSpaceDN w:val="0"/>
              <w:adjustRightInd w:val="0"/>
            </w:pPr>
            <w:r w:rsidRPr="00740FC9">
              <w:t>50</w:t>
            </w:r>
          </w:p>
        </w:tc>
        <w:tc>
          <w:tcPr>
            <w:tcW w:w="970" w:type="dxa"/>
          </w:tcPr>
          <w:p w:rsidR="00740FC9" w:rsidRPr="00740FC9" w:rsidRDefault="00740FC9" w:rsidP="00740FC9">
            <w:pPr>
              <w:autoSpaceDE w:val="0"/>
              <w:autoSpaceDN w:val="0"/>
              <w:adjustRightInd w:val="0"/>
            </w:pPr>
            <w:r w:rsidRPr="00740FC9">
              <w:t>54</w:t>
            </w:r>
          </w:p>
        </w:tc>
        <w:tc>
          <w:tcPr>
            <w:tcW w:w="969" w:type="dxa"/>
          </w:tcPr>
          <w:p w:rsidR="00740FC9" w:rsidRPr="00740FC9" w:rsidRDefault="00740FC9" w:rsidP="00740FC9">
            <w:pPr>
              <w:autoSpaceDE w:val="0"/>
              <w:autoSpaceDN w:val="0"/>
              <w:adjustRightInd w:val="0"/>
            </w:pPr>
            <w:r w:rsidRPr="00740FC9">
              <w:t>57</w:t>
            </w:r>
          </w:p>
        </w:tc>
        <w:tc>
          <w:tcPr>
            <w:tcW w:w="968" w:type="dxa"/>
          </w:tcPr>
          <w:p w:rsidR="00740FC9" w:rsidRPr="00740FC9" w:rsidRDefault="00740FC9" w:rsidP="00740FC9">
            <w:pPr>
              <w:autoSpaceDE w:val="0"/>
              <w:autoSpaceDN w:val="0"/>
              <w:adjustRightInd w:val="0"/>
            </w:pPr>
            <w:r w:rsidRPr="00740FC9">
              <w:t>60</w:t>
            </w:r>
          </w:p>
        </w:tc>
        <w:tc>
          <w:tcPr>
            <w:tcW w:w="968" w:type="dxa"/>
          </w:tcPr>
          <w:p w:rsidR="00740FC9" w:rsidRPr="00740FC9" w:rsidRDefault="00740FC9" w:rsidP="00740FC9">
            <w:pPr>
              <w:rPr>
                <w:szCs w:val="20"/>
              </w:rPr>
            </w:pPr>
            <w:r w:rsidRPr="00740FC9">
              <w:rPr>
                <w:szCs w:val="20"/>
              </w:rPr>
              <w:t>62</w:t>
            </w:r>
          </w:p>
        </w:tc>
        <w:tc>
          <w:tcPr>
            <w:tcW w:w="968" w:type="dxa"/>
          </w:tcPr>
          <w:p w:rsidR="00740FC9" w:rsidRPr="00740FC9" w:rsidRDefault="00740FC9" w:rsidP="00740FC9">
            <w:pPr>
              <w:rPr>
                <w:szCs w:val="20"/>
              </w:rPr>
            </w:pPr>
            <w:r w:rsidRPr="00740FC9">
              <w:rPr>
                <w:szCs w:val="20"/>
              </w:rPr>
              <w:t>64</w:t>
            </w:r>
          </w:p>
        </w:tc>
        <w:tc>
          <w:tcPr>
            <w:tcW w:w="1865" w:type="dxa"/>
          </w:tcPr>
          <w:p w:rsidR="00740FC9" w:rsidRPr="00740FC9" w:rsidRDefault="00740FC9" w:rsidP="00740FC9">
            <w:pPr>
              <w:rPr>
                <w:szCs w:val="20"/>
              </w:rPr>
            </w:pPr>
            <w:r w:rsidRPr="00740FC9">
              <w:rPr>
                <w:szCs w:val="20"/>
              </w:rPr>
              <w:t>64</w:t>
            </w:r>
          </w:p>
        </w:tc>
      </w:tr>
    </w:tbl>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jc w:val="center"/>
        <w:rPr>
          <w:i/>
          <w:sz w:val="28"/>
          <w:szCs w:val="20"/>
        </w:rPr>
      </w:pPr>
      <w:r w:rsidRPr="00740FC9">
        <w:rPr>
          <w:i/>
          <w:sz w:val="28"/>
          <w:szCs w:val="20"/>
        </w:rPr>
        <w:lastRenderedPageBreak/>
        <w:t xml:space="preserve">3.4.5. Ресурсное обеспечение подпрограммы </w:t>
      </w:r>
    </w:p>
    <w:p w:rsidR="00740FC9" w:rsidRPr="00740FC9" w:rsidRDefault="00740FC9" w:rsidP="00740FC9">
      <w:pPr>
        <w:jc w:val="center"/>
        <w:rPr>
          <w:sz w:val="20"/>
          <w:szCs w:val="20"/>
        </w:rPr>
      </w:pPr>
      <w:r w:rsidRPr="00740FC9">
        <w:rPr>
          <w:i/>
          <w:sz w:val="28"/>
          <w:szCs w:val="20"/>
        </w:rPr>
        <w:t>«</w:t>
      </w:r>
      <w:r w:rsidRPr="00740FC9">
        <w:rPr>
          <w:i/>
          <w:color w:val="000000"/>
          <w:sz w:val="28"/>
          <w:szCs w:val="28"/>
        </w:rPr>
        <w:t>Развитие молодежной политики</w:t>
      </w:r>
      <w:r w:rsidRPr="00740FC9">
        <w:rPr>
          <w:i/>
          <w:sz w:val="28"/>
          <w:szCs w:val="20"/>
        </w:rPr>
        <w:t>»</w:t>
      </w:r>
    </w:p>
    <w:p w:rsidR="00740FC9" w:rsidRPr="00740FC9" w:rsidRDefault="00740FC9" w:rsidP="00740FC9">
      <w:pPr>
        <w:jc w:val="both"/>
        <w:rPr>
          <w:sz w:val="20"/>
          <w:szCs w:val="20"/>
        </w:rPr>
      </w:pPr>
    </w:p>
    <w:p w:rsidR="00740FC9" w:rsidRPr="00740FC9" w:rsidRDefault="00740FC9" w:rsidP="00740FC9">
      <w:pPr>
        <w:jc w:val="center"/>
      </w:pPr>
      <w:r w:rsidRPr="00740FC9">
        <w:t>Общая потребность в ресурсах подпрограммы «</w:t>
      </w:r>
      <w:r w:rsidRPr="00740FC9">
        <w:rPr>
          <w:color w:val="000000"/>
        </w:rPr>
        <w:t>Развитие молодежной политики</w:t>
      </w:r>
      <w:r w:rsidRPr="00740FC9">
        <w:t>»</w:t>
      </w:r>
    </w:p>
    <w:p w:rsidR="00740FC9" w:rsidRPr="00740FC9" w:rsidRDefault="00740FC9" w:rsidP="00740FC9">
      <w:pPr>
        <w:autoSpaceDE w:val="0"/>
        <w:autoSpaceDN w:val="0"/>
        <w:adjustRightInd w:val="0"/>
        <w:ind w:firstLine="708"/>
        <w:jc w:val="both"/>
        <w:rPr>
          <w:rFonts w:eastAsia="Calibri"/>
          <w:color w:val="00000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740FC9" w:rsidRPr="00740FC9" w:rsidTr="00412E42">
        <w:trPr>
          <w:jc w:val="center"/>
        </w:trPr>
        <w:tc>
          <w:tcPr>
            <w:tcW w:w="1289" w:type="dxa"/>
            <w:vMerge w:val="restart"/>
            <w:vAlign w:val="center"/>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Статус</w:t>
            </w:r>
          </w:p>
        </w:tc>
        <w:tc>
          <w:tcPr>
            <w:tcW w:w="1865" w:type="dxa"/>
            <w:vMerge w:val="restart"/>
            <w:vAlign w:val="center"/>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Наименование подпрограммы</w:t>
            </w:r>
          </w:p>
        </w:tc>
        <w:tc>
          <w:tcPr>
            <w:tcW w:w="2072" w:type="dxa"/>
            <w:vMerge w:val="restart"/>
            <w:vAlign w:val="center"/>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Источник финансирования</w:t>
            </w:r>
          </w:p>
        </w:tc>
        <w:tc>
          <w:tcPr>
            <w:tcW w:w="9560" w:type="dxa"/>
            <w:gridSpan w:val="8"/>
          </w:tcPr>
          <w:p w:rsidR="00740FC9" w:rsidRPr="00740FC9" w:rsidRDefault="00740FC9" w:rsidP="00740FC9">
            <w:pPr>
              <w:jc w:val="center"/>
              <w:rPr>
                <w:b/>
                <w:szCs w:val="28"/>
              </w:rPr>
            </w:pPr>
            <w:r w:rsidRPr="00740FC9">
              <w:rPr>
                <w:b/>
                <w:bCs/>
                <w:szCs w:val="28"/>
              </w:rPr>
              <w:t>Объем потребности в ресурсах, тыс. руб.</w:t>
            </w:r>
          </w:p>
        </w:tc>
      </w:tr>
      <w:tr w:rsidR="00740FC9" w:rsidRPr="00740FC9" w:rsidTr="00412E42">
        <w:trPr>
          <w:jc w:val="center"/>
        </w:trPr>
        <w:tc>
          <w:tcPr>
            <w:tcW w:w="1289" w:type="dxa"/>
            <w:vMerge/>
          </w:tcPr>
          <w:p w:rsidR="00740FC9" w:rsidRPr="00740FC9" w:rsidRDefault="00740FC9" w:rsidP="00740FC9">
            <w:pPr>
              <w:rPr>
                <w:b/>
                <w:szCs w:val="28"/>
              </w:rPr>
            </w:pPr>
          </w:p>
        </w:tc>
        <w:tc>
          <w:tcPr>
            <w:tcW w:w="1865" w:type="dxa"/>
            <w:vMerge/>
          </w:tcPr>
          <w:p w:rsidR="00740FC9" w:rsidRPr="00740FC9" w:rsidRDefault="00740FC9" w:rsidP="00740FC9">
            <w:pPr>
              <w:rPr>
                <w:b/>
                <w:szCs w:val="28"/>
              </w:rPr>
            </w:pPr>
          </w:p>
        </w:tc>
        <w:tc>
          <w:tcPr>
            <w:tcW w:w="2072" w:type="dxa"/>
            <w:vMerge/>
            <w:vAlign w:val="center"/>
          </w:tcPr>
          <w:p w:rsidR="00740FC9" w:rsidRPr="00740FC9" w:rsidRDefault="00740FC9" w:rsidP="00740FC9">
            <w:pPr>
              <w:rPr>
                <w:b/>
                <w:szCs w:val="28"/>
              </w:rPr>
            </w:pPr>
          </w:p>
        </w:tc>
        <w:tc>
          <w:tcPr>
            <w:tcW w:w="1267" w:type="dxa"/>
            <w:vMerge w:val="restart"/>
          </w:tcPr>
          <w:p w:rsidR="00740FC9" w:rsidRPr="00740FC9" w:rsidRDefault="00740FC9" w:rsidP="00740FC9">
            <w:pPr>
              <w:jc w:val="center"/>
              <w:rPr>
                <w:b/>
                <w:szCs w:val="28"/>
              </w:rPr>
            </w:pPr>
            <w:r w:rsidRPr="00740FC9">
              <w:rPr>
                <w:b/>
                <w:bCs/>
                <w:szCs w:val="28"/>
              </w:rPr>
              <w:t>Всего</w:t>
            </w:r>
          </w:p>
        </w:tc>
        <w:tc>
          <w:tcPr>
            <w:tcW w:w="8293" w:type="dxa"/>
            <w:gridSpan w:val="7"/>
          </w:tcPr>
          <w:p w:rsidR="00740FC9" w:rsidRPr="00740FC9" w:rsidRDefault="00740FC9" w:rsidP="00740FC9">
            <w:pPr>
              <w:jc w:val="center"/>
              <w:rPr>
                <w:b/>
                <w:szCs w:val="28"/>
              </w:rPr>
            </w:pPr>
            <w:r w:rsidRPr="00740FC9">
              <w:rPr>
                <w:b/>
                <w:bCs/>
                <w:szCs w:val="28"/>
              </w:rPr>
              <w:t>В том числе по годам:</w:t>
            </w:r>
          </w:p>
        </w:tc>
      </w:tr>
      <w:tr w:rsidR="00740FC9" w:rsidRPr="00740FC9" w:rsidTr="00412E42">
        <w:trPr>
          <w:jc w:val="center"/>
        </w:trPr>
        <w:tc>
          <w:tcPr>
            <w:tcW w:w="1289" w:type="dxa"/>
            <w:vMerge/>
          </w:tcPr>
          <w:p w:rsidR="00740FC9" w:rsidRPr="00740FC9" w:rsidRDefault="00740FC9" w:rsidP="00740FC9">
            <w:pPr>
              <w:rPr>
                <w:b/>
                <w:szCs w:val="28"/>
              </w:rPr>
            </w:pPr>
          </w:p>
        </w:tc>
        <w:tc>
          <w:tcPr>
            <w:tcW w:w="1865" w:type="dxa"/>
            <w:vMerge/>
          </w:tcPr>
          <w:p w:rsidR="00740FC9" w:rsidRPr="00740FC9" w:rsidRDefault="00740FC9" w:rsidP="00740FC9">
            <w:pPr>
              <w:rPr>
                <w:b/>
                <w:szCs w:val="28"/>
              </w:rPr>
            </w:pPr>
          </w:p>
        </w:tc>
        <w:tc>
          <w:tcPr>
            <w:tcW w:w="2072" w:type="dxa"/>
            <w:vMerge/>
            <w:vAlign w:val="center"/>
          </w:tcPr>
          <w:p w:rsidR="00740FC9" w:rsidRPr="00740FC9" w:rsidRDefault="00740FC9" w:rsidP="00740FC9">
            <w:pPr>
              <w:rPr>
                <w:b/>
                <w:szCs w:val="28"/>
              </w:rPr>
            </w:pPr>
          </w:p>
        </w:tc>
        <w:tc>
          <w:tcPr>
            <w:tcW w:w="1267" w:type="dxa"/>
            <w:vMerge/>
          </w:tcPr>
          <w:p w:rsidR="00740FC9" w:rsidRPr="00740FC9" w:rsidRDefault="00740FC9" w:rsidP="00740FC9">
            <w:pPr>
              <w:jc w:val="center"/>
              <w:rPr>
                <w:b/>
                <w:szCs w:val="28"/>
              </w:rPr>
            </w:pPr>
          </w:p>
        </w:tc>
        <w:tc>
          <w:tcPr>
            <w:tcW w:w="1183"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2014</w:t>
            </w:r>
          </w:p>
        </w:tc>
        <w:tc>
          <w:tcPr>
            <w:tcW w:w="1185"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2015</w:t>
            </w:r>
          </w:p>
        </w:tc>
        <w:tc>
          <w:tcPr>
            <w:tcW w:w="1185"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2016</w:t>
            </w:r>
          </w:p>
        </w:tc>
        <w:tc>
          <w:tcPr>
            <w:tcW w:w="1185"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2017</w:t>
            </w:r>
          </w:p>
        </w:tc>
        <w:tc>
          <w:tcPr>
            <w:tcW w:w="1185" w:type="dxa"/>
          </w:tcPr>
          <w:p w:rsidR="00740FC9" w:rsidRPr="00740FC9" w:rsidRDefault="00740FC9" w:rsidP="00740FC9">
            <w:pPr>
              <w:jc w:val="center"/>
              <w:rPr>
                <w:b/>
                <w:szCs w:val="28"/>
              </w:rPr>
            </w:pPr>
            <w:r w:rsidRPr="00740FC9">
              <w:rPr>
                <w:b/>
                <w:szCs w:val="28"/>
              </w:rPr>
              <w:t>2018</w:t>
            </w:r>
          </w:p>
        </w:tc>
        <w:tc>
          <w:tcPr>
            <w:tcW w:w="1185" w:type="dxa"/>
          </w:tcPr>
          <w:p w:rsidR="00740FC9" w:rsidRPr="00740FC9" w:rsidRDefault="00740FC9" w:rsidP="00740FC9">
            <w:pPr>
              <w:jc w:val="center"/>
              <w:rPr>
                <w:b/>
                <w:szCs w:val="28"/>
              </w:rPr>
            </w:pPr>
            <w:r w:rsidRPr="00740FC9">
              <w:rPr>
                <w:b/>
                <w:szCs w:val="28"/>
              </w:rPr>
              <w:t>2019</w:t>
            </w:r>
          </w:p>
        </w:tc>
        <w:tc>
          <w:tcPr>
            <w:tcW w:w="1185" w:type="dxa"/>
          </w:tcPr>
          <w:p w:rsidR="00740FC9" w:rsidRPr="00740FC9" w:rsidRDefault="00740FC9" w:rsidP="00740FC9">
            <w:pPr>
              <w:jc w:val="center"/>
              <w:rPr>
                <w:b/>
                <w:szCs w:val="28"/>
              </w:rPr>
            </w:pPr>
            <w:r w:rsidRPr="00740FC9">
              <w:rPr>
                <w:b/>
                <w:szCs w:val="28"/>
              </w:rPr>
              <w:t>2020</w:t>
            </w:r>
          </w:p>
        </w:tc>
      </w:tr>
      <w:tr w:rsidR="00740FC9" w:rsidRPr="00740FC9" w:rsidTr="00412E42">
        <w:trPr>
          <w:jc w:val="center"/>
        </w:trPr>
        <w:tc>
          <w:tcPr>
            <w:tcW w:w="1289" w:type="dxa"/>
            <w:vMerge w:val="restart"/>
          </w:tcPr>
          <w:p w:rsidR="00740FC9" w:rsidRPr="00740FC9" w:rsidRDefault="00740FC9" w:rsidP="00740FC9">
            <w:pPr>
              <w:widowControl w:val="0"/>
              <w:autoSpaceDE w:val="0"/>
              <w:autoSpaceDN w:val="0"/>
              <w:adjustRightInd w:val="0"/>
              <w:spacing w:line="276" w:lineRule="auto"/>
              <w:rPr>
                <w:rFonts w:ascii="Arial" w:hAnsi="Arial" w:cs="Arial"/>
                <w:b/>
                <w:szCs w:val="28"/>
              </w:rPr>
            </w:pPr>
            <w:r w:rsidRPr="00740FC9">
              <w:t>Подпро-грамма</w:t>
            </w:r>
          </w:p>
        </w:tc>
        <w:tc>
          <w:tcPr>
            <w:tcW w:w="1865" w:type="dxa"/>
            <w:vMerge w:val="restart"/>
          </w:tcPr>
          <w:p w:rsidR="00740FC9" w:rsidRPr="00740FC9" w:rsidRDefault="00740FC9" w:rsidP="00740FC9">
            <w:pPr>
              <w:widowControl w:val="0"/>
              <w:autoSpaceDE w:val="0"/>
              <w:autoSpaceDN w:val="0"/>
              <w:adjustRightInd w:val="0"/>
              <w:spacing w:line="276" w:lineRule="auto"/>
              <w:rPr>
                <w:rFonts w:ascii="Arial" w:hAnsi="Arial" w:cs="Arial"/>
                <w:b/>
                <w:szCs w:val="28"/>
              </w:rPr>
            </w:pPr>
            <w:r w:rsidRPr="00740FC9">
              <w:rPr>
                <w:szCs w:val="20"/>
              </w:rPr>
              <w:t>«</w:t>
            </w:r>
            <w:r w:rsidRPr="00740FC9">
              <w:rPr>
                <w:color w:val="000000"/>
                <w:szCs w:val="28"/>
              </w:rPr>
              <w:t>Развитие физической культуры и спорта</w:t>
            </w:r>
            <w:r w:rsidRPr="00740FC9">
              <w:rPr>
                <w:szCs w:val="20"/>
              </w:rPr>
              <w:t>»</w:t>
            </w:r>
          </w:p>
        </w:tc>
        <w:tc>
          <w:tcPr>
            <w:tcW w:w="2072" w:type="dxa"/>
            <w:vAlign w:val="center"/>
          </w:tcPr>
          <w:p w:rsidR="00740FC9" w:rsidRPr="00740FC9" w:rsidRDefault="00740FC9" w:rsidP="00740FC9">
            <w:pPr>
              <w:rPr>
                <w:szCs w:val="28"/>
              </w:rPr>
            </w:pPr>
            <w:r w:rsidRPr="00740FC9">
              <w:rPr>
                <w:szCs w:val="28"/>
              </w:rPr>
              <w:t>всего</w:t>
            </w:r>
          </w:p>
        </w:tc>
        <w:tc>
          <w:tcPr>
            <w:tcW w:w="1267" w:type="dxa"/>
          </w:tcPr>
          <w:p w:rsidR="00740FC9" w:rsidRPr="00740FC9" w:rsidRDefault="00740FC9" w:rsidP="00740FC9">
            <w:pPr>
              <w:autoSpaceDE w:val="0"/>
              <w:autoSpaceDN w:val="0"/>
              <w:adjustRightInd w:val="0"/>
              <w:spacing w:line="276" w:lineRule="auto"/>
              <w:jc w:val="center"/>
            </w:pPr>
            <w:r w:rsidRPr="00740FC9">
              <w:t>2 193,9</w:t>
            </w:r>
          </w:p>
        </w:tc>
        <w:tc>
          <w:tcPr>
            <w:tcW w:w="1183" w:type="dxa"/>
          </w:tcPr>
          <w:p w:rsidR="00740FC9" w:rsidRPr="00740FC9" w:rsidRDefault="00740FC9" w:rsidP="00740FC9">
            <w:pPr>
              <w:jc w:val="center"/>
            </w:pPr>
            <w:r w:rsidRPr="00740FC9">
              <w:t>572,9</w:t>
            </w:r>
          </w:p>
        </w:tc>
        <w:tc>
          <w:tcPr>
            <w:tcW w:w="1185" w:type="dxa"/>
          </w:tcPr>
          <w:p w:rsidR="00740FC9" w:rsidRPr="00740FC9" w:rsidRDefault="00740FC9" w:rsidP="00740FC9">
            <w:pPr>
              <w:jc w:val="center"/>
            </w:pPr>
            <w:r w:rsidRPr="00740FC9">
              <w:t>171,0</w:t>
            </w:r>
          </w:p>
        </w:tc>
        <w:tc>
          <w:tcPr>
            <w:tcW w:w="1185" w:type="dxa"/>
          </w:tcPr>
          <w:p w:rsidR="00740FC9" w:rsidRPr="00740FC9" w:rsidRDefault="00740FC9" w:rsidP="00740FC9">
            <w:pPr>
              <w:jc w:val="center"/>
            </w:pPr>
            <w:r w:rsidRPr="00740FC9">
              <w:t>290,0</w:t>
            </w:r>
          </w:p>
        </w:tc>
        <w:tc>
          <w:tcPr>
            <w:tcW w:w="1185" w:type="dxa"/>
          </w:tcPr>
          <w:p w:rsidR="00740FC9" w:rsidRPr="00740FC9" w:rsidRDefault="00740FC9" w:rsidP="00740FC9">
            <w:pPr>
              <w:jc w:val="center"/>
            </w:pPr>
            <w:r w:rsidRPr="00740FC9">
              <w:t>290,0</w:t>
            </w:r>
          </w:p>
        </w:tc>
        <w:tc>
          <w:tcPr>
            <w:tcW w:w="1185" w:type="dxa"/>
          </w:tcPr>
          <w:p w:rsidR="00740FC9" w:rsidRPr="00740FC9" w:rsidRDefault="00740FC9" w:rsidP="00740FC9">
            <w:pPr>
              <w:jc w:val="center"/>
            </w:pPr>
            <w:r w:rsidRPr="00740FC9">
              <w:t>290,0</w:t>
            </w:r>
          </w:p>
        </w:tc>
        <w:tc>
          <w:tcPr>
            <w:tcW w:w="1185" w:type="dxa"/>
          </w:tcPr>
          <w:p w:rsidR="00740FC9" w:rsidRPr="00740FC9" w:rsidRDefault="00740FC9" w:rsidP="00740FC9">
            <w:pPr>
              <w:jc w:val="center"/>
            </w:pPr>
            <w:r w:rsidRPr="00740FC9">
              <w:t>290,0</w:t>
            </w:r>
          </w:p>
        </w:tc>
        <w:tc>
          <w:tcPr>
            <w:tcW w:w="1185" w:type="dxa"/>
          </w:tcPr>
          <w:p w:rsidR="00740FC9" w:rsidRPr="00740FC9" w:rsidRDefault="00740FC9" w:rsidP="00740FC9">
            <w:pPr>
              <w:jc w:val="center"/>
            </w:pPr>
            <w:r w:rsidRPr="00740FC9">
              <w:t>290,0</w:t>
            </w:r>
          </w:p>
        </w:tc>
      </w:tr>
      <w:tr w:rsidR="00740FC9" w:rsidRPr="00740FC9" w:rsidTr="00412E42">
        <w:trPr>
          <w:jc w:val="center"/>
        </w:trPr>
        <w:tc>
          <w:tcPr>
            <w:tcW w:w="1289" w:type="dxa"/>
            <w:vMerge/>
          </w:tcPr>
          <w:p w:rsidR="00740FC9" w:rsidRPr="00740FC9" w:rsidRDefault="00740FC9" w:rsidP="00740FC9">
            <w:pPr>
              <w:autoSpaceDE w:val="0"/>
              <w:autoSpaceDN w:val="0"/>
              <w:adjustRightInd w:val="0"/>
              <w:spacing w:line="276" w:lineRule="auto"/>
            </w:pPr>
          </w:p>
        </w:tc>
        <w:tc>
          <w:tcPr>
            <w:tcW w:w="1865" w:type="dxa"/>
            <w:vMerge/>
          </w:tcPr>
          <w:p w:rsidR="00740FC9" w:rsidRPr="00740FC9" w:rsidRDefault="00740FC9" w:rsidP="00740FC9">
            <w:pPr>
              <w:autoSpaceDE w:val="0"/>
              <w:autoSpaceDN w:val="0"/>
              <w:adjustRightInd w:val="0"/>
              <w:spacing w:line="276" w:lineRule="auto"/>
            </w:pPr>
          </w:p>
        </w:tc>
        <w:tc>
          <w:tcPr>
            <w:tcW w:w="2072" w:type="dxa"/>
          </w:tcPr>
          <w:p w:rsidR="00740FC9" w:rsidRPr="00740FC9" w:rsidRDefault="00740FC9" w:rsidP="00740FC9">
            <w:pPr>
              <w:autoSpaceDE w:val="0"/>
              <w:autoSpaceDN w:val="0"/>
              <w:adjustRightInd w:val="0"/>
              <w:spacing w:line="276" w:lineRule="auto"/>
            </w:pPr>
            <w:r w:rsidRPr="00740FC9">
              <w:t xml:space="preserve">федеральный бюджет                </w:t>
            </w:r>
          </w:p>
        </w:tc>
        <w:tc>
          <w:tcPr>
            <w:tcW w:w="1267" w:type="dxa"/>
          </w:tcPr>
          <w:p w:rsidR="00740FC9" w:rsidRPr="00740FC9" w:rsidRDefault="00740FC9" w:rsidP="00740FC9">
            <w:pPr>
              <w:widowControl w:val="0"/>
              <w:autoSpaceDE w:val="0"/>
              <w:autoSpaceDN w:val="0"/>
              <w:adjustRightInd w:val="0"/>
              <w:ind w:firstLine="350"/>
              <w:jc w:val="center"/>
            </w:pPr>
            <w:r w:rsidRPr="00740FC9">
              <w:t>-</w:t>
            </w:r>
          </w:p>
        </w:tc>
        <w:tc>
          <w:tcPr>
            <w:tcW w:w="1183"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r>
      <w:tr w:rsidR="00740FC9" w:rsidRPr="00740FC9" w:rsidTr="00412E42">
        <w:trPr>
          <w:jc w:val="center"/>
        </w:trPr>
        <w:tc>
          <w:tcPr>
            <w:tcW w:w="1289" w:type="dxa"/>
            <w:vMerge/>
          </w:tcPr>
          <w:p w:rsidR="00740FC9" w:rsidRPr="00740FC9" w:rsidRDefault="00740FC9" w:rsidP="00740FC9">
            <w:pPr>
              <w:autoSpaceDE w:val="0"/>
              <w:autoSpaceDN w:val="0"/>
              <w:adjustRightInd w:val="0"/>
              <w:spacing w:line="276" w:lineRule="auto"/>
            </w:pPr>
          </w:p>
        </w:tc>
        <w:tc>
          <w:tcPr>
            <w:tcW w:w="1865" w:type="dxa"/>
            <w:vMerge/>
          </w:tcPr>
          <w:p w:rsidR="00740FC9" w:rsidRPr="00740FC9" w:rsidRDefault="00740FC9" w:rsidP="00740FC9">
            <w:pPr>
              <w:autoSpaceDE w:val="0"/>
              <w:autoSpaceDN w:val="0"/>
              <w:adjustRightInd w:val="0"/>
              <w:spacing w:line="276" w:lineRule="auto"/>
            </w:pPr>
          </w:p>
        </w:tc>
        <w:tc>
          <w:tcPr>
            <w:tcW w:w="2072" w:type="dxa"/>
          </w:tcPr>
          <w:p w:rsidR="00740FC9" w:rsidRPr="00740FC9" w:rsidRDefault="00740FC9" w:rsidP="00740FC9">
            <w:pPr>
              <w:autoSpaceDE w:val="0"/>
              <w:autoSpaceDN w:val="0"/>
              <w:adjustRightInd w:val="0"/>
              <w:spacing w:line="276" w:lineRule="auto"/>
            </w:pPr>
            <w:r w:rsidRPr="00740FC9">
              <w:t xml:space="preserve">бюджет Тульской области           </w:t>
            </w:r>
          </w:p>
        </w:tc>
        <w:tc>
          <w:tcPr>
            <w:tcW w:w="1267" w:type="dxa"/>
          </w:tcPr>
          <w:p w:rsidR="00740FC9" w:rsidRPr="00740FC9" w:rsidRDefault="00740FC9" w:rsidP="00740FC9">
            <w:pPr>
              <w:widowControl w:val="0"/>
              <w:autoSpaceDE w:val="0"/>
              <w:autoSpaceDN w:val="0"/>
              <w:adjustRightInd w:val="0"/>
              <w:ind w:firstLine="350"/>
              <w:jc w:val="center"/>
            </w:pPr>
            <w:r w:rsidRPr="00740FC9">
              <w:t>-</w:t>
            </w:r>
          </w:p>
        </w:tc>
        <w:tc>
          <w:tcPr>
            <w:tcW w:w="1183"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r>
      <w:tr w:rsidR="00740FC9" w:rsidRPr="00740FC9" w:rsidTr="00412E42">
        <w:trPr>
          <w:jc w:val="center"/>
        </w:trPr>
        <w:tc>
          <w:tcPr>
            <w:tcW w:w="1289" w:type="dxa"/>
            <w:vMerge/>
          </w:tcPr>
          <w:p w:rsidR="00740FC9" w:rsidRPr="00740FC9" w:rsidRDefault="00740FC9" w:rsidP="00740FC9">
            <w:pPr>
              <w:autoSpaceDE w:val="0"/>
              <w:autoSpaceDN w:val="0"/>
              <w:adjustRightInd w:val="0"/>
              <w:spacing w:line="276" w:lineRule="auto"/>
            </w:pPr>
          </w:p>
        </w:tc>
        <w:tc>
          <w:tcPr>
            <w:tcW w:w="1865" w:type="dxa"/>
            <w:vMerge/>
          </w:tcPr>
          <w:p w:rsidR="00740FC9" w:rsidRPr="00740FC9" w:rsidRDefault="00740FC9" w:rsidP="00740FC9">
            <w:pPr>
              <w:autoSpaceDE w:val="0"/>
              <w:autoSpaceDN w:val="0"/>
              <w:adjustRightInd w:val="0"/>
              <w:spacing w:line="276" w:lineRule="auto"/>
            </w:pPr>
          </w:p>
        </w:tc>
        <w:tc>
          <w:tcPr>
            <w:tcW w:w="2072" w:type="dxa"/>
          </w:tcPr>
          <w:p w:rsidR="00740FC9" w:rsidRPr="00740FC9" w:rsidRDefault="00740FC9" w:rsidP="00740FC9">
            <w:pPr>
              <w:autoSpaceDE w:val="0"/>
              <w:autoSpaceDN w:val="0"/>
              <w:adjustRightInd w:val="0"/>
              <w:spacing w:line="276" w:lineRule="auto"/>
            </w:pPr>
            <w:r w:rsidRPr="00740FC9">
              <w:t xml:space="preserve">бюджет МО Щекинский район </w:t>
            </w:r>
          </w:p>
        </w:tc>
        <w:tc>
          <w:tcPr>
            <w:tcW w:w="1267" w:type="dxa"/>
          </w:tcPr>
          <w:p w:rsidR="00740FC9" w:rsidRPr="00740FC9" w:rsidRDefault="00740FC9" w:rsidP="00740FC9">
            <w:pPr>
              <w:autoSpaceDE w:val="0"/>
              <w:autoSpaceDN w:val="0"/>
              <w:adjustRightInd w:val="0"/>
              <w:spacing w:line="276" w:lineRule="auto"/>
              <w:jc w:val="center"/>
            </w:pPr>
            <w:r w:rsidRPr="00740FC9">
              <w:t>2 193,9</w:t>
            </w:r>
          </w:p>
        </w:tc>
        <w:tc>
          <w:tcPr>
            <w:tcW w:w="1183" w:type="dxa"/>
          </w:tcPr>
          <w:p w:rsidR="00740FC9" w:rsidRPr="00740FC9" w:rsidRDefault="00740FC9" w:rsidP="00740FC9">
            <w:pPr>
              <w:jc w:val="center"/>
            </w:pPr>
            <w:r w:rsidRPr="00740FC9">
              <w:t>572,9</w:t>
            </w:r>
          </w:p>
        </w:tc>
        <w:tc>
          <w:tcPr>
            <w:tcW w:w="1185" w:type="dxa"/>
          </w:tcPr>
          <w:p w:rsidR="00740FC9" w:rsidRPr="00740FC9" w:rsidRDefault="00740FC9" w:rsidP="00740FC9">
            <w:pPr>
              <w:jc w:val="center"/>
            </w:pPr>
            <w:r w:rsidRPr="00740FC9">
              <w:t>171,0</w:t>
            </w:r>
          </w:p>
        </w:tc>
        <w:tc>
          <w:tcPr>
            <w:tcW w:w="1185" w:type="dxa"/>
          </w:tcPr>
          <w:p w:rsidR="00740FC9" w:rsidRPr="00740FC9" w:rsidRDefault="00740FC9" w:rsidP="00740FC9">
            <w:pPr>
              <w:jc w:val="center"/>
            </w:pPr>
            <w:r w:rsidRPr="00740FC9">
              <w:t>290,0</w:t>
            </w:r>
          </w:p>
        </w:tc>
        <w:tc>
          <w:tcPr>
            <w:tcW w:w="1185" w:type="dxa"/>
          </w:tcPr>
          <w:p w:rsidR="00740FC9" w:rsidRPr="00740FC9" w:rsidRDefault="00740FC9" w:rsidP="00740FC9">
            <w:pPr>
              <w:jc w:val="center"/>
            </w:pPr>
            <w:r w:rsidRPr="00740FC9">
              <w:t>290,0</w:t>
            </w:r>
          </w:p>
        </w:tc>
        <w:tc>
          <w:tcPr>
            <w:tcW w:w="1185" w:type="dxa"/>
          </w:tcPr>
          <w:p w:rsidR="00740FC9" w:rsidRPr="00740FC9" w:rsidRDefault="00740FC9" w:rsidP="00740FC9">
            <w:pPr>
              <w:jc w:val="center"/>
            </w:pPr>
            <w:r w:rsidRPr="00740FC9">
              <w:t>290,0</w:t>
            </w:r>
          </w:p>
        </w:tc>
        <w:tc>
          <w:tcPr>
            <w:tcW w:w="1185" w:type="dxa"/>
          </w:tcPr>
          <w:p w:rsidR="00740FC9" w:rsidRPr="00740FC9" w:rsidRDefault="00740FC9" w:rsidP="00740FC9">
            <w:pPr>
              <w:jc w:val="center"/>
            </w:pPr>
            <w:r w:rsidRPr="00740FC9">
              <w:t>290,0</w:t>
            </w:r>
          </w:p>
        </w:tc>
        <w:tc>
          <w:tcPr>
            <w:tcW w:w="1185" w:type="dxa"/>
          </w:tcPr>
          <w:p w:rsidR="00740FC9" w:rsidRPr="00740FC9" w:rsidRDefault="00740FC9" w:rsidP="00740FC9">
            <w:pPr>
              <w:jc w:val="center"/>
            </w:pPr>
            <w:r w:rsidRPr="00740FC9">
              <w:t>290,0</w:t>
            </w:r>
          </w:p>
        </w:tc>
      </w:tr>
      <w:tr w:rsidR="00740FC9" w:rsidRPr="00740FC9" w:rsidTr="00412E42">
        <w:trPr>
          <w:jc w:val="center"/>
        </w:trPr>
        <w:tc>
          <w:tcPr>
            <w:tcW w:w="1289" w:type="dxa"/>
            <w:vMerge/>
          </w:tcPr>
          <w:p w:rsidR="00740FC9" w:rsidRPr="00740FC9" w:rsidRDefault="00740FC9" w:rsidP="00740FC9">
            <w:pPr>
              <w:autoSpaceDE w:val="0"/>
              <w:autoSpaceDN w:val="0"/>
              <w:adjustRightInd w:val="0"/>
              <w:spacing w:line="276" w:lineRule="auto"/>
            </w:pPr>
          </w:p>
        </w:tc>
        <w:tc>
          <w:tcPr>
            <w:tcW w:w="1865" w:type="dxa"/>
            <w:vMerge/>
          </w:tcPr>
          <w:p w:rsidR="00740FC9" w:rsidRPr="00740FC9" w:rsidRDefault="00740FC9" w:rsidP="00740FC9">
            <w:pPr>
              <w:autoSpaceDE w:val="0"/>
              <w:autoSpaceDN w:val="0"/>
              <w:adjustRightInd w:val="0"/>
              <w:spacing w:line="276" w:lineRule="auto"/>
            </w:pPr>
          </w:p>
        </w:tc>
        <w:tc>
          <w:tcPr>
            <w:tcW w:w="2072" w:type="dxa"/>
          </w:tcPr>
          <w:p w:rsidR="00740FC9" w:rsidRPr="00740FC9" w:rsidRDefault="00740FC9" w:rsidP="00740FC9">
            <w:pPr>
              <w:autoSpaceDE w:val="0"/>
              <w:autoSpaceDN w:val="0"/>
              <w:adjustRightInd w:val="0"/>
              <w:spacing w:line="276" w:lineRule="auto"/>
            </w:pPr>
            <w:r w:rsidRPr="00740FC9">
              <w:t>бюджет поселений Щекинского района</w:t>
            </w:r>
          </w:p>
        </w:tc>
        <w:tc>
          <w:tcPr>
            <w:tcW w:w="1267" w:type="dxa"/>
          </w:tcPr>
          <w:p w:rsidR="00740FC9" w:rsidRPr="00740FC9" w:rsidRDefault="00740FC9" w:rsidP="00740FC9">
            <w:pPr>
              <w:widowControl w:val="0"/>
              <w:autoSpaceDE w:val="0"/>
              <w:autoSpaceDN w:val="0"/>
              <w:adjustRightInd w:val="0"/>
              <w:ind w:firstLine="350"/>
              <w:jc w:val="center"/>
            </w:pPr>
            <w:r w:rsidRPr="00740FC9">
              <w:t>-</w:t>
            </w:r>
          </w:p>
        </w:tc>
        <w:tc>
          <w:tcPr>
            <w:tcW w:w="1183"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r>
      <w:tr w:rsidR="00740FC9" w:rsidRPr="00740FC9" w:rsidTr="00412E42">
        <w:trPr>
          <w:jc w:val="center"/>
        </w:trPr>
        <w:tc>
          <w:tcPr>
            <w:tcW w:w="1289" w:type="dxa"/>
            <w:vMerge/>
          </w:tcPr>
          <w:p w:rsidR="00740FC9" w:rsidRPr="00740FC9" w:rsidRDefault="00740FC9" w:rsidP="00740FC9">
            <w:pPr>
              <w:autoSpaceDE w:val="0"/>
              <w:autoSpaceDN w:val="0"/>
              <w:adjustRightInd w:val="0"/>
              <w:spacing w:line="276" w:lineRule="auto"/>
            </w:pPr>
          </w:p>
        </w:tc>
        <w:tc>
          <w:tcPr>
            <w:tcW w:w="1865" w:type="dxa"/>
            <w:vMerge/>
          </w:tcPr>
          <w:p w:rsidR="00740FC9" w:rsidRPr="00740FC9" w:rsidRDefault="00740FC9" w:rsidP="00740FC9">
            <w:pPr>
              <w:autoSpaceDE w:val="0"/>
              <w:autoSpaceDN w:val="0"/>
              <w:adjustRightInd w:val="0"/>
              <w:spacing w:line="276" w:lineRule="auto"/>
            </w:pPr>
          </w:p>
        </w:tc>
        <w:tc>
          <w:tcPr>
            <w:tcW w:w="2072" w:type="dxa"/>
          </w:tcPr>
          <w:p w:rsidR="00740FC9" w:rsidRPr="00740FC9" w:rsidRDefault="00740FC9" w:rsidP="00740FC9">
            <w:pPr>
              <w:autoSpaceDE w:val="0"/>
              <w:autoSpaceDN w:val="0"/>
              <w:adjustRightInd w:val="0"/>
              <w:spacing w:line="276" w:lineRule="auto"/>
            </w:pPr>
            <w:r w:rsidRPr="00740FC9">
              <w:t>внебюджетные источники</w:t>
            </w:r>
          </w:p>
        </w:tc>
        <w:tc>
          <w:tcPr>
            <w:tcW w:w="1267" w:type="dxa"/>
          </w:tcPr>
          <w:p w:rsidR="00740FC9" w:rsidRPr="00740FC9" w:rsidRDefault="00740FC9" w:rsidP="00740FC9">
            <w:pPr>
              <w:autoSpaceDE w:val="0"/>
              <w:autoSpaceDN w:val="0"/>
              <w:adjustRightInd w:val="0"/>
              <w:spacing w:line="276" w:lineRule="auto"/>
              <w:jc w:val="center"/>
            </w:pPr>
            <w:r w:rsidRPr="00740FC9">
              <w:t>-</w:t>
            </w:r>
          </w:p>
        </w:tc>
        <w:tc>
          <w:tcPr>
            <w:tcW w:w="1183" w:type="dxa"/>
          </w:tcPr>
          <w:p w:rsidR="00740FC9" w:rsidRPr="00740FC9" w:rsidRDefault="00740FC9" w:rsidP="00740FC9">
            <w:pPr>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c>
          <w:tcPr>
            <w:tcW w:w="1185" w:type="dxa"/>
          </w:tcPr>
          <w:p w:rsidR="00740FC9" w:rsidRPr="00740FC9" w:rsidRDefault="00740FC9" w:rsidP="00740FC9">
            <w:pPr>
              <w:autoSpaceDE w:val="0"/>
              <w:autoSpaceDN w:val="0"/>
              <w:adjustRightInd w:val="0"/>
              <w:spacing w:line="276" w:lineRule="auto"/>
              <w:jc w:val="center"/>
            </w:pPr>
            <w:r w:rsidRPr="00740FC9">
              <w:t>-</w:t>
            </w:r>
          </w:p>
        </w:tc>
      </w:tr>
    </w:tbl>
    <w:p w:rsidR="00740FC9" w:rsidRPr="00740FC9" w:rsidRDefault="00740FC9" w:rsidP="00740FC9">
      <w:pPr>
        <w:autoSpaceDE w:val="0"/>
        <w:autoSpaceDN w:val="0"/>
        <w:adjustRightInd w:val="0"/>
        <w:ind w:firstLine="708"/>
        <w:jc w:val="both"/>
        <w:rPr>
          <w:rFonts w:eastAsia="Calibri"/>
          <w:color w:val="000000"/>
          <w:lang w:eastAsia="en-US"/>
        </w:rPr>
      </w:pPr>
    </w:p>
    <w:p w:rsidR="00740FC9" w:rsidRPr="00740FC9" w:rsidRDefault="00740FC9" w:rsidP="00740FC9">
      <w:pPr>
        <w:autoSpaceDE w:val="0"/>
        <w:autoSpaceDN w:val="0"/>
        <w:adjustRightInd w:val="0"/>
        <w:rPr>
          <w:szCs w:val="20"/>
          <w:u w:val="single"/>
        </w:rPr>
      </w:pPr>
    </w:p>
    <w:p w:rsidR="00740FC9" w:rsidRPr="00740FC9" w:rsidRDefault="00740FC9" w:rsidP="00740FC9">
      <w:pPr>
        <w:autoSpaceDE w:val="0"/>
        <w:autoSpaceDN w:val="0"/>
        <w:adjustRightInd w:val="0"/>
        <w:rPr>
          <w:szCs w:val="20"/>
          <w:u w:val="single"/>
        </w:rPr>
        <w:sectPr w:rsidR="00740FC9" w:rsidRPr="00740FC9" w:rsidSect="00643A04">
          <w:pgSz w:w="16838" w:h="11906" w:orient="landscape"/>
          <w:pgMar w:top="1701" w:right="1134" w:bottom="851" w:left="1134" w:header="709" w:footer="709" w:gutter="0"/>
          <w:cols w:space="708"/>
          <w:titlePg/>
          <w:docGrid w:linePitch="360"/>
        </w:sectPr>
      </w:pPr>
    </w:p>
    <w:p w:rsidR="00740FC9" w:rsidRPr="00740FC9" w:rsidRDefault="00740FC9" w:rsidP="00740FC9">
      <w:pPr>
        <w:jc w:val="center"/>
        <w:rPr>
          <w:i/>
          <w:sz w:val="28"/>
          <w:szCs w:val="20"/>
        </w:rPr>
      </w:pPr>
      <w:r w:rsidRPr="00740FC9">
        <w:rPr>
          <w:i/>
          <w:sz w:val="28"/>
          <w:szCs w:val="20"/>
        </w:rPr>
        <w:lastRenderedPageBreak/>
        <w:t xml:space="preserve">3.4.6. Механизм реализации подпрограммы </w:t>
      </w:r>
    </w:p>
    <w:p w:rsidR="00740FC9" w:rsidRPr="00740FC9" w:rsidRDefault="00740FC9" w:rsidP="00740FC9">
      <w:pPr>
        <w:jc w:val="center"/>
        <w:rPr>
          <w:i/>
          <w:color w:val="000000"/>
          <w:sz w:val="28"/>
          <w:szCs w:val="28"/>
        </w:rPr>
      </w:pPr>
      <w:r w:rsidRPr="00740FC9">
        <w:rPr>
          <w:i/>
          <w:sz w:val="28"/>
          <w:szCs w:val="20"/>
        </w:rPr>
        <w:t>«</w:t>
      </w:r>
      <w:r w:rsidRPr="00740FC9">
        <w:rPr>
          <w:i/>
          <w:color w:val="000000"/>
          <w:sz w:val="28"/>
          <w:szCs w:val="28"/>
        </w:rPr>
        <w:t>Развитие молодежной политики»</w:t>
      </w:r>
    </w:p>
    <w:p w:rsidR="00740FC9" w:rsidRPr="00740FC9" w:rsidRDefault="00740FC9" w:rsidP="00740FC9">
      <w:pPr>
        <w:jc w:val="center"/>
        <w:rPr>
          <w:sz w:val="20"/>
          <w:szCs w:val="20"/>
        </w:rPr>
      </w:pP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Реализация мероприятий подпрограммы осуществляется на основе годового плана мероприятий комитета по культуре, молодежной политике и спорту, договоров (муниципальных заказов), положений о мероприятиях отдельно на каждое мероприятие согласно представленной смете.</w:t>
      </w: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предоставляет  его в срок не позднее 10 числа месяца, следующего за отчетным кварталом, в финансовое управление для  согласования.</w:t>
      </w: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Комитет по культуре, молодежной политике и спорту представляет  в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Комитет по культуре, молодежной политике и спорту формирует годовой отчет о ходе реализации и оценке эффективности подпрограммы и предоставляет  его в срок до 20 февраля года, следующего за отчетным годом, в финансовое управление для  согласования.</w:t>
      </w: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Комитет по культуре, молодежной политике и спорту представляет  в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740FC9" w:rsidRPr="00740FC9" w:rsidRDefault="00740FC9" w:rsidP="00740FC9">
      <w:pPr>
        <w:shd w:val="clear" w:color="auto" w:fill="FFFFFF"/>
        <w:autoSpaceDE w:val="0"/>
        <w:autoSpaceDN w:val="0"/>
        <w:adjustRightInd w:val="0"/>
        <w:jc w:val="both"/>
        <w:rPr>
          <w:color w:val="000000"/>
          <w:sz w:val="28"/>
          <w:szCs w:val="28"/>
        </w:rPr>
      </w:pPr>
      <w:r w:rsidRPr="00740FC9">
        <w:rPr>
          <w:color w:val="000000"/>
          <w:sz w:val="28"/>
          <w:szCs w:val="28"/>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740FC9" w:rsidRPr="00740FC9" w:rsidRDefault="00740FC9" w:rsidP="00740FC9">
      <w:pPr>
        <w:shd w:val="clear" w:color="auto" w:fill="FFFFFF"/>
        <w:autoSpaceDE w:val="0"/>
        <w:autoSpaceDN w:val="0"/>
        <w:adjustRightInd w:val="0"/>
        <w:jc w:val="both"/>
        <w:rPr>
          <w:sz w:val="28"/>
          <w:szCs w:val="28"/>
        </w:rPr>
      </w:pPr>
      <w:r w:rsidRPr="00740FC9">
        <w:rPr>
          <w:sz w:val="28"/>
          <w:szCs w:val="28"/>
        </w:rPr>
        <w:t xml:space="preserve">         </w:t>
      </w:r>
      <w:r w:rsidRPr="00740FC9">
        <w:rPr>
          <w:color w:val="000000"/>
          <w:sz w:val="28"/>
          <w:szCs w:val="28"/>
        </w:rPr>
        <w:t>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740FC9" w:rsidRPr="00740FC9" w:rsidRDefault="00740FC9" w:rsidP="00740FC9">
      <w:pPr>
        <w:ind w:firstLine="708"/>
        <w:jc w:val="both"/>
        <w:rPr>
          <w:sz w:val="20"/>
          <w:szCs w:val="20"/>
        </w:rPr>
      </w:pPr>
      <w:r w:rsidRPr="00740FC9">
        <w:rPr>
          <w:color w:val="000000"/>
          <w:sz w:val="28"/>
          <w:szCs w:val="28"/>
        </w:rPr>
        <w:t>Контроль за исполнением осуществляет администрация муниципального образования Щекинский района.</w:t>
      </w:r>
    </w:p>
    <w:p w:rsidR="00740FC9" w:rsidRPr="00740FC9" w:rsidRDefault="00740FC9" w:rsidP="00740FC9">
      <w:pPr>
        <w:widowControl w:val="0"/>
        <w:autoSpaceDE w:val="0"/>
        <w:autoSpaceDN w:val="0"/>
        <w:adjustRightInd w:val="0"/>
        <w:ind w:firstLine="709"/>
        <w:jc w:val="center"/>
        <w:rPr>
          <w:b/>
          <w:i/>
          <w:sz w:val="28"/>
          <w:szCs w:val="28"/>
        </w:rPr>
      </w:pPr>
    </w:p>
    <w:p w:rsidR="00740FC9" w:rsidRPr="00740FC9" w:rsidRDefault="00740FC9" w:rsidP="00740FC9">
      <w:pPr>
        <w:widowControl w:val="0"/>
        <w:autoSpaceDE w:val="0"/>
        <w:autoSpaceDN w:val="0"/>
        <w:adjustRightInd w:val="0"/>
        <w:ind w:firstLine="709"/>
        <w:jc w:val="center"/>
        <w:rPr>
          <w:b/>
          <w:i/>
          <w:sz w:val="28"/>
          <w:szCs w:val="28"/>
        </w:rPr>
      </w:pPr>
    </w:p>
    <w:p w:rsidR="00740FC9" w:rsidRPr="00740FC9" w:rsidRDefault="00740FC9" w:rsidP="00740FC9">
      <w:pPr>
        <w:widowControl w:val="0"/>
        <w:autoSpaceDE w:val="0"/>
        <w:autoSpaceDN w:val="0"/>
        <w:adjustRightInd w:val="0"/>
        <w:ind w:firstLine="709"/>
        <w:jc w:val="center"/>
        <w:rPr>
          <w:b/>
          <w:i/>
          <w:sz w:val="28"/>
          <w:szCs w:val="28"/>
        </w:rPr>
      </w:pPr>
    </w:p>
    <w:p w:rsidR="00740FC9" w:rsidRPr="00740FC9" w:rsidRDefault="00740FC9" w:rsidP="00740FC9">
      <w:pPr>
        <w:widowControl w:val="0"/>
        <w:autoSpaceDE w:val="0"/>
        <w:autoSpaceDN w:val="0"/>
        <w:adjustRightInd w:val="0"/>
        <w:ind w:firstLine="709"/>
        <w:jc w:val="center"/>
        <w:rPr>
          <w:b/>
          <w:i/>
          <w:sz w:val="28"/>
          <w:szCs w:val="28"/>
        </w:rPr>
      </w:pPr>
    </w:p>
    <w:p w:rsidR="00740FC9" w:rsidRPr="00740FC9" w:rsidRDefault="00740FC9" w:rsidP="00740FC9">
      <w:pPr>
        <w:widowControl w:val="0"/>
        <w:autoSpaceDE w:val="0"/>
        <w:autoSpaceDN w:val="0"/>
        <w:adjustRightInd w:val="0"/>
        <w:ind w:firstLine="709"/>
        <w:jc w:val="center"/>
        <w:rPr>
          <w:b/>
          <w:i/>
          <w:sz w:val="28"/>
          <w:szCs w:val="28"/>
        </w:rPr>
      </w:pPr>
    </w:p>
    <w:p w:rsidR="00740FC9" w:rsidRPr="00740FC9" w:rsidRDefault="00740FC9" w:rsidP="00740FC9">
      <w:pPr>
        <w:widowControl w:val="0"/>
        <w:autoSpaceDE w:val="0"/>
        <w:autoSpaceDN w:val="0"/>
        <w:adjustRightInd w:val="0"/>
        <w:ind w:firstLine="709"/>
        <w:jc w:val="center"/>
        <w:rPr>
          <w:b/>
          <w:i/>
          <w:sz w:val="28"/>
          <w:szCs w:val="28"/>
        </w:rPr>
      </w:pPr>
    </w:p>
    <w:p w:rsidR="00740FC9" w:rsidRPr="00740FC9" w:rsidRDefault="00740FC9" w:rsidP="00740FC9">
      <w:pPr>
        <w:widowControl w:val="0"/>
        <w:autoSpaceDE w:val="0"/>
        <w:autoSpaceDN w:val="0"/>
        <w:adjustRightInd w:val="0"/>
        <w:ind w:firstLine="709"/>
        <w:jc w:val="center"/>
        <w:rPr>
          <w:b/>
          <w:i/>
          <w:sz w:val="28"/>
          <w:szCs w:val="28"/>
        </w:rPr>
      </w:pPr>
    </w:p>
    <w:p w:rsidR="00740FC9" w:rsidRPr="00740FC9" w:rsidRDefault="00740FC9" w:rsidP="00740FC9">
      <w:pPr>
        <w:widowControl w:val="0"/>
        <w:autoSpaceDE w:val="0"/>
        <w:autoSpaceDN w:val="0"/>
        <w:adjustRightInd w:val="0"/>
        <w:ind w:firstLine="709"/>
        <w:jc w:val="center"/>
        <w:rPr>
          <w:b/>
          <w:i/>
          <w:sz w:val="28"/>
          <w:szCs w:val="28"/>
        </w:rPr>
      </w:pPr>
    </w:p>
    <w:p w:rsidR="00740FC9" w:rsidRPr="00740FC9" w:rsidRDefault="00740FC9" w:rsidP="00740FC9">
      <w:pPr>
        <w:widowControl w:val="0"/>
        <w:autoSpaceDE w:val="0"/>
        <w:autoSpaceDN w:val="0"/>
        <w:adjustRightInd w:val="0"/>
        <w:ind w:firstLine="709"/>
        <w:jc w:val="center"/>
        <w:rPr>
          <w:b/>
          <w:i/>
          <w:sz w:val="28"/>
          <w:szCs w:val="28"/>
        </w:rPr>
      </w:pPr>
    </w:p>
    <w:p w:rsidR="00740FC9" w:rsidRPr="00740FC9" w:rsidRDefault="00740FC9" w:rsidP="00740FC9">
      <w:pPr>
        <w:widowControl w:val="0"/>
        <w:autoSpaceDE w:val="0"/>
        <w:autoSpaceDN w:val="0"/>
        <w:adjustRightInd w:val="0"/>
        <w:ind w:firstLine="709"/>
        <w:jc w:val="center"/>
        <w:rPr>
          <w:b/>
          <w:i/>
          <w:sz w:val="28"/>
          <w:szCs w:val="28"/>
        </w:rPr>
      </w:pPr>
      <w:r w:rsidRPr="00740FC9">
        <w:rPr>
          <w:b/>
          <w:i/>
          <w:sz w:val="28"/>
          <w:szCs w:val="28"/>
        </w:rPr>
        <w:lastRenderedPageBreak/>
        <w:t xml:space="preserve">3.5. Ведомственная целевая программа «Развитие молодежной политики в муниципальном образовании </w:t>
      </w:r>
    </w:p>
    <w:p w:rsidR="00740FC9" w:rsidRPr="00740FC9" w:rsidRDefault="00740FC9" w:rsidP="00740FC9">
      <w:pPr>
        <w:widowControl w:val="0"/>
        <w:autoSpaceDE w:val="0"/>
        <w:autoSpaceDN w:val="0"/>
        <w:adjustRightInd w:val="0"/>
        <w:ind w:firstLine="709"/>
        <w:jc w:val="center"/>
        <w:rPr>
          <w:b/>
          <w:i/>
          <w:sz w:val="28"/>
          <w:szCs w:val="28"/>
        </w:rPr>
      </w:pPr>
      <w:r w:rsidRPr="00740FC9">
        <w:rPr>
          <w:b/>
          <w:i/>
          <w:sz w:val="28"/>
          <w:szCs w:val="28"/>
        </w:rPr>
        <w:t>город Щекино Щекинского района»</w:t>
      </w:r>
    </w:p>
    <w:p w:rsidR="00740FC9" w:rsidRPr="00740FC9" w:rsidRDefault="00740FC9" w:rsidP="00740FC9">
      <w:pPr>
        <w:jc w:val="both"/>
        <w:rPr>
          <w:sz w:val="20"/>
          <w:szCs w:val="20"/>
        </w:rPr>
      </w:pPr>
    </w:p>
    <w:p w:rsidR="00740FC9" w:rsidRPr="00740FC9" w:rsidRDefault="00740FC9" w:rsidP="00740FC9">
      <w:pPr>
        <w:jc w:val="center"/>
        <w:rPr>
          <w:i/>
          <w:sz w:val="28"/>
          <w:szCs w:val="20"/>
        </w:rPr>
      </w:pPr>
      <w:r w:rsidRPr="00740FC9">
        <w:rPr>
          <w:i/>
          <w:sz w:val="28"/>
          <w:szCs w:val="20"/>
        </w:rPr>
        <w:t>ПАСПОРТ</w:t>
      </w:r>
    </w:p>
    <w:p w:rsidR="00740FC9" w:rsidRPr="00740FC9" w:rsidRDefault="00740FC9" w:rsidP="00740FC9">
      <w:pPr>
        <w:widowControl w:val="0"/>
        <w:autoSpaceDE w:val="0"/>
        <w:autoSpaceDN w:val="0"/>
        <w:adjustRightInd w:val="0"/>
        <w:ind w:firstLine="709"/>
        <w:jc w:val="center"/>
        <w:rPr>
          <w:i/>
          <w:sz w:val="28"/>
          <w:szCs w:val="28"/>
        </w:rPr>
      </w:pPr>
      <w:r w:rsidRPr="00740FC9">
        <w:rPr>
          <w:i/>
          <w:sz w:val="28"/>
          <w:szCs w:val="28"/>
        </w:rPr>
        <w:t xml:space="preserve">ведомственной целевой программы «Развитие молодежной политики в муниципальном образовании город Щекино Щекинского района» муниципальной программы Щекинского района </w:t>
      </w:r>
    </w:p>
    <w:p w:rsidR="00740FC9" w:rsidRPr="00740FC9" w:rsidRDefault="00740FC9" w:rsidP="00740FC9">
      <w:pPr>
        <w:widowControl w:val="0"/>
        <w:autoSpaceDE w:val="0"/>
        <w:autoSpaceDN w:val="0"/>
        <w:adjustRightInd w:val="0"/>
        <w:ind w:firstLine="709"/>
        <w:jc w:val="center"/>
        <w:rPr>
          <w:i/>
          <w:sz w:val="28"/>
          <w:szCs w:val="20"/>
        </w:rPr>
      </w:pPr>
      <w:r w:rsidRPr="00740FC9">
        <w:rPr>
          <w:i/>
          <w:sz w:val="28"/>
          <w:szCs w:val="20"/>
        </w:rPr>
        <w:t xml:space="preserve">«Развитие физической культуры, спорта и молодежной политики </w:t>
      </w:r>
    </w:p>
    <w:p w:rsidR="00740FC9" w:rsidRPr="00740FC9" w:rsidRDefault="00740FC9" w:rsidP="00740FC9">
      <w:pPr>
        <w:widowControl w:val="0"/>
        <w:autoSpaceDE w:val="0"/>
        <w:autoSpaceDN w:val="0"/>
        <w:adjustRightInd w:val="0"/>
        <w:ind w:firstLine="709"/>
        <w:jc w:val="center"/>
        <w:rPr>
          <w:i/>
          <w:sz w:val="28"/>
          <w:szCs w:val="20"/>
        </w:rPr>
      </w:pPr>
      <w:r w:rsidRPr="00740FC9">
        <w:rPr>
          <w:i/>
          <w:sz w:val="28"/>
          <w:szCs w:val="20"/>
        </w:rPr>
        <w:t>в муниципальном образовании Щекинский район»</w:t>
      </w:r>
    </w:p>
    <w:p w:rsidR="00740FC9" w:rsidRPr="00740FC9" w:rsidRDefault="00740FC9" w:rsidP="00740FC9">
      <w:pPr>
        <w:autoSpaceDE w:val="0"/>
        <w:autoSpaceDN w:val="0"/>
        <w:adjustRightInd w:val="0"/>
        <w:outlineLvl w:val="1"/>
        <w:rPr>
          <w:b/>
          <w:sz w:val="28"/>
          <w:szCs w:val="28"/>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2967"/>
        <w:gridCol w:w="6802"/>
      </w:tblGrid>
      <w:tr w:rsidR="00740FC9" w:rsidRPr="00740FC9" w:rsidTr="00412E42">
        <w:trPr>
          <w:cantSplit/>
          <w:trHeight w:val="663"/>
          <w:jc w:val="center"/>
        </w:trPr>
        <w:tc>
          <w:tcPr>
            <w:tcW w:w="2967" w:type="dxa"/>
            <w:vAlign w:val="center"/>
          </w:tcPr>
          <w:p w:rsidR="00740FC9" w:rsidRPr="00740FC9" w:rsidRDefault="00740FC9" w:rsidP="00740FC9">
            <w:pPr>
              <w:jc w:val="center"/>
              <w:rPr>
                <w:sz w:val="28"/>
                <w:szCs w:val="28"/>
              </w:rPr>
            </w:pPr>
            <w:r w:rsidRPr="00740FC9">
              <w:rPr>
                <w:sz w:val="28"/>
                <w:szCs w:val="28"/>
              </w:rPr>
              <w:t>Наименование субъекта бюджетного планирования (распорядителя средств бюджета муниципального образования)</w:t>
            </w:r>
          </w:p>
        </w:tc>
        <w:tc>
          <w:tcPr>
            <w:tcW w:w="6802" w:type="dxa"/>
            <w:vAlign w:val="center"/>
          </w:tcPr>
          <w:p w:rsidR="00740FC9" w:rsidRPr="00740FC9" w:rsidRDefault="00740FC9" w:rsidP="00740FC9">
            <w:pPr>
              <w:jc w:val="center"/>
              <w:rPr>
                <w:sz w:val="28"/>
                <w:szCs w:val="28"/>
              </w:rPr>
            </w:pPr>
            <w:r w:rsidRPr="00740FC9">
              <w:rPr>
                <w:sz w:val="28"/>
                <w:szCs w:val="28"/>
              </w:rPr>
              <w:t>Комитет по культуре, молодежной политике и спорту администрации МО Щекинский район</w:t>
            </w:r>
          </w:p>
        </w:tc>
      </w:tr>
      <w:tr w:rsidR="00740FC9" w:rsidRPr="00740FC9" w:rsidTr="00412E42">
        <w:trPr>
          <w:cantSplit/>
          <w:trHeight w:val="64"/>
          <w:jc w:val="center"/>
        </w:trPr>
        <w:tc>
          <w:tcPr>
            <w:tcW w:w="2967" w:type="dxa"/>
            <w:vAlign w:val="center"/>
          </w:tcPr>
          <w:p w:rsidR="00740FC9" w:rsidRPr="00740FC9" w:rsidRDefault="00740FC9" w:rsidP="00740FC9">
            <w:pPr>
              <w:jc w:val="center"/>
              <w:rPr>
                <w:sz w:val="28"/>
                <w:szCs w:val="28"/>
              </w:rPr>
            </w:pPr>
            <w:r w:rsidRPr="00740FC9">
              <w:rPr>
                <w:sz w:val="28"/>
                <w:szCs w:val="28"/>
              </w:rPr>
              <w:t>Наименование</w:t>
            </w:r>
          </w:p>
          <w:p w:rsidR="00740FC9" w:rsidRPr="00740FC9" w:rsidRDefault="00740FC9" w:rsidP="00740FC9">
            <w:pPr>
              <w:jc w:val="center"/>
              <w:rPr>
                <w:sz w:val="28"/>
                <w:szCs w:val="28"/>
              </w:rPr>
            </w:pPr>
            <w:r w:rsidRPr="00740FC9">
              <w:rPr>
                <w:sz w:val="28"/>
                <w:szCs w:val="28"/>
              </w:rPr>
              <w:t>ведомственной целевой программы</w:t>
            </w:r>
          </w:p>
        </w:tc>
        <w:tc>
          <w:tcPr>
            <w:tcW w:w="6802" w:type="dxa"/>
            <w:vAlign w:val="center"/>
          </w:tcPr>
          <w:p w:rsidR="00740FC9" w:rsidRPr="00740FC9" w:rsidRDefault="00740FC9" w:rsidP="00740FC9">
            <w:pPr>
              <w:widowControl w:val="0"/>
              <w:autoSpaceDE w:val="0"/>
              <w:autoSpaceDN w:val="0"/>
              <w:adjustRightInd w:val="0"/>
              <w:ind w:firstLine="709"/>
              <w:jc w:val="center"/>
              <w:rPr>
                <w:sz w:val="28"/>
                <w:szCs w:val="28"/>
              </w:rPr>
            </w:pPr>
            <w:r w:rsidRPr="00740FC9">
              <w:rPr>
                <w:sz w:val="28"/>
                <w:szCs w:val="28"/>
              </w:rPr>
              <w:t xml:space="preserve">Ведомственная целевая программа «Развитие молодежной политики в муниципальном образовании </w:t>
            </w:r>
          </w:p>
          <w:p w:rsidR="00740FC9" w:rsidRPr="00740FC9" w:rsidRDefault="00740FC9" w:rsidP="00740FC9">
            <w:pPr>
              <w:widowControl w:val="0"/>
              <w:autoSpaceDE w:val="0"/>
              <w:autoSpaceDN w:val="0"/>
              <w:adjustRightInd w:val="0"/>
              <w:ind w:firstLine="709"/>
              <w:jc w:val="center"/>
              <w:rPr>
                <w:sz w:val="28"/>
                <w:szCs w:val="28"/>
              </w:rPr>
            </w:pPr>
            <w:r w:rsidRPr="00740FC9">
              <w:rPr>
                <w:sz w:val="28"/>
                <w:szCs w:val="28"/>
              </w:rPr>
              <w:t>город Щекино Щекинского района»</w:t>
            </w:r>
          </w:p>
        </w:tc>
      </w:tr>
      <w:tr w:rsidR="00740FC9" w:rsidRPr="00740FC9" w:rsidTr="00412E42">
        <w:trPr>
          <w:cantSplit/>
          <w:trHeight w:val="64"/>
          <w:jc w:val="center"/>
        </w:trPr>
        <w:tc>
          <w:tcPr>
            <w:tcW w:w="2967" w:type="dxa"/>
            <w:vAlign w:val="center"/>
          </w:tcPr>
          <w:p w:rsidR="00740FC9" w:rsidRPr="00740FC9" w:rsidRDefault="00740FC9" w:rsidP="00740FC9">
            <w:pPr>
              <w:jc w:val="center"/>
              <w:rPr>
                <w:sz w:val="28"/>
                <w:szCs w:val="28"/>
              </w:rPr>
            </w:pPr>
            <w:r w:rsidRPr="00740FC9">
              <w:rPr>
                <w:sz w:val="28"/>
                <w:szCs w:val="28"/>
              </w:rPr>
              <w:t xml:space="preserve">Наименование структурного подразделения (учреждения), обеспечивающего реализацию ведомственной целевой программы </w:t>
            </w:r>
          </w:p>
        </w:tc>
        <w:tc>
          <w:tcPr>
            <w:tcW w:w="6802" w:type="dxa"/>
            <w:vAlign w:val="center"/>
          </w:tcPr>
          <w:p w:rsidR="00740FC9" w:rsidRPr="00740FC9" w:rsidRDefault="00740FC9" w:rsidP="00740FC9">
            <w:pPr>
              <w:jc w:val="center"/>
              <w:rPr>
                <w:sz w:val="28"/>
                <w:szCs w:val="28"/>
              </w:rPr>
            </w:pPr>
            <w:r w:rsidRPr="00740FC9">
              <w:rPr>
                <w:sz w:val="28"/>
                <w:szCs w:val="28"/>
              </w:rPr>
              <w:t>Муниципальное бюджетное учреждение «Молодежно-патриотическое объединение «Дружина»</w:t>
            </w:r>
          </w:p>
          <w:p w:rsidR="00740FC9" w:rsidRPr="00740FC9" w:rsidRDefault="00740FC9" w:rsidP="00740FC9">
            <w:pPr>
              <w:jc w:val="center"/>
              <w:rPr>
                <w:sz w:val="28"/>
                <w:szCs w:val="28"/>
              </w:rPr>
            </w:pPr>
          </w:p>
          <w:p w:rsidR="00740FC9" w:rsidRPr="00740FC9" w:rsidRDefault="00740FC9" w:rsidP="00740FC9">
            <w:pPr>
              <w:jc w:val="center"/>
              <w:rPr>
                <w:sz w:val="28"/>
                <w:szCs w:val="28"/>
              </w:rPr>
            </w:pPr>
            <w:r w:rsidRPr="00740FC9">
              <w:rPr>
                <w:sz w:val="28"/>
                <w:szCs w:val="28"/>
              </w:rPr>
              <w:t>Муниципальное бюджетное учреждение «Городской молодёжный центр «Мир»</w:t>
            </w:r>
          </w:p>
        </w:tc>
      </w:tr>
      <w:tr w:rsidR="00740FC9" w:rsidRPr="00740FC9" w:rsidTr="00412E42">
        <w:trPr>
          <w:cantSplit/>
          <w:jc w:val="center"/>
        </w:trPr>
        <w:tc>
          <w:tcPr>
            <w:tcW w:w="2967" w:type="dxa"/>
            <w:vAlign w:val="center"/>
          </w:tcPr>
          <w:p w:rsidR="00740FC9" w:rsidRPr="00740FC9" w:rsidRDefault="00740FC9" w:rsidP="00740FC9">
            <w:pPr>
              <w:jc w:val="center"/>
              <w:rPr>
                <w:sz w:val="28"/>
                <w:szCs w:val="28"/>
              </w:rPr>
            </w:pPr>
            <w:r w:rsidRPr="00740FC9">
              <w:rPr>
                <w:sz w:val="28"/>
                <w:szCs w:val="28"/>
              </w:rPr>
              <w:t>Цель ведомственной целевой программы</w:t>
            </w:r>
          </w:p>
        </w:tc>
        <w:tc>
          <w:tcPr>
            <w:tcW w:w="6802" w:type="dxa"/>
            <w:vAlign w:val="center"/>
          </w:tcPr>
          <w:p w:rsidR="00740FC9" w:rsidRPr="00740FC9" w:rsidRDefault="00740FC9" w:rsidP="00740FC9">
            <w:pPr>
              <w:autoSpaceDE w:val="0"/>
              <w:autoSpaceDN w:val="0"/>
              <w:adjustRightInd w:val="0"/>
              <w:jc w:val="both"/>
              <w:rPr>
                <w:sz w:val="28"/>
                <w:szCs w:val="28"/>
              </w:rPr>
            </w:pPr>
            <w:r w:rsidRPr="00740FC9">
              <w:rPr>
                <w:sz w:val="28"/>
                <w:szCs w:val="28"/>
              </w:rPr>
              <w:t xml:space="preserve">Повышение социальной, общественно-политической активности молодежи, развитие и реализация творческого, научного и инновационного потенциала молодежи в муниципальном образовании город Щекино Щекинского района </w:t>
            </w:r>
          </w:p>
        </w:tc>
      </w:tr>
      <w:tr w:rsidR="00740FC9" w:rsidRPr="00740FC9" w:rsidTr="00412E42">
        <w:trPr>
          <w:cantSplit/>
          <w:jc w:val="center"/>
        </w:trPr>
        <w:tc>
          <w:tcPr>
            <w:tcW w:w="2967" w:type="dxa"/>
            <w:vAlign w:val="center"/>
          </w:tcPr>
          <w:p w:rsidR="00740FC9" w:rsidRPr="00740FC9" w:rsidRDefault="00740FC9" w:rsidP="00740FC9">
            <w:pPr>
              <w:jc w:val="center"/>
              <w:rPr>
                <w:sz w:val="28"/>
                <w:szCs w:val="28"/>
              </w:rPr>
            </w:pPr>
            <w:r w:rsidRPr="00740FC9">
              <w:rPr>
                <w:sz w:val="28"/>
                <w:szCs w:val="28"/>
              </w:rPr>
              <w:t>Задачи ведомственной целевой программы</w:t>
            </w:r>
          </w:p>
        </w:tc>
        <w:tc>
          <w:tcPr>
            <w:tcW w:w="6802" w:type="dxa"/>
            <w:vAlign w:val="center"/>
          </w:tcPr>
          <w:p w:rsidR="00740FC9" w:rsidRPr="00740FC9" w:rsidRDefault="00740FC9" w:rsidP="00740FC9">
            <w:pPr>
              <w:jc w:val="both"/>
              <w:rPr>
                <w:sz w:val="28"/>
                <w:szCs w:val="28"/>
              </w:rPr>
            </w:pPr>
            <w:r w:rsidRPr="00740FC9">
              <w:rPr>
                <w:sz w:val="28"/>
                <w:szCs w:val="28"/>
              </w:rPr>
              <w:t>-обеспечение прав детей и молодежи на всестороннее участие в общественной, творческой, спортивной жизни, содействие предоставлению соответствующих и равных возможностей для досуга и отдыха;</w:t>
            </w:r>
          </w:p>
          <w:p w:rsidR="00740FC9" w:rsidRPr="00740FC9" w:rsidRDefault="00740FC9" w:rsidP="00740FC9">
            <w:pPr>
              <w:jc w:val="both"/>
              <w:rPr>
                <w:sz w:val="28"/>
                <w:szCs w:val="28"/>
              </w:rPr>
            </w:pPr>
            <w:r w:rsidRPr="00740FC9">
              <w:rPr>
                <w:sz w:val="28"/>
                <w:szCs w:val="28"/>
              </w:rPr>
              <w:t xml:space="preserve">-содействие занятости детей и молодежи, их профессиональной ориентации и социально-трудовой адаптации </w:t>
            </w:r>
          </w:p>
        </w:tc>
      </w:tr>
      <w:tr w:rsidR="00740FC9" w:rsidRPr="00740FC9" w:rsidTr="00412E42">
        <w:trPr>
          <w:cantSplit/>
          <w:jc w:val="center"/>
        </w:trPr>
        <w:tc>
          <w:tcPr>
            <w:tcW w:w="2967" w:type="dxa"/>
            <w:vAlign w:val="center"/>
          </w:tcPr>
          <w:p w:rsidR="00740FC9" w:rsidRPr="00740FC9" w:rsidRDefault="00740FC9" w:rsidP="00740FC9">
            <w:pPr>
              <w:jc w:val="center"/>
              <w:rPr>
                <w:sz w:val="28"/>
                <w:szCs w:val="28"/>
              </w:rPr>
            </w:pPr>
            <w:r w:rsidRPr="00740FC9">
              <w:rPr>
                <w:sz w:val="28"/>
                <w:szCs w:val="28"/>
              </w:rPr>
              <w:t>Сроки реализации ведомственной целевой программы</w:t>
            </w:r>
          </w:p>
        </w:tc>
        <w:tc>
          <w:tcPr>
            <w:tcW w:w="6802" w:type="dxa"/>
            <w:vAlign w:val="center"/>
          </w:tcPr>
          <w:p w:rsidR="00740FC9" w:rsidRPr="00740FC9" w:rsidRDefault="00740FC9" w:rsidP="00740FC9">
            <w:pPr>
              <w:jc w:val="center"/>
              <w:rPr>
                <w:sz w:val="28"/>
                <w:szCs w:val="28"/>
              </w:rPr>
            </w:pPr>
            <w:r w:rsidRPr="00740FC9">
              <w:rPr>
                <w:sz w:val="28"/>
                <w:szCs w:val="28"/>
              </w:rPr>
              <w:t>2014 год.</w:t>
            </w:r>
          </w:p>
          <w:p w:rsidR="00740FC9" w:rsidRPr="00740FC9" w:rsidRDefault="00740FC9" w:rsidP="00740FC9">
            <w:pPr>
              <w:jc w:val="center"/>
              <w:rPr>
                <w:sz w:val="28"/>
                <w:szCs w:val="28"/>
              </w:rPr>
            </w:pPr>
          </w:p>
        </w:tc>
      </w:tr>
      <w:tr w:rsidR="00740FC9" w:rsidRPr="00740FC9" w:rsidTr="00412E42">
        <w:trPr>
          <w:cantSplit/>
          <w:trHeight w:val="64"/>
          <w:jc w:val="center"/>
        </w:trPr>
        <w:tc>
          <w:tcPr>
            <w:tcW w:w="2967" w:type="dxa"/>
            <w:vAlign w:val="center"/>
          </w:tcPr>
          <w:p w:rsidR="00740FC9" w:rsidRPr="00740FC9" w:rsidRDefault="00740FC9" w:rsidP="00740FC9">
            <w:pPr>
              <w:jc w:val="center"/>
              <w:rPr>
                <w:sz w:val="28"/>
                <w:szCs w:val="28"/>
              </w:rPr>
            </w:pPr>
            <w:r w:rsidRPr="00740FC9">
              <w:rPr>
                <w:sz w:val="28"/>
                <w:szCs w:val="28"/>
              </w:rPr>
              <w:lastRenderedPageBreak/>
              <w:t xml:space="preserve">Показатели результативности по годам реализации ведомственной целевой программы </w:t>
            </w:r>
          </w:p>
        </w:tc>
        <w:tc>
          <w:tcPr>
            <w:tcW w:w="6802" w:type="dxa"/>
            <w:vAlign w:val="center"/>
          </w:tcPr>
          <w:p w:rsidR="00740FC9" w:rsidRPr="00740FC9" w:rsidRDefault="00740FC9" w:rsidP="00740FC9">
            <w:pPr>
              <w:widowControl w:val="0"/>
              <w:suppressAutoHyphens/>
              <w:autoSpaceDE w:val="0"/>
              <w:autoSpaceDN w:val="0"/>
              <w:adjustRightInd w:val="0"/>
              <w:rPr>
                <w:sz w:val="28"/>
                <w:szCs w:val="28"/>
              </w:rPr>
            </w:pPr>
            <w:r w:rsidRPr="00740FC9">
              <w:rPr>
                <w:sz w:val="28"/>
                <w:szCs w:val="28"/>
              </w:rPr>
              <w:t>1. Количество детей и молодежи, посещающих учреждения молодежной сферы на постоянной основе (чел.)</w:t>
            </w:r>
          </w:p>
          <w:p w:rsidR="00740FC9" w:rsidRPr="00740FC9" w:rsidRDefault="00740FC9" w:rsidP="00740FC9">
            <w:pPr>
              <w:widowControl w:val="0"/>
              <w:suppressAutoHyphens/>
              <w:autoSpaceDE w:val="0"/>
              <w:autoSpaceDN w:val="0"/>
              <w:adjustRightInd w:val="0"/>
              <w:rPr>
                <w:b/>
                <w:sz w:val="28"/>
                <w:szCs w:val="28"/>
              </w:rPr>
            </w:pPr>
            <w:r w:rsidRPr="00740FC9">
              <w:rPr>
                <w:sz w:val="28"/>
                <w:szCs w:val="28"/>
              </w:rPr>
              <w:t xml:space="preserve">2.Количество созданных временных рабочих мест для детей и молодежи в летний период (единиц) </w:t>
            </w:r>
          </w:p>
        </w:tc>
      </w:tr>
      <w:tr w:rsidR="00740FC9" w:rsidRPr="00740FC9" w:rsidTr="00412E42">
        <w:trPr>
          <w:cantSplit/>
          <w:trHeight w:val="84"/>
          <w:jc w:val="center"/>
        </w:trPr>
        <w:tc>
          <w:tcPr>
            <w:tcW w:w="2967" w:type="dxa"/>
            <w:vAlign w:val="center"/>
          </w:tcPr>
          <w:p w:rsidR="00740FC9" w:rsidRPr="00740FC9" w:rsidRDefault="00740FC9" w:rsidP="00740FC9">
            <w:pPr>
              <w:jc w:val="center"/>
              <w:rPr>
                <w:sz w:val="28"/>
                <w:szCs w:val="28"/>
              </w:rPr>
            </w:pPr>
            <w:r w:rsidRPr="00740FC9">
              <w:rPr>
                <w:sz w:val="28"/>
                <w:szCs w:val="28"/>
              </w:rPr>
              <w:t>Объемы и источники финансирования, в т.ч. по годам реализации ведомственной целевой программы</w:t>
            </w:r>
          </w:p>
        </w:tc>
        <w:tc>
          <w:tcPr>
            <w:tcW w:w="6802" w:type="dxa"/>
            <w:vAlign w:val="center"/>
          </w:tcPr>
          <w:p w:rsidR="00740FC9" w:rsidRPr="00740FC9" w:rsidRDefault="00740FC9" w:rsidP="00740FC9">
            <w:pPr>
              <w:widowControl w:val="0"/>
              <w:autoSpaceDE w:val="0"/>
              <w:autoSpaceDN w:val="0"/>
              <w:adjustRightInd w:val="0"/>
              <w:rPr>
                <w:i/>
                <w:sz w:val="28"/>
                <w:szCs w:val="28"/>
              </w:rPr>
            </w:pPr>
            <w:r w:rsidRPr="00740FC9">
              <w:rPr>
                <w:i/>
                <w:sz w:val="28"/>
                <w:szCs w:val="28"/>
                <w:u w:val="single"/>
              </w:rPr>
              <w:t xml:space="preserve">Всего </w:t>
            </w:r>
            <w:r w:rsidRPr="00740FC9">
              <w:rPr>
                <w:i/>
                <w:sz w:val="28"/>
                <w:szCs w:val="28"/>
              </w:rPr>
              <w:t>17 265,6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t>2014 год – 17 265,6 тыс. руб.</w:t>
            </w:r>
          </w:p>
          <w:p w:rsidR="00740FC9" w:rsidRPr="00740FC9" w:rsidRDefault="00740FC9" w:rsidP="00740FC9">
            <w:pPr>
              <w:widowControl w:val="0"/>
              <w:autoSpaceDE w:val="0"/>
              <w:autoSpaceDN w:val="0"/>
              <w:adjustRightInd w:val="0"/>
              <w:rPr>
                <w:i/>
                <w:sz w:val="28"/>
                <w:szCs w:val="28"/>
              </w:rPr>
            </w:pPr>
          </w:p>
          <w:p w:rsidR="00740FC9" w:rsidRPr="00740FC9" w:rsidRDefault="00740FC9" w:rsidP="00740FC9">
            <w:pPr>
              <w:widowControl w:val="0"/>
              <w:autoSpaceDE w:val="0"/>
              <w:autoSpaceDN w:val="0"/>
              <w:adjustRightInd w:val="0"/>
              <w:rPr>
                <w:i/>
                <w:sz w:val="28"/>
                <w:szCs w:val="28"/>
              </w:rPr>
            </w:pPr>
            <w:r w:rsidRPr="00740FC9">
              <w:rPr>
                <w:i/>
                <w:sz w:val="28"/>
                <w:szCs w:val="28"/>
              </w:rPr>
              <w:t>Из них:</w:t>
            </w:r>
          </w:p>
          <w:p w:rsidR="00740FC9" w:rsidRPr="00740FC9" w:rsidRDefault="00740FC9" w:rsidP="00740FC9">
            <w:pPr>
              <w:widowControl w:val="0"/>
              <w:autoSpaceDE w:val="0"/>
              <w:autoSpaceDN w:val="0"/>
              <w:adjustRightInd w:val="0"/>
              <w:rPr>
                <w:i/>
                <w:sz w:val="28"/>
                <w:szCs w:val="28"/>
              </w:rPr>
            </w:pPr>
            <w:r w:rsidRPr="00740FC9">
              <w:rPr>
                <w:i/>
                <w:sz w:val="28"/>
                <w:szCs w:val="28"/>
              </w:rPr>
              <w:t>- средства бюджета МО Щекинский район – 196,6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widowControl w:val="0"/>
              <w:autoSpaceDE w:val="0"/>
              <w:autoSpaceDN w:val="0"/>
              <w:adjustRightInd w:val="0"/>
              <w:rPr>
                <w:i/>
                <w:sz w:val="28"/>
                <w:szCs w:val="28"/>
              </w:rPr>
            </w:pPr>
            <w:r w:rsidRPr="00740FC9">
              <w:rPr>
                <w:i/>
                <w:sz w:val="28"/>
                <w:szCs w:val="28"/>
              </w:rPr>
              <w:t>2014 год -196,6 тыс. руб.</w:t>
            </w:r>
          </w:p>
          <w:p w:rsidR="00740FC9" w:rsidRPr="00740FC9" w:rsidRDefault="00740FC9" w:rsidP="00740FC9">
            <w:pPr>
              <w:widowControl w:val="0"/>
              <w:autoSpaceDE w:val="0"/>
              <w:autoSpaceDN w:val="0"/>
              <w:adjustRightInd w:val="0"/>
              <w:rPr>
                <w:i/>
                <w:sz w:val="28"/>
                <w:szCs w:val="28"/>
              </w:rPr>
            </w:pPr>
          </w:p>
          <w:p w:rsidR="00740FC9" w:rsidRPr="00740FC9" w:rsidRDefault="00740FC9" w:rsidP="00740FC9">
            <w:pPr>
              <w:widowControl w:val="0"/>
              <w:autoSpaceDE w:val="0"/>
              <w:autoSpaceDN w:val="0"/>
              <w:adjustRightInd w:val="0"/>
              <w:rPr>
                <w:i/>
                <w:sz w:val="28"/>
                <w:szCs w:val="28"/>
              </w:rPr>
            </w:pPr>
            <w:r w:rsidRPr="00740FC9">
              <w:rPr>
                <w:i/>
                <w:sz w:val="28"/>
                <w:szCs w:val="28"/>
              </w:rPr>
              <w:t>- средства бюджета поселений МО Щекинский район – 17  069,0 тыс. руб.</w:t>
            </w:r>
          </w:p>
          <w:p w:rsidR="00740FC9" w:rsidRPr="00740FC9" w:rsidRDefault="00740FC9" w:rsidP="00740FC9">
            <w:pPr>
              <w:widowControl w:val="0"/>
              <w:autoSpaceDE w:val="0"/>
              <w:autoSpaceDN w:val="0"/>
              <w:adjustRightInd w:val="0"/>
              <w:rPr>
                <w:i/>
                <w:sz w:val="28"/>
                <w:szCs w:val="28"/>
              </w:rPr>
            </w:pPr>
            <w:r w:rsidRPr="00740FC9">
              <w:rPr>
                <w:i/>
                <w:sz w:val="28"/>
                <w:szCs w:val="28"/>
              </w:rPr>
              <w:t>в том числе по годам:</w:t>
            </w:r>
          </w:p>
          <w:p w:rsidR="00740FC9" w:rsidRPr="00740FC9" w:rsidRDefault="00740FC9" w:rsidP="00740FC9">
            <w:pPr>
              <w:rPr>
                <w:sz w:val="28"/>
                <w:szCs w:val="28"/>
              </w:rPr>
            </w:pPr>
            <w:r w:rsidRPr="00740FC9">
              <w:rPr>
                <w:i/>
                <w:sz w:val="28"/>
                <w:szCs w:val="28"/>
              </w:rPr>
              <w:t>2014 год –17 069,0   тыс. руб.</w:t>
            </w:r>
          </w:p>
        </w:tc>
      </w:tr>
      <w:tr w:rsidR="00740FC9" w:rsidRPr="00740FC9" w:rsidTr="00412E42">
        <w:trPr>
          <w:cantSplit/>
          <w:jc w:val="center"/>
        </w:trPr>
        <w:tc>
          <w:tcPr>
            <w:tcW w:w="2967" w:type="dxa"/>
            <w:vAlign w:val="center"/>
          </w:tcPr>
          <w:p w:rsidR="00740FC9" w:rsidRPr="00740FC9" w:rsidRDefault="00740FC9" w:rsidP="00740FC9">
            <w:pPr>
              <w:jc w:val="center"/>
              <w:rPr>
                <w:sz w:val="28"/>
                <w:szCs w:val="28"/>
              </w:rPr>
            </w:pPr>
            <w:r w:rsidRPr="00740FC9">
              <w:rPr>
                <w:sz w:val="28"/>
                <w:szCs w:val="28"/>
              </w:rPr>
              <w:t>Ожидаемые конечные результаты реализации ведомственной целевой программы и показатели социально-экономической эффективности</w:t>
            </w:r>
          </w:p>
        </w:tc>
        <w:tc>
          <w:tcPr>
            <w:tcW w:w="6802" w:type="dxa"/>
            <w:vAlign w:val="center"/>
          </w:tcPr>
          <w:p w:rsidR="00740FC9" w:rsidRPr="00740FC9" w:rsidRDefault="00740FC9" w:rsidP="00740FC9">
            <w:pPr>
              <w:widowControl w:val="0"/>
              <w:suppressAutoHyphens/>
              <w:autoSpaceDE w:val="0"/>
              <w:autoSpaceDN w:val="0"/>
              <w:adjustRightInd w:val="0"/>
              <w:rPr>
                <w:sz w:val="28"/>
                <w:szCs w:val="28"/>
              </w:rPr>
            </w:pPr>
            <w:r w:rsidRPr="00740FC9">
              <w:rPr>
                <w:sz w:val="28"/>
                <w:szCs w:val="28"/>
              </w:rPr>
              <w:t>1. Увеличение количества детей и молодежи, посещающих учреждения молодежной сферы на постоянной основе, на 10 человек.</w:t>
            </w:r>
          </w:p>
          <w:p w:rsidR="00740FC9" w:rsidRPr="00740FC9" w:rsidRDefault="00740FC9" w:rsidP="00740FC9">
            <w:pPr>
              <w:widowControl w:val="0"/>
              <w:suppressAutoHyphens/>
              <w:autoSpaceDE w:val="0"/>
              <w:autoSpaceDN w:val="0"/>
              <w:adjustRightInd w:val="0"/>
              <w:rPr>
                <w:sz w:val="28"/>
                <w:szCs w:val="28"/>
              </w:rPr>
            </w:pPr>
            <w:r w:rsidRPr="00740FC9">
              <w:rPr>
                <w:sz w:val="28"/>
                <w:szCs w:val="28"/>
              </w:rPr>
              <w:t>2. Увеличение количества созданных временных рабочих  мест для детей и молодежи в летний период на 3 единицы.</w:t>
            </w:r>
          </w:p>
        </w:tc>
      </w:tr>
    </w:tbl>
    <w:p w:rsidR="00740FC9" w:rsidRPr="00740FC9" w:rsidRDefault="00740FC9" w:rsidP="00740FC9">
      <w:pPr>
        <w:autoSpaceDE w:val="0"/>
        <w:autoSpaceDN w:val="0"/>
        <w:adjustRightInd w:val="0"/>
        <w:outlineLvl w:val="1"/>
        <w:rPr>
          <w:b/>
          <w:sz w:val="28"/>
          <w:szCs w:val="28"/>
        </w:rPr>
      </w:pPr>
    </w:p>
    <w:p w:rsidR="00740FC9" w:rsidRPr="00740FC9" w:rsidRDefault="00740FC9" w:rsidP="00740FC9">
      <w:pPr>
        <w:autoSpaceDE w:val="0"/>
        <w:autoSpaceDN w:val="0"/>
        <w:adjustRightInd w:val="0"/>
        <w:ind w:left="360"/>
        <w:jc w:val="center"/>
        <w:outlineLvl w:val="1"/>
        <w:rPr>
          <w:b/>
          <w:sz w:val="28"/>
          <w:szCs w:val="28"/>
        </w:rPr>
      </w:pPr>
      <w:r w:rsidRPr="00740FC9">
        <w:rPr>
          <w:b/>
          <w:sz w:val="28"/>
          <w:szCs w:val="28"/>
        </w:rPr>
        <w:t>2. Характеристика состояния сферы деятельности</w:t>
      </w:r>
    </w:p>
    <w:p w:rsidR="00740FC9" w:rsidRPr="00740FC9" w:rsidRDefault="00740FC9" w:rsidP="00740FC9">
      <w:pPr>
        <w:autoSpaceDE w:val="0"/>
        <w:autoSpaceDN w:val="0"/>
        <w:adjustRightInd w:val="0"/>
        <w:ind w:left="360"/>
        <w:jc w:val="center"/>
        <w:outlineLvl w:val="1"/>
        <w:rPr>
          <w:b/>
          <w:sz w:val="28"/>
          <w:szCs w:val="28"/>
        </w:rPr>
      </w:pPr>
    </w:p>
    <w:p w:rsidR="00740FC9" w:rsidRPr="00740FC9" w:rsidRDefault="00740FC9" w:rsidP="00740FC9">
      <w:pPr>
        <w:ind w:firstLine="709"/>
        <w:jc w:val="both"/>
        <w:rPr>
          <w:sz w:val="28"/>
        </w:rPr>
      </w:pPr>
      <w:r w:rsidRPr="00740FC9">
        <w:rPr>
          <w:sz w:val="28"/>
        </w:rPr>
        <w:t>Молодежь является стратегическим ресурсом развития любого общества. Успешное социально-экономическое развитие города Щекино во многом будет определяться тем, насколько молодежь: знает и принимает цели и задачи развития, связывает с ним свои жизненные перспективы; обладает необходимыми физическими, интеллектуальными и нравственными качествами; имеет необходимые возможности для участия в общественно-политической и культурной жизни.</w:t>
      </w:r>
    </w:p>
    <w:p w:rsidR="00740FC9" w:rsidRPr="00740FC9" w:rsidRDefault="00740FC9" w:rsidP="00740FC9">
      <w:pPr>
        <w:ind w:firstLine="709"/>
        <w:jc w:val="both"/>
        <w:rPr>
          <w:sz w:val="28"/>
        </w:rPr>
      </w:pPr>
      <w:r w:rsidRPr="00740FC9">
        <w:rPr>
          <w:sz w:val="28"/>
        </w:rPr>
        <w:t>Современная молодежная среда обладает как позитивными, так и негативными качествами. Развитие позитивных тенденций и постепенное устранение негативных составляющих молодежной среды, использование потенциала инновационной активности молодежи в интересах города Щекино и Щекинского района может быть достигнуто только при условии формирования и реализации целостной системы муниципальной политики в отношении молодежи.</w:t>
      </w:r>
    </w:p>
    <w:p w:rsidR="00740FC9" w:rsidRPr="00740FC9" w:rsidRDefault="00740FC9" w:rsidP="00740FC9">
      <w:pPr>
        <w:autoSpaceDE w:val="0"/>
        <w:autoSpaceDN w:val="0"/>
        <w:adjustRightInd w:val="0"/>
        <w:jc w:val="both"/>
        <w:rPr>
          <w:sz w:val="28"/>
          <w:szCs w:val="28"/>
        </w:rPr>
      </w:pPr>
      <w:r w:rsidRPr="00740FC9">
        <w:rPr>
          <w:sz w:val="28"/>
          <w:szCs w:val="28"/>
        </w:rPr>
        <w:lastRenderedPageBreak/>
        <w:t xml:space="preserve">          Ведомственная целевая Программа «Организация и развитие молодежной политики в муниципальном образовании г. Щекино Щекинского района» призвана обеспечить сохранение и развитие молодежного потенциала г. Щекино, способствовать формированию и удовлетворению разнообразных потребностей молодежи города. Данная Программа будет способствовать совершенствованию деятельности районных учреждений молодежной политики, позволит продолжить преобразования и дальнейшее развитие отрасли молодежной политики на территории муниципального образования г. Щекино.</w:t>
      </w:r>
    </w:p>
    <w:p w:rsidR="00740FC9" w:rsidRPr="00740FC9" w:rsidRDefault="00740FC9" w:rsidP="00740FC9">
      <w:pPr>
        <w:autoSpaceDE w:val="0"/>
        <w:autoSpaceDN w:val="0"/>
        <w:adjustRightInd w:val="0"/>
        <w:ind w:firstLine="720"/>
        <w:jc w:val="both"/>
        <w:rPr>
          <w:sz w:val="28"/>
          <w:szCs w:val="28"/>
        </w:rPr>
      </w:pPr>
    </w:p>
    <w:p w:rsidR="00740FC9" w:rsidRPr="00740FC9" w:rsidRDefault="00740FC9" w:rsidP="00740FC9">
      <w:pPr>
        <w:autoSpaceDE w:val="0"/>
        <w:autoSpaceDN w:val="0"/>
        <w:adjustRightInd w:val="0"/>
        <w:ind w:firstLine="720"/>
        <w:jc w:val="center"/>
        <w:rPr>
          <w:b/>
          <w:sz w:val="28"/>
          <w:szCs w:val="28"/>
        </w:rPr>
      </w:pPr>
      <w:r w:rsidRPr="00740FC9">
        <w:rPr>
          <w:b/>
          <w:sz w:val="28"/>
          <w:szCs w:val="28"/>
        </w:rPr>
        <w:t>3. Цель ведомственной целевой программы</w:t>
      </w:r>
    </w:p>
    <w:p w:rsidR="00740FC9" w:rsidRPr="00740FC9" w:rsidRDefault="00740FC9" w:rsidP="00740FC9">
      <w:pPr>
        <w:autoSpaceDE w:val="0"/>
        <w:autoSpaceDN w:val="0"/>
        <w:adjustRightInd w:val="0"/>
        <w:ind w:firstLine="720"/>
        <w:jc w:val="both"/>
        <w:rPr>
          <w:sz w:val="28"/>
          <w:szCs w:val="28"/>
        </w:rPr>
      </w:pPr>
    </w:p>
    <w:p w:rsidR="00740FC9" w:rsidRPr="00740FC9" w:rsidRDefault="00740FC9" w:rsidP="00740FC9">
      <w:pPr>
        <w:autoSpaceDE w:val="0"/>
        <w:autoSpaceDN w:val="0"/>
        <w:adjustRightInd w:val="0"/>
        <w:ind w:firstLine="720"/>
        <w:jc w:val="both"/>
        <w:rPr>
          <w:sz w:val="28"/>
          <w:szCs w:val="28"/>
        </w:rPr>
      </w:pPr>
      <w:r w:rsidRPr="00740FC9">
        <w:rPr>
          <w:sz w:val="28"/>
          <w:szCs w:val="28"/>
        </w:rPr>
        <w:t>Повышение социальной, общественно-политической активности молодежи, развитие и реализация творческого, научного и инновационного потенциала молодежи в муниципальном образовании город Щекино Щекинского района.</w:t>
      </w:r>
    </w:p>
    <w:p w:rsidR="00740FC9" w:rsidRPr="00740FC9" w:rsidRDefault="00740FC9" w:rsidP="00740FC9">
      <w:pPr>
        <w:autoSpaceDE w:val="0"/>
        <w:autoSpaceDN w:val="0"/>
        <w:adjustRightInd w:val="0"/>
        <w:ind w:firstLine="720"/>
        <w:jc w:val="both"/>
        <w:rPr>
          <w:sz w:val="28"/>
          <w:szCs w:val="28"/>
        </w:rPr>
      </w:pPr>
    </w:p>
    <w:p w:rsidR="00740FC9" w:rsidRPr="00740FC9" w:rsidRDefault="00740FC9" w:rsidP="00740FC9">
      <w:pPr>
        <w:autoSpaceDE w:val="0"/>
        <w:autoSpaceDN w:val="0"/>
        <w:adjustRightInd w:val="0"/>
        <w:ind w:left="360"/>
        <w:jc w:val="center"/>
        <w:rPr>
          <w:b/>
          <w:sz w:val="28"/>
          <w:szCs w:val="28"/>
        </w:rPr>
      </w:pPr>
      <w:r w:rsidRPr="00740FC9">
        <w:rPr>
          <w:b/>
          <w:sz w:val="28"/>
          <w:szCs w:val="28"/>
        </w:rPr>
        <w:t>4. Задачи ведомственной целевой программы</w:t>
      </w:r>
    </w:p>
    <w:p w:rsidR="00740FC9" w:rsidRPr="00740FC9" w:rsidRDefault="00740FC9" w:rsidP="00740FC9">
      <w:pPr>
        <w:autoSpaceDE w:val="0"/>
        <w:autoSpaceDN w:val="0"/>
        <w:adjustRightInd w:val="0"/>
        <w:ind w:left="360"/>
        <w:jc w:val="center"/>
        <w:rPr>
          <w:b/>
          <w:sz w:val="28"/>
          <w:szCs w:val="28"/>
        </w:rPr>
      </w:pPr>
    </w:p>
    <w:p w:rsidR="00740FC9" w:rsidRPr="00740FC9" w:rsidRDefault="00740FC9" w:rsidP="00740FC9">
      <w:pPr>
        <w:spacing w:line="276" w:lineRule="auto"/>
        <w:jc w:val="both"/>
        <w:rPr>
          <w:sz w:val="28"/>
          <w:szCs w:val="28"/>
        </w:rPr>
      </w:pPr>
      <w:r w:rsidRPr="00740FC9">
        <w:rPr>
          <w:sz w:val="28"/>
          <w:szCs w:val="28"/>
        </w:rPr>
        <w:t xml:space="preserve">          - совершенствование  материально-технической базы учреждений молодежной сферы;</w:t>
      </w:r>
    </w:p>
    <w:p w:rsidR="00740FC9" w:rsidRPr="00740FC9" w:rsidRDefault="00740FC9" w:rsidP="00740FC9">
      <w:pPr>
        <w:spacing w:line="276" w:lineRule="auto"/>
        <w:jc w:val="both"/>
        <w:rPr>
          <w:sz w:val="28"/>
          <w:szCs w:val="28"/>
        </w:rPr>
      </w:pPr>
      <w:r w:rsidRPr="00740FC9">
        <w:rPr>
          <w:sz w:val="28"/>
          <w:szCs w:val="28"/>
        </w:rPr>
        <w:t xml:space="preserve">          -обеспечение прав детей и молодежи на всестороннее участие в общественной, творческой, спортивной жизни, содействие предоставлению соответствующих и равных возможностей для досуга и отдыха;</w:t>
      </w:r>
    </w:p>
    <w:p w:rsidR="00740FC9" w:rsidRPr="00740FC9" w:rsidRDefault="00740FC9" w:rsidP="00740FC9">
      <w:pPr>
        <w:autoSpaceDE w:val="0"/>
        <w:autoSpaceDN w:val="0"/>
        <w:adjustRightInd w:val="0"/>
        <w:ind w:left="360"/>
        <w:rPr>
          <w:b/>
          <w:sz w:val="28"/>
          <w:szCs w:val="28"/>
        </w:rPr>
      </w:pPr>
      <w:r w:rsidRPr="00740FC9">
        <w:rPr>
          <w:sz w:val="28"/>
          <w:szCs w:val="28"/>
        </w:rPr>
        <w:t xml:space="preserve">     - содействие занятости детей и молодежи, их профессиональной ориентации и социально-трудовой адаптации.</w:t>
      </w:r>
    </w:p>
    <w:p w:rsidR="00740FC9" w:rsidRPr="00740FC9" w:rsidRDefault="00740FC9" w:rsidP="00740FC9">
      <w:pPr>
        <w:autoSpaceDE w:val="0"/>
        <w:autoSpaceDN w:val="0"/>
        <w:adjustRightInd w:val="0"/>
        <w:ind w:left="360"/>
        <w:jc w:val="center"/>
        <w:rPr>
          <w:b/>
          <w:sz w:val="28"/>
          <w:szCs w:val="28"/>
        </w:rPr>
      </w:pPr>
    </w:p>
    <w:p w:rsidR="00740FC9" w:rsidRPr="00740FC9" w:rsidRDefault="00740FC9" w:rsidP="00740FC9">
      <w:pPr>
        <w:autoSpaceDE w:val="0"/>
        <w:autoSpaceDN w:val="0"/>
        <w:adjustRightInd w:val="0"/>
        <w:ind w:left="360"/>
        <w:jc w:val="center"/>
        <w:rPr>
          <w:b/>
          <w:sz w:val="28"/>
          <w:szCs w:val="28"/>
        </w:rPr>
      </w:pPr>
      <w:r w:rsidRPr="00740FC9">
        <w:rPr>
          <w:b/>
          <w:sz w:val="28"/>
          <w:szCs w:val="28"/>
        </w:rPr>
        <w:t>5. Срок реализации ведомственной целевой программы</w:t>
      </w:r>
    </w:p>
    <w:p w:rsidR="00740FC9" w:rsidRPr="00740FC9" w:rsidRDefault="00740FC9" w:rsidP="00740FC9">
      <w:pPr>
        <w:autoSpaceDE w:val="0"/>
        <w:autoSpaceDN w:val="0"/>
        <w:adjustRightInd w:val="0"/>
        <w:ind w:left="360"/>
        <w:jc w:val="center"/>
        <w:rPr>
          <w:b/>
          <w:sz w:val="22"/>
          <w:szCs w:val="28"/>
        </w:rPr>
      </w:pPr>
    </w:p>
    <w:p w:rsidR="00740FC9" w:rsidRPr="00740FC9" w:rsidRDefault="00740FC9" w:rsidP="00740FC9">
      <w:pPr>
        <w:autoSpaceDE w:val="0"/>
        <w:autoSpaceDN w:val="0"/>
        <w:adjustRightInd w:val="0"/>
        <w:ind w:left="360"/>
        <w:jc w:val="center"/>
        <w:rPr>
          <w:sz w:val="28"/>
          <w:szCs w:val="28"/>
        </w:rPr>
      </w:pPr>
      <w:r w:rsidRPr="00740FC9">
        <w:rPr>
          <w:sz w:val="28"/>
          <w:szCs w:val="28"/>
        </w:rPr>
        <w:t>2014 год.</w:t>
      </w:r>
    </w:p>
    <w:p w:rsidR="00740FC9" w:rsidRPr="00740FC9" w:rsidRDefault="00740FC9" w:rsidP="00740FC9">
      <w:pPr>
        <w:autoSpaceDE w:val="0"/>
        <w:autoSpaceDN w:val="0"/>
        <w:adjustRightInd w:val="0"/>
        <w:ind w:left="360"/>
        <w:jc w:val="center"/>
        <w:rPr>
          <w:sz w:val="22"/>
          <w:szCs w:val="28"/>
        </w:rPr>
      </w:pPr>
    </w:p>
    <w:p w:rsidR="00740FC9" w:rsidRPr="00740FC9" w:rsidRDefault="00740FC9" w:rsidP="00740FC9">
      <w:pPr>
        <w:autoSpaceDE w:val="0"/>
        <w:autoSpaceDN w:val="0"/>
        <w:adjustRightInd w:val="0"/>
        <w:ind w:left="360"/>
        <w:jc w:val="center"/>
        <w:rPr>
          <w:b/>
          <w:sz w:val="28"/>
          <w:szCs w:val="28"/>
        </w:rPr>
      </w:pPr>
      <w:r w:rsidRPr="00740FC9">
        <w:rPr>
          <w:b/>
          <w:sz w:val="28"/>
          <w:szCs w:val="28"/>
        </w:rPr>
        <w:t>Перечень мероприятий ведомственной целевой программы</w:t>
      </w:r>
    </w:p>
    <w:p w:rsidR="00740FC9" w:rsidRPr="00740FC9" w:rsidRDefault="00740FC9" w:rsidP="00740FC9">
      <w:pPr>
        <w:autoSpaceDE w:val="0"/>
        <w:autoSpaceDN w:val="0"/>
        <w:adjustRightInd w:val="0"/>
        <w:ind w:left="360"/>
        <w:jc w:val="center"/>
        <w:rPr>
          <w:sz w:val="28"/>
          <w:szCs w:val="28"/>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492"/>
        <w:gridCol w:w="2477"/>
        <w:gridCol w:w="2751"/>
      </w:tblGrid>
      <w:tr w:rsidR="00740FC9" w:rsidRPr="00740FC9" w:rsidTr="00412E42">
        <w:tc>
          <w:tcPr>
            <w:tcW w:w="2943" w:type="dxa"/>
          </w:tcPr>
          <w:p w:rsidR="00740FC9" w:rsidRPr="00740FC9" w:rsidRDefault="00740FC9" w:rsidP="00740FC9">
            <w:pPr>
              <w:autoSpaceDE w:val="0"/>
              <w:autoSpaceDN w:val="0"/>
              <w:adjustRightInd w:val="0"/>
              <w:jc w:val="center"/>
            </w:pPr>
            <w:r w:rsidRPr="00740FC9">
              <w:t>Наименование мероприятия</w:t>
            </w:r>
          </w:p>
        </w:tc>
        <w:tc>
          <w:tcPr>
            <w:tcW w:w="1492" w:type="dxa"/>
          </w:tcPr>
          <w:p w:rsidR="00740FC9" w:rsidRPr="00740FC9" w:rsidRDefault="00740FC9" w:rsidP="00740FC9">
            <w:pPr>
              <w:autoSpaceDE w:val="0"/>
              <w:autoSpaceDN w:val="0"/>
              <w:adjustRightInd w:val="0"/>
              <w:jc w:val="center"/>
            </w:pPr>
            <w:r w:rsidRPr="00740FC9">
              <w:t>Срок исполнения</w:t>
            </w:r>
          </w:p>
        </w:tc>
        <w:tc>
          <w:tcPr>
            <w:tcW w:w="2477" w:type="dxa"/>
          </w:tcPr>
          <w:p w:rsidR="00740FC9" w:rsidRPr="00740FC9" w:rsidRDefault="00740FC9" w:rsidP="00740FC9">
            <w:pPr>
              <w:autoSpaceDE w:val="0"/>
              <w:autoSpaceDN w:val="0"/>
              <w:adjustRightInd w:val="0"/>
              <w:jc w:val="center"/>
            </w:pPr>
            <w:r w:rsidRPr="00740FC9">
              <w:t xml:space="preserve">Объем финансирования </w:t>
            </w:r>
          </w:p>
          <w:p w:rsidR="00740FC9" w:rsidRPr="00740FC9" w:rsidRDefault="00740FC9" w:rsidP="00740FC9">
            <w:pPr>
              <w:autoSpaceDE w:val="0"/>
              <w:autoSpaceDN w:val="0"/>
              <w:adjustRightInd w:val="0"/>
              <w:jc w:val="center"/>
            </w:pPr>
            <w:r w:rsidRPr="00740FC9">
              <w:t xml:space="preserve"> (тыс.  руб.)</w:t>
            </w:r>
          </w:p>
        </w:tc>
        <w:tc>
          <w:tcPr>
            <w:tcW w:w="2751" w:type="dxa"/>
          </w:tcPr>
          <w:p w:rsidR="00740FC9" w:rsidRPr="00740FC9" w:rsidRDefault="00740FC9" w:rsidP="00740FC9">
            <w:pPr>
              <w:autoSpaceDE w:val="0"/>
              <w:autoSpaceDN w:val="0"/>
              <w:adjustRightInd w:val="0"/>
              <w:jc w:val="center"/>
            </w:pPr>
            <w:r w:rsidRPr="00740FC9">
              <w:t>Ответственный исполнитель</w:t>
            </w:r>
          </w:p>
        </w:tc>
      </w:tr>
      <w:tr w:rsidR="00740FC9" w:rsidRPr="00740FC9" w:rsidTr="00412E42">
        <w:tc>
          <w:tcPr>
            <w:tcW w:w="2943" w:type="dxa"/>
          </w:tcPr>
          <w:p w:rsidR="00740FC9" w:rsidRPr="00740FC9" w:rsidRDefault="00740FC9" w:rsidP="00740FC9">
            <w:pPr>
              <w:autoSpaceDE w:val="0"/>
              <w:autoSpaceDN w:val="0"/>
              <w:adjustRightInd w:val="0"/>
              <w:spacing w:line="276" w:lineRule="auto"/>
            </w:pPr>
            <w:r w:rsidRPr="00740FC9">
              <w:rPr>
                <w:bCs/>
                <w:iCs/>
              </w:rPr>
              <w:t>1. Расходы на обеспечение деятельности (оказание  услуг)  муниципальных учреждений</w:t>
            </w:r>
          </w:p>
        </w:tc>
        <w:tc>
          <w:tcPr>
            <w:tcW w:w="1492" w:type="dxa"/>
          </w:tcPr>
          <w:p w:rsidR="00740FC9" w:rsidRPr="00740FC9" w:rsidRDefault="00740FC9" w:rsidP="00740FC9">
            <w:pPr>
              <w:autoSpaceDE w:val="0"/>
              <w:autoSpaceDN w:val="0"/>
              <w:adjustRightInd w:val="0"/>
              <w:spacing w:line="276" w:lineRule="auto"/>
              <w:jc w:val="center"/>
            </w:pPr>
            <w:r w:rsidRPr="00740FC9">
              <w:t>2014 г.</w:t>
            </w:r>
          </w:p>
          <w:p w:rsidR="00740FC9" w:rsidRPr="00740FC9" w:rsidRDefault="00740FC9" w:rsidP="00740FC9">
            <w:pPr>
              <w:autoSpaceDE w:val="0"/>
              <w:autoSpaceDN w:val="0"/>
              <w:adjustRightInd w:val="0"/>
              <w:spacing w:line="276" w:lineRule="auto"/>
              <w:jc w:val="center"/>
            </w:pPr>
          </w:p>
          <w:p w:rsidR="00740FC9" w:rsidRPr="00740FC9" w:rsidRDefault="00740FC9" w:rsidP="00740FC9">
            <w:pPr>
              <w:autoSpaceDE w:val="0"/>
              <w:autoSpaceDN w:val="0"/>
              <w:adjustRightInd w:val="0"/>
              <w:spacing w:line="276" w:lineRule="auto"/>
              <w:jc w:val="center"/>
            </w:pPr>
          </w:p>
        </w:tc>
        <w:tc>
          <w:tcPr>
            <w:tcW w:w="2477" w:type="dxa"/>
          </w:tcPr>
          <w:p w:rsidR="00740FC9" w:rsidRPr="00740FC9" w:rsidRDefault="00740FC9" w:rsidP="00740FC9">
            <w:pPr>
              <w:spacing w:line="276" w:lineRule="auto"/>
              <w:jc w:val="center"/>
              <w:rPr>
                <w:bCs/>
              </w:rPr>
            </w:pPr>
            <w:r w:rsidRPr="00740FC9">
              <w:rPr>
                <w:bCs/>
              </w:rPr>
              <w:t>15 309,1</w:t>
            </w:r>
          </w:p>
          <w:p w:rsidR="00740FC9" w:rsidRPr="00740FC9" w:rsidRDefault="00740FC9" w:rsidP="00740FC9">
            <w:pPr>
              <w:spacing w:line="276" w:lineRule="auto"/>
              <w:jc w:val="center"/>
              <w:rPr>
                <w:bCs/>
              </w:rPr>
            </w:pPr>
            <w:r w:rsidRPr="00740FC9">
              <w:rPr>
                <w:bCs/>
              </w:rPr>
              <w:t>(за счет средств поселений МО Щекинский район)</w:t>
            </w:r>
          </w:p>
        </w:tc>
        <w:tc>
          <w:tcPr>
            <w:tcW w:w="2751" w:type="dxa"/>
          </w:tcPr>
          <w:p w:rsidR="00740FC9" w:rsidRPr="00740FC9" w:rsidRDefault="00740FC9" w:rsidP="00740FC9">
            <w:pPr>
              <w:autoSpaceDE w:val="0"/>
              <w:autoSpaceDN w:val="0"/>
              <w:adjustRightInd w:val="0"/>
              <w:spacing w:line="276" w:lineRule="auto"/>
              <w:jc w:val="center"/>
            </w:pPr>
            <w:r w:rsidRPr="00740FC9">
              <w:t>Комитет по культуре молодежной политике и спорту</w:t>
            </w:r>
          </w:p>
          <w:p w:rsidR="00740FC9" w:rsidRPr="00740FC9" w:rsidRDefault="00740FC9" w:rsidP="00740FC9">
            <w:pPr>
              <w:autoSpaceDE w:val="0"/>
              <w:autoSpaceDN w:val="0"/>
              <w:adjustRightInd w:val="0"/>
              <w:spacing w:line="276" w:lineRule="auto"/>
              <w:jc w:val="center"/>
            </w:pPr>
            <w:r w:rsidRPr="00740FC9">
              <w:t>МБУ «МПО «Дружина»</w:t>
            </w:r>
          </w:p>
          <w:p w:rsidR="00740FC9" w:rsidRPr="00740FC9" w:rsidRDefault="00740FC9" w:rsidP="00740FC9">
            <w:pPr>
              <w:autoSpaceDE w:val="0"/>
              <w:autoSpaceDN w:val="0"/>
              <w:adjustRightInd w:val="0"/>
              <w:spacing w:line="276" w:lineRule="auto"/>
              <w:jc w:val="center"/>
            </w:pPr>
            <w:r w:rsidRPr="00740FC9">
              <w:t>МБУ «ГМЦ «Мир»</w:t>
            </w:r>
          </w:p>
        </w:tc>
      </w:tr>
      <w:tr w:rsidR="00740FC9" w:rsidRPr="00740FC9" w:rsidTr="00412E42">
        <w:tc>
          <w:tcPr>
            <w:tcW w:w="2943" w:type="dxa"/>
          </w:tcPr>
          <w:p w:rsidR="00740FC9" w:rsidRPr="00740FC9" w:rsidRDefault="00740FC9" w:rsidP="00740FC9">
            <w:pPr>
              <w:autoSpaceDE w:val="0"/>
              <w:autoSpaceDN w:val="0"/>
              <w:adjustRightInd w:val="0"/>
              <w:spacing w:line="276" w:lineRule="auto"/>
            </w:pPr>
            <w:r w:rsidRPr="00740FC9">
              <w:t xml:space="preserve">1.1. Оказание муниципальных услуг МБУ  «Городской </w:t>
            </w:r>
            <w:r w:rsidRPr="00740FC9">
              <w:lastRenderedPageBreak/>
              <w:t>молодежный центр «Мир»</w:t>
            </w:r>
          </w:p>
        </w:tc>
        <w:tc>
          <w:tcPr>
            <w:tcW w:w="1492" w:type="dxa"/>
          </w:tcPr>
          <w:p w:rsidR="00740FC9" w:rsidRPr="00740FC9" w:rsidRDefault="00740FC9" w:rsidP="00740FC9">
            <w:pPr>
              <w:autoSpaceDE w:val="0"/>
              <w:autoSpaceDN w:val="0"/>
              <w:adjustRightInd w:val="0"/>
              <w:spacing w:line="276" w:lineRule="auto"/>
              <w:jc w:val="center"/>
            </w:pPr>
            <w:r w:rsidRPr="00740FC9">
              <w:lastRenderedPageBreak/>
              <w:t>2014 г.</w:t>
            </w:r>
          </w:p>
        </w:tc>
        <w:tc>
          <w:tcPr>
            <w:tcW w:w="2477" w:type="dxa"/>
          </w:tcPr>
          <w:p w:rsidR="00740FC9" w:rsidRPr="00740FC9" w:rsidRDefault="00740FC9" w:rsidP="00740FC9">
            <w:pPr>
              <w:autoSpaceDE w:val="0"/>
              <w:autoSpaceDN w:val="0"/>
              <w:adjustRightInd w:val="0"/>
              <w:spacing w:line="276" w:lineRule="auto"/>
              <w:jc w:val="center"/>
            </w:pPr>
            <w:r w:rsidRPr="00740FC9">
              <w:t>11 564,0</w:t>
            </w:r>
          </w:p>
          <w:p w:rsidR="00740FC9" w:rsidRPr="00740FC9" w:rsidRDefault="00740FC9" w:rsidP="00740FC9">
            <w:pPr>
              <w:autoSpaceDE w:val="0"/>
              <w:autoSpaceDN w:val="0"/>
              <w:adjustRightInd w:val="0"/>
              <w:spacing w:line="276" w:lineRule="auto"/>
              <w:jc w:val="center"/>
            </w:pPr>
            <w:r w:rsidRPr="00740FC9">
              <w:rPr>
                <w:bCs/>
              </w:rPr>
              <w:t xml:space="preserve">(за счет средств поселений МО </w:t>
            </w:r>
            <w:r w:rsidRPr="00740FC9">
              <w:rPr>
                <w:bCs/>
              </w:rPr>
              <w:lastRenderedPageBreak/>
              <w:t>Щекинский район)</w:t>
            </w:r>
          </w:p>
        </w:tc>
        <w:tc>
          <w:tcPr>
            <w:tcW w:w="2751" w:type="dxa"/>
          </w:tcPr>
          <w:p w:rsidR="00740FC9" w:rsidRPr="00740FC9" w:rsidRDefault="00740FC9" w:rsidP="00740FC9">
            <w:pPr>
              <w:autoSpaceDE w:val="0"/>
              <w:autoSpaceDN w:val="0"/>
              <w:adjustRightInd w:val="0"/>
              <w:spacing w:line="276" w:lineRule="auto"/>
              <w:jc w:val="center"/>
            </w:pPr>
            <w:r w:rsidRPr="00740FC9">
              <w:lastRenderedPageBreak/>
              <w:t>Комитет по культуре молодежной политике и спорту</w:t>
            </w:r>
          </w:p>
          <w:p w:rsidR="00740FC9" w:rsidRPr="00740FC9" w:rsidRDefault="00740FC9" w:rsidP="00740FC9">
            <w:pPr>
              <w:autoSpaceDE w:val="0"/>
              <w:autoSpaceDN w:val="0"/>
              <w:adjustRightInd w:val="0"/>
              <w:spacing w:line="276" w:lineRule="auto"/>
              <w:jc w:val="center"/>
            </w:pPr>
            <w:r w:rsidRPr="00740FC9">
              <w:lastRenderedPageBreak/>
              <w:t>МБУ «ГМЦ «Мир»</w:t>
            </w:r>
          </w:p>
        </w:tc>
      </w:tr>
      <w:tr w:rsidR="00740FC9" w:rsidRPr="00740FC9" w:rsidTr="00412E42">
        <w:tc>
          <w:tcPr>
            <w:tcW w:w="2943" w:type="dxa"/>
          </w:tcPr>
          <w:p w:rsidR="00740FC9" w:rsidRPr="00740FC9" w:rsidRDefault="00740FC9" w:rsidP="00740FC9">
            <w:pPr>
              <w:autoSpaceDE w:val="0"/>
              <w:autoSpaceDN w:val="0"/>
              <w:adjustRightInd w:val="0"/>
              <w:spacing w:line="276" w:lineRule="auto"/>
            </w:pPr>
            <w:r w:rsidRPr="00740FC9">
              <w:lastRenderedPageBreak/>
              <w:t xml:space="preserve">1.2. Оказание муниципальных услуг МБУ «Молодежно-патриотическое  объединение  «Дружина» </w:t>
            </w:r>
          </w:p>
        </w:tc>
        <w:tc>
          <w:tcPr>
            <w:tcW w:w="1492" w:type="dxa"/>
          </w:tcPr>
          <w:p w:rsidR="00740FC9" w:rsidRPr="00740FC9" w:rsidRDefault="00740FC9" w:rsidP="00740FC9">
            <w:pPr>
              <w:autoSpaceDE w:val="0"/>
              <w:autoSpaceDN w:val="0"/>
              <w:adjustRightInd w:val="0"/>
              <w:spacing w:line="276" w:lineRule="auto"/>
              <w:jc w:val="center"/>
            </w:pPr>
            <w:r w:rsidRPr="00740FC9">
              <w:t>2014 г.</w:t>
            </w:r>
          </w:p>
        </w:tc>
        <w:tc>
          <w:tcPr>
            <w:tcW w:w="2477" w:type="dxa"/>
          </w:tcPr>
          <w:p w:rsidR="00740FC9" w:rsidRPr="00740FC9" w:rsidRDefault="00740FC9" w:rsidP="00740FC9">
            <w:pPr>
              <w:autoSpaceDE w:val="0"/>
              <w:autoSpaceDN w:val="0"/>
              <w:adjustRightInd w:val="0"/>
              <w:spacing w:line="276" w:lineRule="auto"/>
              <w:jc w:val="center"/>
            </w:pPr>
            <w:r w:rsidRPr="00740FC9">
              <w:t>3745,1</w:t>
            </w:r>
          </w:p>
          <w:p w:rsidR="00740FC9" w:rsidRPr="00740FC9" w:rsidRDefault="00740FC9" w:rsidP="00740FC9">
            <w:pPr>
              <w:autoSpaceDE w:val="0"/>
              <w:autoSpaceDN w:val="0"/>
              <w:adjustRightInd w:val="0"/>
              <w:spacing w:line="276" w:lineRule="auto"/>
              <w:jc w:val="center"/>
            </w:pPr>
            <w:r w:rsidRPr="00740FC9">
              <w:rPr>
                <w:bCs/>
              </w:rPr>
              <w:t>(за счет средств поселений МО Щекинский район)</w:t>
            </w:r>
          </w:p>
        </w:tc>
        <w:tc>
          <w:tcPr>
            <w:tcW w:w="2751" w:type="dxa"/>
          </w:tcPr>
          <w:p w:rsidR="00740FC9" w:rsidRPr="00740FC9" w:rsidRDefault="00740FC9" w:rsidP="00740FC9">
            <w:pPr>
              <w:autoSpaceDE w:val="0"/>
              <w:autoSpaceDN w:val="0"/>
              <w:adjustRightInd w:val="0"/>
              <w:spacing w:line="276" w:lineRule="auto"/>
              <w:jc w:val="center"/>
            </w:pPr>
            <w:r w:rsidRPr="00740FC9">
              <w:t>Комитет по культуре молодежной политике и спорту</w:t>
            </w:r>
          </w:p>
          <w:p w:rsidR="00740FC9" w:rsidRPr="00740FC9" w:rsidRDefault="00740FC9" w:rsidP="00740FC9">
            <w:pPr>
              <w:autoSpaceDE w:val="0"/>
              <w:autoSpaceDN w:val="0"/>
              <w:adjustRightInd w:val="0"/>
              <w:spacing w:line="276" w:lineRule="auto"/>
              <w:jc w:val="center"/>
            </w:pPr>
            <w:r w:rsidRPr="00740FC9">
              <w:t>МБУ «МПО «Дружина»</w:t>
            </w:r>
          </w:p>
        </w:tc>
      </w:tr>
      <w:tr w:rsidR="00740FC9" w:rsidRPr="00740FC9" w:rsidTr="00412E42">
        <w:tc>
          <w:tcPr>
            <w:tcW w:w="2943" w:type="dxa"/>
          </w:tcPr>
          <w:p w:rsidR="00740FC9" w:rsidRPr="00740FC9" w:rsidRDefault="00740FC9" w:rsidP="00740FC9">
            <w:pPr>
              <w:autoSpaceDE w:val="0"/>
              <w:autoSpaceDN w:val="0"/>
              <w:adjustRightInd w:val="0"/>
              <w:spacing w:line="276" w:lineRule="auto"/>
            </w:pPr>
            <w:r w:rsidRPr="00740FC9">
              <w:t>2. Поощрение лучших работников учреждений молодежной политики (грант)</w:t>
            </w:r>
          </w:p>
        </w:tc>
        <w:tc>
          <w:tcPr>
            <w:tcW w:w="1492" w:type="dxa"/>
          </w:tcPr>
          <w:p w:rsidR="00740FC9" w:rsidRPr="00740FC9" w:rsidRDefault="00740FC9" w:rsidP="00740FC9">
            <w:pPr>
              <w:autoSpaceDE w:val="0"/>
              <w:autoSpaceDN w:val="0"/>
              <w:adjustRightInd w:val="0"/>
              <w:spacing w:line="276" w:lineRule="auto"/>
              <w:jc w:val="center"/>
            </w:pPr>
            <w:r w:rsidRPr="00740FC9">
              <w:t>2014 г.</w:t>
            </w:r>
          </w:p>
        </w:tc>
        <w:tc>
          <w:tcPr>
            <w:tcW w:w="2477" w:type="dxa"/>
          </w:tcPr>
          <w:p w:rsidR="00740FC9" w:rsidRPr="00740FC9" w:rsidRDefault="00740FC9" w:rsidP="00740FC9">
            <w:pPr>
              <w:autoSpaceDE w:val="0"/>
              <w:autoSpaceDN w:val="0"/>
              <w:adjustRightInd w:val="0"/>
              <w:spacing w:line="276" w:lineRule="auto"/>
              <w:jc w:val="center"/>
            </w:pPr>
            <w:r w:rsidRPr="00740FC9">
              <w:t>196,6</w:t>
            </w:r>
          </w:p>
          <w:p w:rsidR="00740FC9" w:rsidRPr="00740FC9" w:rsidRDefault="00740FC9" w:rsidP="00740FC9">
            <w:pPr>
              <w:autoSpaceDE w:val="0"/>
              <w:autoSpaceDN w:val="0"/>
              <w:adjustRightInd w:val="0"/>
              <w:spacing w:line="276" w:lineRule="auto"/>
              <w:jc w:val="center"/>
            </w:pPr>
            <w:r w:rsidRPr="00740FC9">
              <w:t>(за счет средств бюджета МО Щекинский район)</w:t>
            </w:r>
          </w:p>
        </w:tc>
        <w:tc>
          <w:tcPr>
            <w:tcW w:w="2751" w:type="dxa"/>
          </w:tcPr>
          <w:p w:rsidR="00740FC9" w:rsidRPr="00740FC9" w:rsidRDefault="00740FC9" w:rsidP="00740FC9">
            <w:pPr>
              <w:autoSpaceDE w:val="0"/>
              <w:autoSpaceDN w:val="0"/>
              <w:adjustRightInd w:val="0"/>
              <w:spacing w:line="276" w:lineRule="auto"/>
              <w:jc w:val="center"/>
            </w:pPr>
            <w:r w:rsidRPr="00740FC9">
              <w:t>Комитет по культуре молодежной политике и спорту</w:t>
            </w:r>
          </w:p>
          <w:p w:rsidR="00740FC9" w:rsidRPr="00740FC9" w:rsidRDefault="00740FC9" w:rsidP="00740FC9">
            <w:pPr>
              <w:autoSpaceDE w:val="0"/>
              <w:autoSpaceDN w:val="0"/>
              <w:adjustRightInd w:val="0"/>
              <w:spacing w:line="276" w:lineRule="auto"/>
              <w:jc w:val="center"/>
            </w:pPr>
            <w:r w:rsidRPr="00740FC9">
              <w:t>МБУ «МПО «Дружина»</w:t>
            </w:r>
          </w:p>
          <w:p w:rsidR="00740FC9" w:rsidRPr="00740FC9" w:rsidRDefault="00740FC9" w:rsidP="00740FC9">
            <w:pPr>
              <w:autoSpaceDE w:val="0"/>
              <w:autoSpaceDN w:val="0"/>
              <w:adjustRightInd w:val="0"/>
              <w:spacing w:line="276" w:lineRule="auto"/>
              <w:jc w:val="center"/>
            </w:pPr>
            <w:r w:rsidRPr="00740FC9">
              <w:t>МБУ «ГМЦ «Мир»</w:t>
            </w:r>
          </w:p>
        </w:tc>
      </w:tr>
      <w:tr w:rsidR="00740FC9" w:rsidRPr="00740FC9" w:rsidTr="00412E42">
        <w:tc>
          <w:tcPr>
            <w:tcW w:w="2943" w:type="dxa"/>
          </w:tcPr>
          <w:p w:rsidR="00740FC9" w:rsidRPr="00740FC9" w:rsidRDefault="00740FC9" w:rsidP="00740FC9">
            <w:pPr>
              <w:autoSpaceDE w:val="0"/>
              <w:autoSpaceDN w:val="0"/>
              <w:adjustRightInd w:val="0"/>
              <w:spacing w:line="276" w:lineRule="auto"/>
            </w:pPr>
            <w:r w:rsidRPr="00740FC9">
              <w:t>2.1. Поощрение лучших работников МБУ «ГМЦ «Мир»</w:t>
            </w:r>
          </w:p>
        </w:tc>
        <w:tc>
          <w:tcPr>
            <w:tcW w:w="1492" w:type="dxa"/>
          </w:tcPr>
          <w:p w:rsidR="00740FC9" w:rsidRPr="00740FC9" w:rsidRDefault="00740FC9" w:rsidP="00740FC9">
            <w:pPr>
              <w:autoSpaceDE w:val="0"/>
              <w:autoSpaceDN w:val="0"/>
              <w:adjustRightInd w:val="0"/>
              <w:spacing w:line="276" w:lineRule="auto"/>
              <w:jc w:val="center"/>
            </w:pPr>
            <w:r w:rsidRPr="00740FC9">
              <w:t>2014 г.</w:t>
            </w:r>
          </w:p>
        </w:tc>
        <w:tc>
          <w:tcPr>
            <w:tcW w:w="2477" w:type="dxa"/>
          </w:tcPr>
          <w:p w:rsidR="00740FC9" w:rsidRPr="00740FC9" w:rsidRDefault="00740FC9" w:rsidP="00740FC9">
            <w:pPr>
              <w:autoSpaceDE w:val="0"/>
              <w:autoSpaceDN w:val="0"/>
              <w:adjustRightInd w:val="0"/>
              <w:spacing w:line="276" w:lineRule="auto"/>
              <w:jc w:val="center"/>
            </w:pPr>
            <w:r w:rsidRPr="00740FC9">
              <w:t>151,03(за счет средств бюджета МО Щекинский район)</w:t>
            </w:r>
          </w:p>
        </w:tc>
        <w:tc>
          <w:tcPr>
            <w:tcW w:w="2751" w:type="dxa"/>
          </w:tcPr>
          <w:p w:rsidR="00740FC9" w:rsidRPr="00740FC9" w:rsidRDefault="00740FC9" w:rsidP="00740FC9">
            <w:pPr>
              <w:autoSpaceDE w:val="0"/>
              <w:autoSpaceDN w:val="0"/>
              <w:adjustRightInd w:val="0"/>
              <w:spacing w:line="276" w:lineRule="auto"/>
              <w:jc w:val="center"/>
            </w:pPr>
            <w:r w:rsidRPr="00740FC9">
              <w:t>Комитет по культуре молодежной политике и спорту</w:t>
            </w:r>
          </w:p>
          <w:p w:rsidR="00740FC9" w:rsidRPr="00740FC9" w:rsidRDefault="00740FC9" w:rsidP="00740FC9">
            <w:pPr>
              <w:autoSpaceDE w:val="0"/>
              <w:autoSpaceDN w:val="0"/>
              <w:adjustRightInd w:val="0"/>
              <w:spacing w:line="276" w:lineRule="auto"/>
              <w:jc w:val="center"/>
            </w:pPr>
            <w:r w:rsidRPr="00740FC9">
              <w:t>МБУ «ГМЦ «Мир»</w:t>
            </w:r>
          </w:p>
        </w:tc>
      </w:tr>
      <w:tr w:rsidR="00740FC9" w:rsidRPr="00740FC9" w:rsidTr="00412E42">
        <w:tc>
          <w:tcPr>
            <w:tcW w:w="2943" w:type="dxa"/>
          </w:tcPr>
          <w:p w:rsidR="00740FC9" w:rsidRPr="00740FC9" w:rsidRDefault="00740FC9" w:rsidP="00740FC9">
            <w:pPr>
              <w:autoSpaceDE w:val="0"/>
              <w:autoSpaceDN w:val="0"/>
              <w:adjustRightInd w:val="0"/>
              <w:spacing w:line="276" w:lineRule="auto"/>
            </w:pPr>
            <w:r w:rsidRPr="00740FC9">
              <w:t>2.2. Поощрение лучших работников МБУ «МПО «Дружина»</w:t>
            </w:r>
          </w:p>
        </w:tc>
        <w:tc>
          <w:tcPr>
            <w:tcW w:w="1492" w:type="dxa"/>
          </w:tcPr>
          <w:p w:rsidR="00740FC9" w:rsidRPr="00740FC9" w:rsidRDefault="00740FC9" w:rsidP="00740FC9">
            <w:pPr>
              <w:autoSpaceDE w:val="0"/>
              <w:autoSpaceDN w:val="0"/>
              <w:adjustRightInd w:val="0"/>
              <w:spacing w:line="276" w:lineRule="auto"/>
              <w:jc w:val="center"/>
            </w:pPr>
            <w:r w:rsidRPr="00740FC9">
              <w:t>2014 г.</w:t>
            </w:r>
          </w:p>
        </w:tc>
        <w:tc>
          <w:tcPr>
            <w:tcW w:w="2477" w:type="dxa"/>
          </w:tcPr>
          <w:p w:rsidR="00740FC9" w:rsidRPr="00740FC9" w:rsidRDefault="00740FC9" w:rsidP="00740FC9">
            <w:pPr>
              <w:autoSpaceDE w:val="0"/>
              <w:autoSpaceDN w:val="0"/>
              <w:adjustRightInd w:val="0"/>
              <w:spacing w:line="276" w:lineRule="auto"/>
              <w:jc w:val="center"/>
            </w:pPr>
            <w:r w:rsidRPr="00740FC9">
              <w:t>45,57</w:t>
            </w:r>
          </w:p>
          <w:p w:rsidR="00740FC9" w:rsidRPr="00740FC9" w:rsidRDefault="00740FC9" w:rsidP="00740FC9">
            <w:pPr>
              <w:autoSpaceDE w:val="0"/>
              <w:autoSpaceDN w:val="0"/>
              <w:adjustRightInd w:val="0"/>
              <w:spacing w:line="276" w:lineRule="auto"/>
              <w:jc w:val="center"/>
            </w:pPr>
            <w:r w:rsidRPr="00740FC9">
              <w:t>(за счет средств бюджета МО Щекинский район)</w:t>
            </w:r>
          </w:p>
        </w:tc>
        <w:tc>
          <w:tcPr>
            <w:tcW w:w="2751" w:type="dxa"/>
          </w:tcPr>
          <w:p w:rsidR="00740FC9" w:rsidRPr="00740FC9" w:rsidRDefault="00740FC9" w:rsidP="00740FC9">
            <w:pPr>
              <w:autoSpaceDE w:val="0"/>
              <w:autoSpaceDN w:val="0"/>
              <w:adjustRightInd w:val="0"/>
              <w:spacing w:line="276" w:lineRule="auto"/>
              <w:jc w:val="center"/>
            </w:pPr>
            <w:r w:rsidRPr="00740FC9">
              <w:t>Комитет по культуре молодежной политике и спорту</w:t>
            </w:r>
          </w:p>
          <w:p w:rsidR="00740FC9" w:rsidRPr="00740FC9" w:rsidRDefault="00740FC9" w:rsidP="00740FC9">
            <w:pPr>
              <w:autoSpaceDE w:val="0"/>
              <w:autoSpaceDN w:val="0"/>
              <w:adjustRightInd w:val="0"/>
              <w:spacing w:line="276" w:lineRule="auto"/>
              <w:jc w:val="center"/>
            </w:pPr>
            <w:r w:rsidRPr="00740FC9">
              <w:t>МБУ «МПО «Дружина»</w:t>
            </w:r>
          </w:p>
        </w:tc>
      </w:tr>
      <w:tr w:rsidR="00740FC9" w:rsidRPr="00740FC9" w:rsidTr="00412E42">
        <w:trPr>
          <w:trHeight w:val="70"/>
        </w:trPr>
        <w:tc>
          <w:tcPr>
            <w:tcW w:w="2943" w:type="dxa"/>
          </w:tcPr>
          <w:p w:rsidR="00740FC9" w:rsidRPr="00740FC9" w:rsidRDefault="00740FC9" w:rsidP="00740FC9">
            <w:pPr>
              <w:autoSpaceDE w:val="0"/>
              <w:autoSpaceDN w:val="0"/>
              <w:adjustRightInd w:val="0"/>
              <w:spacing w:line="276" w:lineRule="auto"/>
            </w:pPr>
            <w:r w:rsidRPr="00740FC9">
              <w:t>3. Организация занятости молодежи в летний период</w:t>
            </w:r>
          </w:p>
        </w:tc>
        <w:tc>
          <w:tcPr>
            <w:tcW w:w="1492" w:type="dxa"/>
          </w:tcPr>
          <w:p w:rsidR="00740FC9" w:rsidRPr="00740FC9" w:rsidRDefault="00740FC9" w:rsidP="00740FC9">
            <w:pPr>
              <w:autoSpaceDE w:val="0"/>
              <w:autoSpaceDN w:val="0"/>
              <w:adjustRightInd w:val="0"/>
              <w:spacing w:line="276" w:lineRule="auto"/>
              <w:jc w:val="center"/>
            </w:pPr>
          </w:p>
          <w:p w:rsidR="00740FC9" w:rsidRPr="00740FC9" w:rsidRDefault="00740FC9" w:rsidP="00740FC9">
            <w:pPr>
              <w:autoSpaceDE w:val="0"/>
              <w:autoSpaceDN w:val="0"/>
              <w:adjustRightInd w:val="0"/>
              <w:spacing w:line="276" w:lineRule="auto"/>
              <w:jc w:val="center"/>
            </w:pPr>
            <w:r w:rsidRPr="00740FC9">
              <w:t>2014 г.</w:t>
            </w:r>
          </w:p>
        </w:tc>
        <w:tc>
          <w:tcPr>
            <w:tcW w:w="2477" w:type="dxa"/>
          </w:tcPr>
          <w:p w:rsidR="00740FC9" w:rsidRPr="00740FC9" w:rsidRDefault="00740FC9" w:rsidP="00740FC9">
            <w:pPr>
              <w:autoSpaceDE w:val="0"/>
              <w:autoSpaceDN w:val="0"/>
              <w:adjustRightInd w:val="0"/>
              <w:spacing w:line="276" w:lineRule="auto"/>
              <w:jc w:val="center"/>
            </w:pPr>
            <w:r w:rsidRPr="00740FC9">
              <w:t>445,2</w:t>
            </w:r>
          </w:p>
          <w:p w:rsidR="00740FC9" w:rsidRPr="00740FC9" w:rsidRDefault="00740FC9" w:rsidP="00740FC9">
            <w:pPr>
              <w:autoSpaceDE w:val="0"/>
              <w:autoSpaceDN w:val="0"/>
              <w:adjustRightInd w:val="0"/>
              <w:spacing w:line="276" w:lineRule="auto"/>
              <w:jc w:val="center"/>
            </w:pPr>
            <w:r w:rsidRPr="00740FC9">
              <w:rPr>
                <w:bCs/>
              </w:rPr>
              <w:t>(за счет средств поселений МО Щекинский район)</w:t>
            </w:r>
          </w:p>
        </w:tc>
        <w:tc>
          <w:tcPr>
            <w:tcW w:w="2751" w:type="dxa"/>
          </w:tcPr>
          <w:p w:rsidR="00740FC9" w:rsidRPr="00740FC9" w:rsidRDefault="00740FC9" w:rsidP="00740FC9">
            <w:pPr>
              <w:autoSpaceDE w:val="0"/>
              <w:autoSpaceDN w:val="0"/>
              <w:adjustRightInd w:val="0"/>
              <w:spacing w:line="276" w:lineRule="auto"/>
              <w:jc w:val="center"/>
            </w:pPr>
            <w:r w:rsidRPr="00740FC9">
              <w:t>Комитет по культуре</w:t>
            </w:r>
          </w:p>
          <w:p w:rsidR="00740FC9" w:rsidRPr="00740FC9" w:rsidRDefault="00740FC9" w:rsidP="00740FC9">
            <w:pPr>
              <w:autoSpaceDE w:val="0"/>
              <w:autoSpaceDN w:val="0"/>
              <w:adjustRightInd w:val="0"/>
              <w:spacing w:line="276" w:lineRule="auto"/>
              <w:jc w:val="center"/>
            </w:pPr>
            <w:r w:rsidRPr="00740FC9">
              <w:t>молодежной политике и спорту</w:t>
            </w:r>
          </w:p>
          <w:p w:rsidR="00740FC9" w:rsidRPr="00740FC9" w:rsidRDefault="00740FC9" w:rsidP="00740FC9">
            <w:pPr>
              <w:autoSpaceDE w:val="0"/>
              <w:autoSpaceDN w:val="0"/>
              <w:adjustRightInd w:val="0"/>
              <w:spacing w:line="276" w:lineRule="auto"/>
              <w:jc w:val="center"/>
            </w:pPr>
            <w:r w:rsidRPr="00740FC9">
              <w:t>МБУ «МПО «Дружина»</w:t>
            </w:r>
          </w:p>
        </w:tc>
      </w:tr>
      <w:tr w:rsidR="00740FC9" w:rsidRPr="00740FC9" w:rsidTr="00412E42">
        <w:trPr>
          <w:trHeight w:val="795"/>
        </w:trPr>
        <w:tc>
          <w:tcPr>
            <w:tcW w:w="2943" w:type="dxa"/>
            <w:vAlign w:val="center"/>
          </w:tcPr>
          <w:p w:rsidR="00740FC9" w:rsidRPr="00740FC9" w:rsidRDefault="00740FC9" w:rsidP="00740FC9">
            <w:r w:rsidRPr="00740FC9">
              <w:t xml:space="preserve">4. Проведение мероприятий с детьми и молодежью </w:t>
            </w:r>
          </w:p>
        </w:tc>
        <w:tc>
          <w:tcPr>
            <w:tcW w:w="1492" w:type="dxa"/>
          </w:tcPr>
          <w:p w:rsidR="00740FC9" w:rsidRPr="00740FC9" w:rsidRDefault="00740FC9" w:rsidP="00740FC9">
            <w:pPr>
              <w:autoSpaceDE w:val="0"/>
              <w:autoSpaceDN w:val="0"/>
              <w:adjustRightInd w:val="0"/>
              <w:spacing w:line="276" w:lineRule="auto"/>
              <w:jc w:val="center"/>
            </w:pPr>
          </w:p>
          <w:p w:rsidR="00740FC9" w:rsidRPr="00740FC9" w:rsidRDefault="00740FC9" w:rsidP="00740FC9">
            <w:pPr>
              <w:autoSpaceDE w:val="0"/>
              <w:autoSpaceDN w:val="0"/>
              <w:adjustRightInd w:val="0"/>
              <w:spacing w:line="276" w:lineRule="auto"/>
              <w:jc w:val="center"/>
            </w:pPr>
            <w:r w:rsidRPr="00740FC9">
              <w:t>2014 г.</w:t>
            </w:r>
          </w:p>
        </w:tc>
        <w:tc>
          <w:tcPr>
            <w:tcW w:w="2477" w:type="dxa"/>
          </w:tcPr>
          <w:p w:rsidR="00740FC9" w:rsidRPr="00740FC9" w:rsidRDefault="00740FC9" w:rsidP="00740FC9">
            <w:pPr>
              <w:autoSpaceDE w:val="0"/>
              <w:autoSpaceDN w:val="0"/>
              <w:adjustRightInd w:val="0"/>
              <w:spacing w:line="276" w:lineRule="auto"/>
              <w:jc w:val="center"/>
            </w:pPr>
            <w:r w:rsidRPr="00740FC9">
              <w:t>1314,7</w:t>
            </w:r>
          </w:p>
          <w:p w:rsidR="00740FC9" w:rsidRPr="00740FC9" w:rsidRDefault="00740FC9" w:rsidP="00740FC9">
            <w:pPr>
              <w:autoSpaceDE w:val="0"/>
              <w:autoSpaceDN w:val="0"/>
              <w:adjustRightInd w:val="0"/>
              <w:spacing w:line="276" w:lineRule="auto"/>
              <w:jc w:val="center"/>
            </w:pPr>
            <w:r w:rsidRPr="00740FC9">
              <w:rPr>
                <w:bCs/>
              </w:rPr>
              <w:t>(за счет средств поселений МО Щекинский район)</w:t>
            </w:r>
          </w:p>
        </w:tc>
        <w:tc>
          <w:tcPr>
            <w:tcW w:w="2751" w:type="dxa"/>
          </w:tcPr>
          <w:p w:rsidR="00740FC9" w:rsidRPr="00740FC9" w:rsidRDefault="00740FC9" w:rsidP="00740FC9">
            <w:pPr>
              <w:autoSpaceDE w:val="0"/>
              <w:autoSpaceDN w:val="0"/>
              <w:adjustRightInd w:val="0"/>
              <w:spacing w:line="276" w:lineRule="auto"/>
              <w:jc w:val="center"/>
            </w:pPr>
          </w:p>
        </w:tc>
      </w:tr>
      <w:tr w:rsidR="00740FC9" w:rsidRPr="00740FC9" w:rsidTr="00412E42">
        <w:trPr>
          <w:trHeight w:val="795"/>
        </w:trPr>
        <w:tc>
          <w:tcPr>
            <w:tcW w:w="2943" w:type="dxa"/>
            <w:vAlign w:val="center"/>
          </w:tcPr>
          <w:p w:rsidR="00740FC9" w:rsidRPr="00740FC9" w:rsidRDefault="00740FC9" w:rsidP="00740FC9">
            <w:r w:rsidRPr="00740FC9">
              <w:t>4.1. Проведение мероприятий МБУ «Городской молодежный центр «Мир» в части финансирования расходов на проезд, стартовый взнос, питание участников</w:t>
            </w:r>
          </w:p>
        </w:tc>
        <w:tc>
          <w:tcPr>
            <w:tcW w:w="1492" w:type="dxa"/>
          </w:tcPr>
          <w:p w:rsidR="00740FC9" w:rsidRPr="00740FC9" w:rsidRDefault="00740FC9" w:rsidP="00740FC9">
            <w:pPr>
              <w:autoSpaceDE w:val="0"/>
              <w:autoSpaceDN w:val="0"/>
              <w:adjustRightInd w:val="0"/>
              <w:spacing w:line="276" w:lineRule="auto"/>
              <w:jc w:val="center"/>
            </w:pPr>
            <w:r w:rsidRPr="00740FC9">
              <w:t>2014</w:t>
            </w:r>
          </w:p>
        </w:tc>
        <w:tc>
          <w:tcPr>
            <w:tcW w:w="2477" w:type="dxa"/>
          </w:tcPr>
          <w:p w:rsidR="00740FC9" w:rsidRPr="00740FC9" w:rsidRDefault="00740FC9" w:rsidP="00740FC9">
            <w:pPr>
              <w:autoSpaceDE w:val="0"/>
              <w:autoSpaceDN w:val="0"/>
              <w:adjustRightInd w:val="0"/>
              <w:spacing w:line="276" w:lineRule="auto"/>
              <w:jc w:val="center"/>
            </w:pPr>
            <w:r w:rsidRPr="00740FC9">
              <w:t>1079,0</w:t>
            </w:r>
          </w:p>
          <w:p w:rsidR="00740FC9" w:rsidRPr="00740FC9" w:rsidRDefault="00740FC9" w:rsidP="00740FC9">
            <w:pPr>
              <w:autoSpaceDE w:val="0"/>
              <w:autoSpaceDN w:val="0"/>
              <w:adjustRightInd w:val="0"/>
              <w:spacing w:line="276" w:lineRule="auto"/>
              <w:jc w:val="center"/>
            </w:pPr>
            <w:r w:rsidRPr="00740FC9">
              <w:rPr>
                <w:bCs/>
              </w:rPr>
              <w:t>(за счет средств поселений МО Щекинский район)</w:t>
            </w:r>
          </w:p>
        </w:tc>
        <w:tc>
          <w:tcPr>
            <w:tcW w:w="2751" w:type="dxa"/>
          </w:tcPr>
          <w:p w:rsidR="00740FC9" w:rsidRPr="00740FC9" w:rsidRDefault="00740FC9" w:rsidP="00740FC9">
            <w:pPr>
              <w:autoSpaceDE w:val="0"/>
              <w:autoSpaceDN w:val="0"/>
              <w:adjustRightInd w:val="0"/>
              <w:spacing w:line="276" w:lineRule="auto"/>
              <w:jc w:val="center"/>
            </w:pPr>
            <w:r w:rsidRPr="00740FC9">
              <w:t>Комитет по культуре молодежной политике и спорту</w:t>
            </w:r>
          </w:p>
          <w:p w:rsidR="00740FC9" w:rsidRPr="00740FC9" w:rsidRDefault="00740FC9" w:rsidP="00740FC9">
            <w:pPr>
              <w:autoSpaceDE w:val="0"/>
              <w:autoSpaceDN w:val="0"/>
              <w:adjustRightInd w:val="0"/>
              <w:spacing w:line="276" w:lineRule="auto"/>
              <w:jc w:val="center"/>
            </w:pPr>
            <w:r w:rsidRPr="00740FC9">
              <w:t>МБУ «ГМЦ «Мир»</w:t>
            </w:r>
          </w:p>
        </w:tc>
      </w:tr>
      <w:tr w:rsidR="00740FC9" w:rsidRPr="00740FC9" w:rsidTr="00412E42">
        <w:trPr>
          <w:trHeight w:val="795"/>
        </w:trPr>
        <w:tc>
          <w:tcPr>
            <w:tcW w:w="2943" w:type="dxa"/>
            <w:vAlign w:val="center"/>
          </w:tcPr>
          <w:p w:rsidR="00740FC9" w:rsidRPr="00740FC9" w:rsidRDefault="00740FC9" w:rsidP="00740FC9">
            <w:r w:rsidRPr="00740FC9">
              <w:t>4.2. Проведение мероприятий МБУ «Молодежно-патриотическое  объединение  «Дружина»</w:t>
            </w:r>
          </w:p>
          <w:p w:rsidR="00740FC9" w:rsidRPr="00740FC9" w:rsidRDefault="00740FC9" w:rsidP="00740FC9">
            <w:r w:rsidRPr="00740FC9">
              <w:t>в части финансирования расходов на проезд, стартовый взнос, питание участников</w:t>
            </w:r>
          </w:p>
        </w:tc>
        <w:tc>
          <w:tcPr>
            <w:tcW w:w="1492" w:type="dxa"/>
          </w:tcPr>
          <w:p w:rsidR="00740FC9" w:rsidRPr="00740FC9" w:rsidRDefault="00740FC9" w:rsidP="00740FC9">
            <w:pPr>
              <w:autoSpaceDE w:val="0"/>
              <w:autoSpaceDN w:val="0"/>
              <w:adjustRightInd w:val="0"/>
              <w:spacing w:line="276" w:lineRule="auto"/>
              <w:jc w:val="center"/>
            </w:pPr>
            <w:r w:rsidRPr="00740FC9">
              <w:t>2014</w:t>
            </w:r>
          </w:p>
        </w:tc>
        <w:tc>
          <w:tcPr>
            <w:tcW w:w="2477" w:type="dxa"/>
          </w:tcPr>
          <w:p w:rsidR="00740FC9" w:rsidRPr="00740FC9" w:rsidRDefault="00740FC9" w:rsidP="00740FC9">
            <w:pPr>
              <w:autoSpaceDE w:val="0"/>
              <w:autoSpaceDN w:val="0"/>
              <w:adjustRightInd w:val="0"/>
              <w:spacing w:line="276" w:lineRule="auto"/>
              <w:jc w:val="center"/>
            </w:pPr>
            <w:r w:rsidRPr="00740FC9">
              <w:t>235,7</w:t>
            </w:r>
          </w:p>
          <w:p w:rsidR="00740FC9" w:rsidRPr="00740FC9" w:rsidRDefault="00740FC9" w:rsidP="00740FC9">
            <w:pPr>
              <w:autoSpaceDE w:val="0"/>
              <w:autoSpaceDN w:val="0"/>
              <w:adjustRightInd w:val="0"/>
              <w:spacing w:line="276" w:lineRule="auto"/>
              <w:jc w:val="center"/>
            </w:pPr>
            <w:r w:rsidRPr="00740FC9">
              <w:rPr>
                <w:bCs/>
              </w:rPr>
              <w:t>(за счет средств поселений МО Щекинский район)</w:t>
            </w:r>
          </w:p>
        </w:tc>
        <w:tc>
          <w:tcPr>
            <w:tcW w:w="2751" w:type="dxa"/>
          </w:tcPr>
          <w:p w:rsidR="00740FC9" w:rsidRPr="00740FC9" w:rsidRDefault="00740FC9" w:rsidP="00740FC9">
            <w:pPr>
              <w:autoSpaceDE w:val="0"/>
              <w:autoSpaceDN w:val="0"/>
              <w:adjustRightInd w:val="0"/>
              <w:spacing w:line="276" w:lineRule="auto"/>
              <w:jc w:val="center"/>
            </w:pPr>
            <w:r w:rsidRPr="00740FC9">
              <w:t>Комитет по культуре молодежной политике и спорту</w:t>
            </w:r>
          </w:p>
          <w:p w:rsidR="00740FC9" w:rsidRPr="00740FC9" w:rsidRDefault="00740FC9" w:rsidP="00740FC9">
            <w:pPr>
              <w:autoSpaceDE w:val="0"/>
              <w:autoSpaceDN w:val="0"/>
              <w:adjustRightInd w:val="0"/>
              <w:spacing w:line="276" w:lineRule="auto"/>
              <w:jc w:val="center"/>
            </w:pPr>
            <w:r w:rsidRPr="00740FC9">
              <w:t>МБУ «МПО «Дружина»</w:t>
            </w:r>
          </w:p>
        </w:tc>
      </w:tr>
      <w:tr w:rsidR="00740FC9" w:rsidRPr="00740FC9" w:rsidTr="00412E42">
        <w:trPr>
          <w:trHeight w:val="70"/>
        </w:trPr>
        <w:tc>
          <w:tcPr>
            <w:tcW w:w="2943" w:type="dxa"/>
          </w:tcPr>
          <w:p w:rsidR="00740FC9" w:rsidRPr="00740FC9" w:rsidRDefault="00740FC9" w:rsidP="00740FC9">
            <w:pPr>
              <w:autoSpaceDE w:val="0"/>
              <w:autoSpaceDN w:val="0"/>
              <w:adjustRightInd w:val="0"/>
              <w:spacing w:line="276" w:lineRule="auto"/>
              <w:rPr>
                <w:b/>
              </w:rPr>
            </w:pPr>
            <w:r w:rsidRPr="00740FC9">
              <w:rPr>
                <w:b/>
              </w:rPr>
              <w:t>Итого по подпрограмме</w:t>
            </w:r>
          </w:p>
        </w:tc>
        <w:tc>
          <w:tcPr>
            <w:tcW w:w="1492" w:type="dxa"/>
          </w:tcPr>
          <w:p w:rsidR="00740FC9" w:rsidRPr="00740FC9" w:rsidRDefault="00740FC9" w:rsidP="00740FC9">
            <w:pPr>
              <w:autoSpaceDE w:val="0"/>
              <w:autoSpaceDN w:val="0"/>
              <w:adjustRightInd w:val="0"/>
              <w:spacing w:line="276" w:lineRule="auto"/>
              <w:jc w:val="center"/>
            </w:pPr>
            <w:r w:rsidRPr="00740FC9">
              <w:t>2014г.</w:t>
            </w:r>
          </w:p>
        </w:tc>
        <w:tc>
          <w:tcPr>
            <w:tcW w:w="2477" w:type="dxa"/>
          </w:tcPr>
          <w:p w:rsidR="00740FC9" w:rsidRPr="00740FC9" w:rsidRDefault="00740FC9" w:rsidP="00740FC9">
            <w:pPr>
              <w:autoSpaceDE w:val="0"/>
              <w:autoSpaceDN w:val="0"/>
              <w:adjustRightInd w:val="0"/>
              <w:spacing w:line="276" w:lineRule="auto"/>
              <w:jc w:val="center"/>
            </w:pPr>
            <w:r w:rsidRPr="00740FC9">
              <w:rPr>
                <w:color w:val="000000"/>
              </w:rPr>
              <w:t>17 265,6</w:t>
            </w:r>
          </w:p>
        </w:tc>
        <w:tc>
          <w:tcPr>
            <w:tcW w:w="2751" w:type="dxa"/>
          </w:tcPr>
          <w:p w:rsidR="00740FC9" w:rsidRPr="00740FC9" w:rsidRDefault="00740FC9" w:rsidP="00740FC9">
            <w:pPr>
              <w:autoSpaceDE w:val="0"/>
              <w:autoSpaceDN w:val="0"/>
              <w:adjustRightInd w:val="0"/>
              <w:spacing w:line="276" w:lineRule="auto"/>
              <w:jc w:val="center"/>
            </w:pPr>
          </w:p>
        </w:tc>
      </w:tr>
    </w:tbl>
    <w:p w:rsidR="00740FC9" w:rsidRPr="00740FC9" w:rsidRDefault="00740FC9" w:rsidP="00740FC9">
      <w:pPr>
        <w:autoSpaceDE w:val="0"/>
        <w:autoSpaceDN w:val="0"/>
        <w:adjustRightInd w:val="0"/>
        <w:ind w:left="360"/>
        <w:jc w:val="center"/>
        <w:rPr>
          <w:sz w:val="28"/>
          <w:szCs w:val="28"/>
        </w:rPr>
      </w:pPr>
    </w:p>
    <w:p w:rsidR="00740FC9" w:rsidRPr="00740FC9" w:rsidRDefault="00740FC9" w:rsidP="00740FC9">
      <w:pPr>
        <w:autoSpaceDE w:val="0"/>
        <w:autoSpaceDN w:val="0"/>
        <w:adjustRightInd w:val="0"/>
        <w:ind w:firstLine="900"/>
        <w:jc w:val="center"/>
        <w:rPr>
          <w:b/>
          <w:sz w:val="28"/>
          <w:szCs w:val="28"/>
        </w:rPr>
      </w:pPr>
      <w:r w:rsidRPr="00740FC9">
        <w:rPr>
          <w:b/>
          <w:sz w:val="28"/>
          <w:szCs w:val="28"/>
        </w:rPr>
        <w:lastRenderedPageBreak/>
        <w:t>6. Показатели результативности по годам реализации ведомственной целевой программы</w:t>
      </w:r>
    </w:p>
    <w:p w:rsidR="00740FC9" w:rsidRPr="00740FC9" w:rsidRDefault="00740FC9" w:rsidP="00740FC9">
      <w:pPr>
        <w:autoSpaceDE w:val="0"/>
        <w:autoSpaceDN w:val="0"/>
        <w:adjustRightInd w:val="0"/>
        <w:ind w:firstLine="900"/>
        <w:jc w:val="center"/>
        <w:rPr>
          <w:b/>
          <w:sz w:val="28"/>
          <w:szCs w:val="28"/>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9"/>
        <w:gridCol w:w="119"/>
        <w:gridCol w:w="2759"/>
        <w:gridCol w:w="3238"/>
      </w:tblGrid>
      <w:tr w:rsidR="00740FC9" w:rsidRPr="00740FC9" w:rsidTr="00412E42">
        <w:trPr>
          <w:trHeight w:val="968"/>
        </w:trPr>
        <w:tc>
          <w:tcPr>
            <w:tcW w:w="3708" w:type="dxa"/>
            <w:gridSpan w:val="2"/>
            <w:vMerge w:val="restart"/>
          </w:tcPr>
          <w:p w:rsidR="00740FC9" w:rsidRPr="00740FC9" w:rsidRDefault="00740FC9" w:rsidP="00740FC9">
            <w:pPr>
              <w:autoSpaceDE w:val="0"/>
              <w:autoSpaceDN w:val="0"/>
              <w:adjustRightInd w:val="0"/>
              <w:spacing w:line="276" w:lineRule="auto"/>
              <w:jc w:val="center"/>
            </w:pPr>
            <w:r w:rsidRPr="00740FC9">
              <w:t>Цели и задачи ведомственной целевой программы</w:t>
            </w:r>
          </w:p>
        </w:tc>
        <w:tc>
          <w:tcPr>
            <w:tcW w:w="2759" w:type="dxa"/>
            <w:vMerge w:val="restart"/>
          </w:tcPr>
          <w:p w:rsidR="00740FC9" w:rsidRPr="00740FC9" w:rsidRDefault="00740FC9" w:rsidP="00740FC9">
            <w:pPr>
              <w:autoSpaceDE w:val="0"/>
              <w:autoSpaceDN w:val="0"/>
              <w:adjustRightInd w:val="0"/>
              <w:spacing w:line="276" w:lineRule="auto"/>
              <w:jc w:val="center"/>
            </w:pPr>
            <w:r w:rsidRPr="00740FC9">
              <w:t>Наименование показателей результативности</w:t>
            </w:r>
          </w:p>
        </w:tc>
        <w:tc>
          <w:tcPr>
            <w:tcW w:w="3238" w:type="dxa"/>
          </w:tcPr>
          <w:p w:rsidR="00740FC9" w:rsidRPr="00740FC9" w:rsidRDefault="00740FC9" w:rsidP="00740FC9">
            <w:pPr>
              <w:autoSpaceDE w:val="0"/>
              <w:autoSpaceDN w:val="0"/>
              <w:adjustRightInd w:val="0"/>
              <w:spacing w:line="276" w:lineRule="auto"/>
              <w:jc w:val="center"/>
            </w:pPr>
            <w:r w:rsidRPr="00740FC9">
              <w:t>Значение показателей результативности по годам  реализации ведомственной целевой программы</w:t>
            </w:r>
          </w:p>
        </w:tc>
      </w:tr>
      <w:tr w:rsidR="00740FC9" w:rsidRPr="00740FC9" w:rsidTr="00412E42">
        <w:trPr>
          <w:trHeight w:val="70"/>
        </w:trPr>
        <w:tc>
          <w:tcPr>
            <w:tcW w:w="3708" w:type="dxa"/>
            <w:gridSpan w:val="2"/>
            <w:vMerge/>
            <w:vAlign w:val="center"/>
          </w:tcPr>
          <w:p w:rsidR="00740FC9" w:rsidRPr="00740FC9" w:rsidRDefault="00740FC9" w:rsidP="00740FC9"/>
        </w:tc>
        <w:tc>
          <w:tcPr>
            <w:tcW w:w="2759" w:type="dxa"/>
            <w:vMerge/>
            <w:vAlign w:val="center"/>
          </w:tcPr>
          <w:p w:rsidR="00740FC9" w:rsidRPr="00740FC9" w:rsidRDefault="00740FC9" w:rsidP="00740FC9"/>
        </w:tc>
        <w:tc>
          <w:tcPr>
            <w:tcW w:w="3238" w:type="dxa"/>
          </w:tcPr>
          <w:p w:rsidR="00740FC9" w:rsidRPr="00740FC9" w:rsidRDefault="00740FC9" w:rsidP="00740FC9">
            <w:pPr>
              <w:autoSpaceDE w:val="0"/>
              <w:autoSpaceDN w:val="0"/>
              <w:adjustRightInd w:val="0"/>
              <w:spacing w:line="276" w:lineRule="auto"/>
              <w:jc w:val="center"/>
            </w:pPr>
            <w:r w:rsidRPr="00740FC9">
              <w:t>2014 год</w:t>
            </w:r>
          </w:p>
        </w:tc>
      </w:tr>
      <w:tr w:rsidR="00740FC9" w:rsidRPr="00740FC9" w:rsidTr="00412E42">
        <w:trPr>
          <w:trHeight w:val="967"/>
        </w:trPr>
        <w:tc>
          <w:tcPr>
            <w:tcW w:w="9705" w:type="dxa"/>
            <w:gridSpan w:val="4"/>
          </w:tcPr>
          <w:p w:rsidR="00740FC9" w:rsidRPr="00740FC9" w:rsidRDefault="00740FC9" w:rsidP="00740FC9">
            <w:pPr>
              <w:autoSpaceDE w:val="0"/>
              <w:autoSpaceDN w:val="0"/>
              <w:adjustRightInd w:val="0"/>
              <w:spacing w:line="276" w:lineRule="auto"/>
              <w:ind w:firstLine="720"/>
              <w:jc w:val="center"/>
            </w:pPr>
            <w:r w:rsidRPr="00740FC9">
              <w:rPr>
                <w:b/>
              </w:rPr>
              <w:t>Цель</w:t>
            </w:r>
            <w:r w:rsidRPr="00740FC9">
              <w:t>: решение вопросов местного значения в сфере организации и осуществления  мероприятий по работе с детьми и молодежью в муниципальном образовании город Щекино Щекинского района</w:t>
            </w:r>
          </w:p>
        </w:tc>
      </w:tr>
      <w:tr w:rsidR="00740FC9" w:rsidRPr="00740FC9" w:rsidTr="00412E42">
        <w:tc>
          <w:tcPr>
            <w:tcW w:w="3589" w:type="dxa"/>
          </w:tcPr>
          <w:p w:rsidR="00740FC9" w:rsidRPr="00740FC9" w:rsidRDefault="00740FC9" w:rsidP="00740FC9">
            <w:pPr>
              <w:autoSpaceDE w:val="0"/>
              <w:autoSpaceDN w:val="0"/>
              <w:adjustRightInd w:val="0"/>
              <w:spacing w:line="276" w:lineRule="auto"/>
              <w:rPr>
                <w:b/>
              </w:rPr>
            </w:pPr>
            <w:r w:rsidRPr="00740FC9">
              <w:rPr>
                <w:b/>
                <w:spacing w:val="-20"/>
              </w:rPr>
              <w:t>Задача 1</w:t>
            </w:r>
            <w:r w:rsidRPr="00740FC9">
              <w:rPr>
                <w:spacing w:val="-20"/>
              </w:rPr>
              <w:t xml:space="preserve">: </w:t>
            </w:r>
            <w:r w:rsidRPr="00740FC9">
              <w:t>содействие занятости детей и молодежи, их профессиональной ориентации и социально-трудовой адаптации</w:t>
            </w:r>
          </w:p>
        </w:tc>
        <w:tc>
          <w:tcPr>
            <w:tcW w:w="2878" w:type="dxa"/>
            <w:gridSpan w:val="2"/>
          </w:tcPr>
          <w:p w:rsidR="00740FC9" w:rsidRPr="00740FC9" w:rsidRDefault="00740FC9" w:rsidP="00740FC9">
            <w:pPr>
              <w:autoSpaceDE w:val="0"/>
              <w:autoSpaceDN w:val="0"/>
              <w:adjustRightInd w:val="0"/>
              <w:spacing w:line="276" w:lineRule="auto"/>
              <w:jc w:val="center"/>
            </w:pPr>
            <w:r w:rsidRPr="00740FC9">
              <w:t>Количество созданных временных рабочих мест для молодежи в летний период, (ед.)</w:t>
            </w:r>
          </w:p>
        </w:tc>
        <w:tc>
          <w:tcPr>
            <w:tcW w:w="3238" w:type="dxa"/>
          </w:tcPr>
          <w:p w:rsidR="00740FC9" w:rsidRPr="00740FC9" w:rsidRDefault="00740FC9" w:rsidP="00740FC9">
            <w:pPr>
              <w:tabs>
                <w:tab w:val="left" w:pos="900"/>
              </w:tabs>
              <w:spacing w:line="276" w:lineRule="auto"/>
              <w:jc w:val="center"/>
            </w:pPr>
            <w:r w:rsidRPr="00740FC9">
              <w:t>72</w:t>
            </w:r>
          </w:p>
        </w:tc>
      </w:tr>
      <w:tr w:rsidR="00740FC9" w:rsidRPr="00740FC9" w:rsidTr="00412E42">
        <w:tc>
          <w:tcPr>
            <w:tcW w:w="3589" w:type="dxa"/>
          </w:tcPr>
          <w:p w:rsidR="00740FC9" w:rsidRPr="00740FC9" w:rsidRDefault="00740FC9" w:rsidP="00740FC9">
            <w:pPr>
              <w:autoSpaceDE w:val="0"/>
              <w:autoSpaceDN w:val="0"/>
              <w:adjustRightInd w:val="0"/>
              <w:rPr>
                <w:b/>
              </w:rPr>
            </w:pPr>
            <w:r w:rsidRPr="00740FC9">
              <w:rPr>
                <w:b/>
              </w:rPr>
              <w:t>Задача 2</w:t>
            </w:r>
            <w:r w:rsidRPr="00740FC9">
              <w:t xml:space="preserve"> обеспечение прав детей и молодежи на всестороннее участие в общественной, творческой, спортивной жизни, содействие предоставлению соответствующих и равных возможностей для досуга и отдыха</w:t>
            </w:r>
          </w:p>
          <w:p w:rsidR="00740FC9" w:rsidRPr="00740FC9" w:rsidRDefault="00740FC9" w:rsidP="00740FC9">
            <w:pPr>
              <w:autoSpaceDE w:val="0"/>
              <w:autoSpaceDN w:val="0"/>
              <w:adjustRightInd w:val="0"/>
              <w:spacing w:line="276" w:lineRule="auto"/>
              <w:rPr>
                <w:b/>
              </w:rPr>
            </w:pPr>
          </w:p>
        </w:tc>
        <w:tc>
          <w:tcPr>
            <w:tcW w:w="2878" w:type="dxa"/>
            <w:gridSpan w:val="2"/>
          </w:tcPr>
          <w:p w:rsidR="00740FC9" w:rsidRPr="00740FC9" w:rsidRDefault="00740FC9" w:rsidP="00740FC9">
            <w:pPr>
              <w:autoSpaceDE w:val="0"/>
              <w:autoSpaceDN w:val="0"/>
              <w:adjustRightInd w:val="0"/>
              <w:spacing w:line="276" w:lineRule="auto"/>
              <w:jc w:val="center"/>
            </w:pPr>
            <w:r w:rsidRPr="00740FC9">
              <w:t>Количество детей и молодежи, посещающих учреждения  молодежной сферы на постоянной основе,</w:t>
            </w:r>
          </w:p>
          <w:p w:rsidR="00740FC9" w:rsidRPr="00740FC9" w:rsidRDefault="00740FC9" w:rsidP="00740FC9">
            <w:pPr>
              <w:autoSpaceDE w:val="0"/>
              <w:autoSpaceDN w:val="0"/>
              <w:adjustRightInd w:val="0"/>
              <w:spacing w:line="276" w:lineRule="auto"/>
              <w:jc w:val="center"/>
              <w:rPr>
                <w:b/>
              </w:rPr>
            </w:pPr>
            <w:r w:rsidRPr="00740FC9">
              <w:t>(чел.)</w:t>
            </w:r>
          </w:p>
        </w:tc>
        <w:tc>
          <w:tcPr>
            <w:tcW w:w="3238" w:type="dxa"/>
          </w:tcPr>
          <w:p w:rsidR="00740FC9" w:rsidRPr="00740FC9" w:rsidRDefault="00740FC9" w:rsidP="00740FC9">
            <w:pPr>
              <w:autoSpaceDE w:val="0"/>
              <w:autoSpaceDN w:val="0"/>
              <w:adjustRightInd w:val="0"/>
              <w:spacing w:line="276" w:lineRule="auto"/>
              <w:jc w:val="center"/>
            </w:pPr>
            <w:r w:rsidRPr="00740FC9">
              <w:t>550</w:t>
            </w:r>
          </w:p>
        </w:tc>
      </w:tr>
    </w:tbl>
    <w:p w:rsidR="00740FC9" w:rsidRPr="00740FC9" w:rsidRDefault="00740FC9" w:rsidP="00740FC9">
      <w:pPr>
        <w:autoSpaceDE w:val="0"/>
        <w:autoSpaceDN w:val="0"/>
        <w:adjustRightInd w:val="0"/>
        <w:ind w:left="360"/>
        <w:jc w:val="center"/>
        <w:rPr>
          <w:sz w:val="28"/>
          <w:szCs w:val="28"/>
        </w:rPr>
      </w:pPr>
    </w:p>
    <w:p w:rsidR="00740FC9" w:rsidRPr="00740FC9" w:rsidRDefault="00740FC9" w:rsidP="00740FC9">
      <w:pPr>
        <w:autoSpaceDE w:val="0"/>
        <w:autoSpaceDN w:val="0"/>
        <w:adjustRightInd w:val="0"/>
        <w:ind w:left="360"/>
        <w:jc w:val="center"/>
        <w:rPr>
          <w:b/>
          <w:sz w:val="28"/>
          <w:szCs w:val="28"/>
        </w:rPr>
      </w:pPr>
      <w:r w:rsidRPr="00740FC9">
        <w:rPr>
          <w:b/>
          <w:sz w:val="28"/>
          <w:szCs w:val="28"/>
        </w:rPr>
        <w:t>7. Управление реализацией ведомственной целевой программы</w:t>
      </w:r>
    </w:p>
    <w:p w:rsidR="00740FC9" w:rsidRPr="00740FC9" w:rsidRDefault="00740FC9" w:rsidP="00740FC9">
      <w:pPr>
        <w:autoSpaceDE w:val="0"/>
        <w:autoSpaceDN w:val="0"/>
        <w:adjustRightInd w:val="0"/>
        <w:ind w:left="360"/>
        <w:jc w:val="center"/>
        <w:rPr>
          <w:b/>
          <w:sz w:val="28"/>
          <w:szCs w:val="28"/>
        </w:rPr>
      </w:pPr>
    </w:p>
    <w:p w:rsidR="00740FC9" w:rsidRPr="00740FC9" w:rsidRDefault="00740FC9" w:rsidP="00740FC9">
      <w:pPr>
        <w:autoSpaceDE w:val="0"/>
        <w:autoSpaceDN w:val="0"/>
        <w:adjustRightInd w:val="0"/>
        <w:ind w:firstLine="720"/>
        <w:jc w:val="both"/>
        <w:rPr>
          <w:sz w:val="28"/>
          <w:szCs w:val="28"/>
        </w:rPr>
      </w:pPr>
      <w:r w:rsidRPr="00740FC9">
        <w:rPr>
          <w:sz w:val="28"/>
          <w:szCs w:val="28"/>
        </w:rPr>
        <w:t>Комитет по культуре, молодежной политике и спорту отвечает за реализацию Программы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740FC9" w:rsidRPr="00740FC9" w:rsidRDefault="00740FC9" w:rsidP="00740FC9">
      <w:pPr>
        <w:jc w:val="center"/>
        <w:rPr>
          <w:i/>
          <w:sz w:val="28"/>
          <w:szCs w:val="20"/>
        </w:rPr>
        <w:sectPr w:rsidR="00740FC9" w:rsidRPr="00740FC9" w:rsidSect="00BB2495">
          <w:pgSz w:w="11906" w:h="16838"/>
          <w:pgMar w:top="1134" w:right="850" w:bottom="1134" w:left="1701" w:header="708" w:footer="708" w:gutter="0"/>
          <w:cols w:space="708"/>
          <w:titlePg/>
          <w:docGrid w:linePitch="360"/>
        </w:sectPr>
      </w:pPr>
      <w:r w:rsidRPr="00740FC9">
        <w:rPr>
          <w:i/>
          <w:sz w:val="28"/>
          <w:szCs w:val="20"/>
        </w:rPr>
        <w:br w:type="page"/>
      </w:r>
    </w:p>
    <w:p w:rsidR="00740FC9" w:rsidRPr="00740FC9" w:rsidRDefault="00740FC9" w:rsidP="00740FC9">
      <w:pPr>
        <w:jc w:val="center"/>
        <w:rPr>
          <w:b/>
          <w:sz w:val="28"/>
          <w:szCs w:val="20"/>
        </w:rPr>
      </w:pPr>
      <w:r w:rsidRPr="00740FC9">
        <w:rPr>
          <w:b/>
          <w:sz w:val="28"/>
          <w:szCs w:val="20"/>
        </w:rPr>
        <w:lastRenderedPageBreak/>
        <w:t>Раздел 4. Перечень показателей результативности и эффективности муниципальной программы</w:t>
      </w:r>
    </w:p>
    <w:p w:rsidR="00740FC9" w:rsidRPr="00740FC9" w:rsidRDefault="00740FC9" w:rsidP="00740FC9">
      <w:pPr>
        <w:jc w:val="center"/>
        <w:rPr>
          <w:b/>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2"/>
        <w:gridCol w:w="2301"/>
        <w:gridCol w:w="1865"/>
        <w:gridCol w:w="970"/>
        <w:gridCol w:w="970"/>
        <w:gridCol w:w="970"/>
        <w:gridCol w:w="969"/>
        <w:gridCol w:w="968"/>
        <w:gridCol w:w="968"/>
        <w:gridCol w:w="968"/>
        <w:gridCol w:w="1865"/>
      </w:tblGrid>
      <w:tr w:rsidR="00740FC9" w:rsidRPr="00740FC9" w:rsidTr="00412E42">
        <w:tc>
          <w:tcPr>
            <w:tcW w:w="1972" w:type="dxa"/>
            <w:vMerge w:val="restart"/>
          </w:tcPr>
          <w:p w:rsidR="00740FC9" w:rsidRPr="00740FC9" w:rsidRDefault="00740FC9" w:rsidP="00740FC9">
            <w:pPr>
              <w:autoSpaceDE w:val="0"/>
              <w:autoSpaceDN w:val="0"/>
              <w:adjustRightInd w:val="0"/>
              <w:jc w:val="center"/>
              <w:rPr>
                <w:b/>
                <w:bCs/>
              </w:rPr>
            </w:pPr>
            <w:r w:rsidRPr="00740FC9">
              <w:rPr>
                <w:b/>
                <w:bCs/>
              </w:rPr>
              <w:t>Цели и задачи подпрограммы</w:t>
            </w:r>
          </w:p>
        </w:tc>
        <w:tc>
          <w:tcPr>
            <w:tcW w:w="2301" w:type="dxa"/>
            <w:vMerge w:val="restart"/>
          </w:tcPr>
          <w:p w:rsidR="00740FC9" w:rsidRPr="00740FC9" w:rsidRDefault="00740FC9" w:rsidP="00740FC9">
            <w:pPr>
              <w:autoSpaceDE w:val="0"/>
              <w:autoSpaceDN w:val="0"/>
              <w:adjustRightInd w:val="0"/>
              <w:jc w:val="center"/>
              <w:rPr>
                <w:b/>
                <w:bCs/>
              </w:rPr>
            </w:pPr>
            <w:r w:rsidRPr="00740FC9">
              <w:rPr>
                <w:b/>
                <w:bCs/>
              </w:rPr>
              <w:t>Перечень  конечных и  непосредственных показателей</w:t>
            </w:r>
          </w:p>
        </w:tc>
        <w:tc>
          <w:tcPr>
            <w:tcW w:w="1865" w:type="dxa"/>
            <w:vMerge w:val="restart"/>
          </w:tcPr>
          <w:p w:rsidR="00740FC9" w:rsidRPr="00740FC9" w:rsidRDefault="00740FC9" w:rsidP="00740FC9">
            <w:pPr>
              <w:autoSpaceDE w:val="0"/>
              <w:autoSpaceDN w:val="0"/>
              <w:adjustRightInd w:val="0"/>
              <w:jc w:val="center"/>
              <w:rPr>
                <w:b/>
                <w:bCs/>
              </w:rPr>
            </w:pPr>
            <w:r w:rsidRPr="00740FC9">
              <w:rPr>
                <w:b/>
                <w:bCs/>
              </w:rPr>
              <w:t xml:space="preserve">Базовое значение  показателя на начало реализации подпрограммы </w:t>
            </w:r>
          </w:p>
        </w:tc>
        <w:tc>
          <w:tcPr>
            <w:tcW w:w="6783" w:type="dxa"/>
            <w:gridSpan w:val="7"/>
          </w:tcPr>
          <w:p w:rsidR="00740FC9" w:rsidRPr="00740FC9" w:rsidRDefault="00740FC9" w:rsidP="00740FC9">
            <w:pPr>
              <w:rPr>
                <w:sz w:val="20"/>
                <w:szCs w:val="20"/>
              </w:rPr>
            </w:pPr>
            <w:r w:rsidRPr="00740FC9">
              <w:rPr>
                <w:b/>
                <w:bCs/>
              </w:rPr>
              <w:t>Значение показателей по годам реализации подпрограммы</w:t>
            </w:r>
          </w:p>
        </w:tc>
        <w:tc>
          <w:tcPr>
            <w:tcW w:w="1865" w:type="dxa"/>
            <w:vMerge w:val="restart"/>
          </w:tcPr>
          <w:p w:rsidR="00740FC9" w:rsidRPr="00740FC9" w:rsidRDefault="00740FC9" w:rsidP="00740FC9">
            <w:pPr>
              <w:widowControl w:val="0"/>
              <w:autoSpaceDE w:val="0"/>
              <w:autoSpaceDN w:val="0"/>
              <w:adjustRightInd w:val="0"/>
              <w:rPr>
                <w:b/>
                <w:bCs/>
              </w:rPr>
            </w:pPr>
            <w:r w:rsidRPr="00740FC9">
              <w:rPr>
                <w:b/>
                <w:bCs/>
              </w:rPr>
              <w:t>Плановое значение  показателя на день окончания действия подпрограммы</w:t>
            </w:r>
          </w:p>
        </w:tc>
      </w:tr>
      <w:tr w:rsidR="00740FC9" w:rsidRPr="00740FC9" w:rsidTr="00412E42">
        <w:tc>
          <w:tcPr>
            <w:tcW w:w="1972" w:type="dxa"/>
            <w:vMerge/>
            <w:vAlign w:val="center"/>
          </w:tcPr>
          <w:p w:rsidR="00740FC9" w:rsidRPr="00740FC9" w:rsidRDefault="00740FC9" w:rsidP="00740FC9">
            <w:pPr>
              <w:rPr>
                <w:sz w:val="20"/>
                <w:szCs w:val="20"/>
              </w:rPr>
            </w:pPr>
          </w:p>
        </w:tc>
        <w:tc>
          <w:tcPr>
            <w:tcW w:w="2301" w:type="dxa"/>
            <w:vMerge/>
            <w:vAlign w:val="center"/>
          </w:tcPr>
          <w:p w:rsidR="00740FC9" w:rsidRPr="00740FC9" w:rsidRDefault="00740FC9" w:rsidP="00740FC9">
            <w:pPr>
              <w:rPr>
                <w:sz w:val="20"/>
                <w:szCs w:val="20"/>
              </w:rPr>
            </w:pPr>
          </w:p>
        </w:tc>
        <w:tc>
          <w:tcPr>
            <w:tcW w:w="1865" w:type="dxa"/>
            <w:vMerge/>
            <w:vAlign w:val="center"/>
          </w:tcPr>
          <w:p w:rsidR="00740FC9" w:rsidRPr="00740FC9" w:rsidRDefault="00740FC9" w:rsidP="00740FC9">
            <w:pPr>
              <w:rPr>
                <w:sz w:val="20"/>
                <w:szCs w:val="20"/>
              </w:rPr>
            </w:pPr>
          </w:p>
        </w:tc>
        <w:tc>
          <w:tcPr>
            <w:tcW w:w="970"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2014</w:t>
            </w:r>
          </w:p>
        </w:tc>
        <w:tc>
          <w:tcPr>
            <w:tcW w:w="970"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2015</w:t>
            </w:r>
          </w:p>
        </w:tc>
        <w:tc>
          <w:tcPr>
            <w:tcW w:w="970"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2016</w:t>
            </w:r>
          </w:p>
        </w:tc>
        <w:tc>
          <w:tcPr>
            <w:tcW w:w="969" w:type="dxa"/>
          </w:tcPr>
          <w:p w:rsidR="00740FC9" w:rsidRPr="00740FC9" w:rsidRDefault="00740FC9" w:rsidP="00740FC9">
            <w:pPr>
              <w:autoSpaceDE w:val="0"/>
              <w:autoSpaceDN w:val="0"/>
              <w:adjustRightInd w:val="0"/>
              <w:spacing w:line="276" w:lineRule="auto"/>
              <w:jc w:val="center"/>
              <w:rPr>
                <w:b/>
                <w:bCs/>
                <w:szCs w:val="28"/>
              </w:rPr>
            </w:pPr>
            <w:r w:rsidRPr="00740FC9">
              <w:rPr>
                <w:b/>
                <w:bCs/>
                <w:szCs w:val="28"/>
              </w:rPr>
              <w:t>2017</w:t>
            </w:r>
          </w:p>
        </w:tc>
        <w:tc>
          <w:tcPr>
            <w:tcW w:w="968" w:type="dxa"/>
          </w:tcPr>
          <w:p w:rsidR="00740FC9" w:rsidRPr="00740FC9" w:rsidRDefault="00740FC9" w:rsidP="00740FC9">
            <w:pPr>
              <w:jc w:val="center"/>
              <w:rPr>
                <w:b/>
                <w:szCs w:val="28"/>
              </w:rPr>
            </w:pPr>
            <w:r w:rsidRPr="00740FC9">
              <w:rPr>
                <w:b/>
                <w:szCs w:val="28"/>
              </w:rPr>
              <w:t>2018</w:t>
            </w:r>
          </w:p>
        </w:tc>
        <w:tc>
          <w:tcPr>
            <w:tcW w:w="968" w:type="dxa"/>
          </w:tcPr>
          <w:p w:rsidR="00740FC9" w:rsidRPr="00740FC9" w:rsidRDefault="00740FC9" w:rsidP="00740FC9">
            <w:pPr>
              <w:jc w:val="center"/>
              <w:rPr>
                <w:b/>
                <w:szCs w:val="28"/>
              </w:rPr>
            </w:pPr>
            <w:r w:rsidRPr="00740FC9">
              <w:rPr>
                <w:b/>
                <w:szCs w:val="28"/>
              </w:rPr>
              <w:t>2019</w:t>
            </w:r>
          </w:p>
        </w:tc>
        <w:tc>
          <w:tcPr>
            <w:tcW w:w="968" w:type="dxa"/>
          </w:tcPr>
          <w:p w:rsidR="00740FC9" w:rsidRPr="00740FC9" w:rsidRDefault="00740FC9" w:rsidP="00740FC9">
            <w:pPr>
              <w:jc w:val="center"/>
              <w:rPr>
                <w:b/>
                <w:szCs w:val="28"/>
              </w:rPr>
            </w:pPr>
            <w:r w:rsidRPr="00740FC9">
              <w:rPr>
                <w:b/>
                <w:szCs w:val="28"/>
              </w:rPr>
              <w:t>2020</w:t>
            </w:r>
          </w:p>
        </w:tc>
        <w:tc>
          <w:tcPr>
            <w:tcW w:w="1865" w:type="dxa"/>
            <w:vMerge/>
          </w:tcPr>
          <w:p w:rsidR="00740FC9" w:rsidRPr="00740FC9" w:rsidRDefault="00740FC9" w:rsidP="00740FC9">
            <w:pPr>
              <w:rPr>
                <w:sz w:val="20"/>
                <w:szCs w:val="20"/>
              </w:rPr>
            </w:pPr>
          </w:p>
        </w:tc>
      </w:tr>
      <w:tr w:rsidR="00740FC9" w:rsidRPr="00740FC9" w:rsidTr="00412E42">
        <w:tc>
          <w:tcPr>
            <w:tcW w:w="1972" w:type="dxa"/>
            <w:vMerge w:val="restart"/>
          </w:tcPr>
          <w:p w:rsidR="00740FC9" w:rsidRPr="00740FC9" w:rsidRDefault="00740FC9" w:rsidP="00740FC9">
            <w:pPr>
              <w:autoSpaceDE w:val="0"/>
              <w:autoSpaceDN w:val="0"/>
              <w:adjustRightInd w:val="0"/>
            </w:pPr>
            <w:r w:rsidRPr="00740FC9">
              <w:rPr>
                <w:szCs w:val="20"/>
                <w:u w:val="single"/>
              </w:rPr>
              <w:t>Задача:</w:t>
            </w:r>
            <w:r w:rsidRPr="00740FC9">
              <w:rPr>
                <w:szCs w:val="20"/>
              </w:rPr>
              <w:t xml:space="preserve"> </w:t>
            </w:r>
            <w:r w:rsidRPr="00740FC9">
              <w:rPr>
                <w:szCs w:val="28"/>
              </w:rPr>
              <w:t>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301" w:type="dxa"/>
          </w:tcPr>
          <w:p w:rsidR="00740FC9" w:rsidRPr="00740FC9" w:rsidRDefault="00740FC9" w:rsidP="00740FC9">
            <w:pPr>
              <w:autoSpaceDE w:val="0"/>
              <w:autoSpaceDN w:val="0"/>
              <w:adjustRightInd w:val="0"/>
            </w:pPr>
            <w:r w:rsidRPr="00740FC9">
              <w:t>Удельный вес молодежи Щёкинского района, участвующей в деятельности общественных организаций и социальной деятельности, %</w:t>
            </w:r>
          </w:p>
        </w:tc>
        <w:tc>
          <w:tcPr>
            <w:tcW w:w="1865" w:type="dxa"/>
            <w:vAlign w:val="center"/>
          </w:tcPr>
          <w:p w:rsidR="00740FC9" w:rsidRPr="00740FC9" w:rsidRDefault="00740FC9" w:rsidP="00740FC9">
            <w:pPr>
              <w:autoSpaceDE w:val="0"/>
              <w:autoSpaceDN w:val="0"/>
              <w:adjustRightInd w:val="0"/>
              <w:jc w:val="center"/>
              <w:rPr>
                <w:lang w:val="en-US"/>
              </w:rPr>
            </w:pPr>
            <w:r w:rsidRPr="00740FC9">
              <w:t>1</w:t>
            </w:r>
            <w:r w:rsidRPr="00740FC9">
              <w:rPr>
                <w:lang w:val="en-US"/>
              </w:rPr>
              <w:t>3</w:t>
            </w:r>
            <w:r w:rsidRPr="00740FC9">
              <w:t>,</w:t>
            </w:r>
            <w:r w:rsidRPr="00740FC9">
              <w:rPr>
                <w:lang w:val="en-US"/>
              </w:rPr>
              <w:t>7</w:t>
            </w:r>
          </w:p>
        </w:tc>
        <w:tc>
          <w:tcPr>
            <w:tcW w:w="970" w:type="dxa"/>
            <w:vAlign w:val="center"/>
          </w:tcPr>
          <w:p w:rsidR="00740FC9" w:rsidRPr="00740FC9" w:rsidRDefault="00740FC9" w:rsidP="00740FC9">
            <w:pPr>
              <w:autoSpaceDE w:val="0"/>
              <w:autoSpaceDN w:val="0"/>
              <w:adjustRightInd w:val="0"/>
              <w:jc w:val="center"/>
            </w:pPr>
            <w:r w:rsidRPr="00740FC9">
              <w:t>1</w:t>
            </w:r>
            <w:r w:rsidRPr="00740FC9">
              <w:rPr>
                <w:lang w:val="en-US"/>
              </w:rPr>
              <w:t>4</w:t>
            </w:r>
            <w:r w:rsidRPr="00740FC9">
              <w:t>,7</w:t>
            </w:r>
          </w:p>
        </w:tc>
        <w:tc>
          <w:tcPr>
            <w:tcW w:w="970" w:type="dxa"/>
            <w:vAlign w:val="center"/>
          </w:tcPr>
          <w:p w:rsidR="00740FC9" w:rsidRPr="00740FC9" w:rsidRDefault="00740FC9" w:rsidP="00740FC9">
            <w:pPr>
              <w:autoSpaceDE w:val="0"/>
              <w:autoSpaceDN w:val="0"/>
              <w:adjustRightInd w:val="0"/>
              <w:jc w:val="center"/>
            </w:pPr>
            <w:r w:rsidRPr="00740FC9">
              <w:t>1</w:t>
            </w:r>
            <w:r w:rsidRPr="00740FC9">
              <w:rPr>
                <w:lang w:val="en-US"/>
              </w:rPr>
              <w:t>5</w:t>
            </w:r>
            <w:r w:rsidRPr="00740FC9">
              <w:t>,7</w:t>
            </w:r>
          </w:p>
        </w:tc>
        <w:tc>
          <w:tcPr>
            <w:tcW w:w="970" w:type="dxa"/>
            <w:vAlign w:val="center"/>
          </w:tcPr>
          <w:p w:rsidR="00740FC9" w:rsidRPr="00740FC9" w:rsidRDefault="00740FC9" w:rsidP="00740FC9">
            <w:pPr>
              <w:autoSpaceDE w:val="0"/>
              <w:autoSpaceDN w:val="0"/>
              <w:adjustRightInd w:val="0"/>
              <w:jc w:val="center"/>
            </w:pPr>
            <w:r w:rsidRPr="00740FC9">
              <w:t>16,7</w:t>
            </w:r>
          </w:p>
        </w:tc>
        <w:tc>
          <w:tcPr>
            <w:tcW w:w="969" w:type="dxa"/>
            <w:vAlign w:val="center"/>
          </w:tcPr>
          <w:p w:rsidR="00740FC9" w:rsidRPr="00740FC9" w:rsidRDefault="00740FC9" w:rsidP="00740FC9">
            <w:pPr>
              <w:autoSpaceDE w:val="0"/>
              <w:autoSpaceDN w:val="0"/>
              <w:adjustRightInd w:val="0"/>
              <w:jc w:val="center"/>
            </w:pPr>
            <w:r w:rsidRPr="00740FC9">
              <w:t>17,7</w:t>
            </w:r>
          </w:p>
        </w:tc>
        <w:tc>
          <w:tcPr>
            <w:tcW w:w="968" w:type="dxa"/>
            <w:vAlign w:val="center"/>
          </w:tcPr>
          <w:p w:rsidR="00740FC9" w:rsidRPr="00740FC9" w:rsidRDefault="00740FC9" w:rsidP="00740FC9">
            <w:pPr>
              <w:autoSpaceDE w:val="0"/>
              <w:autoSpaceDN w:val="0"/>
              <w:adjustRightInd w:val="0"/>
              <w:jc w:val="center"/>
            </w:pPr>
            <w:r w:rsidRPr="00740FC9">
              <w:t>18,0</w:t>
            </w:r>
          </w:p>
        </w:tc>
        <w:tc>
          <w:tcPr>
            <w:tcW w:w="968" w:type="dxa"/>
            <w:vAlign w:val="center"/>
          </w:tcPr>
          <w:p w:rsidR="00740FC9" w:rsidRPr="00740FC9" w:rsidRDefault="00740FC9" w:rsidP="00740FC9">
            <w:pPr>
              <w:jc w:val="center"/>
            </w:pPr>
            <w:r w:rsidRPr="00740FC9">
              <w:t>18,3</w:t>
            </w:r>
          </w:p>
        </w:tc>
        <w:tc>
          <w:tcPr>
            <w:tcW w:w="968" w:type="dxa"/>
            <w:vAlign w:val="center"/>
          </w:tcPr>
          <w:p w:rsidR="00740FC9" w:rsidRPr="00740FC9" w:rsidRDefault="00740FC9" w:rsidP="00740FC9">
            <w:pPr>
              <w:jc w:val="center"/>
            </w:pPr>
            <w:r w:rsidRPr="00740FC9">
              <w:t>18,6</w:t>
            </w:r>
          </w:p>
        </w:tc>
        <w:tc>
          <w:tcPr>
            <w:tcW w:w="1865" w:type="dxa"/>
            <w:vAlign w:val="center"/>
          </w:tcPr>
          <w:p w:rsidR="00740FC9" w:rsidRPr="00740FC9" w:rsidRDefault="00740FC9" w:rsidP="00740FC9">
            <w:pPr>
              <w:jc w:val="center"/>
            </w:pPr>
            <w:r w:rsidRPr="00740FC9">
              <w:t>18,6</w:t>
            </w:r>
          </w:p>
        </w:tc>
      </w:tr>
      <w:tr w:rsidR="00740FC9" w:rsidRPr="00740FC9" w:rsidTr="00412E42">
        <w:tc>
          <w:tcPr>
            <w:tcW w:w="1972" w:type="dxa"/>
            <w:vMerge/>
          </w:tcPr>
          <w:p w:rsidR="00740FC9" w:rsidRPr="00740FC9" w:rsidRDefault="00740FC9" w:rsidP="00740FC9">
            <w:pPr>
              <w:autoSpaceDE w:val="0"/>
              <w:autoSpaceDN w:val="0"/>
              <w:adjustRightInd w:val="0"/>
            </w:pPr>
          </w:p>
        </w:tc>
        <w:tc>
          <w:tcPr>
            <w:tcW w:w="2301" w:type="dxa"/>
          </w:tcPr>
          <w:p w:rsidR="00740FC9" w:rsidRPr="00740FC9" w:rsidRDefault="00740FC9" w:rsidP="00740FC9">
            <w:pPr>
              <w:autoSpaceDE w:val="0"/>
              <w:autoSpaceDN w:val="0"/>
              <w:adjustRightInd w:val="0"/>
            </w:pPr>
            <w:r w:rsidRPr="00740FC9">
              <w:rPr>
                <w:szCs w:val="28"/>
              </w:rPr>
              <w:t>Количество детей и молодежи, посещающих учреждения молодежной сферы на постоянной основе (чел.)</w:t>
            </w:r>
          </w:p>
        </w:tc>
        <w:tc>
          <w:tcPr>
            <w:tcW w:w="1865" w:type="dxa"/>
            <w:vAlign w:val="center"/>
          </w:tcPr>
          <w:p w:rsidR="00740FC9" w:rsidRPr="00740FC9" w:rsidRDefault="00740FC9" w:rsidP="00740FC9">
            <w:pPr>
              <w:autoSpaceDE w:val="0"/>
              <w:autoSpaceDN w:val="0"/>
              <w:adjustRightInd w:val="0"/>
              <w:jc w:val="center"/>
            </w:pPr>
            <w:r w:rsidRPr="00740FC9">
              <w:t>540</w:t>
            </w:r>
          </w:p>
        </w:tc>
        <w:tc>
          <w:tcPr>
            <w:tcW w:w="970" w:type="dxa"/>
            <w:vAlign w:val="center"/>
          </w:tcPr>
          <w:p w:rsidR="00740FC9" w:rsidRPr="00740FC9" w:rsidRDefault="00740FC9" w:rsidP="00740FC9">
            <w:pPr>
              <w:autoSpaceDE w:val="0"/>
              <w:autoSpaceDN w:val="0"/>
              <w:adjustRightInd w:val="0"/>
              <w:jc w:val="center"/>
            </w:pPr>
            <w:r w:rsidRPr="00740FC9">
              <w:t>550</w:t>
            </w:r>
          </w:p>
        </w:tc>
        <w:tc>
          <w:tcPr>
            <w:tcW w:w="970" w:type="dxa"/>
            <w:vAlign w:val="center"/>
          </w:tcPr>
          <w:p w:rsidR="00740FC9" w:rsidRPr="00740FC9" w:rsidRDefault="00740FC9" w:rsidP="00740FC9">
            <w:pPr>
              <w:autoSpaceDE w:val="0"/>
              <w:autoSpaceDN w:val="0"/>
              <w:adjustRightInd w:val="0"/>
              <w:jc w:val="center"/>
            </w:pPr>
            <w:r w:rsidRPr="00740FC9">
              <w:t>-</w:t>
            </w:r>
          </w:p>
        </w:tc>
        <w:tc>
          <w:tcPr>
            <w:tcW w:w="970" w:type="dxa"/>
            <w:vAlign w:val="center"/>
          </w:tcPr>
          <w:p w:rsidR="00740FC9" w:rsidRPr="00740FC9" w:rsidRDefault="00740FC9" w:rsidP="00740FC9">
            <w:pPr>
              <w:autoSpaceDE w:val="0"/>
              <w:autoSpaceDN w:val="0"/>
              <w:adjustRightInd w:val="0"/>
              <w:jc w:val="center"/>
            </w:pPr>
            <w:r w:rsidRPr="00740FC9">
              <w:t>-</w:t>
            </w:r>
          </w:p>
        </w:tc>
        <w:tc>
          <w:tcPr>
            <w:tcW w:w="969" w:type="dxa"/>
            <w:vAlign w:val="center"/>
          </w:tcPr>
          <w:p w:rsidR="00740FC9" w:rsidRPr="00740FC9" w:rsidRDefault="00740FC9" w:rsidP="00740FC9">
            <w:pPr>
              <w:autoSpaceDE w:val="0"/>
              <w:autoSpaceDN w:val="0"/>
              <w:adjustRightInd w:val="0"/>
              <w:jc w:val="center"/>
            </w:pPr>
            <w:r w:rsidRPr="00740FC9">
              <w:t>-</w:t>
            </w:r>
          </w:p>
        </w:tc>
        <w:tc>
          <w:tcPr>
            <w:tcW w:w="968" w:type="dxa"/>
            <w:vAlign w:val="center"/>
          </w:tcPr>
          <w:p w:rsidR="00740FC9" w:rsidRPr="00740FC9" w:rsidRDefault="00740FC9" w:rsidP="00740FC9">
            <w:pPr>
              <w:jc w:val="center"/>
            </w:pPr>
            <w:r w:rsidRPr="00740FC9">
              <w:t>-</w:t>
            </w:r>
          </w:p>
        </w:tc>
        <w:tc>
          <w:tcPr>
            <w:tcW w:w="968" w:type="dxa"/>
            <w:vAlign w:val="center"/>
          </w:tcPr>
          <w:p w:rsidR="00740FC9" w:rsidRPr="00740FC9" w:rsidRDefault="00740FC9" w:rsidP="00740FC9">
            <w:pPr>
              <w:jc w:val="center"/>
            </w:pPr>
            <w:r w:rsidRPr="00740FC9">
              <w:t>-</w:t>
            </w:r>
          </w:p>
        </w:tc>
        <w:tc>
          <w:tcPr>
            <w:tcW w:w="968" w:type="dxa"/>
            <w:vAlign w:val="center"/>
          </w:tcPr>
          <w:p w:rsidR="00740FC9" w:rsidRPr="00740FC9" w:rsidRDefault="00740FC9" w:rsidP="00740FC9">
            <w:pPr>
              <w:jc w:val="center"/>
            </w:pPr>
            <w:r w:rsidRPr="00740FC9">
              <w:t>-</w:t>
            </w:r>
          </w:p>
        </w:tc>
        <w:tc>
          <w:tcPr>
            <w:tcW w:w="1865" w:type="dxa"/>
            <w:vAlign w:val="center"/>
          </w:tcPr>
          <w:p w:rsidR="00740FC9" w:rsidRPr="00740FC9" w:rsidRDefault="00740FC9" w:rsidP="00740FC9">
            <w:pPr>
              <w:jc w:val="center"/>
            </w:pPr>
            <w:r w:rsidRPr="00740FC9">
              <w:t>550</w:t>
            </w:r>
          </w:p>
        </w:tc>
      </w:tr>
      <w:tr w:rsidR="00740FC9" w:rsidRPr="00740FC9" w:rsidTr="00412E42">
        <w:tc>
          <w:tcPr>
            <w:tcW w:w="1972" w:type="dxa"/>
            <w:vMerge w:val="restart"/>
          </w:tcPr>
          <w:p w:rsidR="00740FC9" w:rsidRPr="00740FC9" w:rsidRDefault="00740FC9" w:rsidP="00740FC9">
            <w:pPr>
              <w:autoSpaceDE w:val="0"/>
              <w:autoSpaceDN w:val="0"/>
              <w:adjustRightInd w:val="0"/>
              <w:rPr>
                <w:szCs w:val="20"/>
                <w:u w:val="single"/>
              </w:rPr>
            </w:pPr>
            <w:r w:rsidRPr="00740FC9">
              <w:rPr>
                <w:szCs w:val="20"/>
                <w:u w:val="single"/>
              </w:rPr>
              <w:t xml:space="preserve">Задача: </w:t>
            </w:r>
          </w:p>
          <w:p w:rsidR="00740FC9" w:rsidRPr="00740FC9" w:rsidRDefault="00740FC9" w:rsidP="00740FC9">
            <w:pPr>
              <w:autoSpaceDE w:val="0"/>
              <w:autoSpaceDN w:val="0"/>
              <w:adjustRightInd w:val="0"/>
              <w:rPr>
                <w:szCs w:val="20"/>
                <w:u w:val="single"/>
              </w:rPr>
            </w:pPr>
            <w:r w:rsidRPr="00740FC9">
              <w:rPr>
                <w:szCs w:val="28"/>
              </w:rPr>
              <w:t xml:space="preserve">духовно-нравственное воспитание молодежи, выявление и поддержка </w:t>
            </w:r>
            <w:r w:rsidRPr="00740FC9">
              <w:rPr>
                <w:szCs w:val="28"/>
              </w:rPr>
              <w:lastRenderedPageBreak/>
              <w:t>творческой и талантливой молодежи</w:t>
            </w:r>
          </w:p>
        </w:tc>
        <w:tc>
          <w:tcPr>
            <w:tcW w:w="2301" w:type="dxa"/>
          </w:tcPr>
          <w:p w:rsidR="00740FC9" w:rsidRPr="00740FC9" w:rsidRDefault="00740FC9" w:rsidP="00740FC9">
            <w:pPr>
              <w:autoSpaceDE w:val="0"/>
              <w:autoSpaceDN w:val="0"/>
              <w:adjustRightInd w:val="0"/>
            </w:pPr>
            <w:r w:rsidRPr="00740FC9">
              <w:lastRenderedPageBreak/>
              <w:t xml:space="preserve">Удельный вес молодежи Щекинского района, вовлеченной в различные виды организованного </w:t>
            </w:r>
            <w:r w:rsidRPr="00740FC9">
              <w:lastRenderedPageBreak/>
              <w:t>досуга, %</w:t>
            </w:r>
          </w:p>
        </w:tc>
        <w:tc>
          <w:tcPr>
            <w:tcW w:w="1865" w:type="dxa"/>
            <w:vAlign w:val="center"/>
          </w:tcPr>
          <w:p w:rsidR="00740FC9" w:rsidRPr="00740FC9" w:rsidRDefault="00740FC9" w:rsidP="00740FC9">
            <w:pPr>
              <w:autoSpaceDE w:val="0"/>
              <w:autoSpaceDN w:val="0"/>
              <w:adjustRightInd w:val="0"/>
              <w:jc w:val="center"/>
            </w:pPr>
            <w:r w:rsidRPr="00740FC9">
              <w:lastRenderedPageBreak/>
              <w:t>38,0</w:t>
            </w:r>
          </w:p>
        </w:tc>
        <w:tc>
          <w:tcPr>
            <w:tcW w:w="970" w:type="dxa"/>
            <w:vAlign w:val="center"/>
          </w:tcPr>
          <w:p w:rsidR="00740FC9" w:rsidRPr="00740FC9" w:rsidRDefault="00740FC9" w:rsidP="00740FC9">
            <w:pPr>
              <w:autoSpaceDE w:val="0"/>
              <w:autoSpaceDN w:val="0"/>
              <w:adjustRightInd w:val="0"/>
              <w:jc w:val="center"/>
            </w:pPr>
            <w:r w:rsidRPr="00740FC9">
              <w:t>39,5</w:t>
            </w:r>
          </w:p>
        </w:tc>
        <w:tc>
          <w:tcPr>
            <w:tcW w:w="970" w:type="dxa"/>
            <w:vAlign w:val="center"/>
          </w:tcPr>
          <w:p w:rsidR="00740FC9" w:rsidRPr="00740FC9" w:rsidRDefault="00740FC9" w:rsidP="00740FC9">
            <w:pPr>
              <w:autoSpaceDE w:val="0"/>
              <w:autoSpaceDN w:val="0"/>
              <w:adjustRightInd w:val="0"/>
              <w:jc w:val="center"/>
            </w:pPr>
            <w:r w:rsidRPr="00740FC9">
              <w:t>41,0</w:t>
            </w:r>
          </w:p>
        </w:tc>
        <w:tc>
          <w:tcPr>
            <w:tcW w:w="970" w:type="dxa"/>
            <w:vAlign w:val="center"/>
          </w:tcPr>
          <w:p w:rsidR="00740FC9" w:rsidRPr="00740FC9" w:rsidRDefault="00740FC9" w:rsidP="00740FC9">
            <w:pPr>
              <w:autoSpaceDE w:val="0"/>
              <w:autoSpaceDN w:val="0"/>
              <w:adjustRightInd w:val="0"/>
              <w:jc w:val="center"/>
            </w:pPr>
            <w:r w:rsidRPr="00740FC9">
              <w:t>43,0</w:t>
            </w:r>
          </w:p>
        </w:tc>
        <w:tc>
          <w:tcPr>
            <w:tcW w:w="969" w:type="dxa"/>
            <w:vAlign w:val="center"/>
          </w:tcPr>
          <w:p w:rsidR="00740FC9" w:rsidRPr="00740FC9" w:rsidRDefault="00740FC9" w:rsidP="00740FC9">
            <w:pPr>
              <w:autoSpaceDE w:val="0"/>
              <w:autoSpaceDN w:val="0"/>
              <w:adjustRightInd w:val="0"/>
              <w:jc w:val="center"/>
            </w:pPr>
            <w:r w:rsidRPr="00740FC9">
              <w:t>44,0</w:t>
            </w:r>
          </w:p>
        </w:tc>
        <w:tc>
          <w:tcPr>
            <w:tcW w:w="968" w:type="dxa"/>
            <w:vAlign w:val="center"/>
          </w:tcPr>
          <w:p w:rsidR="00740FC9" w:rsidRPr="00740FC9" w:rsidRDefault="00740FC9" w:rsidP="00740FC9">
            <w:pPr>
              <w:autoSpaceDE w:val="0"/>
              <w:autoSpaceDN w:val="0"/>
              <w:adjustRightInd w:val="0"/>
              <w:jc w:val="center"/>
            </w:pPr>
            <w:r w:rsidRPr="00740FC9">
              <w:t>45,0</w:t>
            </w:r>
          </w:p>
        </w:tc>
        <w:tc>
          <w:tcPr>
            <w:tcW w:w="968" w:type="dxa"/>
            <w:vAlign w:val="center"/>
          </w:tcPr>
          <w:p w:rsidR="00740FC9" w:rsidRPr="00740FC9" w:rsidRDefault="00740FC9" w:rsidP="00740FC9">
            <w:pPr>
              <w:jc w:val="center"/>
            </w:pPr>
            <w:r w:rsidRPr="00740FC9">
              <w:t>46,0</w:t>
            </w:r>
          </w:p>
        </w:tc>
        <w:tc>
          <w:tcPr>
            <w:tcW w:w="968" w:type="dxa"/>
            <w:vAlign w:val="center"/>
          </w:tcPr>
          <w:p w:rsidR="00740FC9" w:rsidRPr="00740FC9" w:rsidRDefault="00740FC9" w:rsidP="00740FC9">
            <w:pPr>
              <w:jc w:val="center"/>
            </w:pPr>
            <w:r w:rsidRPr="00740FC9">
              <w:t>47,0</w:t>
            </w:r>
          </w:p>
        </w:tc>
        <w:tc>
          <w:tcPr>
            <w:tcW w:w="1865" w:type="dxa"/>
            <w:vAlign w:val="center"/>
          </w:tcPr>
          <w:p w:rsidR="00740FC9" w:rsidRPr="00740FC9" w:rsidRDefault="00740FC9" w:rsidP="00740FC9">
            <w:pPr>
              <w:jc w:val="center"/>
            </w:pPr>
            <w:r w:rsidRPr="00740FC9">
              <w:t>47,0</w:t>
            </w:r>
          </w:p>
        </w:tc>
      </w:tr>
      <w:tr w:rsidR="00740FC9" w:rsidRPr="00740FC9" w:rsidTr="00412E42">
        <w:tc>
          <w:tcPr>
            <w:tcW w:w="1972" w:type="dxa"/>
            <w:vMerge/>
          </w:tcPr>
          <w:p w:rsidR="00740FC9" w:rsidRPr="00740FC9" w:rsidRDefault="00740FC9" w:rsidP="00740FC9">
            <w:pPr>
              <w:autoSpaceDE w:val="0"/>
              <w:autoSpaceDN w:val="0"/>
              <w:adjustRightInd w:val="0"/>
            </w:pPr>
          </w:p>
        </w:tc>
        <w:tc>
          <w:tcPr>
            <w:tcW w:w="2301" w:type="dxa"/>
          </w:tcPr>
          <w:p w:rsidR="00740FC9" w:rsidRPr="00740FC9" w:rsidRDefault="00740FC9" w:rsidP="00740FC9">
            <w:pPr>
              <w:autoSpaceDE w:val="0"/>
              <w:autoSpaceDN w:val="0"/>
              <w:adjustRightInd w:val="0"/>
            </w:pPr>
            <w:r w:rsidRPr="00740FC9">
              <w:t>Количество участников областных профильных смен, ед.</w:t>
            </w:r>
          </w:p>
        </w:tc>
        <w:tc>
          <w:tcPr>
            <w:tcW w:w="1865" w:type="dxa"/>
            <w:vAlign w:val="center"/>
          </w:tcPr>
          <w:p w:rsidR="00740FC9" w:rsidRPr="00740FC9" w:rsidRDefault="00740FC9" w:rsidP="00740FC9">
            <w:pPr>
              <w:autoSpaceDE w:val="0"/>
              <w:autoSpaceDN w:val="0"/>
              <w:adjustRightInd w:val="0"/>
              <w:jc w:val="center"/>
            </w:pPr>
            <w:r w:rsidRPr="00740FC9">
              <w:t>59</w:t>
            </w:r>
          </w:p>
        </w:tc>
        <w:tc>
          <w:tcPr>
            <w:tcW w:w="970" w:type="dxa"/>
            <w:vAlign w:val="center"/>
          </w:tcPr>
          <w:p w:rsidR="00740FC9" w:rsidRPr="00740FC9" w:rsidRDefault="00740FC9" w:rsidP="00740FC9">
            <w:pPr>
              <w:autoSpaceDE w:val="0"/>
              <w:autoSpaceDN w:val="0"/>
              <w:adjustRightInd w:val="0"/>
              <w:jc w:val="center"/>
            </w:pPr>
            <w:r w:rsidRPr="00740FC9">
              <w:t>60</w:t>
            </w:r>
          </w:p>
        </w:tc>
        <w:tc>
          <w:tcPr>
            <w:tcW w:w="970" w:type="dxa"/>
            <w:vAlign w:val="center"/>
          </w:tcPr>
          <w:p w:rsidR="00740FC9" w:rsidRPr="00740FC9" w:rsidRDefault="00740FC9" w:rsidP="00740FC9">
            <w:pPr>
              <w:autoSpaceDE w:val="0"/>
              <w:autoSpaceDN w:val="0"/>
              <w:adjustRightInd w:val="0"/>
              <w:jc w:val="center"/>
            </w:pPr>
            <w:r w:rsidRPr="00740FC9">
              <w:t>61</w:t>
            </w:r>
          </w:p>
        </w:tc>
        <w:tc>
          <w:tcPr>
            <w:tcW w:w="970" w:type="dxa"/>
            <w:vAlign w:val="center"/>
          </w:tcPr>
          <w:p w:rsidR="00740FC9" w:rsidRPr="00740FC9" w:rsidRDefault="00740FC9" w:rsidP="00740FC9">
            <w:pPr>
              <w:autoSpaceDE w:val="0"/>
              <w:autoSpaceDN w:val="0"/>
              <w:adjustRightInd w:val="0"/>
              <w:jc w:val="center"/>
            </w:pPr>
            <w:r w:rsidRPr="00740FC9">
              <w:t>62</w:t>
            </w:r>
          </w:p>
        </w:tc>
        <w:tc>
          <w:tcPr>
            <w:tcW w:w="969" w:type="dxa"/>
            <w:vAlign w:val="center"/>
          </w:tcPr>
          <w:p w:rsidR="00740FC9" w:rsidRPr="00740FC9" w:rsidRDefault="00740FC9" w:rsidP="00740FC9">
            <w:pPr>
              <w:autoSpaceDE w:val="0"/>
              <w:autoSpaceDN w:val="0"/>
              <w:adjustRightInd w:val="0"/>
              <w:jc w:val="center"/>
            </w:pPr>
            <w:r w:rsidRPr="00740FC9">
              <w:t>65</w:t>
            </w:r>
          </w:p>
        </w:tc>
        <w:tc>
          <w:tcPr>
            <w:tcW w:w="968" w:type="dxa"/>
            <w:vAlign w:val="center"/>
          </w:tcPr>
          <w:p w:rsidR="00740FC9" w:rsidRPr="00740FC9" w:rsidRDefault="00740FC9" w:rsidP="00740FC9">
            <w:pPr>
              <w:autoSpaceDE w:val="0"/>
              <w:autoSpaceDN w:val="0"/>
              <w:adjustRightInd w:val="0"/>
              <w:jc w:val="center"/>
            </w:pPr>
            <w:r w:rsidRPr="00740FC9">
              <w:t>67</w:t>
            </w:r>
          </w:p>
        </w:tc>
        <w:tc>
          <w:tcPr>
            <w:tcW w:w="968" w:type="dxa"/>
            <w:vAlign w:val="center"/>
          </w:tcPr>
          <w:p w:rsidR="00740FC9" w:rsidRPr="00740FC9" w:rsidRDefault="00740FC9" w:rsidP="00740FC9">
            <w:pPr>
              <w:jc w:val="center"/>
            </w:pPr>
            <w:r w:rsidRPr="00740FC9">
              <w:t>69</w:t>
            </w:r>
          </w:p>
        </w:tc>
        <w:tc>
          <w:tcPr>
            <w:tcW w:w="968" w:type="dxa"/>
            <w:vAlign w:val="center"/>
          </w:tcPr>
          <w:p w:rsidR="00740FC9" w:rsidRPr="00740FC9" w:rsidRDefault="00740FC9" w:rsidP="00740FC9">
            <w:pPr>
              <w:jc w:val="center"/>
            </w:pPr>
            <w:r w:rsidRPr="00740FC9">
              <w:t>71</w:t>
            </w:r>
          </w:p>
        </w:tc>
        <w:tc>
          <w:tcPr>
            <w:tcW w:w="1865" w:type="dxa"/>
            <w:vAlign w:val="center"/>
          </w:tcPr>
          <w:p w:rsidR="00740FC9" w:rsidRPr="00740FC9" w:rsidRDefault="00740FC9" w:rsidP="00740FC9">
            <w:pPr>
              <w:jc w:val="center"/>
            </w:pPr>
            <w:r w:rsidRPr="00740FC9">
              <w:t>71</w:t>
            </w:r>
          </w:p>
        </w:tc>
      </w:tr>
      <w:tr w:rsidR="00740FC9" w:rsidRPr="00740FC9" w:rsidTr="00412E42">
        <w:tc>
          <w:tcPr>
            <w:tcW w:w="1972" w:type="dxa"/>
            <w:vMerge w:val="restart"/>
          </w:tcPr>
          <w:p w:rsidR="00740FC9" w:rsidRPr="00740FC9" w:rsidRDefault="00740FC9" w:rsidP="00740FC9">
            <w:pPr>
              <w:autoSpaceDE w:val="0"/>
              <w:autoSpaceDN w:val="0"/>
              <w:adjustRightInd w:val="0"/>
              <w:rPr>
                <w:szCs w:val="20"/>
                <w:u w:val="single"/>
              </w:rPr>
            </w:pPr>
            <w:r w:rsidRPr="00740FC9">
              <w:rPr>
                <w:szCs w:val="20"/>
                <w:u w:val="single"/>
              </w:rPr>
              <w:t>Задача:</w:t>
            </w:r>
          </w:p>
          <w:p w:rsidR="00740FC9" w:rsidRPr="00740FC9" w:rsidRDefault="00740FC9" w:rsidP="00740FC9">
            <w:pPr>
              <w:autoSpaceDE w:val="0"/>
              <w:autoSpaceDN w:val="0"/>
              <w:adjustRightInd w:val="0"/>
              <w:rPr>
                <w:szCs w:val="20"/>
                <w:u w:val="single"/>
              </w:rPr>
            </w:pPr>
            <w:r w:rsidRPr="00740FC9">
              <w:rPr>
                <w:szCs w:val="28"/>
              </w:rPr>
              <w:t>содействие социализации молодежи, оказавшейся в трудной жизненной ситуации, профилактика асоциальных явлений в молодежной среде</w:t>
            </w:r>
          </w:p>
        </w:tc>
        <w:tc>
          <w:tcPr>
            <w:tcW w:w="2301" w:type="dxa"/>
          </w:tcPr>
          <w:p w:rsidR="00740FC9" w:rsidRPr="00740FC9" w:rsidRDefault="00740FC9" w:rsidP="00740FC9">
            <w:pPr>
              <w:autoSpaceDE w:val="0"/>
              <w:autoSpaceDN w:val="0"/>
              <w:adjustRightInd w:val="0"/>
            </w:pPr>
            <w:r w:rsidRPr="00740FC9">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865" w:type="dxa"/>
            <w:vAlign w:val="center"/>
          </w:tcPr>
          <w:p w:rsidR="00740FC9" w:rsidRPr="00740FC9" w:rsidRDefault="00740FC9" w:rsidP="00740FC9">
            <w:pPr>
              <w:autoSpaceDE w:val="0"/>
              <w:autoSpaceDN w:val="0"/>
              <w:adjustRightInd w:val="0"/>
              <w:jc w:val="center"/>
            </w:pPr>
            <w:r w:rsidRPr="00740FC9">
              <w:t>44</w:t>
            </w:r>
          </w:p>
        </w:tc>
        <w:tc>
          <w:tcPr>
            <w:tcW w:w="970" w:type="dxa"/>
            <w:vAlign w:val="center"/>
          </w:tcPr>
          <w:p w:rsidR="00740FC9" w:rsidRPr="00740FC9" w:rsidRDefault="00740FC9" w:rsidP="00740FC9">
            <w:pPr>
              <w:autoSpaceDE w:val="0"/>
              <w:autoSpaceDN w:val="0"/>
              <w:adjustRightInd w:val="0"/>
              <w:jc w:val="center"/>
            </w:pPr>
            <w:r w:rsidRPr="00740FC9">
              <w:t>47</w:t>
            </w:r>
          </w:p>
        </w:tc>
        <w:tc>
          <w:tcPr>
            <w:tcW w:w="970" w:type="dxa"/>
            <w:vAlign w:val="center"/>
          </w:tcPr>
          <w:p w:rsidR="00740FC9" w:rsidRPr="00740FC9" w:rsidRDefault="00740FC9" w:rsidP="00740FC9">
            <w:pPr>
              <w:autoSpaceDE w:val="0"/>
              <w:autoSpaceDN w:val="0"/>
              <w:adjustRightInd w:val="0"/>
              <w:jc w:val="center"/>
            </w:pPr>
            <w:r w:rsidRPr="00740FC9">
              <w:t>50</w:t>
            </w:r>
          </w:p>
        </w:tc>
        <w:tc>
          <w:tcPr>
            <w:tcW w:w="970" w:type="dxa"/>
            <w:vAlign w:val="center"/>
          </w:tcPr>
          <w:p w:rsidR="00740FC9" w:rsidRPr="00740FC9" w:rsidRDefault="00740FC9" w:rsidP="00740FC9">
            <w:pPr>
              <w:autoSpaceDE w:val="0"/>
              <w:autoSpaceDN w:val="0"/>
              <w:adjustRightInd w:val="0"/>
              <w:jc w:val="center"/>
            </w:pPr>
            <w:r w:rsidRPr="00740FC9">
              <w:t>54</w:t>
            </w:r>
          </w:p>
        </w:tc>
        <w:tc>
          <w:tcPr>
            <w:tcW w:w="969" w:type="dxa"/>
            <w:vAlign w:val="center"/>
          </w:tcPr>
          <w:p w:rsidR="00740FC9" w:rsidRPr="00740FC9" w:rsidRDefault="00740FC9" w:rsidP="00740FC9">
            <w:pPr>
              <w:autoSpaceDE w:val="0"/>
              <w:autoSpaceDN w:val="0"/>
              <w:adjustRightInd w:val="0"/>
              <w:jc w:val="center"/>
            </w:pPr>
            <w:r w:rsidRPr="00740FC9">
              <w:t>57</w:t>
            </w:r>
          </w:p>
        </w:tc>
        <w:tc>
          <w:tcPr>
            <w:tcW w:w="968" w:type="dxa"/>
            <w:vAlign w:val="center"/>
          </w:tcPr>
          <w:p w:rsidR="00740FC9" w:rsidRPr="00740FC9" w:rsidRDefault="00740FC9" w:rsidP="00740FC9">
            <w:pPr>
              <w:autoSpaceDE w:val="0"/>
              <w:autoSpaceDN w:val="0"/>
              <w:adjustRightInd w:val="0"/>
              <w:jc w:val="center"/>
            </w:pPr>
            <w:r w:rsidRPr="00740FC9">
              <w:t>60</w:t>
            </w:r>
          </w:p>
        </w:tc>
        <w:tc>
          <w:tcPr>
            <w:tcW w:w="968" w:type="dxa"/>
            <w:vAlign w:val="center"/>
          </w:tcPr>
          <w:p w:rsidR="00740FC9" w:rsidRPr="00740FC9" w:rsidRDefault="00740FC9" w:rsidP="00740FC9">
            <w:pPr>
              <w:jc w:val="center"/>
              <w:rPr>
                <w:szCs w:val="20"/>
              </w:rPr>
            </w:pPr>
            <w:r w:rsidRPr="00740FC9">
              <w:rPr>
                <w:szCs w:val="20"/>
              </w:rPr>
              <w:t>62</w:t>
            </w:r>
          </w:p>
        </w:tc>
        <w:tc>
          <w:tcPr>
            <w:tcW w:w="968" w:type="dxa"/>
            <w:vAlign w:val="center"/>
          </w:tcPr>
          <w:p w:rsidR="00740FC9" w:rsidRPr="00740FC9" w:rsidRDefault="00740FC9" w:rsidP="00740FC9">
            <w:pPr>
              <w:jc w:val="center"/>
              <w:rPr>
                <w:szCs w:val="20"/>
              </w:rPr>
            </w:pPr>
            <w:r w:rsidRPr="00740FC9">
              <w:rPr>
                <w:szCs w:val="20"/>
              </w:rPr>
              <w:t>64</w:t>
            </w:r>
          </w:p>
        </w:tc>
        <w:tc>
          <w:tcPr>
            <w:tcW w:w="1865" w:type="dxa"/>
            <w:vAlign w:val="center"/>
          </w:tcPr>
          <w:p w:rsidR="00740FC9" w:rsidRPr="00740FC9" w:rsidRDefault="00740FC9" w:rsidP="00740FC9">
            <w:pPr>
              <w:jc w:val="center"/>
              <w:rPr>
                <w:szCs w:val="20"/>
              </w:rPr>
            </w:pPr>
            <w:r w:rsidRPr="00740FC9">
              <w:rPr>
                <w:szCs w:val="20"/>
              </w:rPr>
              <w:t>64</w:t>
            </w:r>
          </w:p>
        </w:tc>
      </w:tr>
      <w:tr w:rsidR="00740FC9" w:rsidRPr="00740FC9" w:rsidTr="00412E42">
        <w:tc>
          <w:tcPr>
            <w:tcW w:w="1972" w:type="dxa"/>
            <w:vMerge/>
          </w:tcPr>
          <w:p w:rsidR="00740FC9" w:rsidRPr="00740FC9" w:rsidRDefault="00740FC9" w:rsidP="00740FC9">
            <w:pPr>
              <w:autoSpaceDE w:val="0"/>
              <w:autoSpaceDN w:val="0"/>
              <w:adjustRightInd w:val="0"/>
            </w:pPr>
          </w:p>
        </w:tc>
        <w:tc>
          <w:tcPr>
            <w:tcW w:w="2301" w:type="dxa"/>
          </w:tcPr>
          <w:p w:rsidR="00740FC9" w:rsidRPr="00740FC9" w:rsidRDefault="00740FC9" w:rsidP="00740FC9">
            <w:pPr>
              <w:autoSpaceDE w:val="0"/>
              <w:autoSpaceDN w:val="0"/>
              <w:adjustRightInd w:val="0"/>
            </w:pPr>
            <w:r w:rsidRPr="00740FC9">
              <w:t>Количество созданных временных рабочих мест для молодежи в летний период, ед.</w:t>
            </w:r>
          </w:p>
        </w:tc>
        <w:tc>
          <w:tcPr>
            <w:tcW w:w="1865" w:type="dxa"/>
            <w:vAlign w:val="center"/>
          </w:tcPr>
          <w:p w:rsidR="00740FC9" w:rsidRPr="00740FC9" w:rsidRDefault="00740FC9" w:rsidP="00740FC9">
            <w:pPr>
              <w:autoSpaceDE w:val="0"/>
              <w:autoSpaceDN w:val="0"/>
              <w:adjustRightInd w:val="0"/>
              <w:jc w:val="center"/>
            </w:pPr>
            <w:r w:rsidRPr="00740FC9">
              <w:t>69</w:t>
            </w:r>
          </w:p>
        </w:tc>
        <w:tc>
          <w:tcPr>
            <w:tcW w:w="970" w:type="dxa"/>
            <w:vAlign w:val="center"/>
          </w:tcPr>
          <w:p w:rsidR="00740FC9" w:rsidRPr="00740FC9" w:rsidRDefault="00740FC9" w:rsidP="00740FC9">
            <w:pPr>
              <w:autoSpaceDE w:val="0"/>
              <w:autoSpaceDN w:val="0"/>
              <w:adjustRightInd w:val="0"/>
              <w:jc w:val="center"/>
            </w:pPr>
            <w:r w:rsidRPr="00740FC9">
              <w:t>72</w:t>
            </w:r>
          </w:p>
        </w:tc>
        <w:tc>
          <w:tcPr>
            <w:tcW w:w="970" w:type="dxa"/>
            <w:vAlign w:val="center"/>
          </w:tcPr>
          <w:p w:rsidR="00740FC9" w:rsidRPr="00740FC9" w:rsidRDefault="00740FC9" w:rsidP="00740FC9">
            <w:pPr>
              <w:autoSpaceDE w:val="0"/>
              <w:autoSpaceDN w:val="0"/>
              <w:adjustRightInd w:val="0"/>
              <w:jc w:val="center"/>
            </w:pPr>
            <w:r w:rsidRPr="00740FC9">
              <w:t>-</w:t>
            </w:r>
          </w:p>
        </w:tc>
        <w:tc>
          <w:tcPr>
            <w:tcW w:w="970" w:type="dxa"/>
            <w:vAlign w:val="center"/>
          </w:tcPr>
          <w:p w:rsidR="00740FC9" w:rsidRPr="00740FC9" w:rsidRDefault="00740FC9" w:rsidP="00740FC9">
            <w:pPr>
              <w:autoSpaceDE w:val="0"/>
              <w:autoSpaceDN w:val="0"/>
              <w:adjustRightInd w:val="0"/>
              <w:jc w:val="center"/>
            </w:pPr>
            <w:r w:rsidRPr="00740FC9">
              <w:t>-</w:t>
            </w:r>
          </w:p>
        </w:tc>
        <w:tc>
          <w:tcPr>
            <w:tcW w:w="969" w:type="dxa"/>
            <w:vAlign w:val="center"/>
          </w:tcPr>
          <w:p w:rsidR="00740FC9" w:rsidRPr="00740FC9" w:rsidRDefault="00740FC9" w:rsidP="00740FC9">
            <w:pPr>
              <w:autoSpaceDE w:val="0"/>
              <w:autoSpaceDN w:val="0"/>
              <w:adjustRightInd w:val="0"/>
              <w:jc w:val="center"/>
            </w:pPr>
            <w:r w:rsidRPr="00740FC9">
              <w:t>-</w:t>
            </w:r>
          </w:p>
        </w:tc>
        <w:tc>
          <w:tcPr>
            <w:tcW w:w="968" w:type="dxa"/>
            <w:vAlign w:val="center"/>
          </w:tcPr>
          <w:p w:rsidR="00740FC9" w:rsidRPr="00740FC9" w:rsidRDefault="00740FC9" w:rsidP="00740FC9">
            <w:pPr>
              <w:jc w:val="center"/>
            </w:pPr>
            <w:r w:rsidRPr="00740FC9">
              <w:t>-</w:t>
            </w:r>
          </w:p>
        </w:tc>
        <w:tc>
          <w:tcPr>
            <w:tcW w:w="968" w:type="dxa"/>
            <w:vAlign w:val="center"/>
          </w:tcPr>
          <w:p w:rsidR="00740FC9" w:rsidRPr="00740FC9" w:rsidRDefault="00740FC9" w:rsidP="00740FC9">
            <w:pPr>
              <w:jc w:val="center"/>
            </w:pPr>
            <w:r w:rsidRPr="00740FC9">
              <w:t>-</w:t>
            </w:r>
          </w:p>
        </w:tc>
        <w:tc>
          <w:tcPr>
            <w:tcW w:w="968" w:type="dxa"/>
            <w:vAlign w:val="center"/>
          </w:tcPr>
          <w:p w:rsidR="00740FC9" w:rsidRPr="00740FC9" w:rsidRDefault="00740FC9" w:rsidP="00740FC9">
            <w:pPr>
              <w:jc w:val="center"/>
            </w:pPr>
            <w:r w:rsidRPr="00740FC9">
              <w:t>-</w:t>
            </w:r>
          </w:p>
        </w:tc>
        <w:tc>
          <w:tcPr>
            <w:tcW w:w="1865" w:type="dxa"/>
            <w:vAlign w:val="center"/>
          </w:tcPr>
          <w:p w:rsidR="00740FC9" w:rsidRPr="00740FC9" w:rsidRDefault="00740FC9" w:rsidP="00740FC9">
            <w:pPr>
              <w:jc w:val="center"/>
            </w:pPr>
            <w:r w:rsidRPr="00740FC9">
              <w:t>72</w:t>
            </w:r>
          </w:p>
        </w:tc>
      </w:tr>
      <w:tr w:rsidR="00740FC9" w:rsidRPr="00740FC9" w:rsidTr="00412E42">
        <w:tc>
          <w:tcPr>
            <w:tcW w:w="1972" w:type="dxa"/>
            <w:vMerge w:val="restart"/>
          </w:tcPr>
          <w:p w:rsidR="00740FC9" w:rsidRPr="00740FC9" w:rsidRDefault="00740FC9" w:rsidP="00740FC9">
            <w:pPr>
              <w:autoSpaceDE w:val="0"/>
              <w:autoSpaceDN w:val="0"/>
              <w:adjustRightInd w:val="0"/>
              <w:rPr>
                <w:szCs w:val="28"/>
                <w:u w:val="single"/>
              </w:rPr>
            </w:pPr>
            <w:r w:rsidRPr="00740FC9">
              <w:rPr>
                <w:szCs w:val="28"/>
                <w:u w:val="single"/>
              </w:rPr>
              <w:t>Задача:</w:t>
            </w:r>
          </w:p>
          <w:p w:rsidR="00740FC9" w:rsidRPr="00740FC9" w:rsidRDefault="00740FC9" w:rsidP="00740FC9">
            <w:pPr>
              <w:widowControl w:val="0"/>
              <w:autoSpaceDE w:val="0"/>
              <w:autoSpaceDN w:val="0"/>
              <w:adjustRightInd w:val="0"/>
              <w:rPr>
                <w:szCs w:val="20"/>
                <w:u w:val="single"/>
              </w:rPr>
            </w:pPr>
            <w:r w:rsidRPr="00740FC9">
              <w:rPr>
                <w:szCs w:val="28"/>
              </w:rPr>
              <w:t xml:space="preserve">формирование культуры здорового образа жизни, вовлечение жителей Щекинского района в занятия </w:t>
            </w:r>
            <w:r w:rsidRPr="00740FC9">
              <w:rPr>
                <w:szCs w:val="28"/>
              </w:rPr>
              <w:lastRenderedPageBreak/>
              <w:t>физкультурой и массовым спортом</w:t>
            </w:r>
          </w:p>
        </w:tc>
        <w:tc>
          <w:tcPr>
            <w:tcW w:w="2301" w:type="dxa"/>
          </w:tcPr>
          <w:p w:rsidR="00740FC9" w:rsidRPr="00740FC9" w:rsidRDefault="00740FC9" w:rsidP="00740FC9">
            <w:pPr>
              <w:widowControl w:val="0"/>
              <w:autoSpaceDE w:val="0"/>
              <w:autoSpaceDN w:val="0"/>
              <w:adjustRightInd w:val="0"/>
            </w:pPr>
            <w:r w:rsidRPr="00740FC9">
              <w:lastRenderedPageBreak/>
              <w:t>Удельный вес населения,  систематически занимающегося физической культурой и  спортом, %</w:t>
            </w:r>
          </w:p>
        </w:tc>
        <w:tc>
          <w:tcPr>
            <w:tcW w:w="1865" w:type="dxa"/>
            <w:vAlign w:val="center"/>
          </w:tcPr>
          <w:p w:rsidR="00740FC9" w:rsidRPr="00740FC9" w:rsidRDefault="00740FC9" w:rsidP="00740FC9">
            <w:pPr>
              <w:autoSpaceDE w:val="0"/>
              <w:autoSpaceDN w:val="0"/>
              <w:adjustRightInd w:val="0"/>
              <w:jc w:val="center"/>
            </w:pPr>
            <w:r w:rsidRPr="00740FC9">
              <w:t>17,0</w:t>
            </w:r>
          </w:p>
        </w:tc>
        <w:tc>
          <w:tcPr>
            <w:tcW w:w="970" w:type="dxa"/>
            <w:vAlign w:val="center"/>
          </w:tcPr>
          <w:p w:rsidR="00740FC9" w:rsidRPr="00740FC9" w:rsidRDefault="00740FC9" w:rsidP="00740FC9">
            <w:pPr>
              <w:autoSpaceDE w:val="0"/>
              <w:autoSpaceDN w:val="0"/>
              <w:adjustRightInd w:val="0"/>
              <w:jc w:val="center"/>
            </w:pPr>
            <w:r w:rsidRPr="00740FC9">
              <w:t>17,5</w:t>
            </w:r>
          </w:p>
        </w:tc>
        <w:tc>
          <w:tcPr>
            <w:tcW w:w="970" w:type="dxa"/>
            <w:vAlign w:val="center"/>
          </w:tcPr>
          <w:p w:rsidR="00740FC9" w:rsidRPr="00740FC9" w:rsidRDefault="00740FC9" w:rsidP="00740FC9">
            <w:pPr>
              <w:autoSpaceDE w:val="0"/>
              <w:autoSpaceDN w:val="0"/>
              <w:adjustRightInd w:val="0"/>
              <w:jc w:val="center"/>
            </w:pPr>
            <w:r w:rsidRPr="00740FC9">
              <w:t>18,0</w:t>
            </w:r>
          </w:p>
        </w:tc>
        <w:tc>
          <w:tcPr>
            <w:tcW w:w="970" w:type="dxa"/>
            <w:vAlign w:val="center"/>
          </w:tcPr>
          <w:p w:rsidR="00740FC9" w:rsidRPr="00740FC9" w:rsidRDefault="00740FC9" w:rsidP="00740FC9">
            <w:pPr>
              <w:autoSpaceDE w:val="0"/>
              <w:autoSpaceDN w:val="0"/>
              <w:adjustRightInd w:val="0"/>
              <w:jc w:val="center"/>
            </w:pPr>
            <w:r w:rsidRPr="00740FC9">
              <w:t>18,3</w:t>
            </w:r>
          </w:p>
        </w:tc>
        <w:tc>
          <w:tcPr>
            <w:tcW w:w="969" w:type="dxa"/>
            <w:vAlign w:val="center"/>
          </w:tcPr>
          <w:p w:rsidR="00740FC9" w:rsidRPr="00740FC9" w:rsidRDefault="00740FC9" w:rsidP="00740FC9">
            <w:pPr>
              <w:autoSpaceDE w:val="0"/>
              <w:autoSpaceDN w:val="0"/>
              <w:adjustRightInd w:val="0"/>
              <w:jc w:val="center"/>
            </w:pPr>
            <w:r w:rsidRPr="00740FC9">
              <w:t>18,7</w:t>
            </w:r>
          </w:p>
        </w:tc>
        <w:tc>
          <w:tcPr>
            <w:tcW w:w="968" w:type="dxa"/>
            <w:vAlign w:val="center"/>
          </w:tcPr>
          <w:p w:rsidR="00740FC9" w:rsidRPr="00740FC9" w:rsidRDefault="00740FC9" w:rsidP="00740FC9">
            <w:pPr>
              <w:jc w:val="center"/>
              <w:rPr>
                <w:szCs w:val="20"/>
              </w:rPr>
            </w:pPr>
            <w:r w:rsidRPr="00740FC9">
              <w:rPr>
                <w:szCs w:val="20"/>
              </w:rPr>
              <w:t>19,1</w:t>
            </w:r>
          </w:p>
        </w:tc>
        <w:tc>
          <w:tcPr>
            <w:tcW w:w="968" w:type="dxa"/>
            <w:vAlign w:val="center"/>
          </w:tcPr>
          <w:p w:rsidR="00740FC9" w:rsidRPr="00740FC9" w:rsidRDefault="00740FC9" w:rsidP="00740FC9">
            <w:pPr>
              <w:jc w:val="center"/>
              <w:rPr>
                <w:szCs w:val="20"/>
              </w:rPr>
            </w:pPr>
            <w:r w:rsidRPr="00740FC9">
              <w:rPr>
                <w:szCs w:val="20"/>
              </w:rPr>
              <w:t>19,5</w:t>
            </w:r>
          </w:p>
        </w:tc>
        <w:tc>
          <w:tcPr>
            <w:tcW w:w="968" w:type="dxa"/>
            <w:vAlign w:val="center"/>
          </w:tcPr>
          <w:p w:rsidR="00740FC9" w:rsidRPr="00740FC9" w:rsidRDefault="00740FC9" w:rsidP="00740FC9">
            <w:pPr>
              <w:jc w:val="center"/>
              <w:rPr>
                <w:szCs w:val="20"/>
              </w:rPr>
            </w:pPr>
            <w:r w:rsidRPr="00740FC9">
              <w:rPr>
                <w:szCs w:val="20"/>
              </w:rPr>
              <w:t>20,0</w:t>
            </w:r>
          </w:p>
        </w:tc>
        <w:tc>
          <w:tcPr>
            <w:tcW w:w="1865" w:type="dxa"/>
            <w:vAlign w:val="center"/>
          </w:tcPr>
          <w:p w:rsidR="00740FC9" w:rsidRPr="00740FC9" w:rsidRDefault="00740FC9" w:rsidP="00740FC9">
            <w:pPr>
              <w:jc w:val="center"/>
              <w:rPr>
                <w:szCs w:val="20"/>
              </w:rPr>
            </w:pPr>
            <w:r w:rsidRPr="00740FC9">
              <w:rPr>
                <w:szCs w:val="20"/>
              </w:rPr>
              <w:t>20,0</w:t>
            </w:r>
          </w:p>
        </w:tc>
      </w:tr>
      <w:tr w:rsidR="00740FC9" w:rsidRPr="00740FC9" w:rsidTr="00412E42">
        <w:tc>
          <w:tcPr>
            <w:tcW w:w="1972" w:type="dxa"/>
            <w:vMerge/>
          </w:tcPr>
          <w:p w:rsidR="00740FC9" w:rsidRPr="00740FC9" w:rsidRDefault="00740FC9" w:rsidP="00740FC9">
            <w:pPr>
              <w:autoSpaceDE w:val="0"/>
              <w:autoSpaceDN w:val="0"/>
              <w:adjustRightInd w:val="0"/>
            </w:pPr>
          </w:p>
        </w:tc>
        <w:tc>
          <w:tcPr>
            <w:tcW w:w="2301" w:type="dxa"/>
          </w:tcPr>
          <w:p w:rsidR="00740FC9" w:rsidRPr="00740FC9" w:rsidRDefault="00740FC9" w:rsidP="00740FC9">
            <w:pPr>
              <w:autoSpaceDE w:val="0"/>
              <w:autoSpaceDN w:val="0"/>
              <w:adjustRightInd w:val="0"/>
            </w:pPr>
            <w:r w:rsidRPr="00740FC9">
              <w:t xml:space="preserve">Удельный вес членов трудовых </w:t>
            </w:r>
            <w:r w:rsidRPr="00740FC9">
              <w:lastRenderedPageBreak/>
              <w:t>коллективов, систематически занимающихся спортом, %</w:t>
            </w:r>
          </w:p>
        </w:tc>
        <w:tc>
          <w:tcPr>
            <w:tcW w:w="1865" w:type="dxa"/>
            <w:vAlign w:val="center"/>
          </w:tcPr>
          <w:p w:rsidR="00740FC9" w:rsidRPr="00740FC9" w:rsidRDefault="00740FC9" w:rsidP="00740FC9">
            <w:pPr>
              <w:autoSpaceDE w:val="0"/>
              <w:autoSpaceDN w:val="0"/>
              <w:adjustRightInd w:val="0"/>
              <w:jc w:val="center"/>
            </w:pPr>
            <w:r w:rsidRPr="00740FC9">
              <w:lastRenderedPageBreak/>
              <w:t>13,0</w:t>
            </w:r>
          </w:p>
        </w:tc>
        <w:tc>
          <w:tcPr>
            <w:tcW w:w="970" w:type="dxa"/>
            <w:vAlign w:val="center"/>
          </w:tcPr>
          <w:p w:rsidR="00740FC9" w:rsidRPr="00740FC9" w:rsidRDefault="00740FC9" w:rsidP="00740FC9">
            <w:pPr>
              <w:autoSpaceDE w:val="0"/>
              <w:autoSpaceDN w:val="0"/>
              <w:adjustRightInd w:val="0"/>
              <w:jc w:val="center"/>
            </w:pPr>
            <w:r w:rsidRPr="00740FC9">
              <w:t>14,0</w:t>
            </w:r>
          </w:p>
        </w:tc>
        <w:tc>
          <w:tcPr>
            <w:tcW w:w="970" w:type="dxa"/>
            <w:vAlign w:val="center"/>
          </w:tcPr>
          <w:p w:rsidR="00740FC9" w:rsidRPr="00740FC9" w:rsidRDefault="00740FC9" w:rsidP="00740FC9">
            <w:pPr>
              <w:autoSpaceDE w:val="0"/>
              <w:autoSpaceDN w:val="0"/>
              <w:adjustRightInd w:val="0"/>
              <w:jc w:val="center"/>
            </w:pPr>
            <w:r w:rsidRPr="00740FC9">
              <w:t>15,5</w:t>
            </w:r>
          </w:p>
        </w:tc>
        <w:tc>
          <w:tcPr>
            <w:tcW w:w="970" w:type="dxa"/>
            <w:vAlign w:val="center"/>
          </w:tcPr>
          <w:p w:rsidR="00740FC9" w:rsidRPr="00740FC9" w:rsidRDefault="00740FC9" w:rsidP="00740FC9">
            <w:pPr>
              <w:autoSpaceDE w:val="0"/>
              <w:autoSpaceDN w:val="0"/>
              <w:adjustRightInd w:val="0"/>
              <w:jc w:val="center"/>
            </w:pPr>
            <w:r w:rsidRPr="00740FC9">
              <w:t>17,0</w:t>
            </w:r>
          </w:p>
        </w:tc>
        <w:tc>
          <w:tcPr>
            <w:tcW w:w="969" w:type="dxa"/>
            <w:vAlign w:val="center"/>
          </w:tcPr>
          <w:p w:rsidR="00740FC9" w:rsidRPr="00740FC9" w:rsidRDefault="00740FC9" w:rsidP="00740FC9">
            <w:pPr>
              <w:autoSpaceDE w:val="0"/>
              <w:autoSpaceDN w:val="0"/>
              <w:adjustRightInd w:val="0"/>
              <w:jc w:val="center"/>
              <w:rPr>
                <w:lang w:val="en-US"/>
              </w:rPr>
            </w:pPr>
            <w:r w:rsidRPr="00740FC9">
              <w:rPr>
                <w:lang w:val="en-US"/>
              </w:rPr>
              <w:t>1</w:t>
            </w:r>
            <w:r w:rsidRPr="00740FC9">
              <w:t>8</w:t>
            </w:r>
            <w:r w:rsidRPr="00740FC9">
              <w:rPr>
                <w:lang w:val="en-US"/>
              </w:rPr>
              <w:t>,0</w:t>
            </w:r>
          </w:p>
        </w:tc>
        <w:tc>
          <w:tcPr>
            <w:tcW w:w="968" w:type="dxa"/>
            <w:vAlign w:val="center"/>
          </w:tcPr>
          <w:p w:rsidR="00740FC9" w:rsidRPr="00740FC9" w:rsidRDefault="00740FC9" w:rsidP="00740FC9">
            <w:pPr>
              <w:jc w:val="center"/>
              <w:rPr>
                <w:szCs w:val="20"/>
              </w:rPr>
            </w:pPr>
            <w:r w:rsidRPr="00740FC9">
              <w:rPr>
                <w:szCs w:val="20"/>
              </w:rPr>
              <w:t>18,5</w:t>
            </w:r>
          </w:p>
        </w:tc>
        <w:tc>
          <w:tcPr>
            <w:tcW w:w="968" w:type="dxa"/>
            <w:vAlign w:val="center"/>
          </w:tcPr>
          <w:p w:rsidR="00740FC9" w:rsidRPr="00740FC9" w:rsidRDefault="00740FC9" w:rsidP="00740FC9">
            <w:pPr>
              <w:jc w:val="center"/>
              <w:rPr>
                <w:szCs w:val="20"/>
              </w:rPr>
            </w:pPr>
            <w:r w:rsidRPr="00740FC9">
              <w:rPr>
                <w:szCs w:val="20"/>
              </w:rPr>
              <w:t>19,0</w:t>
            </w:r>
          </w:p>
        </w:tc>
        <w:tc>
          <w:tcPr>
            <w:tcW w:w="968" w:type="dxa"/>
            <w:vAlign w:val="center"/>
          </w:tcPr>
          <w:p w:rsidR="00740FC9" w:rsidRPr="00740FC9" w:rsidRDefault="00740FC9" w:rsidP="00740FC9">
            <w:pPr>
              <w:jc w:val="center"/>
              <w:rPr>
                <w:szCs w:val="20"/>
              </w:rPr>
            </w:pPr>
            <w:r w:rsidRPr="00740FC9">
              <w:rPr>
                <w:szCs w:val="20"/>
              </w:rPr>
              <w:t>19,5</w:t>
            </w:r>
          </w:p>
        </w:tc>
        <w:tc>
          <w:tcPr>
            <w:tcW w:w="1865" w:type="dxa"/>
            <w:vAlign w:val="center"/>
          </w:tcPr>
          <w:p w:rsidR="00740FC9" w:rsidRPr="00740FC9" w:rsidRDefault="00740FC9" w:rsidP="00740FC9">
            <w:pPr>
              <w:jc w:val="center"/>
              <w:rPr>
                <w:szCs w:val="20"/>
              </w:rPr>
            </w:pPr>
            <w:r w:rsidRPr="00740FC9">
              <w:rPr>
                <w:szCs w:val="20"/>
              </w:rPr>
              <w:t>19,5</w:t>
            </w:r>
          </w:p>
        </w:tc>
      </w:tr>
      <w:tr w:rsidR="00740FC9" w:rsidRPr="00740FC9" w:rsidTr="00412E42">
        <w:tc>
          <w:tcPr>
            <w:tcW w:w="1972" w:type="dxa"/>
            <w:vMerge/>
          </w:tcPr>
          <w:p w:rsidR="00740FC9" w:rsidRPr="00740FC9" w:rsidRDefault="00740FC9" w:rsidP="00740FC9">
            <w:pPr>
              <w:autoSpaceDE w:val="0"/>
              <w:autoSpaceDN w:val="0"/>
              <w:adjustRightInd w:val="0"/>
            </w:pPr>
          </w:p>
        </w:tc>
        <w:tc>
          <w:tcPr>
            <w:tcW w:w="2301" w:type="dxa"/>
          </w:tcPr>
          <w:p w:rsidR="00740FC9" w:rsidRPr="00740FC9" w:rsidRDefault="00740FC9" w:rsidP="00740FC9">
            <w:pPr>
              <w:autoSpaceDE w:val="0"/>
              <w:autoSpaceDN w:val="0"/>
              <w:adjustRightInd w:val="0"/>
            </w:pPr>
            <w:r w:rsidRPr="00740FC9">
              <w:t>Удельный вес инвалидов,  систематически занимающихся спортом, %</w:t>
            </w:r>
          </w:p>
        </w:tc>
        <w:tc>
          <w:tcPr>
            <w:tcW w:w="1865" w:type="dxa"/>
            <w:vAlign w:val="center"/>
          </w:tcPr>
          <w:p w:rsidR="00740FC9" w:rsidRPr="00740FC9" w:rsidRDefault="00740FC9" w:rsidP="00740FC9">
            <w:pPr>
              <w:autoSpaceDE w:val="0"/>
              <w:autoSpaceDN w:val="0"/>
              <w:adjustRightInd w:val="0"/>
              <w:jc w:val="center"/>
            </w:pPr>
            <w:r w:rsidRPr="00740FC9">
              <w:t>2,8</w:t>
            </w:r>
          </w:p>
        </w:tc>
        <w:tc>
          <w:tcPr>
            <w:tcW w:w="970" w:type="dxa"/>
            <w:vAlign w:val="center"/>
          </w:tcPr>
          <w:p w:rsidR="00740FC9" w:rsidRPr="00740FC9" w:rsidRDefault="00740FC9" w:rsidP="00740FC9">
            <w:pPr>
              <w:autoSpaceDE w:val="0"/>
              <w:autoSpaceDN w:val="0"/>
              <w:adjustRightInd w:val="0"/>
              <w:jc w:val="center"/>
              <w:rPr>
                <w:lang w:val="en-US"/>
              </w:rPr>
            </w:pPr>
            <w:r w:rsidRPr="00740FC9">
              <w:t>3,</w:t>
            </w:r>
            <w:r w:rsidRPr="00740FC9">
              <w:rPr>
                <w:lang w:val="en-US"/>
              </w:rPr>
              <w:t>5</w:t>
            </w:r>
          </w:p>
        </w:tc>
        <w:tc>
          <w:tcPr>
            <w:tcW w:w="970" w:type="dxa"/>
            <w:vAlign w:val="center"/>
          </w:tcPr>
          <w:p w:rsidR="00740FC9" w:rsidRPr="00740FC9" w:rsidRDefault="00740FC9" w:rsidP="00740FC9">
            <w:pPr>
              <w:autoSpaceDE w:val="0"/>
              <w:autoSpaceDN w:val="0"/>
              <w:adjustRightInd w:val="0"/>
              <w:jc w:val="center"/>
            </w:pPr>
            <w:r w:rsidRPr="00740FC9">
              <w:t>4</w:t>
            </w:r>
            <w:r w:rsidRPr="00740FC9">
              <w:rPr>
                <w:lang w:val="en-US"/>
              </w:rPr>
              <w:t>,</w:t>
            </w:r>
            <w:r w:rsidRPr="00740FC9">
              <w:t>0</w:t>
            </w:r>
          </w:p>
        </w:tc>
        <w:tc>
          <w:tcPr>
            <w:tcW w:w="970" w:type="dxa"/>
            <w:vAlign w:val="center"/>
          </w:tcPr>
          <w:p w:rsidR="00740FC9" w:rsidRPr="00740FC9" w:rsidRDefault="00740FC9" w:rsidP="00740FC9">
            <w:pPr>
              <w:autoSpaceDE w:val="0"/>
              <w:autoSpaceDN w:val="0"/>
              <w:adjustRightInd w:val="0"/>
              <w:jc w:val="center"/>
              <w:rPr>
                <w:lang w:val="en-US"/>
              </w:rPr>
            </w:pPr>
            <w:r w:rsidRPr="00740FC9">
              <w:rPr>
                <w:lang w:val="en-US"/>
              </w:rPr>
              <w:t>4,3</w:t>
            </w:r>
          </w:p>
        </w:tc>
        <w:tc>
          <w:tcPr>
            <w:tcW w:w="969" w:type="dxa"/>
            <w:vAlign w:val="center"/>
          </w:tcPr>
          <w:p w:rsidR="00740FC9" w:rsidRPr="00740FC9" w:rsidRDefault="00740FC9" w:rsidP="00740FC9">
            <w:pPr>
              <w:autoSpaceDE w:val="0"/>
              <w:autoSpaceDN w:val="0"/>
              <w:adjustRightInd w:val="0"/>
              <w:jc w:val="center"/>
            </w:pPr>
            <w:r w:rsidRPr="00740FC9">
              <w:rPr>
                <w:lang w:val="en-US"/>
              </w:rPr>
              <w:t>4,</w:t>
            </w:r>
            <w:r w:rsidRPr="00740FC9">
              <w:t>9</w:t>
            </w:r>
          </w:p>
        </w:tc>
        <w:tc>
          <w:tcPr>
            <w:tcW w:w="968" w:type="dxa"/>
            <w:vAlign w:val="center"/>
          </w:tcPr>
          <w:p w:rsidR="00740FC9" w:rsidRPr="00740FC9" w:rsidRDefault="00740FC9" w:rsidP="00740FC9">
            <w:pPr>
              <w:jc w:val="center"/>
              <w:rPr>
                <w:szCs w:val="20"/>
              </w:rPr>
            </w:pPr>
            <w:r w:rsidRPr="00740FC9">
              <w:rPr>
                <w:szCs w:val="20"/>
              </w:rPr>
              <w:t>5,0</w:t>
            </w:r>
          </w:p>
        </w:tc>
        <w:tc>
          <w:tcPr>
            <w:tcW w:w="968" w:type="dxa"/>
            <w:vAlign w:val="center"/>
          </w:tcPr>
          <w:p w:rsidR="00740FC9" w:rsidRPr="00740FC9" w:rsidRDefault="00740FC9" w:rsidP="00740FC9">
            <w:pPr>
              <w:jc w:val="center"/>
              <w:rPr>
                <w:szCs w:val="20"/>
              </w:rPr>
            </w:pPr>
            <w:r w:rsidRPr="00740FC9">
              <w:rPr>
                <w:szCs w:val="20"/>
              </w:rPr>
              <w:t>5,1</w:t>
            </w:r>
          </w:p>
        </w:tc>
        <w:tc>
          <w:tcPr>
            <w:tcW w:w="968" w:type="dxa"/>
            <w:vAlign w:val="center"/>
          </w:tcPr>
          <w:p w:rsidR="00740FC9" w:rsidRPr="00740FC9" w:rsidRDefault="00740FC9" w:rsidP="00740FC9">
            <w:pPr>
              <w:jc w:val="center"/>
              <w:rPr>
                <w:szCs w:val="20"/>
              </w:rPr>
            </w:pPr>
            <w:r w:rsidRPr="00740FC9">
              <w:rPr>
                <w:szCs w:val="20"/>
              </w:rPr>
              <w:t>5,2</w:t>
            </w:r>
          </w:p>
        </w:tc>
        <w:tc>
          <w:tcPr>
            <w:tcW w:w="1865" w:type="dxa"/>
            <w:vAlign w:val="center"/>
          </w:tcPr>
          <w:p w:rsidR="00740FC9" w:rsidRPr="00740FC9" w:rsidRDefault="00740FC9" w:rsidP="00740FC9">
            <w:pPr>
              <w:jc w:val="center"/>
              <w:rPr>
                <w:szCs w:val="20"/>
              </w:rPr>
            </w:pPr>
            <w:r w:rsidRPr="00740FC9">
              <w:rPr>
                <w:szCs w:val="20"/>
              </w:rPr>
              <w:t>5,2</w:t>
            </w:r>
          </w:p>
        </w:tc>
      </w:tr>
      <w:tr w:rsidR="00740FC9" w:rsidRPr="00740FC9" w:rsidTr="00412E42">
        <w:tc>
          <w:tcPr>
            <w:tcW w:w="1972" w:type="dxa"/>
            <w:vMerge/>
          </w:tcPr>
          <w:p w:rsidR="00740FC9" w:rsidRPr="00740FC9" w:rsidRDefault="00740FC9" w:rsidP="00740FC9">
            <w:pPr>
              <w:autoSpaceDE w:val="0"/>
              <w:autoSpaceDN w:val="0"/>
              <w:adjustRightInd w:val="0"/>
            </w:pPr>
          </w:p>
        </w:tc>
        <w:tc>
          <w:tcPr>
            <w:tcW w:w="2301" w:type="dxa"/>
          </w:tcPr>
          <w:p w:rsidR="00740FC9" w:rsidRPr="00740FC9" w:rsidRDefault="00740FC9" w:rsidP="00740FC9">
            <w:pPr>
              <w:autoSpaceDE w:val="0"/>
              <w:autoSpaceDN w:val="0"/>
              <w:adjustRightInd w:val="0"/>
            </w:pPr>
            <w:r w:rsidRPr="00740FC9">
              <w:rPr>
                <w:szCs w:val="28"/>
              </w:rPr>
              <w:t>Количество населения, систематически занимающегося футболом, чел.</w:t>
            </w:r>
          </w:p>
        </w:tc>
        <w:tc>
          <w:tcPr>
            <w:tcW w:w="1865" w:type="dxa"/>
            <w:vAlign w:val="center"/>
          </w:tcPr>
          <w:p w:rsidR="00740FC9" w:rsidRPr="00740FC9" w:rsidRDefault="00740FC9" w:rsidP="00740FC9">
            <w:pPr>
              <w:autoSpaceDE w:val="0"/>
              <w:autoSpaceDN w:val="0"/>
              <w:adjustRightInd w:val="0"/>
              <w:jc w:val="center"/>
              <w:rPr>
                <w:szCs w:val="28"/>
              </w:rPr>
            </w:pPr>
            <w:r w:rsidRPr="00740FC9">
              <w:rPr>
                <w:szCs w:val="28"/>
              </w:rPr>
              <w:t>590</w:t>
            </w:r>
          </w:p>
        </w:tc>
        <w:tc>
          <w:tcPr>
            <w:tcW w:w="970" w:type="dxa"/>
            <w:vAlign w:val="center"/>
          </w:tcPr>
          <w:p w:rsidR="00740FC9" w:rsidRPr="00740FC9" w:rsidRDefault="00740FC9" w:rsidP="00740FC9">
            <w:pPr>
              <w:autoSpaceDE w:val="0"/>
              <w:autoSpaceDN w:val="0"/>
              <w:adjustRightInd w:val="0"/>
              <w:jc w:val="center"/>
              <w:rPr>
                <w:szCs w:val="28"/>
              </w:rPr>
            </w:pPr>
            <w:r w:rsidRPr="00740FC9">
              <w:rPr>
                <w:szCs w:val="28"/>
              </w:rPr>
              <w:t>650</w:t>
            </w:r>
          </w:p>
        </w:tc>
        <w:tc>
          <w:tcPr>
            <w:tcW w:w="970" w:type="dxa"/>
            <w:vAlign w:val="center"/>
          </w:tcPr>
          <w:p w:rsidR="00740FC9" w:rsidRPr="00740FC9" w:rsidRDefault="00740FC9" w:rsidP="00740FC9">
            <w:pPr>
              <w:autoSpaceDE w:val="0"/>
              <w:autoSpaceDN w:val="0"/>
              <w:adjustRightInd w:val="0"/>
              <w:jc w:val="center"/>
              <w:rPr>
                <w:szCs w:val="28"/>
              </w:rPr>
            </w:pPr>
            <w:r w:rsidRPr="00740FC9">
              <w:rPr>
                <w:szCs w:val="28"/>
              </w:rPr>
              <w:t>700</w:t>
            </w:r>
          </w:p>
        </w:tc>
        <w:tc>
          <w:tcPr>
            <w:tcW w:w="970" w:type="dxa"/>
            <w:vAlign w:val="center"/>
          </w:tcPr>
          <w:p w:rsidR="00740FC9" w:rsidRPr="00740FC9" w:rsidRDefault="00740FC9" w:rsidP="00740FC9">
            <w:pPr>
              <w:autoSpaceDE w:val="0"/>
              <w:autoSpaceDN w:val="0"/>
              <w:adjustRightInd w:val="0"/>
              <w:jc w:val="center"/>
            </w:pPr>
            <w:r w:rsidRPr="00740FC9">
              <w:t>720</w:t>
            </w:r>
          </w:p>
        </w:tc>
        <w:tc>
          <w:tcPr>
            <w:tcW w:w="969" w:type="dxa"/>
            <w:vAlign w:val="center"/>
          </w:tcPr>
          <w:p w:rsidR="00740FC9" w:rsidRPr="00740FC9" w:rsidRDefault="00740FC9" w:rsidP="00740FC9">
            <w:pPr>
              <w:autoSpaceDE w:val="0"/>
              <w:autoSpaceDN w:val="0"/>
              <w:adjustRightInd w:val="0"/>
              <w:jc w:val="center"/>
            </w:pPr>
            <w:r w:rsidRPr="00740FC9">
              <w:t>740</w:t>
            </w:r>
          </w:p>
        </w:tc>
        <w:tc>
          <w:tcPr>
            <w:tcW w:w="968" w:type="dxa"/>
            <w:vAlign w:val="center"/>
          </w:tcPr>
          <w:p w:rsidR="00740FC9" w:rsidRPr="00740FC9" w:rsidRDefault="00740FC9" w:rsidP="00740FC9">
            <w:pPr>
              <w:jc w:val="center"/>
              <w:rPr>
                <w:szCs w:val="20"/>
              </w:rPr>
            </w:pPr>
            <w:r w:rsidRPr="00740FC9">
              <w:rPr>
                <w:szCs w:val="20"/>
              </w:rPr>
              <w:t>780</w:t>
            </w:r>
          </w:p>
        </w:tc>
        <w:tc>
          <w:tcPr>
            <w:tcW w:w="968" w:type="dxa"/>
            <w:vAlign w:val="center"/>
          </w:tcPr>
          <w:p w:rsidR="00740FC9" w:rsidRPr="00740FC9" w:rsidRDefault="00740FC9" w:rsidP="00740FC9">
            <w:pPr>
              <w:jc w:val="center"/>
              <w:rPr>
                <w:szCs w:val="20"/>
              </w:rPr>
            </w:pPr>
            <w:r w:rsidRPr="00740FC9">
              <w:rPr>
                <w:szCs w:val="20"/>
              </w:rPr>
              <w:t>800</w:t>
            </w:r>
          </w:p>
        </w:tc>
        <w:tc>
          <w:tcPr>
            <w:tcW w:w="968" w:type="dxa"/>
            <w:vAlign w:val="center"/>
          </w:tcPr>
          <w:p w:rsidR="00740FC9" w:rsidRPr="00740FC9" w:rsidRDefault="00740FC9" w:rsidP="00740FC9">
            <w:pPr>
              <w:jc w:val="center"/>
              <w:rPr>
                <w:szCs w:val="20"/>
              </w:rPr>
            </w:pPr>
            <w:r w:rsidRPr="00740FC9">
              <w:rPr>
                <w:szCs w:val="20"/>
              </w:rPr>
              <w:t>820</w:t>
            </w:r>
          </w:p>
        </w:tc>
        <w:tc>
          <w:tcPr>
            <w:tcW w:w="1865" w:type="dxa"/>
            <w:vAlign w:val="center"/>
          </w:tcPr>
          <w:p w:rsidR="00740FC9" w:rsidRPr="00740FC9" w:rsidRDefault="00740FC9" w:rsidP="00740FC9">
            <w:pPr>
              <w:jc w:val="center"/>
              <w:rPr>
                <w:szCs w:val="20"/>
              </w:rPr>
            </w:pPr>
            <w:r w:rsidRPr="00740FC9">
              <w:rPr>
                <w:szCs w:val="20"/>
              </w:rPr>
              <w:t>820</w:t>
            </w:r>
          </w:p>
        </w:tc>
      </w:tr>
      <w:tr w:rsidR="00740FC9" w:rsidRPr="00740FC9" w:rsidTr="00412E42">
        <w:tc>
          <w:tcPr>
            <w:tcW w:w="1972" w:type="dxa"/>
            <w:vMerge w:val="restart"/>
          </w:tcPr>
          <w:p w:rsidR="00740FC9" w:rsidRPr="00740FC9" w:rsidRDefault="00740FC9" w:rsidP="00740FC9">
            <w:pPr>
              <w:widowControl w:val="0"/>
              <w:autoSpaceDE w:val="0"/>
              <w:autoSpaceDN w:val="0"/>
              <w:adjustRightInd w:val="0"/>
              <w:rPr>
                <w:szCs w:val="20"/>
                <w:u w:val="single"/>
              </w:rPr>
            </w:pPr>
            <w:r w:rsidRPr="00740FC9">
              <w:rPr>
                <w:u w:val="single"/>
              </w:rPr>
              <w:t>Задача:</w:t>
            </w:r>
            <w:r w:rsidRPr="00740FC9">
              <w:t xml:space="preserve"> укрепление материально-технической базы </w:t>
            </w:r>
          </w:p>
        </w:tc>
        <w:tc>
          <w:tcPr>
            <w:tcW w:w="2301" w:type="dxa"/>
          </w:tcPr>
          <w:p w:rsidR="00740FC9" w:rsidRPr="00740FC9" w:rsidRDefault="00740FC9" w:rsidP="00740FC9">
            <w:pPr>
              <w:autoSpaceDE w:val="0"/>
              <w:autoSpaceDN w:val="0"/>
              <w:adjustRightInd w:val="0"/>
            </w:pPr>
            <w:r w:rsidRPr="00740FC9">
              <w:rPr>
                <w:color w:val="000000"/>
                <w:szCs w:val="28"/>
              </w:rPr>
              <w:t>Количество отремонтированных спортивных залов в образовательных учреждениях, шт.</w:t>
            </w:r>
          </w:p>
        </w:tc>
        <w:tc>
          <w:tcPr>
            <w:tcW w:w="1865" w:type="dxa"/>
            <w:vAlign w:val="center"/>
          </w:tcPr>
          <w:p w:rsidR="00740FC9" w:rsidRPr="00740FC9" w:rsidRDefault="00740FC9" w:rsidP="00740FC9">
            <w:pPr>
              <w:autoSpaceDE w:val="0"/>
              <w:autoSpaceDN w:val="0"/>
              <w:adjustRightInd w:val="0"/>
              <w:jc w:val="center"/>
            </w:pPr>
            <w:r w:rsidRPr="00740FC9">
              <w:t>9</w:t>
            </w:r>
          </w:p>
        </w:tc>
        <w:tc>
          <w:tcPr>
            <w:tcW w:w="970" w:type="dxa"/>
            <w:vAlign w:val="center"/>
          </w:tcPr>
          <w:p w:rsidR="00740FC9" w:rsidRPr="00740FC9" w:rsidRDefault="00740FC9" w:rsidP="00740FC9">
            <w:pPr>
              <w:autoSpaceDE w:val="0"/>
              <w:autoSpaceDN w:val="0"/>
              <w:adjustRightInd w:val="0"/>
              <w:jc w:val="center"/>
            </w:pPr>
            <w:r w:rsidRPr="00740FC9">
              <w:t>11</w:t>
            </w:r>
          </w:p>
        </w:tc>
        <w:tc>
          <w:tcPr>
            <w:tcW w:w="970" w:type="dxa"/>
            <w:vAlign w:val="center"/>
          </w:tcPr>
          <w:p w:rsidR="00740FC9" w:rsidRPr="00740FC9" w:rsidRDefault="00740FC9" w:rsidP="00740FC9">
            <w:pPr>
              <w:autoSpaceDE w:val="0"/>
              <w:autoSpaceDN w:val="0"/>
              <w:adjustRightInd w:val="0"/>
              <w:jc w:val="center"/>
            </w:pPr>
            <w:r w:rsidRPr="00740FC9">
              <w:t>12</w:t>
            </w:r>
          </w:p>
        </w:tc>
        <w:tc>
          <w:tcPr>
            <w:tcW w:w="970" w:type="dxa"/>
            <w:vAlign w:val="center"/>
          </w:tcPr>
          <w:p w:rsidR="00740FC9" w:rsidRPr="00740FC9" w:rsidRDefault="00740FC9" w:rsidP="00740FC9">
            <w:pPr>
              <w:autoSpaceDE w:val="0"/>
              <w:autoSpaceDN w:val="0"/>
              <w:adjustRightInd w:val="0"/>
              <w:jc w:val="center"/>
            </w:pPr>
            <w:r w:rsidRPr="00740FC9">
              <w:t>13</w:t>
            </w:r>
          </w:p>
        </w:tc>
        <w:tc>
          <w:tcPr>
            <w:tcW w:w="969" w:type="dxa"/>
            <w:vAlign w:val="center"/>
          </w:tcPr>
          <w:p w:rsidR="00740FC9" w:rsidRPr="00740FC9" w:rsidRDefault="00740FC9" w:rsidP="00740FC9">
            <w:pPr>
              <w:autoSpaceDE w:val="0"/>
              <w:autoSpaceDN w:val="0"/>
              <w:adjustRightInd w:val="0"/>
              <w:jc w:val="center"/>
            </w:pPr>
            <w:r w:rsidRPr="00740FC9">
              <w:t>14</w:t>
            </w:r>
          </w:p>
        </w:tc>
        <w:tc>
          <w:tcPr>
            <w:tcW w:w="968" w:type="dxa"/>
            <w:vAlign w:val="center"/>
          </w:tcPr>
          <w:p w:rsidR="00740FC9" w:rsidRPr="00740FC9" w:rsidRDefault="00740FC9" w:rsidP="00740FC9">
            <w:pPr>
              <w:jc w:val="center"/>
              <w:rPr>
                <w:szCs w:val="20"/>
              </w:rPr>
            </w:pPr>
            <w:r w:rsidRPr="00740FC9">
              <w:rPr>
                <w:szCs w:val="20"/>
              </w:rPr>
              <w:t>15</w:t>
            </w:r>
          </w:p>
        </w:tc>
        <w:tc>
          <w:tcPr>
            <w:tcW w:w="968" w:type="dxa"/>
            <w:vAlign w:val="center"/>
          </w:tcPr>
          <w:p w:rsidR="00740FC9" w:rsidRPr="00740FC9" w:rsidRDefault="00740FC9" w:rsidP="00740FC9">
            <w:pPr>
              <w:jc w:val="center"/>
              <w:rPr>
                <w:szCs w:val="20"/>
              </w:rPr>
            </w:pPr>
            <w:r w:rsidRPr="00740FC9">
              <w:rPr>
                <w:szCs w:val="20"/>
              </w:rPr>
              <w:t>16</w:t>
            </w:r>
          </w:p>
        </w:tc>
        <w:tc>
          <w:tcPr>
            <w:tcW w:w="968" w:type="dxa"/>
            <w:vAlign w:val="center"/>
          </w:tcPr>
          <w:p w:rsidR="00740FC9" w:rsidRPr="00740FC9" w:rsidRDefault="00740FC9" w:rsidP="00740FC9">
            <w:pPr>
              <w:jc w:val="center"/>
              <w:rPr>
                <w:szCs w:val="20"/>
              </w:rPr>
            </w:pPr>
            <w:r w:rsidRPr="00740FC9">
              <w:rPr>
                <w:szCs w:val="20"/>
              </w:rPr>
              <w:t>17</w:t>
            </w:r>
          </w:p>
        </w:tc>
        <w:tc>
          <w:tcPr>
            <w:tcW w:w="1865" w:type="dxa"/>
            <w:vAlign w:val="center"/>
          </w:tcPr>
          <w:p w:rsidR="00740FC9" w:rsidRPr="00740FC9" w:rsidRDefault="00740FC9" w:rsidP="00740FC9">
            <w:pPr>
              <w:jc w:val="center"/>
              <w:rPr>
                <w:szCs w:val="20"/>
              </w:rPr>
            </w:pPr>
            <w:r w:rsidRPr="00740FC9">
              <w:rPr>
                <w:szCs w:val="20"/>
              </w:rPr>
              <w:t>17</w:t>
            </w:r>
          </w:p>
        </w:tc>
      </w:tr>
      <w:tr w:rsidR="00740FC9" w:rsidRPr="00740FC9" w:rsidTr="00412E42">
        <w:tc>
          <w:tcPr>
            <w:tcW w:w="1972" w:type="dxa"/>
            <w:vMerge/>
          </w:tcPr>
          <w:p w:rsidR="00740FC9" w:rsidRPr="00740FC9" w:rsidRDefault="00740FC9" w:rsidP="00740FC9">
            <w:pPr>
              <w:autoSpaceDE w:val="0"/>
              <w:autoSpaceDN w:val="0"/>
              <w:adjustRightInd w:val="0"/>
            </w:pPr>
          </w:p>
        </w:tc>
        <w:tc>
          <w:tcPr>
            <w:tcW w:w="2301" w:type="dxa"/>
          </w:tcPr>
          <w:p w:rsidR="00740FC9" w:rsidRPr="00740FC9" w:rsidRDefault="00740FC9" w:rsidP="00740FC9">
            <w:pPr>
              <w:rPr>
                <w:color w:val="000000"/>
              </w:rPr>
            </w:pPr>
            <w:r w:rsidRPr="00740FC9">
              <w:rPr>
                <w:color w:val="000000"/>
                <w:szCs w:val="20"/>
              </w:rPr>
              <w:t>Количество вновь построенных сетей электроснабжения, введенных в эксплуатацию в рамках Программы (км)</w:t>
            </w:r>
          </w:p>
        </w:tc>
        <w:tc>
          <w:tcPr>
            <w:tcW w:w="1865" w:type="dxa"/>
            <w:vAlign w:val="center"/>
          </w:tcPr>
          <w:p w:rsidR="00740FC9" w:rsidRPr="00740FC9" w:rsidRDefault="00740FC9" w:rsidP="00740FC9">
            <w:pPr>
              <w:jc w:val="center"/>
              <w:rPr>
                <w:color w:val="000000"/>
              </w:rPr>
            </w:pPr>
            <w:r w:rsidRPr="00740FC9">
              <w:rPr>
                <w:color w:val="000000"/>
                <w:szCs w:val="20"/>
              </w:rPr>
              <w:t>0,0</w:t>
            </w:r>
          </w:p>
        </w:tc>
        <w:tc>
          <w:tcPr>
            <w:tcW w:w="970" w:type="dxa"/>
            <w:vAlign w:val="center"/>
          </w:tcPr>
          <w:p w:rsidR="00740FC9" w:rsidRPr="00740FC9" w:rsidRDefault="00740FC9" w:rsidP="00740FC9">
            <w:pPr>
              <w:jc w:val="center"/>
              <w:rPr>
                <w:color w:val="000000"/>
              </w:rPr>
            </w:pPr>
            <w:r w:rsidRPr="00740FC9">
              <w:rPr>
                <w:color w:val="000000"/>
                <w:szCs w:val="20"/>
              </w:rPr>
              <w:t>0,0</w:t>
            </w:r>
          </w:p>
        </w:tc>
        <w:tc>
          <w:tcPr>
            <w:tcW w:w="970" w:type="dxa"/>
            <w:vAlign w:val="center"/>
          </w:tcPr>
          <w:p w:rsidR="00740FC9" w:rsidRPr="00740FC9" w:rsidRDefault="00740FC9" w:rsidP="00740FC9">
            <w:pPr>
              <w:jc w:val="center"/>
              <w:rPr>
                <w:color w:val="000000"/>
              </w:rPr>
            </w:pPr>
            <w:r w:rsidRPr="00740FC9">
              <w:rPr>
                <w:color w:val="000000"/>
                <w:szCs w:val="20"/>
              </w:rPr>
              <w:t>1,0</w:t>
            </w:r>
          </w:p>
        </w:tc>
        <w:tc>
          <w:tcPr>
            <w:tcW w:w="970" w:type="dxa"/>
            <w:vAlign w:val="center"/>
          </w:tcPr>
          <w:p w:rsidR="00740FC9" w:rsidRPr="00740FC9" w:rsidRDefault="00740FC9" w:rsidP="00740FC9">
            <w:pPr>
              <w:jc w:val="center"/>
              <w:rPr>
                <w:color w:val="000000"/>
              </w:rPr>
            </w:pPr>
            <w:r w:rsidRPr="00740FC9">
              <w:rPr>
                <w:color w:val="000000"/>
                <w:szCs w:val="20"/>
              </w:rPr>
              <w:t>0,0</w:t>
            </w:r>
          </w:p>
        </w:tc>
        <w:tc>
          <w:tcPr>
            <w:tcW w:w="969" w:type="dxa"/>
            <w:vAlign w:val="center"/>
          </w:tcPr>
          <w:p w:rsidR="00740FC9" w:rsidRPr="00740FC9" w:rsidRDefault="00740FC9" w:rsidP="00740FC9">
            <w:pPr>
              <w:jc w:val="center"/>
              <w:rPr>
                <w:color w:val="000000"/>
              </w:rPr>
            </w:pPr>
            <w:r w:rsidRPr="00740FC9">
              <w:rPr>
                <w:color w:val="000000"/>
              </w:rPr>
              <w:t>0,0</w:t>
            </w:r>
          </w:p>
        </w:tc>
        <w:tc>
          <w:tcPr>
            <w:tcW w:w="968" w:type="dxa"/>
            <w:vAlign w:val="center"/>
          </w:tcPr>
          <w:p w:rsidR="00740FC9" w:rsidRPr="00740FC9" w:rsidRDefault="00740FC9" w:rsidP="00740FC9">
            <w:pPr>
              <w:jc w:val="center"/>
            </w:pPr>
            <w:r w:rsidRPr="00740FC9">
              <w:rPr>
                <w:color w:val="000000"/>
              </w:rPr>
              <w:t>0,0</w:t>
            </w:r>
          </w:p>
        </w:tc>
        <w:tc>
          <w:tcPr>
            <w:tcW w:w="968" w:type="dxa"/>
            <w:vAlign w:val="center"/>
          </w:tcPr>
          <w:p w:rsidR="00740FC9" w:rsidRPr="00740FC9" w:rsidRDefault="00740FC9" w:rsidP="00740FC9">
            <w:pPr>
              <w:jc w:val="center"/>
            </w:pPr>
            <w:r w:rsidRPr="00740FC9">
              <w:rPr>
                <w:color w:val="000000"/>
              </w:rPr>
              <w:t>0,0</w:t>
            </w:r>
          </w:p>
        </w:tc>
        <w:tc>
          <w:tcPr>
            <w:tcW w:w="968" w:type="dxa"/>
            <w:vAlign w:val="center"/>
          </w:tcPr>
          <w:p w:rsidR="00740FC9" w:rsidRPr="00740FC9" w:rsidRDefault="00740FC9" w:rsidP="00740FC9">
            <w:pPr>
              <w:jc w:val="center"/>
            </w:pPr>
            <w:r w:rsidRPr="00740FC9">
              <w:rPr>
                <w:color w:val="000000"/>
              </w:rPr>
              <w:t>0,0</w:t>
            </w:r>
          </w:p>
        </w:tc>
        <w:tc>
          <w:tcPr>
            <w:tcW w:w="1865" w:type="dxa"/>
            <w:vAlign w:val="center"/>
          </w:tcPr>
          <w:p w:rsidR="00740FC9" w:rsidRPr="00740FC9" w:rsidRDefault="00740FC9" w:rsidP="00740FC9">
            <w:pPr>
              <w:jc w:val="center"/>
            </w:pPr>
            <w:r w:rsidRPr="00740FC9">
              <w:t>1,0</w:t>
            </w:r>
          </w:p>
        </w:tc>
      </w:tr>
      <w:tr w:rsidR="00740FC9" w:rsidRPr="00740FC9" w:rsidTr="00412E42">
        <w:tc>
          <w:tcPr>
            <w:tcW w:w="1972" w:type="dxa"/>
            <w:vMerge/>
          </w:tcPr>
          <w:p w:rsidR="00740FC9" w:rsidRPr="00740FC9" w:rsidRDefault="00740FC9" w:rsidP="00740FC9">
            <w:pPr>
              <w:autoSpaceDE w:val="0"/>
              <w:autoSpaceDN w:val="0"/>
              <w:adjustRightInd w:val="0"/>
            </w:pPr>
          </w:p>
        </w:tc>
        <w:tc>
          <w:tcPr>
            <w:tcW w:w="2301" w:type="dxa"/>
          </w:tcPr>
          <w:p w:rsidR="00740FC9" w:rsidRPr="00740FC9" w:rsidRDefault="00740FC9" w:rsidP="00740FC9">
            <w:pPr>
              <w:rPr>
                <w:color w:val="000000"/>
              </w:rPr>
            </w:pPr>
            <w:r w:rsidRPr="00740FC9">
              <w:rPr>
                <w:color w:val="000000"/>
                <w:szCs w:val="20"/>
              </w:rPr>
              <w:t xml:space="preserve">Количество вновь построенных сетей водоснабжения и водоотведения, введенных в эксплуатацию в рамках Программы </w:t>
            </w:r>
            <w:r w:rsidRPr="00740FC9">
              <w:rPr>
                <w:color w:val="000000"/>
                <w:szCs w:val="20"/>
              </w:rPr>
              <w:lastRenderedPageBreak/>
              <w:t>(км)</w:t>
            </w:r>
          </w:p>
        </w:tc>
        <w:tc>
          <w:tcPr>
            <w:tcW w:w="1865" w:type="dxa"/>
            <w:vAlign w:val="center"/>
          </w:tcPr>
          <w:p w:rsidR="00740FC9" w:rsidRPr="00740FC9" w:rsidRDefault="00740FC9" w:rsidP="00740FC9">
            <w:pPr>
              <w:jc w:val="center"/>
              <w:rPr>
                <w:color w:val="000000"/>
              </w:rPr>
            </w:pPr>
            <w:r w:rsidRPr="00740FC9">
              <w:rPr>
                <w:color w:val="000000"/>
                <w:szCs w:val="20"/>
              </w:rPr>
              <w:lastRenderedPageBreak/>
              <w:t>0,0</w:t>
            </w:r>
          </w:p>
        </w:tc>
        <w:tc>
          <w:tcPr>
            <w:tcW w:w="970" w:type="dxa"/>
            <w:vAlign w:val="center"/>
          </w:tcPr>
          <w:p w:rsidR="00740FC9" w:rsidRPr="00740FC9" w:rsidRDefault="00740FC9" w:rsidP="00740FC9">
            <w:pPr>
              <w:jc w:val="center"/>
              <w:rPr>
                <w:color w:val="000000"/>
              </w:rPr>
            </w:pPr>
            <w:r w:rsidRPr="00740FC9">
              <w:rPr>
                <w:color w:val="000000"/>
                <w:szCs w:val="20"/>
              </w:rPr>
              <w:t>0,0</w:t>
            </w:r>
          </w:p>
        </w:tc>
        <w:tc>
          <w:tcPr>
            <w:tcW w:w="970" w:type="dxa"/>
            <w:vAlign w:val="center"/>
          </w:tcPr>
          <w:p w:rsidR="00740FC9" w:rsidRPr="00740FC9" w:rsidRDefault="00740FC9" w:rsidP="00740FC9">
            <w:pPr>
              <w:jc w:val="center"/>
              <w:rPr>
                <w:color w:val="000000"/>
              </w:rPr>
            </w:pPr>
            <w:r w:rsidRPr="00740FC9">
              <w:rPr>
                <w:color w:val="000000"/>
                <w:szCs w:val="20"/>
              </w:rPr>
              <w:t>1,0</w:t>
            </w:r>
          </w:p>
        </w:tc>
        <w:tc>
          <w:tcPr>
            <w:tcW w:w="970" w:type="dxa"/>
            <w:vAlign w:val="center"/>
          </w:tcPr>
          <w:p w:rsidR="00740FC9" w:rsidRPr="00740FC9" w:rsidRDefault="00740FC9" w:rsidP="00740FC9">
            <w:pPr>
              <w:jc w:val="center"/>
              <w:rPr>
                <w:color w:val="000000"/>
              </w:rPr>
            </w:pPr>
            <w:r w:rsidRPr="00740FC9">
              <w:rPr>
                <w:color w:val="000000"/>
                <w:szCs w:val="20"/>
              </w:rPr>
              <w:t>0,0</w:t>
            </w:r>
          </w:p>
        </w:tc>
        <w:tc>
          <w:tcPr>
            <w:tcW w:w="969" w:type="dxa"/>
            <w:vAlign w:val="center"/>
          </w:tcPr>
          <w:p w:rsidR="00740FC9" w:rsidRPr="00740FC9" w:rsidRDefault="00740FC9" w:rsidP="00740FC9">
            <w:pPr>
              <w:jc w:val="center"/>
              <w:rPr>
                <w:color w:val="000000"/>
              </w:rPr>
            </w:pPr>
            <w:r w:rsidRPr="00740FC9">
              <w:rPr>
                <w:color w:val="000000"/>
              </w:rPr>
              <w:t>0,0</w:t>
            </w:r>
          </w:p>
        </w:tc>
        <w:tc>
          <w:tcPr>
            <w:tcW w:w="968" w:type="dxa"/>
            <w:vAlign w:val="center"/>
          </w:tcPr>
          <w:p w:rsidR="00740FC9" w:rsidRPr="00740FC9" w:rsidRDefault="00740FC9" w:rsidP="00740FC9">
            <w:pPr>
              <w:jc w:val="center"/>
            </w:pPr>
            <w:r w:rsidRPr="00740FC9">
              <w:rPr>
                <w:color w:val="000000"/>
              </w:rPr>
              <w:t>0,0</w:t>
            </w:r>
          </w:p>
        </w:tc>
        <w:tc>
          <w:tcPr>
            <w:tcW w:w="968" w:type="dxa"/>
            <w:vAlign w:val="center"/>
          </w:tcPr>
          <w:p w:rsidR="00740FC9" w:rsidRPr="00740FC9" w:rsidRDefault="00740FC9" w:rsidP="00740FC9">
            <w:pPr>
              <w:jc w:val="center"/>
            </w:pPr>
            <w:r w:rsidRPr="00740FC9">
              <w:rPr>
                <w:color w:val="000000"/>
              </w:rPr>
              <w:t>0,0</w:t>
            </w:r>
          </w:p>
        </w:tc>
        <w:tc>
          <w:tcPr>
            <w:tcW w:w="968" w:type="dxa"/>
            <w:vAlign w:val="center"/>
          </w:tcPr>
          <w:p w:rsidR="00740FC9" w:rsidRPr="00740FC9" w:rsidRDefault="00740FC9" w:rsidP="00740FC9">
            <w:pPr>
              <w:jc w:val="center"/>
            </w:pPr>
            <w:r w:rsidRPr="00740FC9">
              <w:rPr>
                <w:color w:val="000000"/>
              </w:rPr>
              <w:t>0,0</w:t>
            </w:r>
          </w:p>
        </w:tc>
        <w:tc>
          <w:tcPr>
            <w:tcW w:w="1865" w:type="dxa"/>
            <w:vAlign w:val="center"/>
          </w:tcPr>
          <w:p w:rsidR="00740FC9" w:rsidRPr="00740FC9" w:rsidRDefault="00740FC9" w:rsidP="00740FC9">
            <w:pPr>
              <w:jc w:val="center"/>
            </w:pPr>
            <w:r w:rsidRPr="00740FC9">
              <w:t>1,0</w:t>
            </w:r>
          </w:p>
        </w:tc>
      </w:tr>
      <w:tr w:rsidR="00740FC9" w:rsidRPr="00740FC9" w:rsidTr="00412E42">
        <w:tc>
          <w:tcPr>
            <w:tcW w:w="1972" w:type="dxa"/>
            <w:vMerge/>
          </w:tcPr>
          <w:p w:rsidR="00740FC9" w:rsidRPr="00740FC9" w:rsidRDefault="00740FC9" w:rsidP="00740FC9">
            <w:pPr>
              <w:autoSpaceDE w:val="0"/>
              <w:autoSpaceDN w:val="0"/>
              <w:adjustRightInd w:val="0"/>
            </w:pPr>
          </w:p>
        </w:tc>
        <w:tc>
          <w:tcPr>
            <w:tcW w:w="2301" w:type="dxa"/>
          </w:tcPr>
          <w:p w:rsidR="00740FC9" w:rsidRPr="00740FC9" w:rsidRDefault="00740FC9" w:rsidP="00740FC9">
            <w:pPr>
              <w:rPr>
                <w:color w:val="000000"/>
              </w:rPr>
            </w:pPr>
            <w:r w:rsidRPr="00740FC9">
              <w:rPr>
                <w:color w:val="000000"/>
                <w:szCs w:val="20"/>
              </w:rPr>
              <w:t>Количество вновь построенных сетей газоснабжения, введенных в эксплуатацию в рамках Программы (км)</w:t>
            </w:r>
          </w:p>
        </w:tc>
        <w:tc>
          <w:tcPr>
            <w:tcW w:w="1865" w:type="dxa"/>
            <w:vAlign w:val="center"/>
          </w:tcPr>
          <w:p w:rsidR="00740FC9" w:rsidRPr="00740FC9" w:rsidRDefault="00740FC9" w:rsidP="00740FC9">
            <w:pPr>
              <w:jc w:val="center"/>
              <w:rPr>
                <w:color w:val="000000"/>
              </w:rPr>
            </w:pPr>
            <w:r w:rsidRPr="00740FC9">
              <w:rPr>
                <w:color w:val="000000"/>
                <w:szCs w:val="20"/>
              </w:rPr>
              <w:t>0,0</w:t>
            </w:r>
          </w:p>
        </w:tc>
        <w:tc>
          <w:tcPr>
            <w:tcW w:w="970" w:type="dxa"/>
            <w:vAlign w:val="center"/>
          </w:tcPr>
          <w:p w:rsidR="00740FC9" w:rsidRPr="00740FC9" w:rsidRDefault="00740FC9" w:rsidP="00740FC9">
            <w:pPr>
              <w:jc w:val="center"/>
              <w:rPr>
                <w:color w:val="000000"/>
              </w:rPr>
            </w:pPr>
            <w:r w:rsidRPr="00740FC9">
              <w:rPr>
                <w:color w:val="000000"/>
                <w:szCs w:val="20"/>
              </w:rPr>
              <w:t>1,0</w:t>
            </w:r>
          </w:p>
        </w:tc>
        <w:tc>
          <w:tcPr>
            <w:tcW w:w="970" w:type="dxa"/>
            <w:vAlign w:val="center"/>
          </w:tcPr>
          <w:p w:rsidR="00740FC9" w:rsidRPr="00740FC9" w:rsidRDefault="00740FC9" w:rsidP="00740FC9">
            <w:pPr>
              <w:jc w:val="center"/>
              <w:rPr>
                <w:color w:val="000000"/>
              </w:rPr>
            </w:pPr>
            <w:r w:rsidRPr="00740FC9">
              <w:rPr>
                <w:color w:val="000000"/>
                <w:szCs w:val="20"/>
              </w:rPr>
              <w:t>1,0</w:t>
            </w:r>
          </w:p>
        </w:tc>
        <w:tc>
          <w:tcPr>
            <w:tcW w:w="970" w:type="dxa"/>
            <w:vAlign w:val="center"/>
          </w:tcPr>
          <w:p w:rsidR="00740FC9" w:rsidRPr="00740FC9" w:rsidRDefault="00740FC9" w:rsidP="00740FC9">
            <w:pPr>
              <w:jc w:val="center"/>
              <w:rPr>
                <w:color w:val="000000"/>
              </w:rPr>
            </w:pPr>
            <w:r w:rsidRPr="00740FC9">
              <w:rPr>
                <w:color w:val="000000"/>
                <w:szCs w:val="20"/>
              </w:rPr>
              <w:t>0,0</w:t>
            </w:r>
          </w:p>
        </w:tc>
        <w:tc>
          <w:tcPr>
            <w:tcW w:w="969" w:type="dxa"/>
            <w:vAlign w:val="center"/>
          </w:tcPr>
          <w:p w:rsidR="00740FC9" w:rsidRPr="00740FC9" w:rsidRDefault="00740FC9" w:rsidP="00740FC9">
            <w:pPr>
              <w:jc w:val="center"/>
              <w:rPr>
                <w:color w:val="000000"/>
              </w:rPr>
            </w:pPr>
            <w:r w:rsidRPr="00740FC9">
              <w:rPr>
                <w:color w:val="000000"/>
              </w:rPr>
              <w:t>0,0</w:t>
            </w:r>
          </w:p>
        </w:tc>
        <w:tc>
          <w:tcPr>
            <w:tcW w:w="968" w:type="dxa"/>
            <w:vAlign w:val="center"/>
          </w:tcPr>
          <w:p w:rsidR="00740FC9" w:rsidRPr="00740FC9" w:rsidRDefault="00740FC9" w:rsidP="00740FC9">
            <w:pPr>
              <w:jc w:val="center"/>
            </w:pPr>
            <w:r w:rsidRPr="00740FC9">
              <w:rPr>
                <w:color w:val="000000"/>
              </w:rPr>
              <w:t>0,0</w:t>
            </w:r>
          </w:p>
        </w:tc>
        <w:tc>
          <w:tcPr>
            <w:tcW w:w="968" w:type="dxa"/>
            <w:vAlign w:val="center"/>
          </w:tcPr>
          <w:p w:rsidR="00740FC9" w:rsidRPr="00740FC9" w:rsidRDefault="00740FC9" w:rsidP="00740FC9">
            <w:pPr>
              <w:jc w:val="center"/>
            </w:pPr>
            <w:r w:rsidRPr="00740FC9">
              <w:rPr>
                <w:color w:val="000000"/>
              </w:rPr>
              <w:t>0,0</w:t>
            </w:r>
          </w:p>
        </w:tc>
        <w:tc>
          <w:tcPr>
            <w:tcW w:w="968" w:type="dxa"/>
            <w:vAlign w:val="center"/>
          </w:tcPr>
          <w:p w:rsidR="00740FC9" w:rsidRPr="00740FC9" w:rsidRDefault="00740FC9" w:rsidP="00740FC9">
            <w:pPr>
              <w:jc w:val="center"/>
            </w:pPr>
            <w:r w:rsidRPr="00740FC9">
              <w:rPr>
                <w:color w:val="000000"/>
              </w:rPr>
              <w:t>0,0</w:t>
            </w:r>
          </w:p>
        </w:tc>
        <w:tc>
          <w:tcPr>
            <w:tcW w:w="1865" w:type="dxa"/>
            <w:vAlign w:val="center"/>
          </w:tcPr>
          <w:p w:rsidR="00740FC9" w:rsidRPr="00740FC9" w:rsidRDefault="00740FC9" w:rsidP="00740FC9">
            <w:pPr>
              <w:jc w:val="center"/>
            </w:pPr>
            <w:r w:rsidRPr="00740FC9">
              <w:t>2,0</w:t>
            </w:r>
          </w:p>
        </w:tc>
      </w:tr>
    </w:tbl>
    <w:p w:rsidR="00740FC9" w:rsidRPr="00740FC9" w:rsidRDefault="00740FC9" w:rsidP="00740FC9">
      <w:pPr>
        <w:jc w:val="center"/>
        <w:rPr>
          <w:b/>
          <w:sz w:val="28"/>
          <w:szCs w:val="20"/>
        </w:rPr>
      </w:pPr>
    </w:p>
    <w:p w:rsidR="00740FC9" w:rsidRPr="00740FC9" w:rsidRDefault="00740FC9" w:rsidP="00740FC9">
      <w:pPr>
        <w:jc w:val="center"/>
        <w:rPr>
          <w:b/>
          <w:sz w:val="28"/>
          <w:szCs w:val="20"/>
        </w:rPr>
      </w:pPr>
    </w:p>
    <w:p w:rsidR="00740FC9" w:rsidRPr="00740FC9" w:rsidRDefault="00740FC9" w:rsidP="00740FC9">
      <w:pPr>
        <w:jc w:val="center"/>
        <w:rPr>
          <w:b/>
          <w:sz w:val="28"/>
          <w:szCs w:val="20"/>
        </w:rPr>
      </w:pPr>
    </w:p>
    <w:p w:rsidR="00740FC9" w:rsidRPr="00740FC9" w:rsidRDefault="00740FC9" w:rsidP="00740FC9">
      <w:pPr>
        <w:jc w:val="both"/>
        <w:rPr>
          <w:sz w:val="20"/>
          <w:szCs w:val="20"/>
        </w:rPr>
      </w:pPr>
    </w:p>
    <w:p w:rsidR="00740FC9" w:rsidRPr="00740FC9" w:rsidRDefault="00740FC9" w:rsidP="00740FC9">
      <w:pPr>
        <w:jc w:val="both"/>
        <w:rPr>
          <w:sz w:val="20"/>
          <w:szCs w:val="20"/>
        </w:rPr>
        <w:sectPr w:rsidR="00740FC9" w:rsidRPr="00740FC9" w:rsidSect="00643A04">
          <w:pgSz w:w="16838" w:h="11906" w:orient="landscape"/>
          <w:pgMar w:top="1701" w:right="1134" w:bottom="851" w:left="1134" w:header="709" w:footer="709" w:gutter="0"/>
          <w:cols w:space="708"/>
          <w:titlePg/>
          <w:docGrid w:linePitch="360"/>
        </w:sectPr>
      </w:pPr>
    </w:p>
    <w:p w:rsidR="00740FC9" w:rsidRPr="00740FC9" w:rsidRDefault="00740FC9" w:rsidP="00740FC9">
      <w:pPr>
        <w:jc w:val="both"/>
        <w:rPr>
          <w:sz w:val="20"/>
          <w:szCs w:val="20"/>
        </w:rPr>
      </w:pPr>
    </w:p>
    <w:p w:rsidR="00740FC9" w:rsidRPr="00740FC9" w:rsidRDefault="00740FC9" w:rsidP="00740FC9">
      <w:pPr>
        <w:jc w:val="center"/>
        <w:rPr>
          <w:b/>
          <w:sz w:val="28"/>
          <w:szCs w:val="20"/>
        </w:rPr>
      </w:pPr>
      <w:r w:rsidRPr="00740FC9">
        <w:rPr>
          <w:b/>
          <w:sz w:val="28"/>
          <w:szCs w:val="20"/>
        </w:rPr>
        <w:t>Раздел 5. Ресурсное обеспечение муниципальной программы</w:t>
      </w:r>
    </w:p>
    <w:p w:rsidR="00740FC9" w:rsidRPr="00740FC9" w:rsidRDefault="00740FC9" w:rsidP="00740FC9">
      <w:pPr>
        <w:jc w:val="both"/>
        <w:rPr>
          <w:sz w:val="20"/>
          <w:szCs w:val="20"/>
        </w:rPr>
      </w:pPr>
    </w:p>
    <w:p w:rsidR="00740FC9" w:rsidRPr="00740FC9" w:rsidRDefault="00740FC9" w:rsidP="00740FC9">
      <w:pPr>
        <w:autoSpaceDE w:val="0"/>
        <w:autoSpaceDN w:val="0"/>
        <w:adjustRightInd w:val="0"/>
        <w:jc w:val="center"/>
        <w:outlineLvl w:val="2"/>
        <w:rPr>
          <w:i/>
        </w:rPr>
      </w:pPr>
      <w:r w:rsidRPr="00740FC9">
        <w:rPr>
          <w:i/>
          <w:sz w:val="28"/>
          <w:szCs w:val="20"/>
        </w:rPr>
        <w:t>«Развитие физической культуры, спорта и молодежной политики в муниципальном образовании Щекинский район»</w:t>
      </w:r>
    </w:p>
    <w:p w:rsidR="00740FC9" w:rsidRPr="00740FC9" w:rsidRDefault="00740FC9" w:rsidP="00740FC9">
      <w:pPr>
        <w:autoSpaceDE w:val="0"/>
        <w:autoSpaceDN w:val="0"/>
        <w:adjustRightInd w:val="0"/>
        <w:jc w:val="center"/>
        <w:outlineLvl w:val="2"/>
        <w:rPr>
          <w:i/>
        </w:rPr>
      </w:pPr>
    </w:p>
    <w:tbl>
      <w:tblPr>
        <w:tblW w:w="14969" w:type="dxa"/>
        <w:tblInd w:w="70" w:type="dxa"/>
        <w:tblLayout w:type="fixed"/>
        <w:tblCellMar>
          <w:left w:w="70" w:type="dxa"/>
          <w:right w:w="70" w:type="dxa"/>
        </w:tblCellMar>
        <w:tblLook w:val="00A0" w:firstRow="1" w:lastRow="0" w:firstColumn="1" w:lastColumn="0" w:noHBand="0" w:noVBand="0"/>
      </w:tblPr>
      <w:tblGrid>
        <w:gridCol w:w="1843"/>
        <w:gridCol w:w="1951"/>
        <w:gridCol w:w="1559"/>
        <w:gridCol w:w="1260"/>
        <w:gridCol w:w="1307"/>
        <w:gridCol w:w="1080"/>
        <w:gridCol w:w="1080"/>
        <w:gridCol w:w="1170"/>
        <w:gridCol w:w="1239"/>
        <w:gridCol w:w="1240"/>
        <w:gridCol w:w="1240"/>
      </w:tblGrid>
      <w:tr w:rsidR="00740FC9" w:rsidRPr="00740FC9" w:rsidTr="00412E42">
        <w:trPr>
          <w:cantSplit/>
          <w:trHeight w:val="240"/>
        </w:trPr>
        <w:tc>
          <w:tcPr>
            <w:tcW w:w="1843" w:type="dxa"/>
            <w:vMerge w:val="restart"/>
            <w:tcBorders>
              <w:top w:val="single" w:sz="4" w:space="0" w:color="auto"/>
              <w:left w:val="single" w:sz="4" w:space="0" w:color="auto"/>
              <w:right w:val="single" w:sz="6" w:space="0" w:color="auto"/>
            </w:tcBorders>
          </w:tcPr>
          <w:p w:rsidR="00740FC9" w:rsidRPr="00740FC9" w:rsidRDefault="00740FC9" w:rsidP="00740FC9">
            <w:pPr>
              <w:autoSpaceDE w:val="0"/>
              <w:autoSpaceDN w:val="0"/>
              <w:adjustRightInd w:val="0"/>
              <w:spacing w:line="276" w:lineRule="auto"/>
              <w:jc w:val="center"/>
              <w:rPr>
                <w:b/>
              </w:rPr>
            </w:pPr>
            <w:r w:rsidRPr="00740FC9">
              <w:rPr>
                <w:b/>
              </w:rPr>
              <w:t>Статус</w:t>
            </w:r>
          </w:p>
        </w:tc>
        <w:tc>
          <w:tcPr>
            <w:tcW w:w="1951" w:type="dxa"/>
            <w:vMerge w:val="restart"/>
            <w:tcBorders>
              <w:top w:val="single" w:sz="4" w:space="0" w:color="auto"/>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rPr>
              <w:t>Наименование муниципальной программы, подпрограммы, основного мероприятия, ведомственной целевой программы</w:t>
            </w:r>
          </w:p>
        </w:tc>
        <w:tc>
          <w:tcPr>
            <w:tcW w:w="1559" w:type="dxa"/>
            <w:vMerge w:val="restart"/>
            <w:tcBorders>
              <w:top w:val="single" w:sz="4" w:space="0" w:color="auto"/>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rPr>
              <w:t>Источник финансирования</w:t>
            </w:r>
          </w:p>
        </w:tc>
        <w:tc>
          <w:tcPr>
            <w:tcW w:w="9616" w:type="dxa"/>
            <w:gridSpan w:val="8"/>
            <w:tcBorders>
              <w:top w:val="single" w:sz="4" w:space="0" w:color="auto"/>
              <w:left w:val="single" w:sz="6" w:space="0" w:color="auto"/>
              <w:bottom w:val="single" w:sz="4" w:space="0" w:color="auto"/>
              <w:right w:val="single" w:sz="6" w:space="0" w:color="auto"/>
            </w:tcBorders>
          </w:tcPr>
          <w:p w:rsidR="00740FC9" w:rsidRPr="00740FC9" w:rsidRDefault="00740FC9" w:rsidP="00740FC9">
            <w:pPr>
              <w:autoSpaceDE w:val="0"/>
              <w:autoSpaceDN w:val="0"/>
              <w:adjustRightInd w:val="0"/>
              <w:spacing w:line="276" w:lineRule="auto"/>
              <w:jc w:val="center"/>
              <w:rPr>
                <w:b/>
              </w:rPr>
            </w:pPr>
            <w:r w:rsidRPr="00740FC9">
              <w:rPr>
                <w:b/>
              </w:rPr>
              <w:t>Объем расходов (тыс.руб.)</w:t>
            </w:r>
          </w:p>
        </w:tc>
      </w:tr>
      <w:tr w:rsidR="00740FC9" w:rsidRPr="00740FC9" w:rsidTr="00412E42">
        <w:trPr>
          <w:cantSplit/>
          <w:trHeight w:val="240"/>
        </w:trPr>
        <w:tc>
          <w:tcPr>
            <w:tcW w:w="1843" w:type="dxa"/>
            <w:vMerge/>
            <w:tcBorders>
              <w:left w:val="single" w:sz="4" w:space="0" w:color="auto"/>
              <w:right w:val="single" w:sz="6" w:space="0" w:color="auto"/>
            </w:tcBorders>
          </w:tcPr>
          <w:p w:rsidR="00740FC9" w:rsidRPr="00740FC9" w:rsidRDefault="00740FC9" w:rsidP="00740FC9">
            <w:pPr>
              <w:rPr>
                <w:b/>
                <w:sz w:val="20"/>
                <w:szCs w:val="20"/>
              </w:rPr>
            </w:pPr>
          </w:p>
        </w:tc>
        <w:tc>
          <w:tcPr>
            <w:tcW w:w="1951" w:type="dxa"/>
            <w:vMerge/>
            <w:tcBorders>
              <w:left w:val="single" w:sz="6" w:space="0" w:color="auto"/>
              <w:right w:val="single" w:sz="6" w:space="0" w:color="auto"/>
            </w:tcBorders>
            <w:vAlign w:val="center"/>
          </w:tcPr>
          <w:p w:rsidR="00740FC9" w:rsidRPr="00740FC9" w:rsidRDefault="00740FC9" w:rsidP="00740FC9">
            <w:pPr>
              <w:rPr>
                <w:b/>
                <w:sz w:val="20"/>
                <w:szCs w:val="20"/>
              </w:rPr>
            </w:pPr>
          </w:p>
        </w:tc>
        <w:tc>
          <w:tcPr>
            <w:tcW w:w="1559" w:type="dxa"/>
            <w:vMerge/>
            <w:tcBorders>
              <w:left w:val="single" w:sz="6" w:space="0" w:color="auto"/>
              <w:right w:val="single" w:sz="6" w:space="0" w:color="auto"/>
            </w:tcBorders>
          </w:tcPr>
          <w:p w:rsidR="00740FC9" w:rsidRPr="00740FC9" w:rsidRDefault="00740FC9" w:rsidP="00740FC9">
            <w:pPr>
              <w:rPr>
                <w:b/>
                <w:sz w:val="20"/>
                <w:szCs w:val="20"/>
              </w:rPr>
            </w:pPr>
          </w:p>
        </w:tc>
        <w:tc>
          <w:tcPr>
            <w:tcW w:w="1260" w:type="dxa"/>
            <w:vMerge w:val="restart"/>
            <w:tcBorders>
              <w:top w:val="single" w:sz="4" w:space="0" w:color="auto"/>
              <w:left w:val="single" w:sz="6" w:space="0" w:color="auto"/>
              <w:right w:val="single" w:sz="6" w:space="0" w:color="auto"/>
            </w:tcBorders>
          </w:tcPr>
          <w:p w:rsidR="00740FC9" w:rsidRPr="00740FC9" w:rsidRDefault="00740FC9" w:rsidP="00740FC9">
            <w:pPr>
              <w:rPr>
                <w:sz w:val="20"/>
                <w:szCs w:val="20"/>
              </w:rPr>
            </w:pPr>
            <w:r w:rsidRPr="00740FC9">
              <w:rPr>
                <w:b/>
              </w:rPr>
              <w:t>Всего</w:t>
            </w:r>
          </w:p>
        </w:tc>
        <w:tc>
          <w:tcPr>
            <w:tcW w:w="8356" w:type="dxa"/>
            <w:gridSpan w:val="7"/>
            <w:tcBorders>
              <w:top w:val="single" w:sz="4"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rPr>
                <w:b/>
              </w:rPr>
            </w:pPr>
            <w:r w:rsidRPr="00740FC9">
              <w:rPr>
                <w:b/>
              </w:rPr>
              <w:t>в том числе  по годам:</w:t>
            </w:r>
          </w:p>
        </w:tc>
      </w:tr>
      <w:tr w:rsidR="00740FC9" w:rsidRPr="00740FC9" w:rsidTr="00412E42">
        <w:trPr>
          <w:cantSplit/>
          <w:trHeight w:val="240"/>
        </w:trPr>
        <w:tc>
          <w:tcPr>
            <w:tcW w:w="1843" w:type="dxa"/>
            <w:vMerge/>
            <w:tcBorders>
              <w:left w:val="single" w:sz="4" w:space="0" w:color="auto"/>
              <w:bottom w:val="single" w:sz="6" w:space="0" w:color="auto"/>
              <w:right w:val="single" w:sz="6" w:space="0" w:color="auto"/>
            </w:tcBorders>
          </w:tcPr>
          <w:p w:rsidR="00740FC9" w:rsidRPr="00740FC9" w:rsidRDefault="00740FC9" w:rsidP="00740FC9">
            <w:pPr>
              <w:rPr>
                <w:sz w:val="20"/>
                <w:szCs w:val="20"/>
              </w:rPr>
            </w:pPr>
          </w:p>
        </w:tc>
        <w:tc>
          <w:tcPr>
            <w:tcW w:w="1951" w:type="dxa"/>
            <w:vMerge/>
            <w:tcBorders>
              <w:left w:val="single" w:sz="6" w:space="0" w:color="auto"/>
              <w:bottom w:val="single" w:sz="6" w:space="0" w:color="auto"/>
              <w:right w:val="single" w:sz="6" w:space="0" w:color="auto"/>
            </w:tcBorders>
            <w:vAlign w:val="center"/>
          </w:tcPr>
          <w:p w:rsidR="00740FC9" w:rsidRPr="00740FC9" w:rsidRDefault="00740FC9" w:rsidP="00740FC9">
            <w:pPr>
              <w:rPr>
                <w:sz w:val="20"/>
                <w:szCs w:val="20"/>
              </w:rPr>
            </w:pPr>
          </w:p>
        </w:tc>
        <w:tc>
          <w:tcPr>
            <w:tcW w:w="1559" w:type="dxa"/>
            <w:vMerge/>
            <w:tcBorders>
              <w:left w:val="single" w:sz="6" w:space="0" w:color="auto"/>
              <w:bottom w:val="single" w:sz="6" w:space="0" w:color="auto"/>
              <w:right w:val="single" w:sz="6" w:space="0" w:color="auto"/>
            </w:tcBorders>
          </w:tcPr>
          <w:p w:rsidR="00740FC9" w:rsidRPr="00740FC9" w:rsidRDefault="00740FC9" w:rsidP="00740FC9">
            <w:pPr>
              <w:rPr>
                <w:sz w:val="20"/>
                <w:szCs w:val="20"/>
              </w:rPr>
            </w:pPr>
          </w:p>
        </w:tc>
        <w:tc>
          <w:tcPr>
            <w:tcW w:w="1260" w:type="dxa"/>
            <w:vMerge/>
            <w:tcBorders>
              <w:left w:val="single" w:sz="6" w:space="0" w:color="auto"/>
              <w:bottom w:val="single" w:sz="6" w:space="0" w:color="auto"/>
              <w:right w:val="single" w:sz="6" w:space="0" w:color="auto"/>
            </w:tcBorders>
          </w:tcPr>
          <w:p w:rsidR="00740FC9" w:rsidRPr="00740FC9" w:rsidRDefault="00740FC9" w:rsidP="00740FC9">
            <w:pPr>
              <w:rPr>
                <w:sz w:val="20"/>
                <w:szCs w:val="20"/>
              </w:rPr>
            </w:pP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rPr>
              <w:t>2014</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rPr>
              <w:t>2015</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rPr>
              <w:t>2016</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rPr>
              <w:t>2017</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rPr>
              <w:t>2018</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rPr>
              <w:t>2019</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b/>
              </w:rPr>
              <w:t>2020</w:t>
            </w:r>
          </w:p>
        </w:tc>
      </w:tr>
      <w:tr w:rsidR="00740FC9" w:rsidRPr="00740FC9" w:rsidTr="00412E42">
        <w:trPr>
          <w:cantSplit/>
          <w:trHeight w:val="240"/>
        </w:trPr>
        <w:tc>
          <w:tcPr>
            <w:tcW w:w="1843"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Муниципальная программа</w:t>
            </w:r>
          </w:p>
        </w:tc>
        <w:tc>
          <w:tcPr>
            <w:tcW w:w="1951"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pPr>
            <w:r w:rsidRPr="00740FC9">
              <w:rPr>
                <w:szCs w:val="20"/>
              </w:rPr>
              <w:t>«Развитие физической культуры, спорта и молодежной политики в муниципальном образовании Щекинский район»</w:t>
            </w: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Всего</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73954,6</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52676,8</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17577,2</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814,2</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614,2</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614,2</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804,0</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854,0</w:t>
            </w:r>
          </w:p>
        </w:tc>
      </w:tr>
      <w:tr w:rsidR="00740FC9" w:rsidRPr="00740FC9" w:rsidTr="00412E42">
        <w:trPr>
          <w:cantSplit/>
          <w:trHeight w:val="240"/>
        </w:trPr>
        <w:tc>
          <w:tcPr>
            <w:tcW w:w="1843"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951"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федеральный бюджет</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3737,8</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3737,8</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r>
      <w:tr w:rsidR="00740FC9" w:rsidRPr="00740FC9" w:rsidTr="00412E42">
        <w:trPr>
          <w:cantSplit/>
          <w:trHeight w:val="240"/>
        </w:trPr>
        <w:tc>
          <w:tcPr>
            <w:tcW w:w="1843"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951"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бюджет Тульской области</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9079,7</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5279,7</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3800,0</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r>
      <w:tr w:rsidR="00740FC9" w:rsidRPr="00740FC9" w:rsidTr="00412E42">
        <w:trPr>
          <w:cantSplit/>
          <w:trHeight w:val="240"/>
        </w:trPr>
        <w:tc>
          <w:tcPr>
            <w:tcW w:w="1843"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951"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бюджет МО Щёкинский район</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43546,2</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26 068,4</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13777,2</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814,2</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614,2</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614,2</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804,0</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854,0</w:t>
            </w:r>
          </w:p>
        </w:tc>
      </w:tr>
      <w:tr w:rsidR="00740FC9" w:rsidRPr="00740FC9" w:rsidTr="00412E42">
        <w:trPr>
          <w:cantSplit/>
          <w:trHeight w:val="240"/>
        </w:trPr>
        <w:tc>
          <w:tcPr>
            <w:tcW w:w="1843"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951"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 xml:space="preserve">бюджет МО поселений Щёкинского района </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17590,9</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17590,9</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r>
      <w:tr w:rsidR="00740FC9" w:rsidRPr="00740FC9" w:rsidTr="00412E42">
        <w:trPr>
          <w:cantSplit/>
          <w:trHeight w:val="240"/>
        </w:trPr>
        <w:tc>
          <w:tcPr>
            <w:tcW w:w="1843"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951"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внебюджетные источники</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r>
      <w:tr w:rsidR="00740FC9" w:rsidRPr="00740FC9" w:rsidTr="00412E42">
        <w:trPr>
          <w:cantSplit/>
          <w:trHeight w:val="240"/>
        </w:trPr>
        <w:tc>
          <w:tcPr>
            <w:tcW w:w="1843"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lastRenderedPageBreak/>
              <w:t>Подпрограмма 1</w:t>
            </w:r>
          </w:p>
        </w:tc>
        <w:tc>
          <w:tcPr>
            <w:tcW w:w="1951"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Строительство и реконструкция объектов спортивного назначения</w:t>
            </w: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Всего</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33260,8</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both"/>
            </w:pPr>
            <w:r w:rsidRPr="00740FC9">
              <w:t>16 233,7</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both"/>
            </w:pPr>
            <w:r w:rsidRPr="00740FC9">
              <w:t>17027,1</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p>
        </w:tc>
      </w:tr>
      <w:tr w:rsidR="00740FC9" w:rsidRPr="00740FC9" w:rsidTr="00412E42">
        <w:trPr>
          <w:cantSplit/>
          <w:trHeight w:val="240"/>
        </w:trPr>
        <w:tc>
          <w:tcPr>
            <w:tcW w:w="1843"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951"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федеральный бюджет</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widowControl w:val="0"/>
              <w:autoSpaceDE w:val="0"/>
              <w:autoSpaceDN w:val="0"/>
              <w:adjustRightInd w:val="0"/>
              <w:ind w:firstLine="350"/>
              <w:jc w:val="center"/>
            </w:pPr>
            <w:r w:rsidRPr="00740FC9">
              <w:t>-</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r>
      <w:tr w:rsidR="00740FC9" w:rsidRPr="00740FC9" w:rsidTr="00412E42">
        <w:trPr>
          <w:cantSplit/>
          <w:trHeight w:val="240"/>
        </w:trPr>
        <w:tc>
          <w:tcPr>
            <w:tcW w:w="1843"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951"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бюджет Тульской области</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widowControl w:val="0"/>
              <w:autoSpaceDE w:val="0"/>
              <w:autoSpaceDN w:val="0"/>
              <w:adjustRightInd w:val="0"/>
              <w:ind w:firstLine="350"/>
              <w:jc w:val="center"/>
            </w:pPr>
            <w:r w:rsidRPr="00740FC9">
              <w:t>3800,0</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3800,0</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r>
      <w:tr w:rsidR="00740FC9" w:rsidRPr="00740FC9" w:rsidTr="00412E42">
        <w:trPr>
          <w:cantSplit/>
          <w:trHeight w:val="240"/>
        </w:trPr>
        <w:tc>
          <w:tcPr>
            <w:tcW w:w="1843"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951"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бюджет МО Щёкинский район</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29460,8</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both"/>
            </w:pPr>
            <w:r w:rsidRPr="00740FC9">
              <w:t>16 233,7</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both"/>
            </w:pPr>
            <w:r w:rsidRPr="00740FC9">
              <w:t>13227,1</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p>
        </w:tc>
      </w:tr>
      <w:tr w:rsidR="00740FC9" w:rsidRPr="00740FC9" w:rsidTr="00412E42">
        <w:trPr>
          <w:cantSplit/>
          <w:trHeight w:val="240"/>
        </w:trPr>
        <w:tc>
          <w:tcPr>
            <w:tcW w:w="1843"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951"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 xml:space="preserve">бюджет МО поселений Щёкинского района </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r>
      <w:tr w:rsidR="00740FC9" w:rsidRPr="00740FC9" w:rsidTr="00412E42">
        <w:trPr>
          <w:cantSplit/>
          <w:trHeight w:val="240"/>
        </w:trPr>
        <w:tc>
          <w:tcPr>
            <w:tcW w:w="1843"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951"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внебюджетные источники</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p>
        </w:tc>
      </w:tr>
      <w:tr w:rsidR="00740FC9" w:rsidRPr="00740FC9" w:rsidTr="00412E42">
        <w:trPr>
          <w:cantSplit/>
          <w:trHeight w:val="240"/>
        </w:trPr>
        <w:tc>
          <w:tcPr>
            <w:tcW w:w="1843"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Подпрограмма 2</w:t>
            </w:r>
          </w:p>
        </w:tc>
        <w:tc>
          <w:tcPr>
            <w:tcW w:w="1951" w:type="dxa"/>
            <w:vMerge w:val="restart"/>
            <w:tcBorders>
              <w:top w:val="single" w:sz="6" w:space="0" w:color="auto"/>
              <w:left w:val="single" w:sz="6" w:space="0" w:color="auto"/>
              <w:right w:val="single" w:sz="6" w:space="0" w:color="auto"/>
            </w:tcBorders>
          </w:tcPr>
          <w:p w:rsidR="00740FC9" w:rsidRPr="00740FC9" w:rsidRDefault="00740FC9" w:rsidP="00740FC9">
            <w:pPr>
              <w:widowControl w:val="0"/>
              <w:autoSpaceDE w:val="0"/>
              <w:autoSpaceDN w:val="0"/>
              <w:adjustRightInd w:val="0"/>
            </w:pPr>
            <w:r w:rsidRPr="00740FC9">
              <w:rPr>
                <w:color w:val="000000"/>
              </w:rPr>
              <w:t>Развитие физической культуры и спорта</w:t>
            </w: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Всего</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Cs w:val="28"/>
              </w:rPr>
            </w:pPr>
            <w:r w:rsidRPr="00740FC9">
              <w:rPr>
                <w:szCs w:val="28"/>
              </w:rPr>
              <w:t>20756,3</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rPr>
                <w:bCs/>
                <w:szCs w:val="28"/>
              </w:rPr>
            </w:pPr>
            <w:r w:rsidRPr="00740FC9">
              <w:rPr>
                <w:bCs/>
                <w:szCs w:val="28"/>
              </w:rPr>
              <w:t>18 470,6</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rPr>
                <w:bCs/>
                <w:szCs w:val="28"/>
              </w:rPr>
            </w:pPr>
            <w:r w:rsidRPr="00740FC9">
              <w:rPr>
                <w:bCs/>
                <w:szCs w:val="28"/>
              </w:rPr>
              <w:t>355,1</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460,2</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260,2</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260,2</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450,0</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500,0</w:t>
            </w:r>
          </w:p>
        </w:tc>
      </w:tr>
      <w:tr w:rsidR="00740FC9" w:rsidRPr="00740FC9" w:rsidTr="00412E42">
        <w:trPr>
          <w:cantSplit/>
          <w:trHeight w:val="240"/>
        </w:trPr>
        <w:tc>
          <w:tcPr>
            <w:tcW w:w="1843"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951"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федеральный бюджет</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widowControl w:val="0"/>
              <w:autoSpaceDE w:val="0"/>
              <w:autoSpaceDN w:val="0"/>
              <w:adjustRightInd w:val="0"/>
              <w:jc w:val="center"/>
            </w:pPr>
            <w:r w:rsidRPr="00740FC9">
              <w:t>3 737,8</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3737,8</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r>
      <w:tr w:rsidR="00740FC9" w:rsidRPr="00740FC9" w:rsidTr="00412E42">
        <w:trPr>
          <w:cantSplit/>
          <w:trHeight w:val="240"/>
        </w:trPr>
        <w:tc>
          <w:tcPr>
            <w:tcW w:w="1843"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951"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бюджет Тульской области</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Cs w:val="20"/>
              </w:rPr>
            </w:pPr>
            <w:r w:rsidRPr="00740FC9">
              <w:rPr>
                <w:szCs w:val="20"/>
              </w:rPr>
              <w:t>5 279,7</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Cs w:val="20"/>
              </w:rPr>
            </w:pPr>
            <w:r w:rsidRPr="00740FC9">
              <w:rPr>
                <w:szCs w:val="20"/>
              </w:rPr>
              <w:t>5279,7</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r>
      <w:tr w:rsidR="00740FC9" w:rsidRPr="00740FC9" w:rsidTr="00412E42">
        <w:trPr>
          <w:cantSplit/>
          <w:trHeight w:val="240"/>
        </w:trPr>
        <w:tc>
          <w:tcPr>
            <w:tcW w:w="1843"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951"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бюджет МО Щёкинский район</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11216,9</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8931,2</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355,1</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460,2</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260,2</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260,2</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450,0</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500,0</w:t>
            </w:r>
          </w:p>
        </w:tc>
      </w:tr>
      <w:tr w:rsidR="00740FC9" w:rsidRPr="00740FC9" w:rsidTr="00412E42">
        <w:trPr>
          <w:cantSplit/>
          <w:trHeight w:val="240"/>
        </w:trPr>
        <w:tc>
          <w:tcPr>
            <w:tcW w:w="1843"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951"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 xml:space="preserve">бюджет МО поселений Щёкинского района </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521,9</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Cs w:val="20"/>
              </w:rPr>
            </w:pPr>
            <w:r w:rsidRPr="00740FC9">
              <w:rPr>
                <w:szCs w:val="20"/>
              </w:rPr>
              <w:t>521,9</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rPr>
                <w:sz w:val="20"/>
                <w:szCs w:val="20"/>
              </w:rPr>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r>
      <w:tr w:rsidR="00740FC9" w:rsidRPr="00740FC9" w:rsidTr="00412E42">
        <w:trPr>
          <w:cantSplit/>
          <w:trHeight w:val="240"/>
        </w:trPr>
        <w:tc>
          <w:tcPr>
            <w:tcW w:w="1843"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951"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внебюджетные источники</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r>
      <w:tr w:rsidR="00740FC9" w:rsidRPr="00740FC9" w:rsidTr="00412E42">
        <w:trPr>
          <w:cantSplit/>
          <w:trHeight w:val="240"/>
        </w:trPr>
        <w:tc>
          <w:tcPr>
            <w:tcW w:w="1843"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Подпрограмма 3</w:t>
            </w:r>
          </w:p>
        </w:tc>
        <w:tc>
          <w:tcPr>
            <w:tcW w:w="1951" w:type="dxa"/>
            <w:vMerge w:val="restart"/>
            <w:tcBorders>
              <w:left w:val="single" w:sz="6" w:space="0" w:color="auto"/>
              <w:right w:val="single" w:sz="6" w:space="0" w:color="auto"/>
            </w:tcBorders>
          </w:tcPr>
          <w:p w:rsidR="00740FC9" w:rsidRPr="00740FC9" w:rsidRDefault="00740FC9" w:rsidP="00740FC9">
            <w:pPr>
              <w:widowControl w:val="0"/>
              <w:autoSpaceDE w:val="0"/>
              <w:autoSpaceDN w:val="0"/>
              <w:adjustRightInd w:val="0"/>
            </w:pPr>
            <w:r w:rsidRPr="00740FC9">
              <w:rPr>
                <w:color w:val="000000"/>
              </w:rPr>
              <w:t>Развитие массового футбола</w:t>
            </w: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Всего</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478,0</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134,0</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24,0</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64,0</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64,0</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64,0</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64,0</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64,0</w:t>
            </w:r>
          </w:p>
        </w:tc>
      </w:tr>
      <w:tr w:rsidR="00740FC9" w:rsidRPr="00740FC9" w:rsidTr="00412E42">
        <w:trPr>
          <w:cantSplit/>
          <w:trHeight w:val="240"/>
        </w:trPr>
        <w:tc>
          <w:tcPr>
            <w:tcW w:w="1843"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951"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федеральный бюджет</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r>
      <w:tr w:rsidR="00740FC9" w:rsidRPr="00740FC9" w:rsidTr="00412E42">
        <w:trPr>
          <w:cantSplit/>
          <w:trHeight w:val="240"/>
        </w:trPr>
        <w:tc>
          <w:tcPr>
            <w:tcW w:w="1843"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951"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бюджет Тульской области</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r>
      <w:tr w:rsidR="00740FC9" w:rsidRPr="00740FC9" w:rsidTr="00412E42">
        <w:trPr>
          <w:cantSplit/>
          <w:trHeight w:val="240"/>
        </w:trPr>
        <w:tc>
          <w:tcPr>
            <w:tcW w:w="1843"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951"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бюджет МО Щёкинский район</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478,0</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134,0</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24,0</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64,0</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64,0</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64,0</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64,0</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64,0</w:t>
            </w:r>
          </w:p>
        </w:tc>
      </w:tr>
      <w:tr w:rsidR="00740FC9" w:rsidRPr="00740FC9" w:rsidTr="00412E42">
        <w:trPr>
          <w:cantSplit/>
          <w:trHeight w:val="240"/>
        </w:trPr>
        <w:tc>
          <w:tcPr>
            <w:tcW w:w="1843"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951"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 xml:space="preserve">бюджет МО поселений Щёкинского района </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r>
      <w:tr w:rsidR="00740FC9" w:rsidRPr="00740FC9" w:rsidTr="00412E42">
        <w:trPr>
          <w:cantSplit/>
          <w:trHeight w:val="240"/>
        </w:trPr>
        <w:tc>
          <w:tcPr>
            <w:tcW w:w="1843"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951"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внебюджетные источники</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r>
      <w:tr w:rsidR="00740FC9" w:rsidRPr="00740FC9" w:rsidTr="00412E42">
        <w:trPr>
          <w:cantSplit/>
          <w:trHeight w:val="240"/>
        </w:trPr>
        <w:tc>
          <w:tcPr>
            <w:tcW w:w="1843"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Подпрограмма 4</w:t>
            </w:r>
          </w:p>
        </w:tc>
        <w:tc>
          <w:tcPr>
            <w:tcW w:w="1951" w:type="dxa"/>
            <w:vMerge w:val="restart"/>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szCs w:val="28"/>
              </w:rPr>
              <w:t xml:space="preserve">Развитие молодежной политики </w:t>
            </w: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Всего</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2 193,9</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572,9</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171,0</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290,0</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290,0</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290,0</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290,0</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290,0</w:t>
            </w:r>
          </w:p>
        </w:tc>
      </w:tr>
      <w:tr w:rsidR="00740FC9" w:rsidRPr="00740FC9" w:rsidTr="00412E42">
        <w:trPr>
          <w:cantSplit/>
          <w:trHeight w:val="240"/>
        </w:trPr>
        <w:tc>
          <w:tcPr>
            <w:tcW w:w="1843"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951"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федеральный бюджет</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widowControl w:val="0"/>
              <w:autoSpaceDE w:val="0"/>
              <w:autoSpaceDN w:val="0"/>
              <w:adjustRightInd w:val="0"/>
              <w:ind w:firstLine="350"/>
              <w:jc w:val="center"/>
            </w:pPr>
            <w:r w:rsidRPr="00740FC9">
              <w:t>-</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r>
      <w:tr w:rsidR="00740FC9" w:rsidRPr="00740FC9" w:rsidTr="00412E42">
        <w:trPr>
          <w:cantSplit/>
          <w:trHeight w:val="240"/>
        </w:trPr>
        <w:tc>
          <w:tcPr>
            <w:tcW w:w="1843"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951"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бюджет Тульской области</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widowControl w:val="0"/>
              <w:autoSpaceDE w:val="0"/>
              <w:autoSpaceDN w:val="0"/>
              <w:adjustRightInd w:val="0"/>
              <w:ind w:firstLine="350"/>
              <w:jc w:val="center"/>
            </w:pPr>
            <w:r w:rsidRPr="00740FC9">
              <w:t>-</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r>
      <w:tr w:rsidR="00740FC9" w:rsidRPr="00740FC9" w:rsidTr="00412E42">
        <w:trPr>
          <w:cantSplit/>
          <w:trHeight w:val="240"/>
        </w:trPr>
        <w:tc>
          <w:tcPr>
            <w:tcW w:w="1843"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951"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бюджет МО Щёкинский район</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2 193,9</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572,9</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171,0</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290,0</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290,0</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290,0</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290,0</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290,0</w:t>
            </w:r>
          </w:p>
        </w:tc>
      </w:tr>
      <w:tr w:rsidR="00740FC9" w:rsidRPr="00740FC9" w:rsidTr="00412E42">
        <w:trPr>
          <w:cantSplit/>
          <w:trHeight w:val="240"/>
        </w:trPr>
        <w:tc>
          <w:tcPr>
            <w:tcW w:w="1843"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951"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 xml:space="preserve">бюджет МО поселений Щёкинского района </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widowControl w:val="0"/>
              <w:autoSpaceDE w:val="0"/>
              <w:autoSpaceDN w:val="0"/>
              <w:adjustRightInd w:val="0"/>
              <w:ind w:firstLine="350"/>
              <w:jc w:val="center"/>
            </w:pPr>
            <w:r w:rsidRPr="00740FC9">
              <w:t>-</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r>
      <w:tr w:rsidR="00740FC9" w:rsidRPr="00740FC9" w:rsidTr="00412E42">
        <w:trPr>
          <w:cantSplit/>
          <w:trHeight w:val="240"/>
        </w:trPr>
        <w:tc>
          <w:tcPr>
            <w:tcW w:w="1843"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951"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внебюджетные источники</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w:t>
            </w:r>
          </w:p>
        </w:tc>
      </w:tr>
      <w:tr w:rsidR="00740FC9" w:rsidRPr="00740FC9" w:rsidTr="00412E42">
        <w:trPr>
          <w:cantSplit/>
          <w:trHeight w:val="240"/>
        </w:trPr>
        <w:tc>
          <w:tcPr>
            <w:tcW w:w="1843"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rPr>
                <w:szCs w:val="28"/>
              </w:rPr>
              <w:t xml:space="preserve">Ведомственная целевая программа  </w:t>
            </w:r>
          </w:p>
        </w:tc>
        <w:tc>
          <w:tcPr>
            <w:tcW w:w="1951" w:type="dxa"/>
            <w:vMerge w:val="restart"/>
            <w:tcBorders>
              <w:top w:val="single" w:sz="6" w:space="0" w:color="auto"/>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r w:rsidRPr="00740FC9">
              <w:t>Развитие молодежной политики в муниципальном образовании город Щекино Щекинского района</w:t>
            </w: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Всего</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17 265,6</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17 265            ,6</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r>
      <w:tr w:rsidR="00740FC9" w:rsidRPr="00740FC9" w:rsidTr="00412E42">
        <w:trPr>
          <w:cantSplit/>
          <w:trHeight w:val="240"/>
        </w:trPr>
        <w:tc>
          <w:tcPr>
            <w:tcW w:w="1843"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951"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i/>
                <w:sz w:val="28"/>
                <w:szCs w:val="28"/>
                <w:u w:val="single"/>
              </w:rPr>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федеральный бюджет</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r>
      <w:tr w:rsidR="00740FC9" w:rsidRPr="00740FC9" w:rsidTr="00412E42">
        <w:trPr>
          <w:cantSplit/>
          <w:trHeight w:val="240"/>
        </w:trPr>
        <w:tc>
          <w:tcPr>
            <w:tcW w:w="1843"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951"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i/>
                <w:sz w:val="28"/>
                <w:szCs w:val="28"/>
                <w:u w:val="single"/>
              </w:rPr>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бюджет Тульской области</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r>
      <w:tr w:rsidR="00740FC9" w:rsidRPr="00740FC9" w:rsidTr="00412E42">
        <w:trPr>
          <w:cantSplit/>
          <w:trHeight w:val="240"/>
        </w:trPr>
        <w:tc>
          <w:tcPr>
            <w:tcW w:w="1843"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951"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i/>
                <w:sz w:val="28"/>
                <w:szCs w:val="28"/>
                <w:u w:val="single"/>
              </w:rPr>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бюджет МО Щёкинский район</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196,6</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196,6</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r>
      <w:tr w:rsidR="00740FC9" w:rsidRPr="00740FC9" w:rsidTr="00412E42">
        <w:trPr>
          <w:cantSplit/>
          <w:trHeight w:val="240"/>
        </w:trPr>
        <w:tc>
          <w:tcPr>
            <w:tcW w:w="1843"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951" w:type="dxa"/>
            <w:vMerge/>
            <w:tcBorders>
              <w:left w:val="single" w:sz="6" w:space="0" w:color="auto"/>
              <w:right w:val="single" w:sz="6" w:space="0" w:color="auto"/>
            </w:tcBorders>
          </w:tcPr>
          <w:p w:rsidR="00740FC9" w:rsidRPr="00740FC9" w:rsidRDefault="00740FC9" w:rsidP="00740FC9">
            <w:pPr>
              <w:autoSpaceDE w:val="0"/>
              <w:autoSpaceDN w:val="0"/>
              <w:adjustRightInd w:val="0"/>
              <w:spacing w:line="276" w:lineRule="auto"/>
              <w:rPr>
                <w:i/>
                <w:sz w:val="28"/>
                <w:szCs w:val="28"/>
                <w:u w:val="single"/>
              </w:rPr>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 xml:space="preserve">бюджет МО поселений Щёкинского района </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17 069,0</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jc w:val="center"/>
            </w:pPr>
            <w:r w:rsidRPr="00740FC9">
              <w:t>17 069,0</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r>
      <w:tr w:rsidR="00740FC9" w:rsidRPr="00740FC9" w:rsidTr="00412E42">
        <w:trPr>
          <w:cantSplit/>
          <w:trHeight w:val="240"/>
        </w:trPr>
        <w:tc>
          <w:tcPr>
            <w:tcW w:w="1843"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b/>
              </w:rPr>
            </w:pPr>
          </w:p>
        </w:tc>
        <w:tc>
          <w:tcPr>
            <w:tcW w:w="1951" w:type="dxa"/>
            <w:vMerge/>
            <w:tcBorders>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rPr>
                <w:i/>
                <w:sz w:val="28"/>
                <w:szCs w:val="28"/>
                <w:u w:val="single"/>
              </w:rPr>
            </w:pPr>
          </w:p>
        </w:tc>
        <w:tc>
          <w:tcPr>
            <w:tcW w:w="155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autoSpaceDE w:val="0"/>
              <w:autoSpaceDN w:val="0"/>
              <w:adjustRightInd w:val="0"/>
              <w:spacing w:line="276" w:lineRule="auto"/>
            </w:pPr>
            <w:r w:rsidRPr="00740FC9">
              <w:t>внебюджетные источники</w:t>
            </w:r>
          </w:p>
        </w:tc>
        <w:tc>
          <w:tcPr>
            <w:tcW w:w="126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307"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08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17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pPr>
            <w:r w:rsidRPr="00740FC9">
              <w:t>-</w:t>
            </w:r>
          </w:p>
        </w:tc>
        <w:tc>
          <w:tcPr>
            <w:tcW w:w="1239"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c>
          <w:tcPr>
            <w:tcW w:w="1240" w:type="dxa"/>
            <w:tcBorders>
              <w:top w:val="single" w:sz="6" w:space="0" w:color="auto"/>
              <w:left w:val="single" w:sz="6" w:space="0" w:color="auto"/>
              <w:bottom w:val="single" w:sz="6" w:space="0" w:color="auto"/>
              <w:right w:val="single" w:sz="6" w:space="0" w:color="auto"/>
            </w:tcBorders>
          </w:tcPr>
          <w:p w:rsidR="00740FC9" w:rsidRPr="00740FC9" w:rsidRDefault="00740FC9" w:rsidP="00740FC9">
            <w:pPr>
              <w:jc w:val="center"/>
              <w:rPr>
                <w:sz w:val="20"/>
                <w:szCs w:val="20"/>
              </w:rPr>
            </w:pPr>
            <w:r w:rsidRPr="00740FC9">
              <w:t>-</w:t>
            </w:r>
          </w:p>
        </w:tc>
      </w:tr>
    </w:tbl>
    <w:p w:rsidR="00740FC9" w:rsidRPr="00740FC9" w:rsidRDefault="00740FC9" w:rsidP="00740FC9">
      <w:pPr>
        <w:jc w:val="both"/>
        <w:rPr>
          <w:sz w:val="20"/>
          <w:szCs w:val="20"/>
        </w:rPr>
      </w:pPr>
    </w:p>
    <w:p w:rsidR="00740FC9" w:rsidRPr="00740FC9" w:rsidRDefault="00740FC9" w:rsidP="00740FC9">
      <w:pPr>
        <w:jc w:val="center"/>
        <w:rPr>
          <w:b/>
          <w:sz w:val="28"/>
          <w:szCs w:val="20"/>
        </w:rPr>
        <w:sectPr w:rsidR="00740FC9" w:rsidRPr="00740FC9" w:rsidSect="00BB2495">
          <w:pgSz w:w="16838" w:h="11906" w:orient="landscape"/>
          <w:pgMar w:top="1701" w:right="1134" w:bottom="851" w:left="1134" w:header="709" w:footer="709" w:gutter="0"/>
          <w:cols w:space="708"/>
          <w:titlePg/>
          <w:docGrid w:linePitch="360"/>
        </w:sectPr>
      </w:pPr>
    </w:p>
    <w:p w:rsidR="00740FC9" w:rsidRPr="00740FC9" w:rsidRDefault="00740FC9" w:rsidP="00740FC9">
      <w:pPr>
        <w:jc w:val="center"/>
        <w:rPr>
          <w:b/>
          <w:sz w:val="28"/>
          <w:szCs w:val="20"/>
        </w:rPr>
      </w:pPr>
      <w:r w:rsidRPr="00740FC9">
        <w:rPr>
          <w:b/>
          <w:sz w:val="28"/>
          <w:szCs w:val="20"/>
        </w:rPr>
        <w:lastRenderedPageBreak/>
        <w:t>Раздел 6. Механизмы реализации муниципальной программы</w:t>
      </w:r>
    </w:p>
    <w:p w:rsidR="00740FC9" w:rsidRPr="00740FC9" w:rsidRDefault="00740FC9" w:rsidP="00740FC9">
      <w:pPr>
        <w:jc w:val="both"/>
        <w:rPr>
          <w:sz w:val="20"/>
          <w:szCs w:val="20"/>
        </w:rPr>
      </w:pP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 xml:space="preserve">В целях контроля за реализацией программы комитет по культуре, молодежной политике и спорту осуществляет ежеквартальный мониторинг реализации программы и ежегодную оценку эффективности реализации программы, формирует оперативный отчет о выполнении программы с учетом отчетов, полученных от соисполнителей - комитета по образованию и  </w:t>
      </w:r>
      <w:r w:rsidRPr="00740FC9">
        <w:rPr>
          <w:sz w:val="28"/>
          <w:szCs w:val="28"/>
        </w:rPr>
        <w:t xml:space="preserve">МБУ «УКС Щекинского района» </w:t>
      </w:r>
      <w:r w:rsidRPr="00740FC9">
        <w:rPr>
          <w:color w:val="000000"/>
          <w:sz w:val="28"/>
          <w:szCs w:val="28"/>
        </w:rPr>
        <w:t>и предоставляет  его в срок не позднее 10 числа месяца, следующего за отчетным кварталом, в финансовое управление для  согласования.</w:t>
      </w: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Комитет по культуре, молодежной политике и спорту представляет  в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 xml:space="preserve">Комитет по культуре, молодежной политике и спорту формирует годовой отчет о ходе реализации и оценке эффективности программы с учетом  отчетов, полученных от соисполнителей - комитета по образованию и  </w:t>
      </w:r>
      <w:r w:rsidRPr="00740FC9">
        <w:rPr>
          <w:sz w:val="28"/>
          <w:szCs w:val="28"/>
        </w:rPr>
        <w:t xml:space="preserve">МБУ «УКС Щекинского района» </w:t>
      </w:r>
      <w:r w:rsidRPr="00740FC9">
        <w:rPr>
          <w:color w:val="000000"/>
          <w:sz w:val="28"/>
          <w:szCs w:val="28"/>
        </w:rPr>
        <w:t>и предоставляет  его в срок до 20 февраля года, следующего за отчетным годом, в финансовое управление для  согласования.</w:t>
      </w:r>
    </w:p>
    <w:p w:rsidR="00740FC9" w:rsidRPr="00740FC9" w:rsidRDefault="00740FC9" w:rsidP="00740FC9">
      <w:pPr>
        <w:shd w:val="clear" w:color="auto" w:fill="FFFFFF"/>
        <w:autoSpaceDE w:val="0"/>
        <w:autoSpaceDN w:val="0"/>
        <w:adjustRightInd w:val="0"/>
        <w:ind w:firstLine="709"/>
        <w:jc w:val="both"/>
        <w:rPr>
          <w:color w:val="000000"/>
          <w:sz w:val="28"/>
          <w:szCs w:val="28"/>
        </w:rPr>
      </w:pPr>
      <w:r w:rsidRPr="00740FC9">
        <w:rPr>
          <w:color w:val="000000"/>
          <w:sz w:val="28"/>
          <w:szCs w:val="28"/>
        </w:rPr>
        <w:t>Комитет по культуре, молодежной политике и спорту представляет  в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программы.</w:t>
      </w:r>
    </w:p>
    <w:p w:rsidR="00740FC9" w:rsidRPr="00740FC9" w:rsidRDefault="00740FC9" w:rsidP="00740FC9">
      <w:pPr>
        <w:shd w:val="clear" w:color="auto" w:fill="FFFFFF"/>
        <w:autoSpaceDE w:val="0"/>
        <w:autoSpaceDN w:val="0"/>
        <w:adjustRightInd w:val="0"/>
        <w:jc w:val="both"/>
        <w:rPr>
          <w:color w:val="000000"/>
          <w:sz w:val="28"/>
          <w:szCs w:val="28"/>
        </w:rPr>
      </w:pPr>
      <w:r w:rsidRPr="00740FC9">
        <w:rPr>
          <w:color w:val="000000"/>
          <w:sz w:val="28"/>
          <w:szCs w:val="28"/>
        </w:rPr>
        <w:t xml:space="preserve">        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740FC9" w:rsidRPr="00740FC9" w:rsidRDefault="00740FC9" w:rsidP="00740FC9">
      <w:pPr>
        <w:shd w:val="clear" w:color="auto" w:fill="FFFFFF"/>
        <w:autoSpaceDE w:val="0"/>
        <w:autoSpaceDN w:val="0"/>
        <w:adjustRightInd w:val="0"/>
        <w:jc w:val="both"/>
        <w:rPr>
          <w:sz w:val="28"/>
          <w:szCs w:val="28"/>
        </w:rPr>
      </w:pPr>
      <w:r w:rsidRPr="00740FC9">
        <w:rPr>
          <w:color w:val="000000"/>
          <w:sz w:val="20"/>
          <w:szCs w:val="20"/>
        </w:rPr>
        <w:t xml:space="preserve">            </w:t>
      </w:r>
      <w:r w:rsidRPr="00740FC9">
        <w:rPr>
          <w:color w:val="000000"/>
          <w:sz w:val="28"/>
          <w:szCs w:val="28"/>
        </w:rPr>
        <w:t xml:space="preserve">Комитет по культуре, молодежной политике и спорту  с соисполнителями - комитетом по образованию и </w:t>
      </w:r>
      <w:r w:rsidRPr="00740FC9">
        <w:rPr>
          <w:sz w:val="28"/>
          <w:szCs w:val="28"/>
        </w:rPr>
        <w:t xml:space="preserve">МБУ «УКС Щекинского района» </w:t>
      </w:r>
      <w:r w:rsidRPr="00740FC9">
        <w:rPr>
          <w:color w:val="000000"/>
          <w:sz w:val="28"/>
          <w:szCs w:val="28"/>
        </w:rPr>
        <w:t>ежегодно осуществляет корректировку перечня мероприятий и затрат на их реализацию с учётом выделенных бюджетных средств.</w:t>
      </w:r>
    </w:p>
    <w:p w:rsidR="00740FC9" w:rsidRPr="00740FC9" w:rsidRDefault="00740FC9" w:rsidP="00740FC9">
      <w:pPr>
        <w:ind w:firstLine="708"/>
        <w:jc w:val="both"/>
        <w:rPr>
          <w:sz w:val="20"/>
          <w:szCs w:val="20"/>
        </w:rPr>
      </w:pPr>
      <w:r w:rsidRPr="00740FC9">
        <w:rPr>
          <w:color w:val="000000"/>
          <w:sz w:val="28"/>
          <w:szCs w:val="28"/>
        </w:rPr>
        <w:t>Контроль за исполнением программы  осуществляет администрация муниципального образования Щекинский район.</w:t>
      </w:r>
    </w:p>
    <w:p w:rsidR="00740FC9" w:rsidRPr="00740FC9" w:rsidRDefault="00740FC9" w:rsidP="00740FC9">
      <w:pPr>
        <w:jc w:val="both"/>
        <w:rPr>
          <w:sz w:val="20"/>
          <w:szCs w:val="20"/>
        </w:rPr>
      </w:pPr>
    </w:p>
    <w:p w:rsidR="00740FC9" w:rsidRPr="00740FC9" w:rsidRDefault="00740FC9" w:rsidP="00740FC9">
      <w:pPr>
        <w:ind w:firstLine="708"/>
        <w:jc w:val="both"/>
        <w:rPr>
          <w:color w:val="000000"/>
          <w:sz w:val="28"/>
          <w:szCs w:val="28"/>
        </w:rPr>
      </w:pPr>
    </w:p>
    <w:p w:rsidR="00740FC9" w:rsidRPr="00740FC9" w:rsidRDefault="00740FC9" w:rsidP="00740FC9">
      <w:pPr>
        <w:ind w:firstLine="708"/>
        <w:jc w:val="both"/>
        <w:rPr>
          <w:color w:val="000000"/>
          <w:sz w:val="28"/>
          <w:szCs w:val="28"/>
        </w:rPr>
      </w:pPr>
    </w:p>
    <w:p w:rsidR="00740FC9" w:rsidRPr="00740FC9" w:rsidRDefault="00740FC9" w:rsidP="00740FC9">
      <w:pPr>
        <w:jc w:val="both"/>
        <w:rPr>
          <w:b/>
          <w:color w:val="000000"/>
          <w:sz w:val="28"/>
          <w:szCs w:val="28"/>
        </w:rPr>
      </w:pPr>
      <w:r w:rsidRPr="00740FC9">
        <w:rPr>
          <w:b/>
          <w:color w:val="000000"/>
          <w:sz w:val="28"/>
          <w:szCs w:val="28"/>
        </w:rPr>
        <w:t xml:space="preserve">Председатель комитета по культуре, </w:t>
      </w:r>
    </w:p>
    <w:p w:rsidR="00740FC9" w:rsidRPr="00740FC9" w:rsidRDefault="00740FC9" w:rsidP="00740FC9">
      <w:pPr>
        <w:jc w:val="both"/>
        <w:rPr>
          <w:b/>
          <w:color w:val="000000"/>
          <w:sz w:val="28"/>
          <w:szCs w:val="28"/>
        </w:rPr>
      </w:pPr>
      <w:r w:rsidRPr="00740FC9">
        <w:rPr>
          <w:b/>
          <w:color w:val="000000"/>
          <w:sz w:val="28"/>
          <w:szCs w:val="28"/>
        </w:rPr>
        <w:t xml:space="preserve">молодежной политике и спорту </w:t>
      </w:r>
    </w:p>
    <w:p w:rsidR="00740FC9" w:rsidRPr="00740FC9" w:rsidRDefault="00740FC9" w:rsidP="00740FC9">
      <w:pPr>
        <w:jc w:val="both"/>
        <w:rPr>
          <w:sz w:val="20"/>
          <w:szCs w:val="20"/>
        </w:rPr>
      </w:pPr>
      <w:r w:rsidRPr="00740FC9">
        <w:rPr>
          <w:b/>
          <w:color w:val="000000"/>
          <w:sz w:val="28"/>
          <w:szCs w:val="28"/>
        </w:rPr>
        <w:t>администрации МО Щекинский район</w:t>
      </w:r>
      <w:r w:rsidRPr="00740FC9">
        <w:rPr>
          <w:b/>
          <w:color w:val="000000"/>
          <w:sz w:val="28"/>
          <w:szCs w:val="28"/>
        </w:rPr>
        <w:tab/>
      </w:r>
      <w:r w:rsidRPr="00740FC9">
        <w:rPr>
          <w:b/>
          <w:color w:val="000000"/>
          <w:sz w:val="28"/>
          <w:szCs w:val="28"/>
        </w:rPr>
        <w:tab/>
      </w:r>
      <w:r w:rsidRPr="00740FC9">
        <w:rPr>
          <w:b/>
          <w:color w:val="000000"/>
          <w:sz w:val="28"/>
          <w:szCs w:val="28"/>
        </w:rPr>
        <w:tab/>
        <w:t>Г.Я.Ермолаева</w:t>
      </w:r>
    </w:p>
    <w:p w:rsidR="00740FC9" w:rsidRPr="00740FC9" w:rsidRDefault="00740FC9" w:rsidP="00740FC9">
      <w:pPr>
        <w:autoSpaceDE w:val="0"/>
        <w:autoSpaceDN w:val="0"/>
        <w:adjustRightInd w:val="0"/>
        <w:jc w:val="center"/>
        <w:rPr>
          <w:rFonts w:ascii="Arial" w:hAnsi="Arial" w:cs="Arial"/>
          <w:sz w:val="20"/>
          <w:szCs w:val="20"/>
        </w:rPr>
      </w:pPr>
    </w:p>
    <w:p w:rsidR="00740FC9" w:rsidRPr="00740FC9" w:rsidRDefault="00740FC9" w:rsidP="00740FC9">
      <w:pPr>
        <w:rPr>
          <w:sz w:val="20"/>
          <w:szCs w:val="20"/>
        </w:rPr>
      </w:pPr>
    </w:p>
    <w:p w:rsidR="00740FC9" w:rsidRPr="00740FC9" w:rsidRDefault="00740FC9" w:rsidP="00740FC9">
      <w:pPr>
        <w:rPr>
          <w:sz w:val="20"/>
          <w:szCs w:val="20"/>
        </w:rPr>
      </w:pPr>
    </w:p>
    <w:p w:rsidR="00740FC9" w:rsidRPr="00740FC9" w:rsidRDefault="00740FC9" w:rsidP="00740FC9"/>
    <w:sectPr w:rsidR="00740FC9" w:rsidRPr="00740FC9" w:rsidSect="009271B7">
      <w:headerReference w:type="even" r:id="rId14"/>
      <w:headerReference w:type="default" r:id="rId15"/>
      <w:pgSz w:w="11906" w:h="16838"/>
      <w:pgMar w:top="1134" w:right="850" w:bottom="1134" w:left="1701" w:header="708" w:footer="70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043" w:rsidRDefault="00DA0043" w:rsidP="00820B7D">
      <w:r>
        <w:separator/>
      </w:r>
    </w:p>
  </w:endnote>
  <w:endnote w:type="continuationSeparator" w:id="0">
    <w:p w:rsidR="00DA0043" w:rsidRDefault="00DA0043" w:rsidP="0082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043" w:rsidRDefault="00DA0043" w:rsidP="00820B7D">
      <w:r>
        <w:separator/>
      </w:r>
    </w:p>
  </w:footnote>
  <w:footnote w:type="continuationSeparator" w:id="0">
    <w:p w:rsidR="00DA0043" w:rsidRDefault="00DA0043" w:rsidP="00820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FC9" w:rsidRDefault="00740FC9">
    <w:pPr>
      <w:pStyle w:val="a3"/>
      <w:jc w:val="center"/>
    </w:pPr>
    <w:r>
      <w:fldChar w:fldCharType="begin"/>
    </w:r>
    <w:r>
      <w:instrText>PAGE   \* MERGEFORMAT</w:instrText>
    </w:r>
    <w:r>
      <w:fldChar w:fldCharType="separate"/>
    </w:r>
    <w:r w:rsidR="006D6889">
      <w:rPr>
        <w:noProof/>
      </w:rPr>
      <w:t>48</w:t>
    </w:r>
    <w:r>
      <w:rPr>
        <w:noProof/>
      </w:rPr>
      <w:fldChar w:fldCharType="end"/>
    </w:r>
  </w:p>
  <w:p w:rsidR="00740FC9" w:rsidRDefault="00740FC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38C" w:rsidRDefault="001A738C" w:rsidP="00D963E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1A738C" w:rsidRDefault="001A738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38C" w:rsidRDefault="001A738C" w:rsidP="00D963E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40FC9">
      <w:rPr>
        <w:rStyle w:val="a5"/>
        <w:noProof/>
      </w:rPr>
      <w:t>3</w:t>
    </w:r>
    <w:r>
      <w:rPr>
        <w:rStyle w:val="a5"/>
      </w:rPr>
      <w:fldChar w:fldCharType="end"/>
    </w:r>
  </w:p>
  <w:p w:rsidR="001A738C" w:rsidRDefault="001A73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FFF"/>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645243E"/>
    <w:multiLevelType w:val="hybridMultilevel"/>
    <w:tmpl w:val="914EF010"/>
    <w:lvl w:ilvl="0" w:tplc="3BCA1644">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8236A38"/>
    <w:multiLevelType w:val="hybridMultilevel"/>
    <w:tmpl w:val="914EF010"/>
    <w:lvl w:ilvl="0" w:tplc="3BCA1644">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A213574"/>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11B674E"/>
    <w:multiLevelType w:val="hybridMultilevel"/>
    <w:tmpl w:val="DFAA0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67A7C75"/>
    <w:multiLevelType w:val="hybridMultilevel"/>
    <w:tmpl w:val="DFAA0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BF24666"/>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CBC56AE"/>
    <w:multiLevelType w:val="hybridMultilevel"/>
    <w:tmpl w:val="61F80218"/>
    <w:lvl w:ilvl="0" w:tplc="AFB6662C">
      <w:start w:val="1"/>
      <w:numFmt w:val="decimal"/>
      <w:lvlText w:val="%1."/>
      <w:lvlJc w:val="left"/>
      <w:pPr>
        <w:ind w:left="540"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4C704C0"/>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35D86F68"/>
    <w:multiLevelType w:val="hybridMultilevel"/>
    <w:tmpl w:val="D0A26A64"/>
    <w:lvl w:ilvl="0" w:tplc="D6F88C0A">
      <w:start w:val="1"/>
      <w:numFmt w:val="decimal"/>
      <w:lvlText w:val="%1."/>
      <w:lvlJc w:val="left"/>
      <w:pPr>
        <w:ind w:left="720" w:hanging="360"/>
      </w:pPr>
      <w:rPr>
        <w:rFonts w:cs="Times New Roman" w:hint="default"/>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F764EBB"/>
    <w:multiLevelType w:val="hybridMultilevel"/>
    <w:tmpl w:val="4BF8DB3E"/>
    <w:lvl w:ilvl="0" w:tplc="85A231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AA96D82"/>
    <w:multiLevelType w:val="hybridMultilevel"/>
    <w:tmpl w:val="AE42A15C"/>
    <w:lvl w:ilvl="0" w:tplc="D4AC6072">
      <w:start w:val="1"/>
      <w:numFmt w:val="decimal"/>
      <w:lvlText w:val="%1."/>
      <w:lvlJc w:val="left"/>
      <w:pPr>
        <w:ind w:left="720" w:hanging="360"/>
      </w:pPr>
      <w:rPr>
        <w:rFonts w:cs="Times New Roman" w:hint="default"/>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DC70006"/>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52DE4639"/>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596D63F5"/>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63D81B1A"/>
    <w:multiLevelType w:val="hybridMultilevel"/>
    <w:tmpl w:val="C0981974"/>
    <w:lvl w:ilvl="0" w:tplc="23E2EFD0">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E230529"/>
    <w:multiLevelType w:val="hybridMultilevel"/>
    <w:tmpl w:val="02B8C6C0"/>
    <w:lvl w:ilvl="0" w:tplc="F58A646C">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6E527EBA"/>
    <w:multiLevelType w:val="hybridMultilevel"/>
    <w:tmpl w:val="1048F00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74BB6DA2"/>
    <w:multiLevelType w:val="hybridMultilevel"/>
    <w:tmpl w:val="61985E3C"/>
    <w:lvl w:ilvl="0" w:tplc="41D265F8">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9">
    <w:nsid w:val="76E0366E"/>
    <w:multiLevelType w:val="hybridMultilevel"/>
    <w:tmpl w:val="B3C2A5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B826AEF"/>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1"/>
  </w:num>
  <w:num w:numId="2">
    <w:abstractNumId w:val="14"/>
  </w:num>
  <w:num w:numId="3">
    <w:abstractNumId w:val="17"/>
  </w:num>
  <w:num w:numId="4">
    <w:abstractNumId w:val="10"/>
  </w:num>
  <w:num w:numId="5">
    <w:abstractNumId w:val="5"/>
  </w:num>
  <w:num w:numId="6">
    <w:abstractNumId w:val="20"/>
  </w:num>
  <w:num w:numId="7">
    <w:abstractNumId w:val="13"/>
  </w:num>
  <w:num w:numId="8">
    <w:abstractNumId w:val="0"/>
  </w:num>
  <w:num w:numId="9">
    <w:abstractNumId w:val="9"/>
  </w:num>
  <w:num w:numId="10">
    <w:abstractNumId w:val="8"/>
  </w:num>
  <w:num w:numId="11">
    <w:abstractNumId w:val="1"/>
  </w:num>
  <w:num w:numId="12">
    <w:abstractNumId w:val="4"/>
  </w:num>
  <w:num w:numId="13">
    <w:abstractNumId w:val="6"/>
  </w:num>
  <w:num w:numId="14">
    <w:abstractNumId w:val="3"/>
  </w:num>
  <w:num w:numId="15">
    <w:abstractNumId w:val="12"/>
  </w:num>
  <w:num w:numId="16">
    <w:abstractNumId w:val="18"/>
  </w:num>
  <w:num w:numId="17">
    <w:abstractNumId w:val="19"/>
  </w:num>
  <w:num w:numId="18">
    <w:abstractNumId w:val="2"/>
  </w:num>
  <w:num w:numId="19">
    <w:abstractNumId w:val="7"/>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B7D"/>
    <w:rsid w:val="0002084B"/>
    <w:rsid w:val="00037F20"/>
    <w:rsid w:val="000B65FE"/>
    <w:rsid w:val="000D6B1E"/>
    <w:rsid w:val="001A738C"/>
    <w:rsid w:val="001E555C"/>
    <w:rsid w:val="002121C5"/>
    <w:rsid w:val="00252635"/>
    <w:rsid w:val="002E1E92"/>
    <w:rsid w:val="003B3375"/>
    <w:rsid w:val="003D0B31"/>
    <w:rsid w:val="003E7370"/>
    <w:rsid w:val="00551FB8"/>
    <w:rsid w:val="00582871"/>
    <w:rsid w:val="005A163E"/>
    <w:rsid w:val="005B5399"/>
    <w:rsid w:val="005C56B6"/>
    <w:rsid w:val="005E1F32"/>
    <w:rsid w:val="00664147"/>
    <w:rsid w:val="00675422"/>
    <w:rsid w:val="006D6889"/>
    <w:rsid w:val="006E4FD2"/>
    <w:rsid w:val="00740FC9"/>
    <w:rsid w:val="007D3A63"/>
    <w:rsid w:val="007F258B"/>
    <w:rsid w:val="00820B7D"/>
    <w:rsid w:val="008C1E16"/>
    <w:rsid w:val="00911BF3"/>
    <w:rsid w:val="009161C2"/>
    <w:rsid w:val="009271B7"/>
    <w:rsid w:val="00A1246A"/>
    <w:rsid w:val="00AF2E27"/>
    <w:rsid w:val="00B175AC"/>
    <w:rsid w:val="00B3467D"/>
    <w:rsid w:val="00D71A6E"/>
    <w:rsid w:val="00D963E0"/>
    <w:rsid w:val="00DA0043"/>
    <w:rsid w:val="00DC3B42"/>
    <w:rsid w:val="00DD227E"/>
    <w:rsid w:val="00EC3E3B"/>
    <w:rsid w:val="00EC44BE"/>
    <w:rsid w:val="00EC6AC3"/>
    <w:rsid w:val="00F13DB6"/>
    <w:rsid w:val="00F27549"/>
    <w:rsid w:val="00F60200"/>
    <w:rsid w:val="00F77C71"/>
    <w:rsid w:val="00FE2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B7D"/>
    <w:rPr>
      <w:rFonts w:ascii="Times New Roman" w:eastAsia="Times New Roman" w:hAnsi="Times New Roman"/>
      <w:sz w:val="24"/>
      <w:szCs w:val="24"/>
    </w:rPr>
  </w:style>
  <w:style w:type="paragraph" w:styleId="1">
    <w:name w:val="heading 1"/>
    <w:basedOn w:val="a"/>
    <w:next w:val="a"/>
    <w:link w:val="10"/>
    <w:uiPriority w:val="99"/>
    <w:qFormat/>
    <w:rsid w:val="00820B7D"/>
    <w:pPr>
      <w:keepNext/>
      <w:jc w:val="center"/>
      <w:outlineLvl w:val="0"/>
    </w:pPr>
    <w:rPr>
      <w:rFonts w:ascii="Calibri" w:eastAsia="Calibri" w:hAnsi="Calibri"/>
      <w:b/>
      <w:bCs/>
      <w:sz w:val="28"/>
    </w:rPr>
  </w:style>
  <w:style w:type="paragraph" w:styleId="2">
    <w:name w:val="heading 2"/>
    <w:basedOn w:val="1"/>
    <w:next w:val="a"/>
    <w:link w:val="20"/>
    <w:uiPriority w:val="99"/>
    <w:qFormat/>
    <w:locked/>
    <w:rsid w:val="00740FC9"/>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20B7D"/>
    <w:rPr>
      <w:rFonts w:ascii="Calibri" w:hAnsi="Calibri" w:cs="Times New Roman"/>
      <w:b/>
      <w:bCs/>
      <w:sz w:val="24"/>
      <w:szCs w:val="24"/>
      <w:lang w:eastAsia="ru-RU"/>
    </w:rPr>
  </w:style>
  <w:style w:type="paragraph" w:styleId="HTML">
    <w:name w:val="HTML Preformatted"/>
    <w:basedOn w:val="a"/>
    <w:link w:val="HTML0"/>
    <w:uiPriority w:val="99"/>
    <w:rsid w:val="00820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820B7D"/>
    <w:rPr>
      <w:rFonts w:ascii="Courier New" w:hAnsi="Courier New" w:cs="Courier New"/>
      <w:sz w:val="20"/>
      <w:szCs w:val="20"/>
      <w:lang w:eastAsia="ru-RU"/>
    </w:rPr>
  </w:style>
  <w:style w:type="paragraph" w:styleId="a3">
    <w:name w:val="header"/>
    <w:basedOn w:val="a"/>
    <w:link w:val="a4"/>
    <w:uiPriority w:val="99"/>
    <w:rsid w:val="00820B7D"/>
    <w:pPr>
      <w:tabs>
        <w:tab w:val="center" w:pos="4677"/>
        <w:tab w:val="right" w:pos="9355"/>
      </w:tabs>
    </w:pPr>
  </w:style>
  <w:style w:type="character" w:customStyle="1" w:styleId="a4">
    <w:name w:val="Верхний колонтитул Знак"/>
    <w:link w:val="a3"/>
    <w:uiPriority w:val="99"/>
    <w:locked/>
    <w:rsid w:val="00820B7D"/>
    <w:rPr>
      <w:rFonts w:ascii="Times New Roman" w:hAnsi="Times New Roman" w:cs="Times New Roman"/>
      <w:sz w:val="24"/>
      <w:szCs w:val="24"/>
      <w:lang w:eastAsia="ru-RU"/>
    </w:rPr>
  </w:style>
  <w:style w:type="character" w:styleId="a5">
    <w:name w:val="page number"/>
    <w:uiPriority w:val="99"/>
    <w:rsid w:val="00820B7D"/>
    <w:rPr>
      <w:rFonts w:cs="Times New Roman"/>
    </w:rPr>
  </w:style>
  <w:style w:type="paragraph" w:styleId="a6">
    <w:name w:val="footer"/>
    <w:basedOn w:val="a"/>
    <w:link w:val="a7"/>
    <w:uiPriority w:val="99"/>
    <w:rsid w:val="00820B7D"/>
    <w:pPr>
      <w:tabs>
        <w:tab w:val="center" w:pos="4677"/>
        <w:tab w:val="right" w:pos="9355"/>
      </w:tabs>
    </w:pPr>
  </w:style>
  <w:style w:type="character" w:customStyle="1" w:styleId="a7">
    <w:name w:val="Нижний колонтитул Знак"/>
    <w:link w:val="a6"/>
    <w:uiPriority w:val="99"/>
    <w:locked/>
    <w:rsid w:val="00820B7D"/>
    <w:rPr>
      <w:rFonts w:ascii="Times New Roman" w:hAnsi="Times New Roman" w:cs="Times New Roman"/>
      <w:sz w:val="24"/>
      <w:szCs w:val="24"/>
    </w:rPr>
  </w:style>
  <w:style w:type="paragraph" w:styleId="a8">
    <w:name w:val="Balloon Text"/>
    <w:basedOn w:val="a"/>
    <w:link w:val="a9"/>
    <w:uiPriority w:val="99"/>
    <w:semiHidden/>
    <w:rsid w:val="00820B7D"/>
    <w:rPr>
      <w:rFonts w:ascii="Tahoma" w:hAnsi="Tahoma" w:cs="Tahoma"/>
      <w:sz w:val="16"/>
      <w:szCs w:val="16"/>
    </w:rPr>
  </w:style>
  <w:style w:type="character" w:customStyle="1" w:styleId="a9">
    <w:name w:val="Текст выноски Знак"/>
    <w:link w:val="a8"/>
    <w:uiPriority w:val="99"/>
    <w:semiHidden/>
    <w:locked/>
    <w:rsid w:val="00820B7D"/>
    <w:rPr>
      <w:rFonts w:ascii="Tahoma" w:hAnsi="Tahoma" w:cs="Tahoma"/>
      <w:sz w:val="16"/>
      <w:szCs w:val="16"/>
      <w:lang w:eastAsia="ru-RU"/>
    </w:rPr>
  </w:style>
  <w:style w:type="character" w:customStyle="1" w:styleId="20">
    <w:name w:val="Заголовок 2 Знак"/>
    <w:link w:val="2"/>
    <w:uiPriority w:val="99"/>
    <w:rsid w:val="00740FC9"/>
    <w:rPr>
      <w:rFonts w:ascii="Arial" w:eastAsia="Times New Roman" w:hAnsi="Arial"/>
      <w:b/>
      <w:bCs/>
      <w:color w:val="26282F"/>
      <w:sz w:val="24"/>
      <w:szCs w:val="24"/>
    </w:rPr>
  </w:style>
  <w:style w:type="numbering" w:customStyle="1" w:styleId="11">
    <w:name w:val="Нет списка1"/>
    <w:next w:val="a2"/>
    <w:uiPriority w:val="99"/>
    <w:semiHidden/>
    <w:unhideWhenUsed/>
    <w:rsid w:val="00740FC9"/>
  </w:style>
  <w:style w:type="paragraph" w:customStyle="1" w:styleId="ConsPlusNormal">
    <w:name w:val="ConsPlusNormal"/>
    <w:uiPriority w:val="99"/>
    <w:rsid w:val="00740FC9"/>
    <w:pPr>
      <w:widowControl w:val="0"/>
      <w:autoSpaceDE w:val="0"/>
      <w:autoSpaceDN w:val="0"/>
      <w:adjustRightInd w:val="0"/>
    </w:pPr>
    <w:rPr>
      <w:rFonts w:ascii="Arial" w:eastAsia="Times New Roman" w:hAnsi="Arial" w:cs="Arial"/>
    </w:rPr>
  </w:style>
  <w:style w:type="paragraph" w:customStyle="1" w:styleId="ConsPlusCell">
    <w:name w:val="ConsPlusCell"/>
    <w:uiPriority w:val="99"/>
    <w:rsid w:val="00740FC9"/>
    <w:pPr>
      <w:widowControl w:val="0"/>
      <w:autoSpaceDE w:val="0"/>
      <w:autoSpaceDN w:val="0"/>
      <w:adjustRightInd w:val="0"/>
    </w:pPr>
    <w:rPr>
      <w:rFonts w:ascii="Arial" w:eastAsia="Times New Roman" w:hAnsi="Arial" w:cs="Arial"/>
    </w:rPr>
  </w:style>
  <w:style w:type="paragraph" w:customStyle="1" w:styleId="Default">
    <w:name w:val="Default"/>
    <w:uiPriority w:val="99"/>
    <w:rsid w:val="00740FC9"/>
    <w:pPr>
      <w:autoSpaceDE w:val="0"/>
      <w:autoSpaceDN w:val="0"/>
      <w:adjustRightInd w:val="0"/>
    </w:pPr>
    <w:rPr>
      <w:rFonts w:ascii="Times New Roman" w:hAnsi="Times New Roman"/>
      <w:color w:val="000000"/>
      <w:sz w:val="24"/>
      <w:szCs w:val="24"/>
      <w:lang w:eastAsia="en-US"/>
    </w:rPr>
  </w:style>
  <w:style w:type="paragraph" w:styleId="aa">
    <w:name w:val="Normal (Web)"/>
    <w:basedOn w:val="a"/>
    <w:uiPriority w:val="99"/>
    <w:rsid w:val="00740FC9"/>
    <w:pPr>
      <w:spacing w:before="100" w:beforeAutospacing="1" w:after="100" w:afterAutospacing="1"/>
    </w:pPr>
  </w:style>
  <w:style w:type="character" w:styleId="ab">
    <w:name w:val="Strong"/>
    <w:uiPriority w:val="99"/>
    <w:qFormat/>
    <w:locked/>
    <w:rsid w:val="00740FC9"/>
    <w:rPr>
      <w:rFonts w:cs="Times New Roman"/>
      <w:b/>
    </w:rPr>
  </w:style>
  <w:style w:type="paragraph" w:styleId="ac">
    <w:name w:val="Body Text Indent"/>
    <w:basedOn w:val="a"/>
    <w:link w:val="ad"/>
    <w:uiPriority w:val="99"/>
    <w:rsid w:val="00740FC9"/>
    <w:pPr>
      <w:spacing w:after="120"/>
      <w:ind w:left="283"/>
    </w:pPr>
    <w:rPr>
      <w:rFonts w:eastAsia="Calibri"/>
      <w:sz w:val="20"/>
      <w:szCs w:val="20"/>
    </w:rPr>
  </w:style>
  <w:style w:type="character" w:customStyle="1" w:styleId="ad">
    <w:name w:val="Основной текст с отступом Знак"/>
    <w:link w:val="ac"/>
    <w:uiPriority w:val="99"/>
    <w:rsid w:val="00740FC9"/>
    <w:rPr>
      <w:rFonts w:ascii="Times New Roman" w:hAnsi="Times New Roman"/>
      <w:sz w:val="20"/>
      <w:szCs w:val="20"/>
    </w:rPr>
  </w:style>
  <w:style w:type="paragraph" w:styleId="ae">
    <w:name w:val="List Paragraph"/>
    <w:basedOn w:val="a"/>
    <w:uiPriority w:val="99"/>
    <w:qFormat/>
    <w:rsid w:val="00740FC9"/>
    <w:pPr>
      <w:ind w:left="720"/>
      <w:contextualSpacing/>
    </w:pPr>
    <w:rPr>
      <w:sz w:val="20"/>
      <w:szCs w:val="20"/>
    </w:rPr>
  </w:style>
  <w:style w:type="paragraph" w:customStyle="1" w:styleId="ConsPlusNonformat">
    <w:name w:val="ConsPlusNonformat"/>
    <w:uiPriority w:val="99"/>
    <w:rsid w:val="00740FC9"/>
    <w:pPr>
      <w:widowControl w:val="0"/>
      <w:autoSpaceDE w:val="0"/>
      <w:autoSpaceDN w:val="0"/>
      <w:adjustRightInd w:val="0"/>
    </w:pPr>
    <w:rPr>
      <w:rFonts w:ascii="Courier New" w:eastAsia="Times New Roman" w:hAnsi="Courier New" w:cs="Courier New"/>
    </w:rPr>
  </w:style>
  <w:style w:type="character" w:styleId="af">
    <w:name w:val="Emphasis"/>
    <w:uiPriority w:val="99"/>
    <w:qFormat/>
    <w:locked/>
    <w:rsid w:val="00740FC9"/>
    <w:rPr>
      <w:rFonts w:cs="Times New Roman"/>
      <w:i/>
    </w:rPr>
  </w:style>
  <w:style w:type="paragraph" w:customStyle="1" w:styleId="af0">
    <w:name w:val="Знак"/>
    <w:basedOn w:val="a"/>
    <w:uiPriority w:val="99"/>
    <w:rsid w:val="00740FC9"/>
    <w:rPr>
      <w:rFonts w:ascii="Verdana" w:hAnsi="Verdana" w:cs="Verdana"/>
      <w:sz w:val="20"/>
      <w:szCs w:val="20"/>
      <w:lang w:val="en-US" w:eastAsia="en-US"/>
    </w:rPr>
  </w:style>
  <w:style w:type="paragraph" w:customStyle="1" w:styleId="text3cl">
    <w:name w:val="text3cl"/>
    <w:basedOn w:val="a"/>
    <w:uiPriority w:val="99"/>
    <w:rsid w:val="00740FC9"/>
    <w:pPr>
      <w:spacing w:before="100" w:beforeAutospacing="1" w:after="100" w:afterAutospacing="1"/>
    </w:pPr>
  </w:style>
  <w:style w:type="paragraph" w:customStyle="1" w:styleId="af1">
    <w:name w:val="Прижатый влево"/>
    <w:basedOn w:val="a"/>
    <w:next w:val="a"/>
    <w:uiPriority w:val="99"/>
    <w:rsid w:val="00740FC9"/>
    <w:pPr>
      <w:widowControl w:val="0"/>
      <w:autoSpaceDE w:val="0"/>
      <w:autoSpaceDN w:val="0"/>
      <w:adjustRightInd w:val="0"/>
    </w:pPr>
    <w:rPr>
      <w:rFonts w:ascii="Arial" w:hAnsi="Arial" w:cs="Arial"/>
    </w:rPr>
  </w:style>
  <w:style w:type="paragraph" w:customStyle="1" w:styleId="af2">
    <w:name w:val="раздилитель сноски"/>
    <w:basedOn w:val="a"/>
    <w:next w:val="af3"/>
    <w:uiPriority w:val="99"/>
    <w:rsid w:val="00740FC9"/>
    <w:pPr>
      <w:spacing w:after="120"/>
      <w:jc w:val="both"/>
    </w:pPr>
    <w:rPr>
      <w:szCs w:val="20"/>
      <w:lang w:val="en-US"/>
    </w:rPr>
  </w:style>
  <w:style w:type="paragraph" w:styleId="af3">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4"/>
    <w:uiPriority w:val="99"/>
    <w:semiHidden/>
    <w:rsid w:val="00740FC9"/>
    <w:pPr>
      <w:widowControl w:val="0"/>
      <w:spacing w:before="60" w:line="300" w:lineRule="auto"/>
      <w:ind w:firstLine="1140"/>
      <w:jc w:val="both"/>
    </w:pPr>
    <w:rPr>
      <w:sz w:val="20"/>
      <w:szCs w:val="20"/>
    </w:rPr>
  </w:style>
  <w:style w:type="character" w:customStyle="1" w:styleId="af4">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link w:val="af3"/>
    <w:uiPriority w:val="99"/>
    <w:semiHidden/>
    <w:rsid w:val="00740FC9"/>
    <w:rPr>
      <w:rFonts w:ascii="Times New Roman" w:eastAsia="Times New Roman" w:hAnsi="Times New Roman"/>
      <w:sz w:val="20"/>
      <w:szCs w:val="20"/>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740FC9"/>
    <w:rPr>
      <w:rFonts w:ascii="Times New Roman" w:eastAsia="Times New Roman" w:hAnsi="Times New Roman"/>
      <w:sz w:val="20"/>
      <w:szCs w:val="20"/>
    </w:rPr>
  </w:style>
  <w:style w:type="paragraph" w:customStyle="1" w:styleId="ConsPlusTitle">
    <w:name w:val="ConsPlusTitle"/>
    <w:uiPriority w:val="99"/>
    <w:rsid w:val="00740FC9"/>
    <w:pPr>
      <w:widowControl w:val="0"/>
      <w:autoSpaceDE w:val="0"/>
      <w:autoSpaceDN w:val="0"/>
      <w:adjustRightInd w:val="0"/>
    </w:pPr>
    <w:rPr>
      <w:rFonts w:ascii="Arial" w:eastAsia="Times New Roman" w:hAnsi="Arial" w:cs="Arial"/>
      <w:b/>
      <w:bCs/>
    </w:rPr>
  </w:style>
  <w:style w:type="table" w:styleId="af5">
    <w:name w:val="Table Grid"/>
    <w:basedOn w:val="a1"/>
    <w:uiPriority w:val="99"/>
    <w:locked/>
    <w:rsid w:val="00740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628A9B28E64D2B5EE6EB19A71CE949156ABE05841447F390D6560BDO0w8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consultantplus://offline/ref=630D23A09F44FC1A742962D4DBCFC705CA1222E7C81E5CE31A25C6523641D5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67</Pages>
  <Words>13120</Words>
  <Characters>74788</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cp:lastPrinted>2015-11-02T12:44:00Z</cp:lastPrinted>
  <dcterms:created xsi:type="dcterms:W3CDTF">2015-10-08T07:40:00Z</dcterms:created>
  <dcterms:modified xsi:type="dcterms:W3CDTF">2015-11-23T08:46:00Z</dcterms:modified>
</cp:coreProperties>
</file>