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D63" w:rsidRDefault="00AD3D63" w:rsidP="00AD3D63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>ПРОЕКТ</w:t>
      </w:r>
    </w:p>
    <w:p w:rsidR="00AD3D63" w:rsidRPr="00A07DDB" w:rsidRDefault="00017329" w:rsidP="00AD3D6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990600" cy="1257300"/>
            <wp:effectExtent l="0" t="0" r="0" b="0"/>
            <wp:docPr id="2" name="Рисунок 2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000000" w:fill="auto"/>
        <w:tblLook w:val="01E0" w:firstRow="1" w:lastRow="1" w:firstColumn="1" w:lastColumn="1" w:noHBand="0" w:noVBand="0"/>
      </w:tblPr>
      <w:tblGrid>
        <w:gridCol w:w="4368"/>
        <w:gridCol w:w="5203"/>
      </w:tblGrid>
      <w:tr w:rsidR="00AD3D63" w:rsidRPr="00A07DDB" w:rsidTr="00E33C92">
        <w:tc>
          <w:tcPr>
            <w:tcW w:w="10908" w:type="dxa"/>
            <w:gridSpan w:val="2"/>
            <w:shd w:val="clear" w:color="000000" w:fill="auto"/>
          </w:tcPr>
          <w:p w:rsidR="00AD3D63" w:rsidRPr="00A07DDB" w:rsidRDefault="00AD3D63" w:rsidP="00E33C92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AD3D63" w:rsidRPr="00A07DDB" w:rsidTr="00E33C92">
        <w:tc>
          <w:tcPr>
            <w:tcW w:w="10908" w:type="dxa"/>
            <w:gridSpan w:val="2"/>
            <w:shd w:val="clear" w:color="000000" w:fill="auto"/>
          </w:tcPr>
          <w:p w:rsidR="00AD3D63" w:rsidRPr="00A07DDB" w:rsidRDefault="00AD3D63" w:rsidP="00E32038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b/>
                <w:sz w:val="28"/>
                <w:szCs w:val="28"/>
              </w:rPr>
              <w:t xml:space="preserve">муниципальное образование </w:t>
            </w:r>
            <w:r w:rsidR="00E32038">
              <w:rPr>
                <w:rFonts w:ascii="PT Astra Serif" w:hAnsi="PT Astra Serif" w:cs="Arial"/>
                <w:b/>
                <w:sz w:val="28"/>
                <w:szCs w:val="28"/>
              </w:rPr>
              <w:t>Щекинский район</w:t>
            </w:r>
          </w:p>
        </w:tc>
      </w:tr>
      <w:tr w:rsidR="00AD3D63" w:rsidRPr="00A07DDB" w:rsidTr="00E33C92">
        <w:tc>
          <w:tcPr>
            <w:tcW w:w="10908" w:type="dxa"/>
            <w:gridSpan w:val="2"/>
            <w:shd w:val="clear" w:color="000000" w:fill="auto"/>
          </w:tcPr>
          <w:p w:rsidR="00AD3D63" w:rsidRPr="00017329" w:rsidRDefault="00AD3D63" w:rsidP="00E33C92">
            <w:pPr>
              <w:jc w:val="center"/>
              <w:rPr>
                <w:rFonts w:ascii="PT Astra Serif" w:hAnsi="PT Astra Serif" w:cs="Arial"/>
                <w:b/>
                <w:sz w:val="36"/>
                <w:szCs w:val="36"/>
              </w:rPr>
            </w:pPr>
            <w:r w:rsidRPr="00017329">
              <w:rPr>
                <w:rFonts w:ascii="PT Astra Serif" w:hAnsi="PT Astra Serif" w:cs="Arial"/>
                <w:b/>
                <w:sz w:val="36"/>
                <w:szCs w:val="36"/>
              </w:rPr>
              <w:t xml:space="preserve">СОБРАНИЕ  </w:t>
            </w:r>
            <w:r w:rsidR="00E32038" w:rsidRPr="00017329">
              <w:rPr>
                <w:rFonts w:ascii="PT Astra Serif" w:hAnsi="PT Astra Serif" w:cs="Arial"/>
                <w:b/>
                <w:sz w:val="36"/>
                <w:szCs w:val="36"/>
              </w:rPr>
              <w:t>ПРЕДСТАВИТЕЛЕЙ</w:t>
            </w:r>
            <w:r w:rsidRPr="00017329">
              <w:rPr>
                <w:rFonts w:ascii="PT Astra Serif" w:hAnsi="PT Astra Serif" w:cs="Arial"/>
                <w:b/>
                <w:sz w:val="36"/>
                <w:szCs w:val="36"/>
              </w:rPr>
              <w:t xml:space="preserve"> </w:t>
            </w:r>
          </w:p>
          <w:p w:rsidR="00E32038" w:rsidRPr="00017329" w:rsidRDefault="00E32038" w:rsidP="00E33C92">
            <w:pPr>
              <w:jc w:val="center"/>
              <w:rPr>
                <w:rFonts w:ascii="PT Astra Serif" w:hAnsi="PT Astra Serif" w:cs="Arial"/>
                <w:b/>
                <w:sz w:val="36"/>
                <w:szCs w:val="36"/>
              </w:rPr>
            </w:pPr>
            <w:r w:rsidRPr="00017329">
              <w:rPr>
                <w:rFonts w:ascii="PT Astra Serif" w:hAnsi="PT Astra Serif" w:cs="Arial"/>
                <w:b/>
                <w:sz w:val="36"/>
                <w:szCs w:val="36"/>
              </w:rPr>
              <w:t>ЩЕКИНСКОГО РАЙОНА</w:t>
            </w:r>
          </w:p>
          <w:p w:rsidR="00AD3D63" w:rsidRPr="00017329" w:rsidRDefault="00AD3D63" w:rsidP="00E33C92">
            <w:pPr>
              <w:jc w:val="center"/>
              <w:rPr>
                <w:rFonts w:ascii="PT Astra Serif" w:hAnsi="PT Astra Serif" w:cs="Arial"/>
                <w:b/>
              </w:rPr>
            </w:pPr>
          </w:p>
          <w:p w:rsidR="00AD3D63" w:rsidRPr="00A07DDB" w:rsidRDefault="00AD3D63" w:rsidP="00E33C92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AD3D63" w:rsidRPr="00A07DDB" w:rsidTr="00E33C92">
        <w:tc>
          <w:tcPr>
            <w:tcW w:w="10908" w:type="dxa"/>
            <w:gridSpan w:val="2"/>
            <w:shd w:val="clear" w:color="000000" w:fill="auto"/>
          </w:tcPr>
          <w:p w:rsidR="00AD3D63" w:rsidRPr="00A07DDB" w:rsidRDefault="00AD3D63" w:rsidP="00E33C92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b/>
                <w:sz w:val="28"/>
                <w:szCs w:val="28"/>
              </w:rPr>
              <w:t>РЕШЕНИЕ</w:t>
            </w:r>
          </w:p>
        </w:tc>
      </w:tr>
      <w:tr w:rsidR="00AD3D63" w:rsidRPr="00A07DDB" w:rsidTr="00E33C92">
        <w:tc>
          <w:tcPr>
            <w:tcW w:w="10908" w:type="dxa"/>
            <w:gridSpan w:val="2"/>
            <w:shd w:val="clear" w:color="000000" w:fill="auto"/>
          </w:tcPr>
          <w:p w:rsidR="00AD3D63" w:rsidRPr="00A07DDB" w:rsidRDefault="00AD3D63" w:rsidP="00E33C92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AD3D63" w:rsidRPr="00A07DDB" w:rsidTr="00E33C92">
        <w:tc>
          <w:tcPr>
            <w:tcW w:w="4785" w:type="dxa"/>
            <w:shd w:val="clear" w:color="000000" w:fill="auto"/>
          </w:tcPr>
          <w:p w:rsidR="00AD3D63" w:rsidRPr="00A07DDB" w:rsidRDefault="00DF5CDF" w:rsidP="00E33C92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от</w:t>
            </w:r>
            <w:r w:rsidR="00AD3D63" w:rsidRPr="00A07DDB">
              <w:rPr>
                <w:rFonts w:ascii="PT Astra Serif" w:hAnsi="PT Astra Serif" w:cs="Arial"/>
                <w:b/>
                <w:sz w:val="28"/>
                <w:szCs w:val="28"/>
              </w:rPr>
              <w:t>_____________</w:t>
            </w:r>
          </w:p>
        </w:tc>
        <w:tc>
          <w:tcPr>
            <w:tcW w:w="6123" w:type="dxa"/>
            <w:shd w:val="clear" w:color="000000" w:fill="auto"/>
          </w:tcPr>
          <w:p w:rsidR="00AD3D63" w:rsidRPr="00A07DDB" w:rsidRDefault="00AD3D63" w:rsidP="00E33C92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b/>
                <w:sz w:val="28"/>
                <w:szCs w:val="28"/>
              </w:rPr>
              <w:t xml:space="preserve">  № ______</w:t>
            </w:r>
          </w:p>
        </w:tc>
      </w:tr>
    </w:tbl>
    <w:p w:rsidR="00017329" w:rsidRPr="00017329" w:rsidRDefault="00017329" w:rsidP="00AD3D63">
      <w:pPr>
        <w:jc w:val="center"/>
        <w:rPr>
          <w:rFonts w:ascii="PT Astra Serif" w:hAnsi="PT Astra Serif" w:cs="Arial"/>
          <w:b/>
        </w:rPr>
      </w:pPr>
    </w:p>
    <w:p w:rsidR="00017329" w:rsidRPr="00017329" w:rsidRDefault="00017329" w:rsidP="00AD3D63">
      <w:pPr>
        <w:jc w:val="center"/>
        <w:rPr>
          <w:rFonts w:ascii="PT Astra Serif" w:hAnsi="PT Astra Serif" w:cs="Arial"/>
          <w:b/>
        </w:rPr>
      </w:pPr>
    </w:p>
    <w:p w:rsidR="00E32038" w:rsidRDefault="007D40C2" w:rsidP="00AD3D63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О</w:t>
      </w:r>
      <w:r w:rsidR="005735B5">
        <w:rPr>
          <w:rFonts w:ascii="PT Astra Serif" w:hAnsi="PT Astra Serif" w:cs="Arial"/>
          <w:b/>
          <w:sz w:val="28"/>
          <w:szCs w:val="28"/>
        </w:rPr>
        <w:t xml:space="preserve">б утверждении </w:t>
      </w:r>
      <w:r w:rsidR="00142DBA">
        <w:rPr>
          <w:rFonts w:ascii="PT Astra Serif" w:hAnsi="PT Astra Serif" w:cs="Arial"/>
          <w:b/>
          <w:sz w:val="28"/>
          <w:szCs w:val="28"/>
        </w:rPr>
        <w:t>Порядка расчета</w:t>
      </w:r>
      <w:r w:rsidR="0033175A">
        <w:rPr>
          <w:rFonts w:ascii="PT Astra Serif" w:hAnsi="PT Astra Serif" w:cs="Arial"/>
          <w:b/>
          <w:sz w:val="28"/>
          <w:szCs w:val="28"/>
        </w:rPr>
        <w:t xml:space="preserve"> размера платы</w:t>
      </w:r>
      <w:r w:rsidR="00AD3D63" w:rsidRPr="00A07DDB">
        <w:rPr>
          <w:rFonts w:ascii="PT Astra Serif" w:hAnsi="PT Astra Serif" w:cs="Arial"/>
          <w:b/>
          <w:sz w:val="28"/>
          <w:szCs w:val="28"/>
        </w:rPr>
        <w:t xml:space="preserve"> за пользование жилым помещением (плата за наем) </w:t>
      </w:r>
      <w:r w:rsidR="0033175A">
        <w:rPr>
          <w:rFonts w:ascii="PT Astra Serif" w:hAnsi="PT Astra Serif" w:cs="Arial"/>
          <w:b/>
          <w:sz w:val="28"/>
          <w:szCs w:val="28"/>
        </w:rPr>
        <w:t xml:space="preserve">для нанимателей жилых </w:t>
      </w:r>
    </w:p>
    <w:p w:rsidR="00E32038" w:rsidRDefault="0033175A" w:rsidP="00AD3D63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помещений по договорам социального найма и договорам найма </w:t>
      </w:r>
    </w:p>
    <w:p w:rsidR="00E32038" w:rsidRDefault="0033175A" w:rsidP="00AD3D63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жилых помещений муниципального жилищного фонда</w:t>
      </w:r>
    </w:p>
    <w:p w:rsidR="00AD3D63" w:rsidRPr="00A07DDB" w:rsidRDefault="0033175A" w:rsidP="00AD3D63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 </w:t>
      </w:r>
      <w:r w:rsidR="00AD3D63" w:rsidRPr="00A07DDB">
        <w:rPr>
          <w:rFonts w:ascii="PT Astra Serif" w:hAnsi="PT Astra Serif" w:cs="Arial"/>
          <w:b/>
          <w:sz w:val="28"/>
          <w:szCs w:val="28"/>
        </w:rPr>
        <w:t xml:space="preserve">в муниципальном образовании </w:t>
      </w:r>
      <w:r w:rsidR="00E32038">
        <w:rPr>
          <w:rFonts w:ascii="PT Astra Serif" w:hAnsi="PT Astra Serif" w:cs="Arial"/>
          <w:b/>
          <w:sz w:val="28"/>
          <w:szCs w:val="28"/>
        </w:rPr>
        <w:t>Щекинский район</w:t>
      </w:r>
    </w:p>
    <w:p w:rsidR="00AD3D63" w:rsidRPr="00017329" w:rsidRDefault="00AD3D63" w:rsidP="00AD3D63">
      <w:pPr>
        <w:jc w:val="center"/>
        <w:rPr>
          <w:rFonts w:ascii="PT Astra Serif" w:hAnsi="PT Astra Serif" w:cs="Arial"/>
        </w:rPr>
      </w:pPr>
    </w:p>
    <w:p w:rsidR="00AD3D63" w:rsidRPr="00017329" w:rsidRDefault="00AD3D63" w:rsidP="00AD3D63">
      <w:pPr>
        <w:jc w:val="center"/>
        <w:rPr>
          <w:rFonts w:ascii="PT Astra Serif" w:hAnsi="PT Astra Serif" w:cs="Arial"/>
        </w:rPr>
      </w:pPr>
    </w:p>
    <w:p w:rsidR="00AD3D63" w:rsidRPr="00A07DDB" w:rsidRDefault="00AD3D63" w:rsidP="00AD3D63">
      <w:pPr>
        <w:shd w:val="clear" w:color="auto" w:fill="FFFFFF"/>
        <w:ind w:firstLine="709"/>
        <w:jc w:val="both"/>
        <w:rPr>
          <w:rFonts w:ascii="PT Astra Serif" w:hAnsi="PT Astra Serif" w:cs="Arial"/>
          <w:color w:val="000000"/>
          <w:spacing w:val="-6"/>
          <w:sz w:val="28"/>
          <w:szCs w:val="28"/>
        </w:rPr>
      </w:pPr>
      <w:r w:rsidRPr="00A07DDB">
        <w:rPr>
          <w:rFonts w:ascii="PT Astra Serif" w:hAnsi="PT Astra Serif" w:cs="Arial"/>
          <w:bCs/>
          <w:color w:val="000000"/>
          <w:spacing w:val="-5"/>
          <w:sz w:val="28"/>
          <w:szCs w:val="28"/>
        </w:rPr>
        <w:t xml:space="preserve">В соответствии со статьей 156 </w:t>
      </w:r>
      <w:r w:rsidRPr="00A07DDB">
        <w:rPr>
          <w:rFonts w:ascii="PT Astra Serif" w:hAnsi="PT Astra Serif" w:cs="Arial"/>
          <w:sz w:val="28"/>
          <w:szCs w:val="28"/>
        </w:rPr>
        <w:t xml:space="preserve">Жилищного </w:t>
      </w:r>
      <w:hyperlink r:id="rId10" w:history="1">
        <w:r w:rsidRPr="00A07DDB">
          <w:rPr>
            <w:rFonts w:ascii="PT Astra Serif" w:hAnsi="PT Astra Serif" w:cs="Arial"/>
            <w:sz w:val="28"/>
            <w:szCs w:val="28"/>
          </w:rPr>
          <w:t>кодекс</w:t>
        </w:r>
      </w:hyperlink>
      <w:r w:rsidRPr="00A07DDB">
        <w:rPr>
          <w:rFonts w:ascii="PT Astra Serif" w:hAnsi="PT Astra Serif" w:cs="Arial"/>
          <w:sz w:val="28"/>
          <w:szCs w:val="28"/>
        </w:rPr>
        <w:t xml:space="preserve">а Российской Федерации, Федеральным </w:t>
      </w:r>
      <w:hyperlink r:id="rId11" w:history="1">
        <w:r w:rsidRPr="00A07DDB">
          <w:rPr>
            <w:rFonts w:ascii="PT Astra Serif" w:hAnsi="PT Astra Serif" w:cs="Arial"/>
            <w:sz w:val="28"/>
            <w:szCs w:val="28"/>
          </w:rPr>
          <w:t>законом</w:t>
        </w:r>
      </w:hyperlink>
      <w:r w:rsidRPr="00A07DDB">
        <w:rPr>
          <w:rFonts w:ascii="PT Astra Serif" w:hAnsi="PT Astra Serif" w:cs="Arial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</w:t>
      </w:r>
      <w:r w:rsidRPr="00A07DDB">
        <w:rPr>
          <w:rFonts w:ascii="PT Astra Serif" w:hAnsi="PT Astra Serif" w:cs="Arial"/>
          <w:bCs/>
          <w:color w:val="000000"/>
          <w:spacing w:val="-5"/>
          <w:sz w:val="28"/>
          <w:szCs w:val="28"/>
        </w:rPr>
        <w:t xml:space="preserve"> </w:t>
      </w:r>
      <w:r w:rsidRPr="00A07DDB">
        <w:rPr>
          <w:rFonts w:ascii="PT Astra Serif" w:hAnsi="PT Astra Serif" w:cs="Arial"/>
          <w:color w:val="010101"/>
          <w:sz w:val="28"/>
          <w:szCs w:val="28"/>
        </w:rPr>
        <w:t>приказом Министерства строительства и жилищно-коммунального хозяйства  Российской Федерации от 27.09.2016 г. №668/</w:t>
      </w:r>
      <w:proofErr w:type="spellStart"/>
      <w:proofErr w:type="gramStart"/>
      <w:r w:rsidRPr="00A07DDB">
        <w:rPr>
          <w:rFonts w:ascii="PT Astra Serif" w:hAnsi="PT Astra Serif" w:cs="Arial"/>
          <w:color w:val="010101"/>
          <w:sz w:val="28"/>
          <w:szCs w:val="28"/>
        </w:rPr>
        <w:t>пр</w:t>
      </w:r>
      <w:proofErr w:type="spellEnd"/>
      <w:proofErr w:type="gramEnd"/>
      <w:r w:rsidRPr="00A07DDB">
        <w:rPr>
          <w:rFonts w:ascii="PT Astra Serif" w:hAnsi="PT Astra Serif" w:cs="Arial"/>
          <w:color w:val="010101"/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</w:t>
      </w:r>
      <w:r w:rsidR="00A07DDB">
        <w:rPr>
          <w:rFonts w:ascii="PT Astra Serif" w:hAnsi="PT Astra Serif" w:cs="Arial"/>
          <w:color w:val="010101"/>
          <w:sz w:val="28"/>
          <w:szCs w:val="28"/>
        </w:rPr>
        <w:t xml:space="preserve">ниципального жилищного фонда», </w:t>
      </w:r>
      <w:r w:rsidRPr="00A07DDB">
        <w:rPr>
          <w:rFonts w:ascii="PT Astra Serif" w:hAnsi="PT Astra Serif" w:cs="Arial"/>
          <w:color w:val="010101"/>
          <w:sz w:val="28"/>
          <w:szCs w:val="28"/>
        </w:rPr>
        <w:t xml:space="preserve">на основании Устава </w:t>
      </w:r>
      <w:r w:rsidRPr="00A07DDB">
        <w:rPr>
          <w:rFonts w:ascii="PT Astra Serif" w:hAnsi="PT Astra Serif" w:cs="Arial"/>
          <w:bCs/>
          <w:color w:val="000000"/>
          <w:spacing w:val="-5"/>
          <w:sz w:val="28"/>
          <w:szCs w:val="28"/>
        </w:rPr>
        <w:t>муниципального образования Щекинск</w:t>
      </w:r>
      <w:r w:rsidR="00E32038">
        <w:rPr>
          <w:rFonts w:ascii="PT Astra Serif" w:hAnsi="PT Astra Serif" w:cs="Arial"/>
          <w:bCs/>
          <w:color w:val="000000"/>
          <w:spacing w:val="-5"/>
          <w:sz w:val="28"/>
          <w:szCs w:val="28"/>
        </w:rPr>
        <w:t>ий район</w:t>
      </w:r>
      <w:r w:rsidRPr="00A07DDB">
        <w:rPr>
          <w:rFonts w:ascii="PT Astra Serif" w:hAnsi="PT Astra Serif" w:cs="Arial"/>
          <w:bCs/>
          <w:color w:val="000000"/>
          <w:spacing w:val="-4"/>
          <w:sz w:val="28"/>
          <w:szCs w:val="28"/>
        </w:rPr>
        <w:t xml:space="preserve"> </w:t>
      </w:r>
      <w:r w:rsidRPr="00A07DDB">
        <w:rPr>
          <w:rFonts w:ascii="PT Astra Serif" w:hAnsi="PT Astra Serif" w:cs="Arial"/>
          <w:color w:val="000000"/>
          <w:spacing w:val="-6"/>
          <w:sz w:val="28"/>
          <w:szCs w:val="28"/>
        </w:rPr>
        <w:t xml:space="preserve">Собрание </w:t>
      </w:r>
      <w:r w:rsidR="00E32038">
        <w:rPr>
          <w:rFonts w:ascii="PT Astra Serif" w:hAnsi="PT Astra Serif" w:cs="Arial"/>
          <w:color w:val="000000"/>
          <w:spacing w:val="-6"/>
          <w:sz w:val="28"/>
          <w:szCs w:val="28"/>
        </w:rPr>
        <w:t>представителей</w:t>
      </w:r>
      <w:r w:rsidRPr="00A07DDB">
        <w:rPr>
          <w:rFonts w:ascii="PT Astra Serif" w:hAnsi="PT Astra Serif" w:cs="Arial"/>
          <w:color w:val="000000"/>
          <w:spacing w:val="-6"/>
          <w:sz w:val="28"/>
          <w:szCs w:val="28"/>
        </w:rPr>
        <w:t xml:space="preserve"> </w:t>
      </w:r>
      <w:r w:rsidR="00E32038">
        <w:rPr>
          <w:rFonts w:ascii="PT Astra Serif" w:hAnsi="PT Astra Serif" w:cs="Arial"/>
          <w:color w:val="000000"/>
          <w:spacing w:val="-6"/>
          <w:sz w:val="28"/>
          <w:szCs w:val="28"/>
        </w:rPr>
        <w:t>Щекинского района</w:t>
      </w:r>
    </w:p>
    <w:p w:rsidR="00AD3D63" w:rsidRPr="00A07DDB" w:rsidRDefault="00AD3D63" w:rsidP="00AD3D63">
      <w:pPr>
        <w:shd w:val="clear" w:color="auto" w:fill="FFFFFF"/>
        <w:ind w:firstLine="709"/>
        <w:jc w:val="both"/>
        <w:rPr>
          <w:rFonts w:ascii="PT Astra Serif" w:hAnsi="PT Astra Serif" w:cs="Arial"/>
          <w:color w:val="000000"/>
          <w:spacing w:val="-6"/>
          <w:sz w:val="28"/>
          <w:szCs w:val="28"/>
        </w:rPr>
      </w:pPr>
      <w:r w:rsidRPr="00A07DDB">
        <w:rPr>
          <w:rFonts w:ascii="PT Astra Serif" w:hAnsi="PT Astra Serif" w:cs="Arial"/>
          <w:color w:val="000000"/>
          <w:spacing w:val="-6"/>
          <w:sz w:val="28"/>
          <w:szCs w:val="28"/>
        </w:rPr>
        <w:t>РЕШИЛО:</w:t>
      </w:r>
    </w:p>
    <w:p w:rsidR="00AD3D63" w:rsidRPr="00A07DDB" w:rsidRDefault="005735B5" w:rsidP="00AD3D63">
      <w:pPr>
        <w:ind w:firstLine="709"/>
        <w:jc w:val="both"/>
        <w:rPr>
          <w:rFonts w:ascii="PT Astra Serif" w:hAnsi="PT Astra Serif" w:cs="Arial"/>
          <w:color w:val="2D2D2D"/>
          <w:spacing w:val="2"/>
          <w:sz w:val="28"/>
          <w:szCs w:val="28"/>
        </w:rPr>
      </w:pPr>
      <w:r>
        <w:rPr>
          <w:rFonts w:ascii="PT Astra Serif" w:hAnsi="PT Astra Serif" w:cs="Arial"/>
          <w:color w:val="2D2D2D"/>
          <w:spacing w:val="2"/>
          <w:sz w:val="28"/>
          <w:szCs w:val="28"/>
        </w:rPr>
        <w:t xml:space="preserve">1. Утвердить </w:t>
      </w:r>
      <w:r w:rsidR="00142DBA">
        <w:rPr>
          <w:rFonts w:ascii="PT Astra Serif" w:hAnsi="PT Astra Serif" w:cs="Arial"/>
          <w:color w:val="2D2D2D"/>
          <w:spacing w:val="2"/>
          <w:sz w:val="28"/>
          <w:szCs w:val="28"/>
        </w:rPr>
        <w:t>Порядок расчета</w:t>
      </w:r>
      <w:r w:rsidR="00AD3D63" w:rsidRPr="00A07DDB">
        <w:rPr>
          <w:rFonts w:ascii="PT Astra Serif" w:hAnsi="PT Astra Serif" w:cs="Arial"/>
          <w:color w:val="2D2D2D"/>
          <w:spacing w:val="2"/>
          <w:sz w:val="28"/>
          <w:szCs w:val="28"/>
        </w:rPr>
        <w:t xml:space="preserve">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</w:t>
      </w:r>
      <w:r w:rsidR="00AD3D63" w:rsidRPr="00A07DDB">
        <w:rPr>
          <w:rFonts w:ascii="PT Astra Serif" w:hAnsi="PT Astra Serif" w:cs="Arial"/>
          <w:color w:val="000000"/>
          <w:spacing w:val="-6"/>
          <w:sz w:val="28"/>
          <w:szCs w:val="28"/>
        </w:rPr>
        <w:t>Щекин</w:t>
      </w:r>
      <w:r w:rsidR="00E32038">
        <w:rPr>
          <w:rFonts w:ascii="PT Astra Serif" w:hAnsi="PT Astra Serif" w:cs="Arial"/>
          <w:color w:val="000000"/>
          <w:spacing w:val="-6"/>
          <w:sz w:val="28"/>
          <w:szCs w:val="28"/>
        </w:rPr>
        <w:t>ский район</w:t>
      </w:r>
      <w:r>
        <w:rPr>
          <w:rFonts w:ascii="PT Astra Serif" w:hAnsi="PT Astra Serif" w:cs="Arial"/>
          <w:color w:val="000000"/>
          <w:spacing w:val="-6"/>
          <w:sz w:val="28"/>
          <w:szCs w:val="28"/>
        </w:rPr>
        <w:t>»</w:t>
      </w:r>
      <w:r w:rsidR="00AD3D63" w:rsidRPr="00A07DDB">
        <w:rPr>
          <w:rFonts w:ascii="PT Astra Serif" w:hAnsi="PT Astra Serif" w:cs="Arial"/>
          <w:color w:val="000000"/>
          <w:spacing w:val="-6"/>
          <w:sz w:val="28"/>
          <w:szCs w:val="28"/>
        </w:rPr>
        <w:t xml:space="preserve"> </w:t>
      </w:r>
      <w:r w:rsidR="00AD3D63" w:rsidRPr="00A07DDB">
        <w:rPr>
          <w:rFonts w:ascii="PT Astra Serif" w:hAnsi="PT Astra Serif" w:cs="Arial"/>
          <w:color w:val="2D2D2D"/>
          <w:spacing w:val="2"/>
          <w:sz w:val="28"/>
          <w:szCs w:val="28"/>
        </w:rPr>
        <w:t>(приложение).</w:t>
      </w:r>
    </w:p>
    <w:p w:rsidR="00AD3D63" w:rsidRPr="00A07DDB" w:rsidRDefault="00AD3D63" w:rsidP="00AD3D63">
      <w:pPr>
        <w:ind w:firstLine="709"/>
        <w:jc w:val="both"/>
        <w:rPr>
          <w:rFonts w:ascii="PT Astra Serif" w:hAnsi="PT Astra Serif" w:cs="Arial"/>
          <w:color w:val="2D2D2D"/>
          <w:spacing w:val="2"/>
          <w:sz w:val="28"/>
          <w:szCs w:val="28"/>
        </w:rPr>
      </w:pPr>
      <w:r w:rsidRPr="00A07DDB">
        <w:rPr>
          <w:rFonts w:ascii="PT Astra Serif" w:hAnsi="PT Astra Serif" w:cs="Arial"/>
          <w:color w:val="2D2D2D"/>
          <w:spacing w:val="2"/>
          <w:sz w:val="28"/>
          <w:szCs w:val="28"/>
        </w:rPr>
        <w:t>2. Плата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</w:t>
      </w:r>
      <w:r w:rsidR="00E32038">
        <w:rPr>
          <w:rFonts w:ascii="PT Astra Serif" w:hAnsi="PT Astra Serif" w:cs="Arial"/>
          <w:color w:val="000000"/>
          <w:spacing w:val="-6"/>
          <w:sz w:val="28"/>
          <w:szCs w:val="28"/>
        </w:rPr>
        <w:t xml:space="preserve"> Щекинский район</w:t>
      </w:r>
      <w:r w:rsidRPr="00A07DDB">
        <w:rPr>
          <w:rFonts w:ascii="PT Astra Serif" w:hAnsi="PT Astra Serif" w:cs="Arial"/>
          <w:color w:val="000000"/>
          <w:spacing w:val="-6"/>
          <w:sz w:val="28"/>
          <w:szCs w:val="28"/>
        </w:rPr>
        <w:t xml:space="preserve"> </w:t>
      </w:r>
      <w:r w:rsidRPr="00A07DDB">
        <w:rPr>
          <w:rFonts w:ascii="PT Astra Serif" w:hAnsi="PT Astra Serif" w:cs="Arial"/>
          <w:color w:val="2D2D2D"/>
          <w:spacing w:val="2"/>
          <w:sz w:val="28"/>
          <w:szCs w:val="28"/>
        </w:rPr>
        <w:t xml:space="preserve">(далее - плата за наем жилого помещения) подлежит зачислению в бюджет муниципального образования </w:t>
      </w:r>
      <w:r w:rsidR="00E32038">
        <w:rPr>
          <w:rFonts w:ascii="PT Astra Serif" w:hAnsi="PT Astra Serif" w:cs="Arial"/>
          <w:color w:val="000000"/>
          <w:spacing w:val="-6"/>
          <w:sz w:val="28"/>
          <w:szCs w:val="28"/>
        </w:rPr>
        <w:t>Щекинский район</w:t>
      </w:r>
      <w:r w:rsidRPr="00A07DDB">
        <w:rPr>
          <w:rFonts w:ascii="PT Astra Serif" w:hAnsi="PT Astra Serif" w:cs="Arial"/>
          <w:color w:val="2D2D2D"/>
          <w:spacing w:val="2"/>
          <w:sz w:val="28"/>
          <w:szCs w:val="28"/>
        </w:rPr>
        <w:t>.</w:t>
      </w:r>
    </w:p>
    <w:p w:rsidR="00245C9D" w:rsidRDefault="00245C9D" w:rsidP="00AD3D63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AD3D63" w:rsidRPr="00A07DDB" w:rsidRDefault="0033175A" w:rsidP="00AD3D6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</w:t>
      </w:r>
      <w:r w:rsidR="00AD3D63" w:rsidRPr="00A07DDB">
        <w:rPr>
          <w:rFonts w:ascii="PT Astra Serif" w:hAnsi="PT Astra Serif" w:cs="Arial"/>
          <w:sz w:val="28"/>
          <w:szCs w:val="28"/>
        </w:rPr>
        <w:t>. Не взимать плату за пользование жилым помещением (плату за наем) муниципального жилищного фонда:</w:t>
      </w:r>
    </w:p>
    <w:p w:rsidR="00AD3D63" w:rsidRPr="00A07DDB" w:rsidRDefault="00AD3D63" w:rsidP="00AD3D6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07DDB">
        <w:rPr>
          <w:rFonts w:ascii="PT Astra Serif" w:hAnsi="PT Astra Serif" w:cs="Arial"/>
          <w:sz w:val="28"/>
          <w:szCs w:val="28"/>
        </w:rPr>
        <w:t>- в домах, признанных в установленном порядке аварийными и подлежащими сносу или реконструкции;</w:t>
      </w:r>
    </w:p>
    <w:p w:rsidR="00AD3D63" w:rsidRPr="00A07DDB" w:rsidRDefault="00AD3D63" w:rsidP="00AD3D6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07DDB">
        <w:rPr>
          <w:rFonts w:ascii="PT Astra Serif" w:hAnsi="PT Astra Serif" w:cs="Arial"/>
          <w:sz w:val="28"/>
          <w:szCs w:val="28"/>
        </w:rPr>
        <w:t>- в домах (квартирах, комнатах), признанных в установленном порядке непригодными для проживания;</w:t>
      </w:r>
    </w:p>
    <w:p w:rsidR="00AD3D63" w:rsidRPr="00A07DDB" w:rsidRDefault="00AD3D63" w:rsidP="00AD3D6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07DDB">
        <w:rPr>
          <w:rFonts w:ascii="PT Astra Serif" w:hAnsi="PT Astra Serif" w:cs="Arial"/>
          <w:sz w:val="28"/>
          <w:szCs w:val="28"/>
        </w:rPr>
        <w:t>- с граждан, признанных в установленном порядке малоимущими и занимающих жилые помещения по договорам социального найма.</w:t>
      </w:r>
    </w:p>
    <w:p w:rsidR="00AD3D63" w:rsidRPr="00A07DDB" w:rsidRDefault="0007167A" w:rsidP="00AD3D6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</w:t>
      </w:r>
      <w:r w:rsidR="00AD3D63" w:rsidRPr="00A07DDB">
        <w:rPr>
          <w:rFonts w:ascii="PT Astra Serif" w:hAnsi="PT Astra Serif" w:cs="Arial"/>
          <w:sz w:val="28"/>
          <w:szCs w:val="28"/>
        </w:rPr>
        <w:t>. Установить, что плата за пользование жилым помещением (плата за наем) вносится плательщиками ежемесячно до 10 числа месяца, следующего за истекшим, если иное не предусмотрено договором управления многоквартирным домом.</w:t>
      </w:r>
    </w:p>
    <w:p w:rsidR="00AD3D63" w:rsidRPr="0090648F" w:rsidRDefault="00142DBA" w:rsidP="00AD3D6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5</w:t>
      </w:r>
      <w:r w:rsidR="00AD3D63" w:rsidRPr="00A07DDB">
        <w:rPr>
          <w:rFonts w:ascii="PT Astra Serif" w:hAnsi="PT Astra Serif" w:cs="Arial"/>
          <w:sz w:val="28"/>
          <w:szCs w:val="28"/>
        </w:rPr>
        <w:t xml:space="preserve">. Настоящее решение опубликовать в </w:t>
      </w:r>
      <w:r w:rsidR="0090648F">
        <w:rPr>
          <w:rFonts w:ascii="PT Astra Serif" w:hAnsi="PT Astra Serif" w:cs="Arial"/>
          <w:sz w:val="28"/>
          <w:szCs w:val="28"/>
        </w:rPr>
        <w:t>официальном печатном издании - информационном бюллетене «Щекинский муниципальный вестник» и в официальном сетевом издании в сети «</w:t>
      </w:r>
      <w:proofErr w:type="spellStart"/>
      <w:r w:rsidR="0090648F">
        <w:rPr>
          <w:rFonts w:ascii="PT Astra Serif" w:hAnsi="PT Astra Serif" w:cs="Arial"/>
          <w:sz w:val="28"/>
          <w:szCs w:val="28"/>
        </w:rPr>
        <w:t>Интеренет</w:t>
      </w:r>
      <w:proofErr w:type="spellEnd"/>
      <w:r w:rsidR="0090648F">
        <w:rPr>
          <w:rFonts w:ascii="PT Astra Serif" w:hAnsi="PT Astra Serif" w:cs="Arial"/>
          <w:sz w:val="28"/>
          <w:szCs w:val="28"/>
        </w:rPr>
        <w:t xml:space="preserve">» по адресу: </w:t>
      </w:r>
      <w:r w:rsidR="0090648F">
        <w:rPr>
          <w:rFonts w:ascii="PT Astra Serif" w:hAnsi="PT Astra Serif" w:cs="Arial"/>
          <w:sz w:val="28"/>
          <w:szCs w:val="28"/>
          <w:lang w:val="en-US"/>
        </w:rPr>
        <w:t>http</w:t>
      </w:r>
      <w:r w:rsidR="0090648F">
        <w:rPr>
          <w:rFonts w:ascii="PT Astra Serif" w:hAnsi="PT Astra Serif" w:cs="Arial"/>
          <w:sz w:val="28"/>
          <w:szCs w:val="28"/>
        </w:rPr>
        <w:t>:</w:t>
      </w:r>
      <w:r w:rsidR="0090648F" w:rsidRPr="0090648F">
        <w:rPr>
          <w:rFonts w:ascii="PT Astra Serif" w:hAnsi="PT Astra Serif" w:cs="Arial"/>
          <w:sz w:val="28"/>
          <w:szCs w:val="28"/>
        </w:rPr>
        <w:t>/</w:t>
      </w:r>
      <w:proofErr w:type="spellStart"/>
      <w:r w:rsidR="0090648F">
        <w:rPr>
          <w:rFonts w:ascii="PT Astra Serif" w:hAnsi="PT Astra Serif" w:cs="Arial"/>
          <w:sz w:val="28"/>
          <w:szCs w:val="28"/>
          <w:lang w:val="en-US"/>
        </w:rPr>
        <w:t>npa</w:t>
      </w:r>
      <w:proofErr w:type="spellEnd"/>
      <w:r w:rsidR="0090648F">
        <w:rPr>
          <w:rFonts w:ascii="PT Astra Serif" w:hAnsi="PT Astra Serif" w:cs="Arial"/>
          <w:sz w:val="28"/>
          <w:szCs w:val="28"/>
        </w:rPr>
        <w:t>-</w:t>
      </w:r>
      <w:proofErr w:type="spellStart"/>
      <w:r w:rsidR="0090648F">
        <w:rPr>
          <w:rFonts w:ascii="PT Astra Serif" w:hAnsi="PT Astra Serif" w:cs="Arial"/>
          <w:sz w:val="28"/>
          <w:szCs w:val="28"/>
          <w:lang w:val="en-US"/>
        </w:rPr>
        <w:t>schekino</w:t>
      </w:r>
      <w:proofErr w:type="spellEnd"/>
      <w:r w:rsidR="0090648F" w:rsidRPr="0090648F">
        <w:rPr>
          <w:rFonts w:ascii="PT Astra Serif" w:hAnsi="PT Astra Serif" w:cs="Arial"/>
          <w:sz w:val="28"/>
          <w:szCs w:val="28"/>
        </w:rPr>
        <w:t>.</w:t>
      </w:r>
      <w:proofErr w:type="spellStart"/>
      <w:r w:rsidR="0090648F">
        <w:rPr>
          <w:rFonts w:ascii="PT Astra Serif" w:hAnsi="PT Astra Serif" w:cs="Arial"/>
          <w:sz w:val="28"/>
          <w:szCs w:val="28"/>
          <w:lang w:val="en-US"/>
        </w:rPr>
        <w:t>ru</w:t>
      </w:r>
      <w:proofErr w:type="spellEnd"/>
      <w:r w:rsidR="0090648F">
        <w:rPr>
          <w:rFonts w:ascii="PT Astra Serif" w:hAnsi="PT Astra Serif" w:cs="Arial"/>
          <w:sz w:val="28"/>
          <w:szCs w:val="28"/>
        </w:rPr>
        <w:t>/, а также разместить на официальном Портале муниципального образования Щекинский район.</w:t>
      </w:r>
    </w:p>
    <w:p w:rsidR="00AD3D63" w:rsidRPr="00A07DDB" w:rsidRDefault="00142DBA" w:rsidP="00AD3D63">
      <w:pPr>
        <w:shd w:val="clear" w:color="auto" w:fill="FFFFFF"/>
        <w:ind w:firstLine="709"/>
        <w:jc w:val="both"/>
        <w:rPr>
          <w:rFonts w:ascii="PT Astra Serif" w:hAnsi="PT Astra Serif" w:cs="Arial"/>
          <w:bCs/>
          <w:color w:val="000000"/>
          <w:spacing w:val="-6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6</w:t>
      </w:r>
      <w:r w:rsidR="00AD3D63" w:rsidRPr="00A07DDB">
        <w:rPr>
          <w:rFonts w:ascii="PT Astra Serif" w:hAnsi="PT Astra Serif" w:cs="Arial"/>
          <w:sz w:val="28"/>
          <w:szCs w:val="28"/>
        </w:rPr>
        <w:t xml:space="preserve">. </w:t>
      </w:r>
      <w:proofErr w:type="gramStart"/>
      <w:r w:rsidR="00AD3D63" w:rsidRPr="00A07DDB">
        <w:rPr>
          <w:rFonts w:ascii="PT Astra Serif" w:hAnsi="PT Astra Serif" w:cs="Arial"/>
          <w:bCs/>
          <w:color w:val="000000"/>
          <w:spacing w:val="-6"/>
          <w:sz w:val="28"/>
          <w:szCs w:val="28"/>
        </w:rPr>
        <w:t>Контроль за</w:t>
      </w:r>
      <w:proofErr w:type="gramEnd"/>
      <w:r w:rsidR="00AD3D63" w:rsidRPr="00A07DDB">
        <w:rPr>
          <w:rFonts w:ascii="PT Astra Serif" w:hAnsi="PT Astra Serif" w:cs="Arial"/>
          <w:bCs/>
          <w:color w:val="000000"/>
          <w:spacing w:val="-6"/>
          <w:sz w:val="28"/>
          <w:szCs w:val="28"/>
        </w:rPr>
        <w:t xml:space="preserve"> выполнением настоящего решения возложить на главу </w:t>
      </w:r>
      <w:r w:rsidR="008A55E2">
        <w:rPr>
          <w:rFonts w:ascii="PT Astra Serif" w:hAnsi="PT Astra Serif" w:cs="Arial"/>
          <w:bCs/>
          <w:color w:val="000000"/>
          <w:spacing w:val="-6"/>
          <w:sz w:val="28"/>
          <w:szCs w:val="28"/>
        </w:rPr>
        <w:t>администрации муниципального образования Щекинский район</w:t>
      </w:r>
      <w:r w:rsidR="00AD3D63" w:rsidRPr="00A07DDB">
        <w:rPr>
          <w:rFonts w:ascii="PT Astra Serif" w:hAnsi="PT Astra Serif" w:cs="Arial"/>
          <w:bCs/>
          <w:color w:val="000000"/>
          <w:spacing w:val="-6"/>
          <w:sz w:val="28"/>
          <w:szCs w:val="28"/>
        </w:rPr>
        <w:t>.</w:t>
      </w:r>
    </w:p>
    <w:p w:rsidR="00AD3D63" w:rsidRPr="00A07DDB" w:rsidRDefault="00142DBA" w:rsidP="00AD3D6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7</w:t>
      </w:r>
      <w:r w:rsidR="00B31BC5">
        <w:rPr>
          <w:rFonts w:ascii="PT Astra Serif" w:hAnsi="PT Astra Serif" w:cs="Arial"/>
          <w:sz w:val="28"/>
          <w:szCs w:val="28"/>
        </w:rPr>
        <w:t xml:space="preserve">. </w:t>
      </w:r>
      <w:r w:rsidR="00AD3D63" w:rsidRPr="00A07DDB">
        <w:rPr>
          <w:rFonts w:ascii="PT Astra Serif" w:hAnsi="PT Astra Serif" w:cs="Arial"/>
          <w:sz w:val="28"/>
          <w:szCs w:val="28"/>
        </w:rPr>
        <w:t>Настоящее решение вступает в силу со дня его официального</w:t>
      </w:r>
      <w:r w:rsidR="00F34585">
        <w:rPr>
          <w:rFonts w:ascii="PT Astra Serif" w:hAnsi="PT Astra Serif" w:cs="Arial"/>
          <w:sz w:val="28"/>
          <w:szCs w:val="28"/>
        </w:rPr>
        <w:t xml:space="preserve"> опубликования</w:t>
      </w:r>
      <w:r w:rsidR="0033175A">
        <w:rPr>
          <w:rFonts w:ascii="PT Astra Serif" w:hAnsi="PT Astra Serif" w:cs="Arial"/>
          <w:sz w:val="28"/>
          <w:szCs w:val="28"/>
        </w:rPr>
        <w:t>.</w:t>
      </w:r>
    </w:p>
    <w:p w:rsidR="00AD3D63" w:rsidRPr="00A07DDB" w:rsidRDefault="00AD3D63" w:rsidP="00AD3D63">
      <w:pPr>
        <w:ind w:left="-180" w:firstLine="900"/>
        <w:jc w:val="both"/>
        <w:rPr>
          <w:rFonts w:ascii="PT Astra Serif" w:hAnsi="PT Astra Serif" w:cs="Arial"/>
          <w:sz w:val="28"/>
          <w:szCs w:val="28"/>
        </w:rPr>
      </w:pPr>
    </w:p>
    <w:p w:rsidR="00AD3D63" w:rsidRPr="00A07DDB" w:rsidRDefault="00AD3D63" w:rsidP="00AD3D63">
      <w:pPr>
        <w:ind w:left="-180" w:firstLine="900"/>
        <w:jc w:val="both"/>
        <w:rPr>
          <w:rFonts w:ascii="PT Astra Serif" w:hAnsi="PT Astra Serif" w:cs="Arial"/>
          <w:sz w:val="28"/>
          <w:szCs w:val="28"/>
        </w:rPr>
      </w:pPr>
    </w:p>
    <w:p w:rsidR="00AD3D63" w:rsidRPr="00A07DDB" w:rsidRDefault="00AD3D63" w:rsidP="00AD3D63">
      <w:pPr>
        <w:ind w:left="-180" w:firstLine="900"/>
        <w:jc w:val="both"/>
        <w:rPr>
          <w:rFonts w:ascii="PT Astra Serif" w:hAnsi="PT Astra Serif" w:cs="Arial"/>
          <w:sz w:val="28"/>
          <w:szCs w:val="28"/>
        </w:rPr>
      </w:pPr>
      <w:r w:rsidRPr="00A07DDB">
        <w:rPr>
          <w:rFonts w:ascii="PT Astra Serif" w:hAnsi="PT Astra Serif" w:cs="Arial"/>
          <w:sz w:val="28"/>
          <w:szCs w:val="28"/>
        </w:rPr>
        <w:t>Глава муниципального образования</w:t>
      </w:r>
    </w:p>
    <w:p w:rsidR="00AD3D63" w:rsidRPr="00A07DDB" w:rsidRDefault="00E32038" w:rsidP="00AD3D63">
      <w:pPr>
        <w:ind w:left="-180" w:firstLine="90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Щекинский район              </w:t>
      </w:r>
      <w:r w:rsidR="00AD3D63" w:rsidRPr="00A07DDB">
        <w:rPr>
          <w:rFonts w:ascii="PT Astra Serif" w:hAnsi="PT Astra Serif" w:cs="Arial"/>
          <w:sz w:val="28"/>
          <w:szCs w:val="28"/>
        </w:rPr>
        <w:tab/>
      </w:r>
      <w:r w:rsidR="00AD3D63" w:rsidRPr="00A07DDB">
        <w:rPr>
          <w:rFonts w:ascii="PT Astra Serif" w:hAnsi="PT Astra Serif" w:cs="Arial"/>
          <w:sz w:val="28"/>
          <w:szCs w:val="28"/>
        </w:rPr>
        <w:tab/>
      </w:r>
      <w:r w:rsidR="00AD3D63" w:rsidRPr="00A07DDB">
        <w:rPr>
          <w:rFonts w:ascii="PT Astra Serif" w:hAnsi="PT Astra Serif" w:cs="Arial"/>
          <w:sz w:val="28"/>
          <w:szCs w:val="28"/>
        </w:rPr>
        <w:tab/>
      </w:r>
      <w:r w:rsidR="00AD3D63" w:rsidRPr="00A07DDB">
        <w:rPr>
          <w:rFonts w:ascii="PT Astra Serif" w:hAnsi="PT Astra Serif" w:cs="Arial"/>
          <w:sz w:val="28"/>
          <w:szCs w:val="28"/>
        </w:rPr>
        <w:tab/>
      </w:r>
      <w:r>
        <w:rPr>
          <w:rFonts w:ascii="PT Astra Serif" w:hAnsi="PT Astra Serif" w:cs="Arial"/>
          <w:sz w:val="28"/>
          <w:szCs w:val="28"/>
        </w:rPr>
        <w:t xml:space="preserve">      Е.В. Рыбальченко</w:t>
      </w:r>
    </w:p>
    <w:p w:rsidR="00AD3D63" w:rsidRPr="00A07DDB" w:rsidRDefault="00AD3D63" w:rsidP="00AD3D63">
      <w:pPr>
        <w:ind w:left="-180" w:firstLine="900"/>
        <w:jc w:val="both"/>
        <w:rPr>
          <w:rFonts w:ascii="PT Astra Serif" w:hAnsi="PT Astra Serif" w:cs="Arial"/>
          <w:sz w:val="28"/>
          <w:szCs w:val="28"/>
        </w:rPr>
      </w:pPr>
    </w:p>
    <w:p w:rsidR="00AD3D63" w:rsidRPr="00A07DDB" w:rsidRDefault="00AD3D63" w:rsidP="00AD3D63">
      <w:pPr>
        <w:ind w:left="-180" w:firstLine="900"/>
        <w:jc w:val="both"/>
        <w:rPr>
          <w:rFonts w:ascii="PT Astra Serif" w:hAnsi="PT Astra Serif" w:cs="Arial"/>
          <w:sz w:val="28"/>
          <w:szCs w:val="28"/>
        </w:rPr>
      </w:pPr>
    </w:p>
    <w:p w:rsidR="00AD3D63" w:rsidRPr="00A07DDB" w:rsidRDefault="00AD3D63" w:rsidP="00AD3D63">
      <w:pPr>
        <w:ind w:left="4764" w:firstLine="900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DB3C4A" w:rsidRDefault="00DB3C4A" w:rsidP="00AD3D63">
      <w:pPr>
        <w:spacing w:line="360" w:lineRule="auto"/>
        <w:ind w:left="6372"/>
        <w:rPr>
          <w:rFonts w:ascii="PT Astra Serif" w:hAnsi="PT Astra Serif" w:cs="Arial"/>
          <w:sz w:val="28"/>
          <w:szCs w:val="28"/>
        </w:rPr>
      </w:pPr>
    </w:p>
    <w:p w:rsidR="00DB3C4A" w:rsidRDefault="00DB3C4A" w:rsidP="00AD3D63">
      <w:pPr>
        <w:spacing w:line="360" w:lineRule="auto"/>
        <w:ind w:left="6372"/>
        <w:rPr>
          <w:rFonts w:ascii="PT Astra Serif" w:hAnsi="PT Astra Serif" w:cs="Arial"/>
          <w:sz w:val="28"/>
          <w:szCs w:val="28"/>
        </w:rPr>
      </w:pPr>
    </w:p>
    <w:p w:rsidR="0033175A" w:rsidRDefault="0033175A" w:rsidP="00AD3D63">
      <w:pPr>
        <w:spacing w:line="360" w:lineRule="auto"/>
        <w:ind w:left="6372"/>
        <w:rPr>
          <w:rFonts w:ascii="PT Astra Serif" w:hAnsi="PT Astra Serif" w:cs="Arial"/>
          <w:sz w:val="28"/>
          <w:szCs w:val="28"/>
        </w:rPr>
      </w:pPr>
    </w:p>
    <w:p w:rsidR="0090648F" w:rsidRDefault="0090648F" w:rsidP="00AD3D63">
      <w:pPr>
        <w:spacing w:line="360" w:lineRule="auto"/>
        <w:ind w:left="6372"/>
        <w:rPr>
          <w:rFonts w:ascii="PT Astra Serif" w:hAnsi="PT Astra Serif" w:cs="Arial"/>
          <w:sz w:val="28"/>
          <w:szCs w:val="28"/>
        </w:rPr>
      </w:pPr>
    </w:p>
    <w:p w:rsidR="0090648F" w:rsidRDefault="0090648F" w:rsidP="00AD3D63">
      <w:pPr>
        <w:spacing w:line="360" w:lineRule="auto"/>
        <w:ind w:left="6372"/>
        <w:rPr>
          <w:rFonts w:ascii="PT Astra Serif" w:hAnsi="PT Astra Serif" w:cs="Arial"/>
          <w:sz w:val="28"/>
          <w:szCs w:val="28"/>
        </w:rPr>
      </w:pPr>
    </w:p>
    <w:p w:rsidR="0090648F" w:rsidRDefault="0090648F" w:rsidP="00AD3D63">
      <w:pPr>
        <w:spacing w:line="360" w:lineRule="auto"/>
        <w:ind w:left="6372"/>
        <w:rPr>
          <w:rFonts w:ascii="PT Astra Serif" w:hAnsi="PT Astra Serif" w:cs="Arial"/>
          <w:sz w:val="28"/>
          <w:szCs w:val="28"/>
        </w:rPr>
      </w:pPr>
    </w:p>
    <w:p w:rsidR="0090648F" w:rsidRDefault="0090648F" w:rsidP="00AD3D63">
      <w:pPr>
        <w:spacing w:line="360" w:lineRule="auto"/>
        <w:ind w:left="6372"/>
        <w:rPr>
          <w:rFonts w:ascii="PT Astra Serif" w:hAnsi="PT Astra Serif" w:cs="Arial"/>
          <w:sz w:val="28"/>
          <w:szCs w:val="28"/>
        </w:rPr>
      </w:pPr>
    </w:p>
    <w:p w:rsidR="0007167A" w:rsidRDefault="0007167A" w:rsidP="00AD3D63">
      <w:pPr>
        <w:spacing w:line="360" w:lineRule="auto"/>
        <w:ind w:left="6372"/>
        <w:rPr>
          <w:rFonts w:ascii="PT Astra Serif" w:hAnsi="PT Astra Serif" w:cs="Arial"/>
          <w:sz w:val="28"/>
          <w:szCs w:val="28"/>
        </w:rPr>
      </w:pPr>
    </w:p>
    <w:p w:rsidR="00142DBA" w:rsidRDefault="00142DBA" w:rsidP="00AD3D63">
      <w:pPr>
        <w:spacing w:line="360" w:lineRule="auto"/>
        <w:ind w:left="6372"/>
        <w:rPr>
          <w:rFonts w:ascii="PT Astra Serif" w:hAnsi="PT Astra Serif" w:cs="Arial"/>
          <w:sz w:val="28"/>
          <w:szCs w:val="28"/>
        </w:rPr>
      </w:pPr>
    </w:p>
    <w:p w:rsidR="00142DBA" w:rsidRDefault="00142DBA" w:rsidP="00AD3D63">
      <w:pPr>
        <w:spacing w:line="360" w:lineRule="auto"/>
        <w:ind w:left="6372"/>
        <w:rPr>
          <w:rFonts w:ascii="PT Astra Serif" w:hAnsi="PT Astra Serif" w:cs="Arial"/>
          <w:sz w:val="28"/>
          <w:szCs w:val="28"/>
        </w:rPr>
      </w:pPr>
    </w:p>
    <w:p w:rsidR="00142DBA" w:rsidRDefault="00142DBA" w:rsidP="00AD3D63">
      <w:pPr>
        <w:spacing w:line="360" w:lineRule="auto"/>
        <w:ind w:left="6372"/>
        <w:rPr>
          <w:rFonts w:ascii="PT Astra Serif" w:hAnsi="PT Astra Serif" w:cs="Arial"/>
          <w:sz w:val="28"/>
          <w:szCs w:val="28"/>
        </w:rPr>
      </w:pPr>
    </w:p>
    <w:p w:rsidR="00017329" w:rsidRDefault="00017329" w:rsidP="00AD3D63">
      <w:pPr>
        <w:spacing w:line="360" w:lineRule="auto"/>
        <w:ind w:left="6372"/>
        <w:rPr>
          <w:rFonts w:ascii="PT Astra Serif" w:hAnsi="PT Astra Serif" w:cs="Arial"/>
          <w:sz w:val="28"/>
          <w:szCs w:val="28"/>
        </w:rPr>
      </w:pPr>
    </w:p>
    <w:p w:rsidR="00017329" w:rsidRDefault="00017329" w:rsidP="00AD3D63">
      <w:pPr>
        <w:spacing w:line="360" w:lineRule="auto"/>
        <w:ind w:left="6372"/>
        <w:rPr>
          <w:rFonts w:ascii="PT Astra Serif" w:hAnsi="PT Astra Serif" w:cs="Arial"/>
          <w:sz w:val="28"/>
          <w:szCs w:val="28"/>
        </w:rPr>
      </w:pPr>
    </w:p>
    <w:p w:rsidR="00017329" w:rsidRDefault="00017329" w:rsidP="00AD3D63">
      <w:pPr>
        <w:spacing w:line="360" w:lineRule="auto"/>
        <w:ind w:left="6372"/>
        <w:rPr>
          <w:rFonts w:ascii="PT Astra Serif" w:hAnsi="PT Astra Serif" w:cs="Arial"/>
          <w:sz w:val="28"/>
          <w:szCs w:val="28"/>
        </w:rPr>
      </w:pPr>
    </w:p>
    <w:p w:rsidR="00AD3D63" w:rsidRPr="00A07DDB" w:rsidRDefault="00AD3D63" w:rsidP="00AD3D63">
      <w:pPr>
        <w:spacing w:line="360" w:lineRule="auto"/>
        <w:ind w:left="6372"/>
        <w:rPr>
          <w:rFonts w:ascii="PT Astra Serif" w:hAnsi="PT Astra Serif" w:cs="Arial"/>
          <w:sz w:val="28"/>
          <w:szCs w:val="28"/>
        </w:rPr>
      </w:pPr>
      <w:r w:rsidRPr="00A07DDB">
        <w:rPr>
          <w:rFonts w:ascii="PT Astra Serif" w:hAnsi="PT Astra Serif" w:cs="Arial"/>
          <w:sz w:val="28"/>
          <w:szCs w:val="28"/>
        </w:rPr>
        <w:t>Согласовано:</w:t>
      </w:r>
    </w:p>
    <w:p w:rsidR="004679A3" w:rsidRPr="00A07DDB" w:rsidRDefault="004679A3" w:rsidP="00AD3D63">
      <w:pPr>
        <w:spacing w:line="360" w:lineRule="auto"/>
        <w:ind w:left="5664" w:firstLine="708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О.А. Лукинова</w:t>
      </w:r>
    </w:p>
    <w:p w:rsidR="00AD3D63" w:rsidRPr="00A07DDB" w:rsidRDefault="00241E83" w:rsidP="00AD3D63">
      <w:pPr>
        <w:spacing w:line="360" w:lineRule="auto"/>
        <w:ind w:left="5664" w:firstLine="708"/>
        <w:rPr>
          <w:rFonts w:ascii="PT Astra Serif" w:hAnsi="PT Astra Serif" w:cs="Arial"/>
          <w:sz w:val="28"/>
          <w:szCs w:val="28"/>
        </w:rPr>
      </w:pPr>
      <w:proofErr w:type="spellStart"/>
      <w:r>
        <w:rPr>
          <w:rFonts w:ascii="PT Astra Serif" w:hAnsi="PT Astra Serif" w:cs="Arial"/>
          <w:sz w:val="28"/>
          <w:szCs w:val="28"/>
        </w:rPr>
        <w:t>Л.Н.Сенюшина</w:t>
      </w:r>
      <w:proofErr w:type="spellEnd"/>
    </w:p>
    <w:p w:rsidR="00AD3D63" w:rsidRPr="00A07DDB" w:rsidRDefault="00AD3D63" w:rsidP="00AD3D63">
      <w:pPr>
        <w:spacing w:line="360" w:lineRule="auto"/>
        <w:ind w:left="5664" w:firstLine="708"/>
        <w:rPr>
          <w:rFonts w:ascii="PT Astra Serif" w:hAnsi="PT Astra Serif" w:cs="Arial"/>
          <w:sz w:val="28"/>
          <w:szCs w:val="28"/>
        </w:rPr>
      </w:pPr>
      <w:r w:rsidRPr="00A07DDB">
        <w:rPr>
          <w:rFonts w:ascii="PT Astra Serif" w:hAnsi="PT Astra Serif" w:cs="Arial"/>
          <w:sz w:val="28"/>
          <w:szCs w:val="28"/>
        </w:rPr>
        <w:t>Е.Н. Афанасьева</w:t>
      </w:r>
    </w:p>
    <w:p w:rsidR="00AD3D63" w:rsidRPr="00A07DDB" w:rsidRDefault="00AD3D63" w:rsidP="00AD3D63">
      <w:pPr>
        <w:spacing w:line="360" w:lineRule="auto"/>
        <w:ind w:left="5664" w:firstLine="708"/>
        <w:rPr>
          <w:rFonts w:ascii="PT Astra Serif" w:hAnsi="PT Astra Serif" w:cs="Arial"/>
          <w:sz w:val="28"/>
          <w:szCs w:val="28"/>
        </w:rPr>
      </w:pPr>
      <w:r w:rsidRPr="00A07DDB">
        <w:rPr>
          <w:rFonts w:ascii="PT Astra Serif" w:hAnsi="PT Astra Serif" w:cs="Arial"/>
          <w:sz w:val="28"/>
          <w:szCs w:val="28"/>
        </w:rPr>
        <w:t>Д.А. Субботин</w:t>
      </w:r>
    </w:p>
    <w:p w:rsidR="00AD3D63" w:rsidRPr="00A07DDB" w:rsidRDefault="00AD3D63" w:rsidP="00AD3D63">
      <w:pPr>
        <w:ind w:left="4764" w:firstLine="900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AD3D63" w:rsidRPr="00A07DDB" w:rsidRDefault="00AD3D63" w:rsidP="00AD3D63">
      <w:pPr>
        <w:jc w:val="center"/>
        <w:rPr>
          <w:rFonts w:ascii="PT Astra Serif" w:hAnsi="PT Astra Serif"/>
          <w:b/>
          <w:sz w:val="28"/>
          <w:szCs w:val="28"/>
        </w:rPr>
      </w:pPr>
    </w:p>
    <w:p w:rsidR="00AD3D63" w:rsidRPr="00A07DDB" w:rsidRDefault="00AD3D63" w:rsidP="00AD3D63">
      <w:pPr>
        <w:jc w:val="center"/>
        <w:rPr>
          <w:rFonts w:ascii="PT Astra Serif" w:hAnsi="PT Astra Serif"/>
          <w:b/>
          <w:sz w:val="28"/>
          <w:szCs w:val="28"/>
        </w:rPr>
      </w:pPr>
    </w:p>
    <w:p w:rsidR="00AD3D63" w:rsidRPr="00A07DDB" w:rsidRDefault="00AD3D63" w:rsidP="00AD3D63">
      <w:pPr>
        <w:jc w:val="center"/>
        <w:rPr>
          <w:rFonts w:ascii="PT Astra Serif" w:hAnsi="PT Astra Serif"/>
          <w:b/>
          <w:sz w:val="28"/>
          <w:szCs w:val="28"/>
        </w:rPr>
      </w:pPr>
    </w:p>
    <w:p w:rsidR="00AD3D63" w:rsidRPr="00A07DDB" w:rsidRDefault="00AD3D63" w:rsidP="00AD3D63">
      <w:pPr>
        <w:jc w:val="center"/>
        <w:rPr>
          <w:rFonts w:ascii="PT Astra Serif" w:hAnsi="PT Astra Serif"/>
          <w:b/>
          <w:sz w:val="28"/>
          <w:szCs w:val="28"/>
        </w:rPr>
      </w:pPr>
    </w:p>
    <w:p w:rsidR="00AD3D63" w:rsidRPr="00A07DDB" w:rsidRDefault="00AD3D63" w:rsidP="00AD3D63">
      <w:pPr>
        <w:jc w:val="center"/>
        <w:rPr>
          <w:rFonts w:ascii="PT Astra Serif" w:hAnsi="PT Astra Serif"/>
          <w:b/>
          <w:sz w:val="28"/>
          <w:szCs w:val="28"/>
        </w:rPr>
      </w:pPr>
    </w:p>
    <w:p w:rsidR="00AD3D63" w:rsidRPr="00A07DDB" w:rsidRDefault="00AD3D63" w:rsidP="00AD3D63">
      <w:pPr>
        <w:jc w:val="center"/>
        <w:rPr>
          <w:rFonts w:ascii="PT Astra Serif" w:hAnsi="PT Astra Serif"/>
          <w:b/>
          <w:sz w:val="28"/>
          <w:szCs w:val="28"/>
        </w:rPr>
      </w:pPr>
    </w:p>
    <w:p w:rsidR="00AD3D63" w:rsidRPr="00A07DDB" w:rsidRDefault="00AD3D63" w:rsidP="00AD3D63">
      <w:pPr>
        <w:jc w:val="center"/>
        <w:rPr>
          <w:rFonts w:ascii="PT Astra Serif" w:hAnsi="PT Astra Serif"/>
          <w:b/>
          <w:sz w:val="28"/>
          <w:szCs w:val="28"/>
        </w:rPr>
      </w:pPr>
    </w:p>
    <w:p w:rsidR="00AD3D63" w:rsidRPr="00A07DDB" w:rsidRDefault="00AD3D63" w:rsidP="00AD3D63">
      <w:pPr>
        <w:jc w:val="center"/>
        <w:rPr>
          <w:rFonts w:ascii="PT Astra Serif" w:hAnsi="PT Astra Serif"/>
          <w:b/>
          <w:sz w:val="28"/>
          <w:szCs w:val="28"/>
        </w:rPr>
      </w:pPr>
    </w:p>
    <w:p w:rsidR="00AD3D63" w:rsidRPr="00A07DDB" w:rsidRDefault="00AD3D63" w:rsidP="00AD3D63">
      <w:pPr>
        <w:jc w:val="center"/>
        <w:rPr>
          <w:rFonts w:ascii="PT Astra Serif" w:hAnsi="PT Astra Serif"/>
          <w:b/>
          <w:sz w:val="28"/>
          <w:szCs w:val="28"/>
        </w:rPr>
      </w:pPr>
    </w:p>
    <w:p w:rsidR="00AD3D63" w:rsidRPr="00A07DDB" w:rsidRDefault="00AD3D63" w:rsidP="00AD3D63">
      <w:pPr>
        <w:jc w:val="center"/>
        <w:rPr>
          <w:rFonts w:ascii="PT Astra Serif" w:hAnsi="PT Astra Serif"/>
          <w:b/>
          <w:sz w:val="28"/>
          <w:szCs w:val="28"/>
        </w:rPr>
      </w:pPr>
    </w:p>
    <w:p w:rsidR="00AD3D63" w:rsidRPr="00A07DDB" w:rsidRDefault="00AD3D63" w:rsidP="00AD3D63">
      <w:pPr>
        <w:jc w:val="center"/>
        <w:rPr>
          <w:rFonts w:ascii="PT Astra Serif" w:hAnsi="PT Astra Serif"/>
          <w:b/>
          <w:sz w:val="28"/>
          <w:szCs w:val="28"/>
        </w:rPr>
      </w:pPr>
    </w:p>
    <w:p w:rsidR="00AD3D63" w:rsidRPr="00A07DDB" w:rsidRDefault="00AD3D63" w:rsidP="00AD3D63">
      <w:pPr>
        <w:jc w:val="center"/>
        <w:rPr>
          <w:rFonts w:ascii="PT Astra Serif" w:hAnsi="PT Astra Serif"/>
          <w:b/>
          <w:sz w:val="28"/>
          <w:szCs w:val="28"/>
        </w:rPr>
      </w:pPr>
    </w:p>
    <w:p w:rsidR="00AD3D63" w:rsidRPr="00A07DDB" w:rsidRDefault="00AD3D63" w:rsidP="00AD3D63">
      <w:pPr>
        <w:jc w:val="center"/>
        <w:rPr>
          <w:rFonts w:ascii="PT Astra Serif" w:hAnsi="PT Astra Serif"/>
          <w:b/>
          <w:sz w:val="28"/>
          <w:szCs w:val="28"/>
        </w:rPr>
      </w:pPr>
    </w:p>
    <w:p w:rsidR="00AD3D63" w:rsidRPr="00A07DDB" w:rsidRDefault="00AD3D63" w:rsidP="00AD3D63">
      <w:pPr>
        <w:jc w:val="center"/>
        <w:rPr>
          <w:rFonts w:ascii="PT Astra Serif" w:hAnsi="PT Astra Serif"/>
          <w:b/>
          <w:sz w:val="28"/>
          <w:szCs w:val="28"/>
        </w:rPr>
      </w:pPr>
    </w:p>
    <w:p w:rsidR="00AD3D63" w:rsidRPr="00A07DDB" w:rsidRDefault="00AD3D63" w:rsidP="00AD3D63">
      <w:pPr>
        <w:jc w:val="center"/>
        <w:rPr>
          <w:rFonts w:ascii="PT Astra Serif" w:hAnsi="PT Astra Serif"/>
          <w:b/>
          <w:sz w:val="28"/>
          <w:szCs w:val="28"/>
        </w:rPr>
      </w:pPr>
    </w:p>
    <w:p w:rsidR="00AD3D63" w:rsidRPr="00A07DDB" w:rsidRDefault="00AD3D63" w:rsidP="00AD3D63">
      <w:pPr>
        <w:jc w:val="center"/>
        <w:rPr>
          <w:rFonts w:ascii="PT Astra Serif" w:hAnsi="PT Astra Serif"/>
          <w:b/>
          <w:sz w:val="28"/>
          <w:szCs w:val="28"/>
        </w:rPr>
      </w:pPr>
    </w:p>
    <w:p w:rsidR="00AD3D63" w:rsidRPr="00A07DDB" w:rsidRDefault="00AD3D63" w:rsidP="00AD3D63">
      <w:pPr>
        <w:jc w:val="center"/>
        <w:rPr>
          <w:rFonts w:ascii="PT Astra Serif" w:hAnsi="PT Astra Serif"/>
          <w:b/>
          <w:sz w:val="28"/>
          <w:szCs w:val="28"/>
        </w:rPr>
      </w:pPr>
    </w:p>
    <w:p w:rsidR="00AD3D63" w:rsidRPr="00A07DDB" w:rsidRDefault="00AD3D63" w:rsidP="00AD3D63">
      <w:pPr>
        <w:jc w:val="center"/>
        <w:rPr>
          <w:rFonts w:ascii="PT Astra Serif" w:hAnsi="PT Astra Serif"/>
          <w:b/>
          <w:sz w:val="28"/>
          <w:szCs w:val="28"/>
        </w:rPr>
      </w:pPr>
    </w:p>
    <w:p w:rsidR="00AD3D63" w:rsidRPr="00A07DDB" w:rsidRDefault="00AD3D63" w:rsidP="00AD3D63">
      <w:pPr>
        <w:jc w:val="center"/>
        <w:rPr>
          <w:rFonts w:ascii="PT Astra Serif" w:hAnsi="PT Astra Serif"/>
          <w:b/>
          <w:sz w:val="28"/>
          <w:szCs w:val="28"/>
        </w:rPr>
      </w:pPr>
    </w:p>
    <w:p w:rsidR="00AD3D63" w:rsidRPr="00A07DDB" w:rsidRDefault="00AD3D63" w:rsidP="00AD3D63">
      <w:pPr>
        <w:jc w:val="center"/>
        <w:rPr>
          <w:rFonts w:ascii="PT Astra Serif" w:hAnsi="PT Astra Serif"/>
          <w:b/>
          <w:sz w:val="28"/>
          <w:szCs w:val="28"/>
        </w:rPr>
      </w:pPr>
    </w:p>
    <w:p w:rsidR="00AD3D63" w:rsidRPr="00A07DDB" w:rsidRDefault="00AD3D63" w:rsidP="00AD3D63">
      <w:pPr>
        <w:jc w:val="center"/>
        <w:rPr>
          <w:rFonts w:ascii="PT Astra Serif" w:hAnsi="PT Astra Serif"/>
          <w:b/>
          <w:sz w:val="28"/>
          <w:szCs w:val="28"/>
        </w:rPr>
      </w:pPr>
    </w:p>
    <w:p w:rsidR="00AD3D63" w:rsidRPr="00A07DDB" w:rsidRDefault="00AD3D63" w:rsidP="00AD3D63">
      <w:pPr>
        <w:jc w:val="center"/>
        <w:rPr>
          <w:rFonts w:ascii="PT Astra Serif" w:hAnsi="PT Astra Serif"/>
          <w:b/>
          <w:sz w:val="28"/>
          <w:szCs w:val="28"/>
        </w:rPr>
      </w:pPr>
    </w:p>
    <w:p w:rsidR="00AD3D63" w:rsidRPr="00A07DDB" w:rsidRDefault="00AD3D63" w:rsidP="00AD3D63">
      <w:pPr>
        <w:jc w:val="center"/>
        <w:rPr>
          <w:rFonts w:ascii="PT Astra Serif" w:hAnsi="PT Astra Serif"/>
          <w:b/>
          <w:sz w:val="28"/>
          <w:szCs w:val="28"/>
        </w:rPr>
      </w:pPr>
    </w:p>
    <w:p w:rsidR="00AD3D63" w:rsidRPr="00A07DDB" w:rsidRDefault="00AD3D63" w:rsidP="00AD3D63">
      <w:pPr>
        <w:jc w:val="center"/>
        <w:rPr>
          <w:rFonts w:ascii="PT Astra Serif" w:hAnsi="PT Astra Serif"/>
          <w:b/>
          <w:sz w:val="28"/>
          <w:szCs w:val="28"/>
        </w:rPr>
      </w:pPr>
    </w:p>
    <w:p w:rsidR="00AD3D63" w:rsidRPr="00A07DDB" w:rsidRDefault="00AD3D63" w:rsidP="00AD3D63">
      <w:pPr>
        <w:jc w:val="center"/>
        <w:rPr>
          <w:rFonts w:ascii="PT Astra Serif" w:hAnsi="PT Astra Serif"/>
          <w:b/>
          <w:sz w:val="28"/>
          <w:szCs w:val="28"/>
        </w:rPr>
      </w:pPr>
    </w:p>
    <w:p w:rsidR="00AD3D63" w:rsidRPr="00A07DDB" w:rsidRDefault="00AD3D63" w:rsidP="00AD3D63">
      <w:pPr>
        <w:jc w:val="center"/>
        <w:rPr>
          <w:rFonts w:ascii="PT Astra Serif" w:hAnsi="PT Astra Serif"/>
          <w:b/>
          <w:sz w:val="28"/>
          <w:szCs w:val="28"/>
        </w:rPr>
      </w:pPr>
    </w:p>
    <w:p w:rsidR="00AD3D63" w:rsidRPr="00A07DDB" w:rsidRDefault="00AD3D63" w:rsidP="00AD3D63">
      <w:pPr>
        <w:jc w:val="center"/>
        <w:rPr>
          <w:rFonts w:ascii="PT Astra Serif" w:hAnsi="PT Astra Serif"/>
          <w:b/>
          <w:sz w:val="28"/>
          <w:szCs w:val="28"/>
        </w:rPr>
      </w:pPr>
    </w:p>
    <w:p w:rsidR="008562B1" w:rsidRDefault="008562B1" w:rsidP="00AD3D63">
      <w:pPr>
        <w:tabs>
          <w:tab w:val="left" w:pos="2700"/>
          <w:tab w:val="left" w:pos="2880"/>
        </w:tabs>
        <w:rPr>
          <w:rFonts w:ascii="PT Astra Serif" w:hAnsi="PT Astra Serif" w:cs="Arial"/>
          <w:bCs/>
        </w:rPr>
      </w:pPr>
    </w:p>
    <w:p w:rsidR="00142DBA" w:rsidRDefault="00142DBA" w:rsidP="00AD3D63">
      <w:pPr>
        <w:tabs>
          <w:tab w:val="left" w:pos="2700"/>
          <w:tab w:val="left" w:pos="2880"/>
        </w:tabs>
        <w:rPr>
          <w:rFonts w:ascii="PT Astra Serif" w:hAnsi="PT Astra Serif" w:cs="Arial"/>
          <w:bCs/>
        </w:rPr>
      </w:pPr>
    </w:p>
    <w:p w:rsidR="00142DBA" w:rsidRDefault="00142DBA" w:rsidP="00AD3D63">
      <w:pPr>
        <w:tabs>
          <w:tab w:val="left" w:pos="2700"/>
          <w:tab w:val="left" w:pos="2880"/>
        </w:tabs>
        <w:rPr>
          <w:rFonts w:ascii="PT Astra Serif" w:hAnsi="PT Astra Serif" w:cs="Arial"/>
          <w:bCs/>
        </w:rPr>
      </w:pPr>
      <w:bookmarkStart w:id="0" w:name="_GoBack"/>
      <w:bookmarkEnd w:id="0"/>
    </w:p>
    <w:p w:rsidR="00AD3D63" w:rsidRPr="004679A3" w:rsidRDefault="00AD3D63" w:rsidP="00AD3D63">
      <w:pPr>
        <w:tabs>
          <w:tab w:val="left" w:pos="2700"/>
          <w:tab w:val="left" w:pos="2880"/>
        </w:tabs>
        <w:rPr>
          <w:rFonts w:ascii="PT Astra Serif" w:hAnsi="PT Astra Serif" w:cs="Arial"/>
          <w:bCs/>
        </w:rPr>
      </w:pPr>
      <w:r w:rsidRPr="004679A3">
        <w:rPr>
          <w:rFonts w:ascii="PT Astra Serif" w:hAnsi="PT Astra Serif" w:cs="Arial"/>
          <w:bCs/>
        </w:rPr>
        <w:t xml:space="preserve">Исп. </w:t>
      </w:r>
      <w:r w:rsidR="005B30E0" w:rsidRPr="004679A3">
        <w:rPr>
          <w:rFonts w:ascii="PT Astra Serif" w:hAnsi="PT Astra Serif" w:cs="Arial"/>
          <w:bCs/>
        </w:rPr>
        <w:t>Тищенко Альбина Рашидовна</w:t>
      </w:r>
      <w:r w:rsidRPr="004679A3">
        <w:rPr>
          <w:rFonts w:ascii="PT Astra Serif" w:hAnsi="PT Astra Serif" w:cs="Arial"/>
          <w:bCs/>
        </w:rPr>
        <w:t>.</w:t>
      </w:r>
    </w:p>
    <w:p w:rsidR="001E4EF1" w:rsidRPr="004679A3" w:rsidRDefault="001E4EF1" w:rsidP="00AD3D63">
      <w:pPr>
        <w:jc w:val="both"/>
        <w:rPr>
          <w:rFonts w:ascii="PT Astra Serif" w:hAnsi="PT Astra Serif" w:cs="Arial"/>
          <w:bCs/>
        </w:rPr>
      </w:pPr>
      <w:r w:rsidRPr="004679A3">
        <w:rPr>
          <w:rFonts w:ascii="PT Astra Serif" w:hAnsi="PT Astra Serif" w:cs="Arial"/>
        </w:rPr>
        <w:t>8 (48751) 5-</w:t>
      </w:r>
      <w:r w:rsidR="005B30E0" w:rsidRPr="004679A3">
        <w:rPr>
          <w:rFonts w:ascii="PT Astra Serif" w:hAnsi="PT Astra Serif" w:cs="Arial"/>
        </w:rPr>
        <w:t>45-73</w:t>
      </w:r>
      <w:r w:rsidRPr="004679A3">
        <w:rPr>
          <w:rFonts w:ascii="PT Astra Serif" w:hAnsi="PT Astra Serif" w:cs="Arial"/>
          <w:bCs/>
        </w:rPr>
        <w:t xml:space="preserve"> </w:t>
      </w:r>
    </w:p>
    <w:p w:rsidR="001E4EF1" w:rsidRPr="004679A3" w:rsidRDefault="001E4EF1" w:rsidP="00CD0FA8">
      <w:pPr>
        <w:jc w:val="both"/>
        <w:rPr>
          <w:rFonts w:ascii="PT Astra Serif" w:hAnsi="PT Astra Serif" w:cs="Arial"/>
          <w:bCs/>
        </w:rPr>
      </w:pPr>
      <w:r w:rsidRPr="004679A3">
        <w:rPr>
          <w:rFonts w:ascii="PT Astra Serif" w:hAnsi="PT Astra Serif" w:cs="Arial"/>
        </w:rPr>
        <w:t xml:space="preserve">«Об утверждении Положения </w:t>
      </w:r>
      <w:r w:rsidR="00C872C6">
        <w:rPr>
          <w:rFonts w:ascii="PT Astra Serif" w:hAnsi="PT Astra Serif" w:cs="Arial"/>
        </w:rPr>
        <w:t>расчете размера платы</w:t>
      </w:r>
      <w:r w:rsidRPr="004679A3">
        <w:rPr>
          <w:rFonts w:ascii="PT Astra Serif" w:hAnsi="PT Astra Serif" w:cs="Arial"/>
        </w:rPr>
        <w:t xml:space="preserve"> за пользование жилым помещением (плата за наем) </w:t>
      </w:r>
      <w:r w:rsidR="00CD0FA8">
        <w:rPr>
          <w:rFonts w:ascii="PT Astra Serif" w:hAnsi="PT Astra Serif" w:cs="Arial"/>
        </w:rPr>
        <w:t xml:space="preserve">для нанимателей жилых помещений по договорам социального найма и договорам найма жилых помещений муниципального жилищного фонда </w:t>
      </w:r>
      <w:r w:rsidRPr="004679A3">
        <w:rPr>
          <w:rFonts w:ascii="PT Astra Serif" w:hAnsi="PT Astra Serif" w:cs="Arial"/>
        </w:rPr>
        <w:t xml:space="preserve">в </w:t>
      </w:r>
      <w:r w:rsidR="00CD0FA8">
        <w:rPr>
          <w:rFonts w:ascii="PT Astra Serif" w:hAnsi="PT Astra Serif" w:cs="Arial"/>
        </w:rPr>
        <w:t>м</w:t>
      </w:r>
      <w:r w:rsidRPr="004679A3">
        <w:rPr>
          <w:rFonts w:ascii="PT Astra Serif" w:hAnsi="PT Astra Serif" w:cs="Arial"/>
        </w:rPr>
        <w:t>униципальном образовании город Щекино Щекинского района»</w:t>
      </w: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482"/>
      </w:tblGrid>
      <w:tr w:rsidR="00142DBA" w:rsidTr="00930103">
        <w:trPr>
          <w:trHeight w:val="1846"/>
        </w:trPr>
        <w:tc>
          <w:tcPr>
            <w:tcW w:w="4482" w:type="dxa"/>
          </w:tcPr>
          <w:p w:rsidR="00142DBA" w:rsidRDefault="00142DBA" w:rsidP="00930103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142DBA" w:rsidRDefault="00142DBA" w:rsidP="00142DBA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решению Собрания представителей </w:t>
            </w:r>
          </w:p>
          <w:p w:rsidR="00142DBA" w:rsidRDefault="00142DBA" w:rsidP="00930103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Щекинского района</w:t>
            </w:r>
          </w:p>
          <w:p w:rsidR="00142DBA" w:rsidRDefault="00142DBA" w:rsidP="00930103">
            <w:pPr>
              <w:pStyle w:val="2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142DBA" w:rsidRDefault="00142DBA" w:rsidP="00930103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от_________ №________                    </w:t>
            </w:r>
          </w:p>
        </w:tc>
      </w:tr>
      <w:tr w:rsidR="00142DBA" w:rsidTr="00930103">
        <w:trPr>
          <w:trHeight w:val="421"/>
        </w:trPr>
        <w:tc>
          <w:tcPr>
            <w:tcW w:w="4482" w:type="dxa"/>
          </w:tcPr>
          <w:p w:rsidR="00142DBA" w:rsidRDefault="00142DBA" w:rsidP="00930103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42DBA" w:rsidTr="00930103">
        <w:trPr>
          <w:trHeight w:val="1846"/>
        </w:trPr>
        <w:tc>
          <w:tcPr>
            <w:tcW w:w="4482" w:type="dxa"/>
          </w:tcPr>
          <w:p w:rsidR="00142DBA" w:rsidRDefault="00142DBA" w:rsidP="00930103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</w:t>
            </w:r>
          </w:p>
          <w:p w:rsidR="00142DBA" w:rsidRDefault="00142DBA" w:rsidP="00142DBA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решением Собрания представителей </w:t>
            </w:r>
          </w:p>
          <w:p w:rsidR="00142DBA" w:rsidRDefault="00142DBA" w:rsidP="00930103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Щекинского района</w:t>
            </w:r>
          </w:p>
          <w:p w:rsidR="00142DBA" w:rsidRDefault="00142DBA" w:rsidP="00930103">
            <w:pPr>
              <w:pStyle w:val="2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142DBA" w:rsidRDefault="00142DBA" w:rsidP="00930103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от_________ №________                    </w:t>
            </w:r>
          </w:p>
        </w:tc>
      </w:tr>
    </w:tbl>
    <w:p w:rsidR="001E4EF1" w:rsidRPr="00A07DDB" w:rsidRDefault="001E4EF1" w:rsidP="001E4EF1">
      <w:pPr>
        <w:rPr>
          <w:rFonts w:ascii="PT Astra Serif" w:hAnsi="PT Astra Serif" w:cs="Arial"/>
          <w:sz w:val="28"/>
          <w:szCs w:val="28"/>
        </w:rPr>
      </w:pPr>
    </w:p>
    <w:p w:rsidR="00396AB0" w:rsidRPr="00A07DDB" w:rsidRDefault="00396AB0" w:rsidP="001E4EF1">
      <w:pPr>
        <w:rPr>
          <w:rFonts w:ascii="PT Astra Serif" w:hAnsi="PT Astra Serif" w:cs="Arial"/>
          <w:sz w:val="28"/>
          <w:szCs w:val="28"/>
        </w:rPr>
      </w:pPr>
    </w:p>
    <w:p w:rsidR="0090648F" w:rsidRDefault="0090648F" w:rsidP="0033175A">
      <w:pPr>
        <w:jc w:val="center"/>
        <w:rPr>
          <w:rFonts w:ascii="PT Astra Serif" w:hAnsi="PT Astra Serif" w:cs="Arial"/>
          <w:b/>
          <w:sz w:val="28"/>
          <w:szCs w:val="28"/>
        </w:rPr>
      </w:pPr>
      <w:bookmarkStart w:id="1" w:name="Par44"/>
      <w:bookmarkEnd w:id="1"/>
    </w:p>
    <w:p w:rsidR="008A55E2" w:rsidRDefault="00142DBA" w:rsidP="0033175A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Порядок  расчета</w:t>
      </w:r>
      <w:r w:rsidR="0033175A">
        <w:rPr>
          <w:rFonts w:ascii="PT Astra Serif" w:hAnsi="PT Astra Serif" w:cs="Arial"/>
          <w:b/>
          <w:sz w:val="28"/>
          <w:szCs w:val="28"/>
        </w:rPr>
        <w:t xml:space="preserve"> размера платы</w:t>
      </w:r>
      <w:r w:rsidR="0033175A" w:rsidRPr="00A07DDB">
        <w:rPr>
          <w:rFonts w:ascii="PT Astra Serif" w:hAnsi="PT Astra Serif" w:cs="Arial"/>
          <w:b/>
          <w:sz w:val="28"/>
          <w:szCs w:val="28"/>
        </w:rPr>
        <w:t xml:space="preserve"> за пользование </w:t>
      </w:r>
      <w:proofErr w:type="gramStart"/>
      <w:r w:rsidR="0033175A" w:rsidRPr="00A07DDB">
        <w:rPr>
          <w:rFonts w:ascii="PT Astra Serif" w:hAnsi="PT Astra Serif" w:cs="Arial"/>
          <w:b/>
          <w:sz w:val="28"/>
          <w:szCs w:val="28"/>
        </w:rPr>
        <w:t>жилым</w:t>
      </w:r>
      <w:proofErr w:type="gramEnd"/>
      <w:r w:rsidR="0033175A" w:rsidRPr="00A07DDB">
        <w:rPr>
          <w:rFonts w:ascii="PT Astra Serif" w:hAnsi="PT Astra Serif" w:cs="Arial"/>
          <w:b/>
          <w:sz w:val="28"/>
          <w:szCs w:val="28"/>
        </w:rPr>
        <w:t xml:space="preserve"> </w:t>
      </w:r>
    </w:p>
    <w:p w:rsidR="008A55E2" w:rsidRDefault="0033175A" w:rsidP="0033175A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A07DDB">
        <w:rPr>
          <w:rFonts w:ascii="PT Astra Serif" w:hAnsi="PT Astra Serif" w:cs="Arial"/>
          <w:b/>
          <w:sz w:val="28"/>
          <w:szCs w:val="28"/>
        </w:rPr>
        <w:t xml:space="preserve">помещением (плата за наем) </w:t>
      </w:r>
      <w:r>
        <w:rPr>
          <w:rFonts w:ascii="PT Astra Serif" w:hAnsi="PT Astra Serif" w:cs="Arial"/>
          <w:b/>
          <w:sz w:val="28"/>
          <w:szCs w:val="28"/>
        </w:rPr>
        <w:t xml:space="preserve">для нанимателей жилых помещений </w:t>
      </w:r>
    </w:p>
    <w:p w:rsidR="008A55E2" w:rsidRDefault="0033175A" w:rsidP="0033175A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по договорам социального найма и договорам найма </w:t>
      </w:r>
      <w:proofErr w:type="gramStart"/>
      <w:r>
        <w:rPr>
          <w:rFonts w:ascii="PT Astra Serif" w:hAnsi="PT Astra Serif" w:cs="Arial"/>
          <w:b/>
          <w:sz w:val="28"/>
          <w:szCs w:val="28"/>
        </w:rPr>
        <w:t>жилых</w:t>
      </w:r>
      <w:proofErr w:type="gramEnd"/>
      <w:r>
        <w:rPr>
          <w:rFonts w:ascii="PT Astra Serif" w:hAnsi="PT Astra Serif" w:cs="Arial"/>
          <w:b/>
          <w:sz w:val="28"/>
          <w:szCs w:val="28"/>
        </w:rPr>
        <w:t xml:space="preserve"> </w:t>
      </w:r>
    </w:p>
    <w:p w:rsidR="0033175A" w:rsidRPr="00A07DDB" w:rsidRDefault="0033175A" w:rsidP="0033175A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помещений муниципального жилищного фонда </w:t>
      </w:r>
      <w:r w:rsidRPr="00A07DDB">
        <w:rPr>
          <w:rFonts w:ascii="PT Astra Serif" w:hAnsi="PT Astra Serif" w:cs="Arial"/>
          <w:b/>
          <w:sz w:val="28"/>
          <w:szCs w:val="28"/>
        </w:rPr>
        <w:t>в муниципальном образовании</w:t>
      </w:r>
      <w:r>
        <w:rPr>
          <w:rFonts w:ascii="PT Astra Serif" w:hAnsi="PT Astra Serif" w:cs="Arial"/>
          <w:b/>
          <w:sz w:val="28"/>
          <w:szCs w:val="28"/>
        </w:rPr>
        <w:t xml:space="preserve"> Щекинск</w:t>
      </w:r>
      <w:r w:rsidR="008A55E2">
        <w:rPr>
          <w:rFonts w:ascii="PT Astra Serif" w:hAnsi="PT Astra Serif" w:cs="Arial"/>
          <w:b/>
          <w:sz w:val="28"/>
          <w:szCs w:val="28"/>
        </w:rPr>
        <w:t>ий район</w:t>
      </w:r>
    </w:p>
    <w:p w:rsidR="001E4EF1" w:rsidRPr="00A07DDB" w:rsidRDefault="001E4EF1" w:rsidP="001E4EF1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1E4EF1" w:rsidRPr="00A07DDB" w:rsidRDefault="001E4EF1" w:rsidP="001E4EF1">
      <w:pPr>
        <w:jc w:val="center"/>
        <w:rPr>
          <w:rFonts w:ascii="PT Astra Serif" w:hAnsi="PT Astra Serif" w:cs="Arial"/>
          <w:sz w:val="28"/>
          <w:szCs w:val="28"/>
        </w:rPr>
      </w:pPr>
    </w:p>
    <w:p w:rsidR="001E4EF1" w:rsidRPr="00A07DDB" w:rsidRDefault="001E4EF1" w:rsidP="001E4EF1">
      <w:pPr>
        <w:jc w:val="center"/>
        <w:outlineLvl w:val="1"/>
        <w:rPr>
          <w:rFonts w:ascii="PT Astra Serif" w:hAnsi="PT Astra Serif" w:cs="Arial"/>
          <w:b/>
          <w:sz w:val="28"/>
          <w:szCs w:val="28"/>
        </w:rPr>
      </w:pPr>
      <w:bookmarkStart w:id="2" w:name="Par48"/>
      <w:bookmarkEnd w:id="2"/>
      <w:r w:rsidRPr="00A07DDB">
        <w:rPr>
          <w:rFonts w:ascii="PT Astra Serif" w:hAnsi="PT Astra Serif" w:cs="Arial"/>
          <w:b/>
          <w:sz w:val="28"/>
          <w:szCs w:val="28"/>
        </w:rPr>
        <w:t>1. Общие положения</w:t>
      </w:r>
    </w:p>
    <w:p w:rsidR="001E4EF1" w:rsidRPr="00A07DDB" w:rsidRDefault="001E4EF1" w:rsidP="001E4EF1">
      <w:pPr>
        <w:rPr>
          <w:rFonts w:ascii="PT Astra Serif" w:hAnsi="PT Astra Serif" w:cs="Arial"/>
          <w:sz w:val="28"/>
          <w:szCs w:val="28"/>
        </w:rPr>
      </w:pPr>
    </w:p>
    <w:p w:rsidR="001E4EF1" w:rsidRPr="00A07DDB" w:rsidRDefault="00142DBA" w:rsidP="001E4EF1">
      <w:pPr>
        <w:ind w:firstLine="851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1.1. Настоящий Порядок разработан </w:t>
      </w:r>
      <w:r w:rsidR="001E4EF1" w:rsidRPr="00A07DDB">
        <w:rPr>
          <w:rFonts w:ascii="PT Astra Serif" w:hAnsi="PT Astra Serif" w:cs="Arial"/>
          <w:sz w:val="28"/>
          <w:szCs w:val="28"/>
        </w:rPr>
        <w:t xml:space="preserve"> в соответствии с </w:t>
      </w:r>
      <w:r w:rsidR="001E4EF1" w:rsidRPr="00A07DDB">
        <w:rPr>
          <w:rFonts w:ascii="PT Astra Serif" w:hAnsi="PT Astra Serif" w:cs="Arial"/>
          <w:spacing w:val="2"/>
          <w:sz w:val="28"/>
          <w:szCs w:val="28"/>
        </w:rPr>
        <w:t>156 </w:t>
      </w:r>
      <w:hyperlink r:id="rId12" w:history="1">
        <w:r w:rsidR="001E4EF1" w:rsidRPr="00A07DDB">
          <w:rPr>
            <w:rFonts w:ascii="PT Astra Serif" w:hAnsi="PT Astra Serif" w:cs="Arial"/>
            <w:spacing w:val="2"/>
            <w:sz w:val="28"/>
            <w:szCs w:val="28"/>
          </w:rPr>
          <w:t>Жилищного кодекса Российской Федерации</w:t>
        </w:r>
      </w:hyperlink>
      <w:r w:rsidR="001E4EF1" w:rsidRPr="00A07DDB">
        <w:rPr>
          <w:rFonts w:ascii="PT Astra Serif" w:hAnsi="PT Astra Serif" w:cs="Arial"/>
          <w:spacing w:val="2"/>
          <w:sz w:val="28"/>
          <w:szCs w:val="28"/>
        </w:rPr>
        <w:t> и Приказа Министерства строительства и жилищно-коммунального хозяйства Российской Федерации от 27.09.2016 N 668/</w:t>
      </w:r>
      <w:proofErr w:type="spellStart"/>
      <w:proofErr w:type="gramStart"/>
      <w:r w:rsidR="001E4EF1" w:rsidRPr="00A07DDB">
        <w:rPr>
          <w:rFonts w:ascii="PT Astra Serif" w:hAnsi="PT Astra Serif" w:cs="Arial"/>
          <w:spacing w:val="2"/>
          <w:sz w:val="28"/>
          <w:szCs w:val="28"/>
        </w:rPr>
        <w:t>пр</w:t>
      </w:r>
      <w:proofErr w:type="spellEnd"/>
      <w:proofErr w:type="gramEnd"/>
      <w:r w:rsidR="001E4EF1" w:rsidRPr="00A07DDB">
        <w:rPr>
          <w:rFonts w:ascii="PT Astra Serif" w:hAnsi="PT Astra Serif" w:cs="Arial"/>
          <w:spacing w:val="2"/>
          <w:sz w:val="28"/>
          <w:szCs w:val="28"/>
        </w:rPr>
        <w:t xml:space="preserve"> 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фонда", определяет </w:t>
      </w:r>
      <w:r w:rsidR="00FC437B">
        <w:rPr>
          <w:rFonts w:ascii="PT Astra Serif" w:hAnsi="PT Astra Serif" w:cs="Arial"/>
          <w:spacing w:val="2"/>
          <w:sz w:val="28"/>
          <w:szCs w:val="28"/>
        </w:rPr>
        <w:t>расчет размера платы</w:t>
      </w:r>
      <w:r w:rsidR="001E4EF1" w:rsidRPr="00A07DDB">
        <w:rPr>
          <w:rFonts w:ascii="PT Astra Serif" w:hAnsi="PT Astra Serif" w:cs="Arial"/>
          <w:spacing w:val="2"/>
          <w:sz w:val="28"/>
          <w:szCs w:val="28"/>
        </w:rPr>
        <w:t xml:space="preserve"> </w:t>
      </w:r>
      <w:r w:rsidR="00A33833" w:rsidRPr="00A07DDB">
        <w:rPr>
          <w:rFonts w:ascii="PT Astra Serif" w:hAnsi="PT Astra Serif" w:cs="Arial"/>
          <w:sz w:val="28"/>
          <w:szCs w:val="28"/>
        </w:rPr>
        <w:t xml:space="preserve">за пользование </w:t>
      </w:r>
      <w:proofErr w:type="gramStart"/>
      <w:r w:rsidR="00A33833" w:rsidRPr="00A07DDB">
        <w:rPr>
          <w:rFonts w:ascii="PT Astra Serif" w:hAnsi="PT Astra Serif" w:cs="Arial"/>
          <w:sz w:val="28"/>
          <w:szCs w:val="28"/>
        </w:rPr>
        <w:t xml:space="preserve">жилым помещением (платы за наем) для нанимателей жилых помещений в домах муниципального жилищного фонда по договорам социального найма или договорам найма специализированных жилых </w:t>
      </w:r>
      <w:r w:rsidR="001E4EF1" w:rsidRPr="00A07DDB">
        <w:rPr>
          <w:rFonts w:ascii="PT Astra Serif" w:hAnsi="PT Astra Serif" w:cs="Arial"/>
          <w:spacing w:val="2"/>
          <w:sz w:val="28"/>
          <w:szCs w:val="28"/>
        </w:rPr>
        <w:t xml:space="preserve">в муниципальном образовании </w:t>
      </w:r>
      <w:r w:rsidR="008A55E2">
        <w:rPr>
          <w:rFonts w:ascii="PT Astra Serif" w:hAnsi="PT Astra Serif" w:cs="Arial"/>
          <w:spacing w:val="2"/>
          <w:sz w:val="28"/>
          <w:szCs w:val="28"/>
        </w:rPr>
        <w:t>Щекинский район</w:t>
      </w:r>
      <w:r w:rsidR="001E4EF1" w:rsidRPr="00A07DDB">
        <w:rPr>
          <w:rFonts w:ascii="PT Astra Serif" w:hAnsi="PT Astra Serif" w:cs="Arial"/>
          <w:spacing w:val="2"/>
          <w:sz w:val="28"/>
          <w:szCs w:val="28"/>
        </w:rPr>
        <w:t>, устанавливает методику определения базового размера платы за наем жилого помещения и число параметров оценки потребительских свойств жилья, значения коэффициентов по каждому из этих параметров.</w:t>
      </w:r>
      <w:proofErr w:type="gramEnd"/>
    </w:p>
    <w:p w:rsidR="00A33833" w:rsidRDefault="00A33833" w:rsidP="001E4EF1">
      <w:pPr>
        <w:ind w:firstLine="851"/>
        <w:jc w:val="both"/>
        <w:rPr>
          <w:rFonts w:ascii="PT Astra Serif" w:hAnsi="PT Astra Serif" w:cs="Arial"/>
          <w:color w:val="2D2D2D"/>
          <w:spacing w:val="2"/>
          <w:sz w:val="28"/>
          <w:szCs w:val="28"/>
        </w:rPr>
      </w:pPr>
      <w:r w:rsidRPr="00A07DDB">
        <w:rPr>
          <w:rFonts w:ascii="PT Astra Serif" w:hAnsi="PT Astra Serif" w:cs="Arial"/>
          <w:color w:val="2D2D2D"/>
          <w:spacing w:val="2"/>
          <w:sz w:val="28"/>
          <w:szCs w:val="28"/>
        </w:rPr>
        <w:t xml:space="preserve">1.2. Основным принципом формирования платы за наем жилого помещения в муниципальном образовании </w:t>
      </w:r>
      <w:r w:rsidR="008A55E2">
        <w:rPr>
          <w:rFonts w:ascii="PT Astra Serif" w:hAnsi="PT Astra Serif" w:cs="Arial"/>
          <w:spacing w:val="2"/>
          <w:sz w:val="28"/>
          <w:szCs w:val="28"/>
        </w:rPr>
        <w:t>Щекинский район</w:t>
      </w:r>
      <w:r w:rsidR="00D40D16" w:rsidRPr="00A07DDB">
        <w:rPr>
          <w:rFonts w:ascii="PT Astra Serif" w:hAnsi="PT Astra Serif" w:cs="Arial"/>
          <w:color w:val="2D2D2D"/>
          <w:spacing w:val="2"/>
          <w:sz w:val="28"/>
          <w:szCs w:val="28"/>
        </w:rPr>
        <w:t xml:space="preserve"> </w:t>
      </w:r>
      <w:r w:rsidRPr="00A07DDB">
        <w:rPr>
          <w:rFonts w:ascii="PT Astra Serif" w:hAnsi="PT Astra Serif" w:cs="Arial"/>
          <w:color w:val="2D2D2D"/>
          <w:spacing w:val="2"/>
          <w:sz w:val="28"/>
          <w:szCs w:val="28"/>
        </w:rPr>
        <w:t>является индивидуализация платы для каждого жилого помещения в зависимости от качества и благоустройства жилого помещения, месторасположения дома.</w:t>
      </w:r>
    </w:p>
    <w:p w:rsidR="00142DBA" w:rsidRPr="00A07DDB" w:rsidRDefault="00142DBA" w:rsidP="00142DBA">
      <w:pPr>
        <w:ind w:firstLine="851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color w:val="2D2D2D"/>
          <w:spacing w:val="2"/>
          <w:sz w:val="28"/>
          <w:szCs w:val="28"/>
        </w:rPr>
        <w:t>1.3. Размер платы за пользование жилым помещением (плата за наем) для нанимателей жилых помещений по договорам социального найма определяется из расчета за 1 квадратный метр занимаемой общей площади жилого помещения.</w:t>
      </w:r>
    </w:p>
    <w:p w:rsidR="00142DBA" w:rsidRPr="00A07DDB" w:rsidRDefault="00142DBA" w:rsidP="001E4EF1">
      <w:pPr>
        <w:ind w:firstLine="851"/>
        <w:jc w:val="both"/>
        <w:rPr>
          <w:rFonts w:ascii="PT Astra Serif" w:hAnsi="PT Astra Serif" w:cs="Arial"/>
          <w:sz w:val="28"/>
          <w:szCs w:val="28"/>
        </w:rPr>
      </w:pPr>
    </w:p>
    <w:p w:rsidR="00A33833" w:rsidRPr="00A07DDB" w:rsidRDefault="00A33833" w:rsidP="001E4EF1">
      <w:pPr>
        <w:jc w:val="center"/>
        <w:outlineLvl w:val="1"/>
        <w:rPr>
          <w:rFonts w:ascii="PT Astra Serif" w:hAnsi="PT Astra Serif" w:cs="Arial"/>
          <w:sz w:val="28"/>
          <w:szCs w:val="28"/>
        </w:rPr>
      </w:pPr>
      <w:bookmarkStart w:id="3" w:name="Par54"/>
      <w:bookmarkEnd w:id="3"/>
    </w:p>
    <w:p w:rsidR="009E3D28" w:rsidRDefault="009E3D28" w:rsidP="001E4EF1">
      <w:pPr>
        <w:jc w:val="center"/>
        <w:outlineLvl w:val="1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2. Определение платы за наем жилого помещения в муниципальном образовании </w:t>
      </w:r>
      <w:r w:rsidR="008A55E2">
        <w:rPr>
          <w:rFonts w:ascii="PT Astra Serif" w:hAnsi="PT Astra Serif" w:cs="Arial"/>
          <w:b/>
          <w:sz w:val="28"/>
          <w:szCs w:val="28"/>
        </w:rPr>
        <w:t>Щекинский район</w:t>
      </w:r>
    </w:p>
    <w:p w:rsidR="009E3D28" w:rsidRDefault="009E3D28" w:rsidP="009E3D28">
      <w:pPr>
        <w:tabs>
          <w:tab w:val="left" w:pos="709"/>
          <w:tab w:val="left" w:pos="851"/>
        </w:tabs>
        <w:outlineLvl w:val="1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</w:t>
      </w:r>
    </w:p>
    <w:p w:rsidR="009E3D28" w:rsidRDefault="009E3D28" w:rsidP="00DB3C4A">
      <w:pPr>
        <w:tabs>
          <w:tab w:val="left" w:pos="709"/>
          <w:tab w:val="left" w:pos="851"/>
        </w:tabs>
        <w:jc w:val="both"/>
        <w:outlineLvl w:val="1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 </w:t>
      </w:r>
      <w:r w:rsidRPr="009E3D28">
        <w:rPr>
          <w:rFonts w:ascii="PT Astra Serif" w:hAnsi="PT Astra Serif" w:cs="Arial"/>
          <w:sz w:val="28"/>
          <w:szCs w:val="28"/>
        </w:rPr>
        <w:t>2.1</w:t>
      </w:r>
      <w:r>
        <w:rPr>
          <w:rFonts w:ascii="PT Astra Serif" w:hAnsi="PT Astra Serif" w:cs="Arial"/>
          <w:sz w:val="28"/>
          <w:szCs w:val="28"/>
        </w:rPr>
        <w:t xml:space="preserve"> Размер платы за наем жилого помещения в муниципальном образовании </w:t>
      </w:r>
      <w:r w:rsidR="008A55E2">
        <w:rPr>
          <w:rFonts w:ascii="PT Astra Serif" w:hAnsi="PT Astra Serif" w:cs="Arial"/>
          <w:sz w:val="28"/>
          <w:szCs w:val="28"/>
        </w:rPr>
        <w:t>Щекинский район</w:t>
      </w:r>
      <w:r w:rsidR="00B439E5">
        <w:rPr>
          <w:rFonts w:ascii="PT Astra Serif" w:hAnsi="PT Astra Serif" w:cs="Arial"/>
          <w:sz w:val="28"/>
          <w:szCs w:val="28"/>
        </w:rPr>
        <w:t xml:space="preserve"> определяется по формуле</w:t>
      </w:r>
      <w:r w:rsidR="00F56B2C">
        <w:rPr>
          <w:rFonts w:ascii="PT Astra Serif" w:hAnsi="PT Astra Serif" w:cs="Arial"/>
          <w:sz w:val="28"/>
          <w:szCs w:val="28"/>
        </w:rPr>
        <w:t>:</w:t>
      </w:r>
    </w:p>
    <w:p w:rsidR="00F56B2C" w:rsidRDefault="00F56B2C" w:rsidP="009E3D28">
      <w:pPr>
        <w:tabs>
          <w:tab w:val="left" w:pos="709"/>
          <w:tab w:val="left" w:pos="851"/>
        </w:tabs>
        <w:outlineLvl w:val="1"/>
        <w:rPr>
          <w:rFonts w:ascii="PT Astra Serif" w:hAnsi="PT Astra Serif" w:cs="Arial"/>
          <w:sz w:val="28"/>
          <w:szCs w:val="28"/>
        </w:rPr>
      </w:pPr>
    </w:p>
    <w:p w:rsidR="00F56B2C" w:rsidRDefault="00F56B2C" w:rsidP="004679A3">
      <w:pPr>
        <w:tabs>
          <w:tab w:val="left" w:pos="709"/>
          <w:tab w:val="left" w:pos="851"/>
        </w:tabs>
        <w:jc w:val="both"/>
        <w:outlineLvl w:val="1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</w:t>
      </w:r>
      <w:proofErr w:type="gramStart"/>
      <w:r w:rsidR="008139F3">
        <w:rPr>
          <w:rFonts w:ascii="PT Astra Serif" w:hAnsi="PT Astra Serif" w:cs="Arial"/>
          <w:sz w:val="28"/>
          <w:szCs w:val="28"/>
        </w:rPr>
        <w:t>П</w:t>
      </w:r>
      <w:proofErr w:type="gramEnd"/>
      <w:r w:rsidR="008139F3">
        <w:rPr>
          <w:rFonts w:ascii="PT Astra Serif" w:hAnsi="PT Astra Serif" w:cs="Arial"/>
          <w:sz w:val="28"/>
          <w:szCs w:val="28"/>
          <w:vertAlign w:val="subscript"/>
          <w:lang w:val="en-US"/>
        </w:rPr>
        <w:t>hi</w:t>
      </w:r>
      <w:r w:rsidR="008139F3" w:rsidRPr="008139F3">
        <w:rPr>
          <w:rFonts w:ascii="PT Astra Serif" w:hAnsi="PT Astra Serif" w:cs="Arial"/>
          <w:sz w:val="28"/>
          <w:szCs w:val="28"/>
        </w:rPr>
        <w:t>=</w:t>
      </w:r>
      <w:proofErr w:type="spellStart"/>
      <w:r w:rsidR="008139F3">
        <w:rPr>
          <w:rFonts w:ascii="PT Astra Serif" w:hAnsi="PT Astra Serif" w:cs="Arial"/>
          <w:sz w:val="28"/>
          <w:szCs w:val="28"/>
        </w:rPr>
        <w:t>Н</w:t>
      </w:r>
      <w:r w:rsidR="008139F3">
        <w:rPr>
          <w:rFonts w:ascii="PT Astra Serif" w:hAnsi="PT Astra Serif" w:cs="Arial"/>
          <w:sz w:val="28"/>
          <w:szCs w:val="28"/>
          <w:vertAlign w:val="subscript"/>
        </w:rPr>
        <w:t>б</w:t>
      </w:r>
      <w:proofErr w:type="spellEnd"/>
      <w:r w:rsidR="008139F3">
        <w:rPr>
          <w:rFonts w:ascii="PT Astra Serif" w:hAnsi="PT Astra Serif" w:cs="Arial"/>
          <w:sz w:val="28"/>
          <w:szCs w:val="28"/>
        </w:rPr>
        <w:t>*</w:t>
      </w:r>
      <w:proofErr w:type="spellStart"/>
      <w:r w:rsidR="008139F3">
        <w:rPr>
          <w:rFonts w:ascii="PT Astra Serif" w:hAnsi="PT Astra Serif" w:cs="Arial"/>
          <w:sz w:val="28"/>
          <w:szCs w:val="28"/>
          <w:lang w:val="en-US"/>
        </w:rPr>
        <w:t>K</w:t>
      </w:r>
      <w:r w:rsidR="008F464F">
        <w:rPr>
          <w:rFonts w:ascii="PT Astra Serif" w:hAnsi="PT Astra Serif" w:cs="Arial"/>
          <w:sz w:val="28"/>
          <w:szCs w:val="28"/>
          <w:vertAlign w:val="subscript"/>
          <w:lang w:val="en-US"/>
        </w:rPr>
        <w:t>j</w:t>
      </w:r>
      <w:proofErr w:type="spellEnd"/>
      <w:r w:rsidR="008139F3">
        <w:rPr>
          <w:rFonts w:ascii="PT Astra Serif" w:hAnsi="PT Astra Serif" w:cs="Arial"/>
          <w:sz w:val="28"/>
          <w:szCs w:val="28"/>
        </w:rPr>
        <w:t>*</w:t>
      </w:r>
      <w:proofErr w:type="spellStart"/>
      <w:r w:rsidR="008139F3">
        <w:rPr>
          <w:rFonts w:ascii="PT Astra Serif" w:hAnsi="PT Astra Serif" w:cs="Arial"/>
          <w:sz w:val="28"/>
          <w:szCs w:val="28"/>
          <w:lang w:val="en-US"/>
        </w:rPr>
        <w:t>K</w:t>
      </w:r>
      <w:r w:rsidR="008139F3">
        <w:rPr>
          <w:rFonts w:ascii="PT Astra Serif" w:hAnsi="PT Astra Serif" w:cs="Arial"/>
          <w:sz w:val="28"/>
          <w:szCs w:val="28"/>
          <w:vertAlign w:val="subscript"/>
          <w:lang w:val="en-US"/>
        </w:rPr>
        <w:t>c</w:t>
      </w:r>
      <w:proofErr w:type="spellEnd"/>
      <w:r w:rsidR="008139F3">
        <w:rPr>
          <w:rFonts w:ascii="PT Astra Serif" w:hAnsi="PT Astra Serif" w:cs="Arial"/>
          <w:sz w:val="28"/>
          <w:szCs w:val="28"/>
        </w:rPr>
        <w:t>*П</w:t>
      </w:r>
      <w:r w:rsidR="008139F3">
        <w:rPr>
          <w:rFonts w:ascii="PT Astra Serif" w:hAnsi="PT Astra Serif" w:cs="Arial"/>
          <w:sz w:val="28"/>
          <w:szCs w:val="28"/>
          <w:vertAlign w:val="subscript"/>
          <w:lang w:val="en-US"/>
        </w:rPr>
        <w:t>i</w:t>
      </w:r>
      <w:r>
        <w:rPr>
          <w:rFonts w:ascii="PT Astra Serif" w:hAnsi="PT Astra Serif" w:cs="Arial"/>
          <w:sz w:val="28"/>
          <w:szCs w:val="28"/>
        </w:rPr>
        <w:t>, где</w:t>
      </w:r>
    </w:p>
    <w:p w:rsidR="00F56B2C" w:rsidRDefault="008139F3" w:rsidP="004679A3">
      <w:pPr>
        <w:tabs>
          <w:tab w:val="left" w:pos="709"/>
          <w:tab w:val="left" w:pos="851"/>
        </w:tabs>
        <w:jc w:val="both"/>
        <w:outlineLvl w:val="1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</w:t>
      </w:r>
      <w:proofErr w:type="gramStart"/>
      <w:r>
        <w:rPr>
          <w:rFonts w:ascii="PT Astra Serif" w:hAnsi="PT Astra Serif" w:cs="Arial"/>
          <w:sz w:val="28"/>
          <w:szCs w:val="28"/>
        </w:rPr>
        <w:t>П</w:t>
      </w:r>
      <w:proofErr w:type="gramEnd"/>
      <w:r>
        <w:rPr>
          <w:rFonts w:ascii="PT Astra Serif" w:hAnsi="PT Astra Serif" w:cs="Arial"/>
          <w:sz w:val="28"/>
          <w:szCs w:val="28"/>
          <w:vertAlign w:val="subscript"/>
          <w:lang w:val="en-US"/>
        </w:rPr>
        <w:t>hi</w:t>
      </w:r>
      <w:r w:rsidRPr="008139F3">
        <w:rPr>
          <w:rFonts w:ascii="PT Astra Serif" w:hAnsi="PT Astra Serif" w:cs="Arial"/>
          <w:sz w:val="28"/>
          <w:szCs w:val="28"/>
          <w:vertAlign w:val="subscript"/>
        </w:rPr>
        <w:t xml:space="preserve"> </w:t>
      </w:r>
      <w:r w:rsidRPr="008139F3">
        <w:rPr>
          <w:rFonts w:ascii="PT Astra Serif" w:hAnsi="PT Astra Serif" w:cs="Arial"/>
          <w:sz w:val="28"/>
          <w:szCs w:val="28"/>
        </w:rPr>
        <w:t xml:space="preserve">– </w:t>
      </w:r>
      <w:r>
        <w:rPr>
          <w:rFonts w:ascii="PT Astra Serif" w:hAnsi="PT Astra Serif" w:cs="Arial"/>
          <w:sz w:val="28"/>
          <w:szCs w:val="28"/>
        </w:rPr>
        <w:t>размер платы за наем жилого помещения;</w:t>
      </w:r>
    </w:p>
    <w:p w:rsidR="008139F3" w:rsidRDefault="008139F3" w:rsidP="004679A3">
      <w:pPr>
        <w:tabs>
          <w:tab w:val="left" w:pos="709"/>
          <w:tab w:val="left" w:pos="851"/>
        </w:tabs>
        <w:jc w:val="both"/>
        <w:outlineLvl w:val="1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</w:t>
      </w:r>
      <w:proofErr w:type="spellStart"/>
      <w:r>
        <w:rPr>
          <w:rFonts w:ascii="PT Astra Serif" w:hAnsi="PT Astra Serif" w:cs="Arial"/>
          <w:sz w:val="28"/>
          <w:szCs w:val="28"/>
        </w:rPr>
        <w:t>Н</w:t>
      </w:r>
      <w:r>
        <w:rPr>
          <w:rFonts w:ascii="PT Astra Serif" w:hAnsi="PT Astra Serif" w:cs="Arial"/>
          <w:sz w:val="28"/>
          <w:szCs w:val="28"/>
          <w:vertAlign w:val="subscript"/>
        </w:rPr>
        <w:t>б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– базовый размер платы за наем жилого помещения;</w:t>
      </w:r>
    </w:p>
    <w:p w:rsidR="008139F3" w:rsidRDefault="008139F3" w:rsidP="004679A3">
      <w:pPr>
        <w:tabs>
          <w:tab w:val="left" w:pos="709"/>
          <w:tab w:val="left" w:pos="851"/>
        </w:tabs>
        <w:jc w:val="both"/>
        <w:outlineLvl w:val="1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</w:t>
      </w:r>
      <w:proofErr w:type="spellStart"/>
      <w:r>
        <w:rPr>
          <w:rFonts w:ascii="PT Astra Serif" w:hAnsi="PT Astra Serif" w:cs="Arial"/>
          <w:sz w:val="28"/>
          <w:szCs w:val="28"/>
          <w:lang w:val="en-US"/>
        </w:rPr>
        <w:t>K</w:t>
      </w:r>
      <w:r w:rsidR="008F464F">
        <w:rPr>
          <w:rFonts w:ascii="PT Astra Serif" w:hAnsi="PT Astra Serif" w:cs="Arial"/>
          <w:sz w:val="28"/>
          <w:szCs w:val="28"/>
          <w:vertAlign w:val="subscript"/>
          <w:lang w:val="en-US"/>
        </w:rPr>
        <w:t>j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– коэффициент, характеризующий качество и благоустройство жилого помещения, месторасположение дома;</w:t>
      </w:r>
    </w:p>
    <w:p w:rsidR="0033175A" w:rsidRPr="0033175A" w:rsidRDefault="0033175A" w:rsidP="004679A3">
      <w:pPr>
        <w:tabs>
          <w:tab w:val="left" w:pos="709"/>
          <w:tab w:val="left" w:pos="851"/>
        </w:tabs>
        <w:jc w:val="both"/>
        <w:outlineLvl w:val="1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К</w:t>
      </w:r>
      <w:r>
        <w:rPr>
          <w:rFonts w:ascii="PT Astra Serif" w:hAnsi="PT Astra Serif" w:cs="Arial"/>
          <w:sz w:val="28"/>
          <w:szCs w:val="28"/>
          <w:vertAlign w:val="subscript"/>
        </w:rPr>
        <w:t>с</w:t>
      </w:r>
      <w:r>
        <w:rPr>
          <w:rFonts w:ascii="PT Astra Serif" w:hAnsi="PT Astra Serif" w:cs="Arial"/>
          <w:sz w:val="28"/>
          <w:szCs w:val="28"/>
        </w:rPr>
        <w:t xml:space="preserve"> – коэффициент соответствия платы;</w:t>
      </w:r>
    </w:p>
    <w:p w:rsidR="008139F3" w:rsidRPr="008139F3" w:rsidRDefault="008139F3" w:rsidP="004679A3">
      <w:pPr>
        <w:tabs>
          <w:tab w:val="left" w:pos="709"/>
          <w:tab w:val="left" w:pos="851"/>
        </w:tabs>
        <w:jc w:val="both"/>
        <w:outlineLvl w:val="1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П</w:t>
      </w:r>
      <w:proofErr w:type="gramStart"/>
      <w:r>
        <w:rPr>
          <w:rFonts w:ascii="PT Astra Serif" w:hAnsi="PT Astra Serif" w:cs="Arial"/>
          <w:sz w:val="28"/>
          <w:szCs w:val="28"/>
          <w:vertAlign w:val="subscript"/>
          <w:lang w:val="en-US"/>
        </w:rPr>
        <w:t>i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– общая площадь жилого помещения, предоставленного по договору социального найма (кв.</w:t>
      </w:r>
      <w:r w:rsidR="00DB32C3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м.)</w:t>
      </w:r>
    </w:p>
    <w:p w:rsidR="008139F3" w:rsidRPr="008139F3" w:rsidRDefault="008139F3" w:rsidP="00F56B2C">
      <w:pPr>
        <w:tabs>
          <w:tab w:val="left" w:pos="709"/>
          <w:tab w:val="left" w:pos="851"/>
        </w:tabs>
        <w:outlineLvl w:val="1"/>
        <w:rPr>
          <w:rFonts w:ascii="PT Astra Serif" w:hAnsi="PT Astra Serif" w:cs="Arial"/>
          <w:sz w:val="28"/>
          <w:szCs w:val="28"/>
        </w:rPr>
      </w:pPr>
    </w:p>
    <w:p w:rsidR="008139F3" w:rsidRPr="008139F3" w:rsidRDefault="008139F3" w:rsidP="00B439E5">
      <w:pPr>
        <w:tabs>
          <w:tab w:val="left" w:pos="709"/>
          <w:tab w:val="left" w:pos="851"/>
        </w:tabs>
        <w:outlineLvl w:val="1"/>
        <w:rPr>
          <w:rFonts w:ascii="PT Astra Serif" w:hAnsi="PT Astra Serif" w:cs="Arial"/>
          <w:sz w:val="28"/>
          <w:szCs w:val="28"/>
        </w:rPr>
      </w:pPr>
    </w:p>
    <w:p w:rsidR="00B439E5" w:rsidRDefault="00B439E5" w:rsidP="00B439E5">
      <w:pPr>
        <w:jc w:val="center"/>
        <w:outlineLvl w:val="1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3</w:t>
      </w:r>
      <w:r w:rsidR="001E4EF1" w:rsidRPr="00A07DDB">
        <w:rPr>
          <w:rFonts w:ascii="PT Astra Serif" w:hAnsi="PT Astra Serif" w:cs="Arial"/>
          <w:b/>
          <w:sz w:val="28"/>
          <w:szCs w:val="28"/>
        </w:rPr>
        <w:t xml:space="preserve">. Методика </w:t>
      </w:r>
      <w:r>
        <w:rPr>
          <w:rFonts w:ascii="PT Astra Serif" w:hAnsi="PT Astra Serif" w:cs="Arial"/>
          <w:b/>
          <w:sz w:val="28"/>
          <w:szCs w:val="28"/>
        </w:rPr>
        <w:t>определения базового размера</w:t>
      </w:r>
      <w:r w:rsidR="001E4EF1" w:rsidRPr="00A07DDB">
        <w:rPr>
          <w:rFonts w:ascii="PT Astra Serif" w:hAnsi="PT Astra Serif" w:cs="Arial"/>
          <w:b/>
          <w:sz w:val="28"/>
          <w:szCs w:val="28"/>
        </w:rPr>
        <w:t xml:space="preserve"> платы</w:t>
      </w:r>
    </w:p>
    <w:p w:rsidR="00B439E5" w:rsidRDefault="001E4EF1" w:rsidP="00B439E5">
      <w:pPr>
        <w:jc w:val="center"/>
        <w:outlineLvl w:val="1"/>
        <w:rPr>
          <w:rFonts w:ascii="PT Astra Serif" w:hAnsi="PT Astra Serif" w:cs="Arial"/>
          <w:b/>
          <w:sz w:val="28"/>
          <w:szCs w:val="28"/>
        </w:rPr>
      </w:pPr>
      <w:r w:rsidRPr="00A07DDB">
        <w:rPr>
          <w:rFonts w:ascii="PT Astra Serif" w:hAnsi="PT Astra Serif" w:cs="Arial"/>
          <w:b/>
          <w:sz w:val="28"/>
          <w:szCs w:val="28"/>
        </w:rPr>
        <w:t xml:space="preserve"> за </w:t>
      </w:r>
      <w:r w:rsidR="00B439E5">
        <w:rPr>
          <w:rFonts w:ascii="PT Astra Serif" w:hAnsi="PT Astra Serif" w:cs="Arial"/>
          <w:b/>
          <w:sz w:val="28"/>
          <w:szCs w:val="28"/>
        </w:rPr>
        <w:t>наем жилого помещения в муниципальном образовании</w:t>
      </w:r>
    </w:p>
    <w:p w:rsidR="001E4EF1" w:rsidRPr="00A07DDB" w:rsidRDefault="00B439E5" w:rsidP="00B439E5">
      <w:pPr>
        <w:jc w:val="center"/>
        <w:outlineLvl w:val="1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 </w:t>
      </w:r>
      <w:r w:rsidR="008A55E2">
        <w:rPr>
          <w:rFonts w:ascii="PT Astra Serif" w:hAnsi="PT Astra Serif" w:cs="Arial"/>
          <w:b/>
          <w:sz w:val="28"/>
          <w:szCs w:val="28"/>
        </w:rPr>
        <w:t xml:space="preserve"> Щекинский район</w:t>
      </w:r>
    </w:p>
    <w:p w:rsidR="00396AB0" w:rsidRPr="00A07DDB" w:rsidRDefault="00396AB0" w:rsidP="001E4EF1">
      <w:pPr>
        <w:jc w:val="center"/>
        <w:outlineLvl w:val="1"/>
        <w:rPr>
          <w:rFonts w:ascii="PT Astra Serif" w:hAnsi="PT Astra Serif" w:cs="Arial"/>
          <w:b/>
          <w:sz w:val="28"/>
          <w:szCs w:val="28"/>
        </w:rPr>
      </w:pPr>
    </w:p>
    <w:p w:rsidR="00A33833" w:rsidRPr="00A07DDB" w:rsidRDefault="00B439E5" w:rsidP="0030717B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r>
        <w:rPr>
          <w:rFonts w:ascii="PT Astra Serif" w:hAnsi="PT Astra Serif" w:cs="Arial"/>
          <w:spacing w:val="2"/>
          <w:sz w:val="28"/>
          <w:szCs w:val="28"/>
        </w:rPr>
        <w:t>3</w:t>
      </w:r>
      <w:r w:rsidR="0030717B" w:rsidRPr="00A07DDB">
        <w:rPr>
          <w:rFonts w:ascii="PT Astra Serif" w:hAnsi="PT Astra Serif" w:cs="Arial"/>
          <w:spacing w:val="2"/>
          <w:sz w:val="28"/>
          <w:szCs w:val="28"/>
        </w:rPr>
        <w:t xml:space="preserve">.1. </w:t>
      </w:r>
      <w:r w:rsidR="00A33833" w:rsidRPr="00A07DDB">
        <w:rPr>
          <w:rFonts w:ascii="PT Astra Serif" w:hAnsi="PT Astra Serif" w:cs="Arial"/>
          <w:spacing w:val="2"/>
          <w:sz w:val="28"/>
          <w:szCs w:val="28"/>
        </w:rPr>
        <w:t xml:space="preserve">Базовый размер платы за наем жилого помещения в муниципальном образовании </w:t>
      </w:r>
      <w:r w:rsidR="008A55E2">
        <w:rPr>
          <w:rFonts w:ascii="PT Astra Serif" w:hAnsi="PT Astra Serif" w:cs="Arial"/>
          <w:spacing w:val="2"/>
          <w:sz w:val="28"/>
          <w:szCs w:val="28"/>
        </w:rPr>
        <w:t>Щекинский район</w:t>
      </w:r>
      <w:r w:rsidR="00A33833" w:rsidRPr="00A07DDB">
        <w:rPr>
          <w:rFonts w:ascii="PT Astra Serif" w:hAnsi="PT Astra Serif" w:cs="Arial"/>
          <w:spacing w:val="2"/>
          <w:sz w:val="28"/>
          <w:szCs w:val="28"/>
        </w:rPr>
        <w:t xml:space="preserve"> определяется по формуле: </w:t>
      </w:r>
    </w:p>
    <w:p w:rsidR="00A33833" w:rsidRPr="00A07DDB" w:rsidRDefault="00B439E5" w:rsidP="00B439E5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r>
        <w:rPr>
          <w:rFonts w:ascii="PT Astra Serif" w:hAnsi="PT Astra Serif" w:cs="Arial"/>
          <w:spacing w:val="2"/>
          <w:sz w:val="28"/>
          <w:szCs w:val="28"/>
        </w:rPr>
        <w:t xml:space="preserve">         </w:t>
      </w:r>
      <w:proofErr w:type="spellStart"/>
      <w:r>
        <w:rPr>
          <w:rFonts w:ascii="PT Astra Serif" w:hAnsi="PT Astra Serif" w:cs="Arial"/>
          <w:spacing w:val="2"/>
          <w:sz w:val="28"/>
          <w:szCs w:val="28"/>
        </w:rPr>
        <w:t>Н</w:t>
      </w:r>
      <w:r>
        <w:rPr>
          <w:rFonts w:ascii="PT Astra Serif" w:hAnsi="PT Astra Serif" w:cs="Arial"/>
          <w:spacing w:val="2"/>
          <w:sz w:val="28"/>
          <w:szCs w:val="28"/>
          <w:vertAlign w:val="subscript"/>
        </w:rPr>
        <w:t>б</w:t>
      </w:r>
      <w:proofErr w:type="spellEnd"/>
      <w:r>
        <w:rPr>
          <w:rFonts w:ascii="PT Astra Serif" w:hAnsi="PT Astra Serif" w:cs="Arial"/>
          <w:spacing w:val="2"/>
          <w:sz w:val="28"/>
          <w:szCs w:val="28"/>
        </w:rPr>
        <w:t xml:space="preserve"> = </w:t>
      </w:r>
      <w:proofErr w:type="spellStart"/>
      <w:r>
        <w:rPr>
          <w:rFonts w:ascii="PT Astra Serif" w:hAnsi="PT Astra Serif" w:cs="Arial"/>
          <w:spacing w:val="2"/>
          <w:sz w:val="28"/>
          <w:szCs w:val="28"/>
        </w:rPr>
        <w:t>СРс</w:t>
      </w:r>
      <w:proofErr w:type="spellEnd"/>
      <w:r w:rsidR="00A33833" w:rsidRPr="00B439E5">
        <w:rPr>
          <w:rFonts w:ascii="PT Astra Serif" w:hAnsi="PT Astra Serif" w:cs="Arial"/>
          <w:spacing w:val="2"/>
          <w:sz w:val="28"/>
          <w:szCs w:val="28"/>
        </w:rPr>
        <w:t xml:space="preserve"> x 0,001</w:t>
      </w:r>
      <w:r w:rsidR="00A33833" w:rsidRPr="00A07DDB">
        <w:rPr>
          <w:rFonts w:ascii="PT Astra Serif" w:hAnsi="PT Astra Serif" w:cs="Arial"/>
          <w:spacing w:val="2"/>
          <w:sz w:val="28"/>
          <w:szCs w:val="28"/>
        </w:rPr>
        <w:t>, где</w:t>
      </w:r>
    </w:p>
    <w:p w:rsidR="0030717B" w:rsidRPr="00A07DDB" w:rsidRDefault="00B439E5" w:rsidP="00B439E5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proofErr w:type="spellStart"/>
      <w:r>
        <w:rPr>
          <w:rFonts w:ascii="PT Astra Serif" w:hAnsi="PT Astra Serif" w:cs="Arial"/>
          <w:spacing w:val="2"/>
          <w:sz w:val="28"/>
          <w:szCs w:val="28"/>
        </w:rPr>
        <w:t>Н</w:t>
      </w:r>
      <w:r w:rsidR="00DB3C4A">
        <w:rPr>
          <w:rFonts w:ascii="PT Astra Serif" w:hAnsi="PT Astra Serif" w:cs="Arial"/>
          <w:spacing w:val="2"/>
          <w:sz w:val="28"/>
          <w:szCs w:val="28"/>
          <w:vertAlign w:val="subscript"/>
        </w:rPr>
        <w:t>б</w:t>
      </w:r>
      <w:proofErr w:type="spellEnd"/>
      <w:r w:rsidR="00A33833" w:rsidRPr="00A07DDB">
        <w:rPr>
          <w:rFonts w:ascii="PT Astra Serif" w:hAnsi="PT Astra Serif" w:cs="Arial"/>
          <w:spacing w:val="2"/>
          <w:sz w:val="28"/>
          <w:szCs w:val="28"/>
        </w:rPr>
        <w:t xml:space="preserve"> - базовый размер платы за наем жилого помещения;</w:t>
      </w:r>
      <w:r w:rsidR="00A33833" w:rsidRPr="00A07DDB">
        <w:rPr>
          <w:rFonts w:ascii="PT Astra Serif" w:hAnsi="PT Astra Serif" w:cs="Arial"/>
          <w:spacing w:val="2"/>
          <w:sz w:val="28"/>
          <w:szCs w:val="28"/>
        </w:rPr>
        <w:br/>
      </w:r>
      <w:r>
        <w:rPr>
          <w:rFonts w:ascii="PT Astra Serif" w:hAnsi="PT Astra Serif" w:cs="Arial"/>
          <w:spacing w:val="2"/>
          <w:sz w:val="28"/>
          <w:szCs w:val="28"/>
        </w:rPr>
        <w:t xml:space="preserve">         </w:t>
      </w:r>
      <w:proofErr w:type="spellStart"/>
      <w:r w:rsidR="00DB3C4A">
        <w:rPr>
          <w:rFonts w:ascii="PT Astra Serif" w:hAnsi="PT Astra Serif" w:cs="Arial"/>
          <w:spacing w:val="2"/>
          <w:sz w:val="28"/>
          <w:szCs w:val="28"/>
        </w:rPr>
        <w:t>СР</w:t>
      </w:r>
      <w:r w:rsidR="00DB3C4A">
        <w:rPr>
          <w:rFonts w:ascii="PT Astra Serif" w:hAnsi="PT Astra Serif" w:cs="Arial"/>
          <w:spacing w:val="2"/>
          <w:sz w:val="28"/>
          <w:szCs w:val="28"/>
          <w:vertAlign w:val="subscript"/>
        </w:rPr>
        <w:t>с</w:t>
      </w:r>
      <w:proofErr w:type="spellEnd"/>
      <w:r w:rsidR="00A33833" w:rsidRPr="00A07DDB">
        <w:rPr>
          <w:rFonts w:ascii="PT Astra Serif" w:hAnsi="PT Astra Serif" w:cs="Arial"/>
          <w:spacing w:val="2"/>
          <w:sz w:val="28"/>
          <w:szCs w:val="28"/>
        </w:rPr>
        <w:t xml:space="preserve"> - средняя цена 1 кв. м. общей площади квартир на вторичном рынке жилья в Тульской области.</w:t>
      </w:r>
    </w:p>
    <w:p w:rsidR="007D40C2" w:rsidRDefault="00B439E5" w:rsidP="00B439E5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r>
        <w:rPr>
          <w:rFonts w:ascii="PT Astra Serif" w:hAnsi="PT Astra Serif" w:cs="Arial"/>
          <w:spacing w:val="2"/>
          <w:sz w:val="28"/>
          <w:szCs w:val="28"/>
        </w:rPr>
        <w:t xml:space="preserve">3.2. </w:t>
      </w:r>
      <w:r w:rsidR="00A33833" w:rsidRPr="00A07DDB">
        <w:rPr>
          <w:rFonts w:ascii="PT Astra Serif" w:hAnsi="PT Astra Serif" w:cs="Arial"/>
          <w:spacing w:val="2"/>
          <w:sz w:val="28"/>
          <w:szCs w:val="28"/>
        </w:rPr>
        <w:t xml:space="preserve"> </w:t>
      </w:r>
      <w:proofErr w:type="gramStart"/>
      <w:r w:rsidR="00A33833" w:rsidRPr="00A07DDB">
        <w:rPr>
          <w:rFonts w:ascii="PT Astra Serif" w:hAnsi="PT Astra Serif" w:cs="Arial"/>
          <w:spacing w:val="2"/>
          <w:sz w:val="28"/>
          <w:szCs w:val="28"/>
        </w:rPr>
        <w:t>Средняя цена 1 кв. м общей площади квартир на вторичном рынке жилья в Тульской области</w:t>
      </w:r>
      <w:r w:rsidR="005735B5">
        <w:rPr>
          <w:rFonts w:ascii="PT Astra Serif" w:hAnsi="PT Astra Serif" w:cs="Arial"/>
          <w:spacing w:val="2"/>
          <w:sz w:val="28"/>
          <w:szCs w:val="28"/>
        </w:rPr>
        <w:t>, в котором находится жилое помещение государственного или муниципального жилищного фонда, предоставляемое  п</w:t>
      </w:r>
      <w:r w:rsidR="00B3201B">
        <w:rPr>
          <w:rFonts w:ascii="PT Astra Serif" w:hAnsi="PT Astra Serif" w:cs="Arial"/>
          <w:spacing w:val="2"/>
          <w:sz w:val="28"/>
          <w:szCs w:val="28"/>
        </w:rPr>
        <w:t>о</w:t>
      </w:r>
      <w:r w:rsidR="005735B5">
        <w:rPr>
          <w:rFonts w:ascii="PT Astra Serif" w:hAnsi="PT Astra Serif" w:cs="Arial"/>
          <w:spacing w:val="2"/>
          <w:sz w:val="28"/>
          <w:szCs w:val="28"/>
        </w:rPr>
        <w:t xml:space="preserve"> договорам социального найма и договорам найма жилых помещений,</w:t>
      </w:r>
      <w:r w:rsidR="00A33833" w:rsidRPr="00A07DDB">
        <w:rPr>
          <w:rFonts w:ascii="PT Astra Serif" w:hAnsi="PT Astra Serif" w:cs="Arial"/>
          <w:spacing w:val="2"/>
          <w:sz w:val="28"/>
          <w:szCs w:val="28"/>
        </w:rPr>
        <w:t xml:space="preserve"> определяется </w:t>
      </w:r>
      <w:r w:rsidR="00164844">
        <w:rPr>
          <w:rFonts w:ascii="PT Astra Serif" w:hAnsi="PT Astra Serif" w:cs="Arial"/>
          <w:spacing w:val="2"/>
          <w:sz w:val="28"/>
          <w:szCs w:val="28"/>
        </w:rPr>
        <w:t xml:space="preserve">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</w:t>
      </w:r>
      <w:r w:rsidR="001B13FF">
        <w:rPr>
          <w:rFonts w:ascii="PT Astra Serif" w:hAnsi="PT Astra Serif" w:cs="Arial"/>
          <w:spacing w:val="2"/>
          <w:sz w:val="28"/>
          <w:szCs w:val="28"/>
        </w:rPr>
        <w:t>(ЕМИСС</w:t>
      </w:r>
      <w:r w:rsidR="007D40C2">
        <w:rPr>
          <w:rFonts w:ascii="PT Astra Serif" w:hAnsi="PT Astra Serif" w:cs="Arial"/>
          <w:spacing w:val="2"/>
          <w:sz w:val="28"/>
          <w:szCs w:val="28"/>
        </w:rPr>
        <w:t>).</w:t>
      </w:r>
      <w:proofErr w:type="gramEnd"/>
    </w:p>
    <w:p w:rsidR="001B13FF" w:rsidRDefault="001B13FF" w:rsidP="00B439E5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r>
        <w:rPr>
          <w:rFonts w:ascii="PT Astra Serif" w:hAnsi="PT Astra Serif" w:cs="Arial"/>
          <w:spacing w:val="2"/>
          <w:sz w:val="28"/>
          <w:szCs w:val="28"/>
        </w:rPr>
        <w:t>В случае отсутствия указанной информации по Тульской области используется средняя цена 1 кв. м. общей площади квартир на вторичном рынке жилья по Центральному федеральному округу.</w:t>
      </w:r>
    </w:p>
    <w:p w:rsidR="00142DBA" w:rsidRDefault="00142DBA" w:rsidP="00142DBA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r>
        <w:rPr>
          <w:rFonts w:ascii="PT Astra Serif" w:hAnsi="PT Astra Serif" w:cs="Arial"/>
          <w:spacing w:val="2"/>
          <w:sz w:val="28"/>
          <w:szCs w:val="28"/>
        </w:rPr>
        <w:t xml:space="preserve">3.3. Расчет базовой ставки </w:t>
      </w:r>
      <w:r w:rsidRPr="00A07DDB">
        <w:rPr>
          <w:rFonts w:ascii="PT Astra Serif" w:hAnsi="PT Astra Serif" w:cs="Arial"/>
          <w:spacing w:val="2"/>
          <w:sz w:val="28"/>
          <w:szCs w:val="28"/>
        </w:rPr>
        <w:t>за наем жилого помещения в муниципальном образовании город Щекино Щекинского района</w:t>
      </w:r>
      <w:r>
        <w:rPr>
          <w:rFonts w:ascii="PT Astra Serif" w:hAnsi="PT Astra Serif" w:cs="Arial"/>
          <w:spacing w:val="2"/>
          <w:sz w:val="28"/>
          <w:szCs w:val="28"/>
        </w:rPr>
        <w:t xml:space="preserve"> определен в приложении 1 к настоящему Порядку.</w:t>
      </w:r>
    </w:p>
    <w:p w:rsidR="00142DBA" w:rsidRDefault="00142DBA" w:rsidP="00B439E5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</w:p>
    <w:p w:rsidR="00CB5E17" w:rsidRDefault="00CB5E17" w:rsidP="00B439E5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</w:p>
    <w:p w:rsidR="00B439E5" w:rsidRDefault="00B439E5" w:rsidP="00B439E5">
      <w:pPr>
        <w:jc w:val="center"/>
        <w:outlineLvl w:val="1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4</w:t>
      </w:r>
      <w:r w:rsidRPr="00A07DDB">
        <w:rPr>
          <w:rFonts w:ascii="PT Astra Serif" w:hAnsi="PT Astra Serif" w:cs="Arial"/>
          <w:b/>
          <w:sz w:val="28"/>
          <w:szCs w:val="28"/>
        </w:rPr>
        <w:t xml:space="preserve">. </w:t>
      </w:r>
      <w:r>
        <w:rPr>
          <w:rFonts w:ascii="PT Astra Serif" w:hAnsi="PT Astra Serif" w:cs="Arial"/>
          <w:b/>
          <w:sz w:val="28"/>
          <w:szCs w:val="28"/>
        </w:rPr>
        <w:t xml:space="preserve">Определение коэффициентов, </w:t>
      </w:r>
      <w:r w:rsidR="0007167A">
        <w:rPr>
          <w:rFonts w:ascii="PT Astra Serif" w:hAnsi="PT Astra Serif" w:cs="Arial"/>
          <w:b/>
          <w:sz w:val="28"/>
          <w:szCs w:val="28"/>
        </w:rPr>
        <w:t>характеризующих</w:t>
      </w:r>
      <w:r>
        <w:rPr>
          <w:rFonts w:ascii="PT Astra Serif" w:hAnsi="PT Astra Serif" w:cs="Arial"/>
          <w:b/>
          <w:sz w:val="28"/>
          <w:szCs w:val="28"/>
        </w:rPr>
        <w:t xml:space="preserve"> качество и благоустройство жилого помещения,</w:t>
      </w:r>
    </w:p>
    <w:p w:rsidR="00B439E5" w:rsidRDefault="00B439E5" w:rsidP="00B439E5">
      <w:pPr>
        <w:jc w:val="center"/>
        <w:outlineLvl w:val="1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 месторасположение многоквартирного дома</w:t>
      </w:r>
    </w:p>
    <w:p w:rsidR="00B439E5" w:rsidRDefault="00B439E5" w:rsidP="00B439E5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</w:p>
    <w:p w:rsidR="001E4EF1" w:rsidRPr="00A07DDB" w:rsidRDefault="00252BF0" w:rsidP="00B439E5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>4.1</w:t>
      </w:r>
      <w:r w:rsidR="001E4EF1" w:rsidRPr="00A07DDB">
        <w:rPr>
          <w:rFonts w:ascii="PT Astra Serif" w:hAnsi="PT Astra Serif" w:cs="Arial"/>
          <w:sz w:val="28"/>
          <w:szCs w:val="28"/>
        </w:rPr>
        <w:t xml:space="preserve">. </w:t>
      </w:r>
      <w:r>
        <w:rPr>
          <w:rFonts w:ascii="PT Astra Serif" w:hAnsi="PT Astra Serif" w:cs="Arial"/>
          <w:sz w:val="28"/>
          <w:szCs w:val="28"/>
        </w:rPr>
        <w:t>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1E4EF1" w:rsidRPr="00A07DDB" w:rsidRDefault="00252BF0" w:rsidP="00B439E5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4.2</w:t>
      </w:r>
      <w:r w:rsidR="001E4EF1" w:rsidRPr="00A07DDB">
        <w:rPr>
          <w:rFonts w:ascii="PT Astra Serif" w:hAnsi="PT Astra Serif" w:cs="Arial"/>
          <w:sz w:val="28"/>
          <w:szCs w:val="28"/>
        </w:rPr>
        <w:t xml:space="preserve">. </w:t>
      </w:r>
      <w:r>
        <w:rPr>
          <w:rFonts w:ascii="PT Astra Serif" w:hAnsi="PT Astra Serif" w:cs="Arial"/>
          <w:sz w:val="28"/>
          <w:szCs w:val="28"/>
        </w:rPr>
        <w:t>Коэффициент, характеризующий качество и благоустройство жилого помещения, месторасположение многоквартирного дома рассчитывается как средний показатель по отдельным параметрам по формуле:</w:t>
      </w:r>
    </w:p>
    <w:p w:rsidR="00252BF0" w:rsidRDefault="00252BF0" w:rsidP="004679A3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    </w:t>
      </w:r>
      <w:r>
        <w:rPr>
          <w:rFonts w:ascii="Arial" w:hAnsi="Arial" w:cs="Arial"/>
          <w:noProof/>
          <w:color w:val="2D2D2D"/>
          <w:spacing w:val="2"/>
          <w:sz w:val="21"/>
          <w:szCs w:val="21"/>
        </w:rPr>
        <w:drawing>
          <wp:inline distT="0" distB="0" distL="0" distR="0" wp14:anchorId="174CAEDD" wp14:editId="73DD0908">
            <wp:extent cx="1226820" cy="386715"/>
            <wp:effectExtent l="0" t="0" r="0" b="0"/>
            <wp:docPr id="7" name="Рисунок 7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(с изменениями на 19 июня 2017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(с изменениями на 19 июня 2017 года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hAnsi="PT Astra Serif" w:cs="Arial"/>
          <w:sz w:val="28"/>
          <w:szCs w:val="28"/>
        </w:rPr>
        <w:t>, где</w:t>
      </w:r>
    </w:p>
    <w:p w:rsidR="00252BF0" w:rsidRDefault="00DB2084" w:rsidP="00F43B6E">
      <w:pPr>
        <w:tabs>
          <w:tab w:val="left" w:pos="709"/>
        </w:tabs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</w:t>
      </w:r>
      <w:r w:rsidR="00252BF0">
        <w:rPr>
          <w:rFonts w:ascii="PT Astra Serif" w:hAnsi="PT Astra Serif" w:cs="Arial"/>
          <w:sz w:val="28"/>
          <w:szCs w:val="28"/>
        </w:rPr>
        <w:t>К</w:t>
      </w:r>
      <w:proofErr w:type="gramStart"/>
      <w:r w:rsidR="00CB5E17">
        <w:rPr>
          <w:rFonts w:ascii="PT Astra Serif" w:hAnsi="PT Astra Serif" w:cs="Arial"/>
          <w:sz w:val="28"/>
          <w:szCs w:val="28"/>
          <w:vertAlign w:val="subscript"/>
          <w:lang w:val="en-US"/>
        </w:rPr>
        <w:t>j</w:t>
      </w:r>
      <w:proofErr w:type="gramEnd"/>
      <w:r w:rsidR="00252BF0" w:rsidRPr="00252BF0">
        <w:rPr>
          <w:rFonts w:ascii="PT Astra Serif" w:hAnsi="PT Astra Serif" w:cs="Arial"/>
          <w:sz w:val="28"/>
          <w:szCs w:val="28"/>
          <w:vertAlign w:val="subscript"/>
        </w:rPr>
        <w:t xml:space="preserve"> </w:t>
      </w:r>
      <w:r w:rsidR="00252BF0">
        <w:rPr>
          <w:rFonts w:ascii="PT Astra Serif" w:hAnsi="PT Astra Serif" w:cs="Arial"/>
          <w:sz w:val="28"/>
          <w:szCs w:val="28"/>
        </w:rPr>
        <w:t>– коэффициент, характеризующий качество и благоустройство жилого помещения, месторасположение дома;</w:t>
      </w:r>
    </w:p>
    <w:p w:rsidR="00252BF0" w:rsidRDefault="00DB2084" w:rsidP="00F43B6E">
      <w:pPr>
        <w:tabs>
          <w:tab w:val="left" w:pos="709"/>
        </w:tabs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</w:t>
      </w:r>
      <w:r w:rsidR="00252BF0">
        <w:rPr>
          <w:rFonts w:ascii="PT Astra Serif" w:hAnsi="PT Astra Serif" w:cs="Arial"/>
          <w:sz w:val="28"/>
          <w:szCs w:val="28"/>
        </w:rPr>
        <w:t>К</w:t>
      </w:r>
      <w:proofErr w:type="gramStart"/>
      <w:r w:rsidR="00252BF0">
        <w:rPr>
          <w:rFonts w:ascii="PT Astra Serif" w:hAnsi="PT Astra Serif" w:cs="Arial"/>
          <w:sz w:val="28"/>
          <w:szCs w:val="28"/>
          <w:vertAlign w:val="subscript"/>
        </w:rPr>
        <w:t>1</w:t>
      </w:r>
      <w:proofErr w:type="gramEnd"/>
      <w:r w:rsidR="00252BF0">
        <w:rPr>
          <w:rFonts w:ascii="PT Astra Serif" w:hAnsi="PT Astra Serif" w:cs="Arial"/>
          <w:sz w:val="28"/>
          <w:szCs w:val="28"/>
        </w:rPr>
        <w:t xml:space="preserve"> - коэффициент, характеризующий качество жилого помещения и полезного использования здания</w:t>
      </w:r>
      <w:r>
        <w:rPr>
          <w:rFonts w:ascii="PT Astra Serif" w:hAnsi="PT Astra Serif" w:cs="Arial"/>
          <w:sz w:val="28"/>
          <w:szCs w:val="28"/>
        </w:rPr>
        <w:t>, где К</w:t>
      </w:r>
      <w:r>
        <w:rPr>
          <w:rFonts w:ascii="PT Astra Serif" w:hAnsi="PT Astra Serif" w:cs="Arial"/>
          <w:sz w:val="28"/>
          <w:szCs w:val="28"/>
          <w:vertAlign w:val="subscript"/>
        </w:rPr>
        <w:t>1</w:t>
      </w:r>
      <w:r>
        <w:rPr>
          <w:rFonts w:ascii="PT Astra Serif" w:hAnsi="PT Astra Serif" w:cs="Arial"/>
          <w:sz w:val="28"/>
          <w:szCs w:val="28"/>
        </w:rPr>
        <w:t>=К</w:t>
      </w:r>
      <w:r>
        <w:rPr>
          <w:rFonts w:ascii="PT Astra Serif" w:hAnsi="PT Astra Serif" w:cs="Arial"/>
          <w:sz w:val="28"/>
          <w:szCs w:val="28"/>
          <w:vertAlign w:val="subscript"/>
        </w:rPr>
        <w:t>1-1</w:t>
      </w:r>
      <w:r>
        <w:rPr>
          <w:rFonts w:ascii="PT Astra Serif" w:hAnsi="PT Astra Serif" w:cs="Arial"/>
          <w:sz w:val="28"/>
          <w:szCs w:val="28"/>
        </w:rPr>
        <w:t>хК</w:t>
      </w:r>
      <w:r>
        <w:rPr>
          <w:rFonts w:ascii="PT Astra Serif" w:hAnsi="PT Astra Serif" w:cs="Arial"/>
          <w:sz w:val="28"/>
          <w:szCs w:val="28"/>
          <w:vertAlign w:val="subscript"/>
        </w:rPr>
        <w:t>1-2</w:t>
      </w:r>
      <w:r w:rsidR="00252BF0">
        <w:rPr>
          <w:rFonts w:ascii="PT Astra Serif" w:hAnsi="PT Astra Serif" w:cs="Arial"/>
          <w:sz w:val="28"/>
          <w:szCs w:val="28"/>
        </w:rPr>
        <w:t>;</w:t>
      </w:r>
    </w:p>
    <w:p w:rsidR="00252BF0" w:rsidRDefault="00DB2084" w:rsidP="00F43B6E">
      <w:pPr>
        <w:tabs>
          <w:tab w:val="left" w:pos="709"/>
        </w:tabs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</w:t>
      </w:r>
      <w:r w:rsidR="00252BF0">
        <w:rPr>
          <w:rFonts w:ascii="PT Astra Serif" w:hAnsi="PT Astra Serif" w:cs="Arial"/>
          <w:sz w:val="28"/>
          <w:szCs w:val="28"/>
        </w:rPr>
        <w:t>К</w:t>
      </w:r>
      <w:proofErr w:type="gramStart"/>
      <w:r w:rsidR="00252BF0">
        <w:rPr>
          <w:rFonts w:ascii="PT Astra Serif" w:hAnsi="PT Astra Serif" w:cs="Arial"/>
          <w:sz w:val="28"/>
          <w:szCs w:val="28"/>
          <w:vertAlign w:val="subscript"/>
        </w:rPr>
        <w:t>2</w:t>
      </w:r>
      <w:proofErr w:type="gramEnd"/>
      <w:r w:rsidR="00252BF0">
        <w:rPr>
          <w:rFonts w:ascii="PT Astra Serif" w:hAnsi="PT Astra Serif" w:cs="Arial"/>
          <w:sz w:val="28"/>
          <w:szCs w:val="28"/>
        </w:rPr>
        <w:t xml:space="preserve"> – коэффициент, характеризующий благоустройство жилого помещения</w:t>
      </w:r>
      <w:r>
        <w:rPr>
          <w:rFonts w:ascii="PT Astra Serif" w:hAnsi="PT Astra Serif" w:cs="Arial"/>
          <w:sz w:val="28"/>
          <w:szCs w:val="28"/>
        </w:rPr>
        <w:t>;</w:t>
      </w:r>
    </w:p>
    <w:p w:rsidR="00DB2084" w:rsidRDefault="00DB2084" w:rsidP="00F43B6E">
      <w:pPr>
        <w:tabs>
          <w:tab w:val="left" w:pos="709"/>
        </w:tabs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К</w:t>
      </w:r>
      <w:r>
        <w:rPr>
          <w:rFonts w:ascii="PT Astra Serif" w:hAnsi="PT Astra Serif" w:cs="Arial"/>
          <w:sz w:val="28"/>
          <w:szCs w:val="28"/>
          <w:vertAlign w:val="subscript"/>
        </w:rPr>
        <w:t xml:space="preserve">3 </w:t>
      </w:r>
      <w:r>
        <w:rPr>
          <w:rFonts w:ascii="PT Astra Serif" w:hAnsi="PT Astra Serif" w:cs="Arial"/>
          <w:sz w:val="28"/>
          <w:szCs w:val="28"/>
        </w:rPr>
        <w:t>– коэффициент, учитывающий месторасположение дома.</w:t>
      </w:r>
    </w:p>
    <w:p w:rsidR="00DB2084" w:rsidRPr="00DB2084" w:rsidRDefault="00DB2084" w:rsidP="00F43B6E">
      <w:pPr>
        <w:tabs>
          <w:tab w:val="left" w:pos="709"/>
        </w:tabs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4.3. </w:t>
      </w:r>
      <w:r w:rsidR="00241E83">
        <w:rPr>
          <w:rFonts w:ascii="PT Astra Serif" w:hAnsi="PT Astra Serif" w:cs="Arial"/>
          <w:sz w:val="28"/>
          <w:szCs w:val="28"/>
        </w:rPr>
        <w:t>Коэффициент</w:t>
      </w:r>
      <w:r>
        <w:rPr>
          <w:rFonts w:ascii="PT Astra Serif" w:hAnsi="PT Astra Serif" w:cs="Arial"/>
          <w:sz w:val="28"/>
          <w:szCs w:val="28"/>
        </w:rPr>
        <w:t xml:space="preserve">, </w:t>
      </w:r>
      <w:r w:rsidR="00F43B6E">
        <w:rPr>
          <w:rFonts w:ascii="PT Astra Serif" w:hAnsi="PT Astra Serif" w:cs="Arial"/>
          <w:sz w:val="28"/>
          <w:szCs w:val="28"/>
        </w:rPr>
        <w:t>характеризующий</w:t>
      </w:r>
      <w:r>
        <w:rPr>
          <w:rFonts w:ascii="PT Astra Serif" w:hAnsi="PT Astra Serif" w:cs="Arial"/>
          <w:sz w:val="28"/>
          <w:szCs w:val="28"/>
        </w:rPr>
        <w:t xml:space="preserve"> качество жилого помещения (К</w:t>
      </w:r>
      <w:proofErr w:type="gramStart"/>
      <w:r>
        <w:rPr>
          <w:rFonts w:ascii="PT Astra Serif" w:hAnsi="PT Astra Serif" w:cs="Arial"/>
          <w:sz w:val="28"/>
          <w:szCs w:val="28"/>
          <w:vertAlign w:val="subscript"/>
        </w:rPr>
        <w:t>1</w:t>
      </w:r>
      <w:proofErr w:type="gramEnd"/>
      <w:r>
        <w:rPr>
          <w:rFonts w:ascii="PT Astra Serif" w:hAnsi="PT Astra Serif" w:cs="Arial"/>
          <w:sz w:val="28"/>
          <w:szCs w:val="28"/>
        </w:rPr>
        <w:t>):</w:t>
      </w:r>
    </w:p>
    <w:p w:rsidR="00DB2084" w:rsidRPr="00DB2084" w:rsidRDefault="00DB2084" w:rsidP="00F43B6E">
      <w:pPr>
        <w:tabs>
          <w:tab w:val="left" w:pos="709"/>
        </w:tabs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</w:t>
      </w:r>
      <w:r w:rsidR="0090648F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 4.3.1 Материал стен дома (К</w:t>
      </w:r>
      <w:r>
        <w:rPr>
          <w:rFonts w:ascii="PT Astra Serif" w:hAnsi="PT Astra Serif" w:cs="Arial"/>
          <w:sz w:val="28"/>
          <w:szCs w:val="28"/>
          <w:vertAlign w:val="subscript"/>
        </w:rPr>
        <w:t>1-1</w:t>
      </w:r>
      <w:r>
        <w:rPr>
          <w:rFonts w:ascii="PT Astra Serif" w:hAnsi="PT Astra Serif" w:cs="Arial"/>
          <w:sz w:val="28"/>
          <w:szCs w:val="28"/>
        </w:rPr>
        <w:t>)</w:t>
      </w:r>
    </w:p>
    <w:p w:rsidR="00252BF0" w:rsidRPr="00A07DDB" w:rsidRDefault="00252BF0" w:rsidP="00252BF0">
      <w:pPr>
        <w:tabs>
          <w:tab w:val="left" w:pos="709"/>
        </w:tabs>
        <w:rPr>
          <w:rFonts w:ascii="PT Astra Serif" w:hAnsi="PT Astra Serif" w:cs="Arial"/>
          <w:sz w:val="28"/>
          <w:szCs w:val="28"/>
        </w:rPr>
      </w:pP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993"/>
        <w:gridCol w:w="3442"/>
      </w:tblGrid>
      <w:tr w:rsidR="00DB2084" w:rsidRPr="00A07DDB" w:rsidTr="00DB2084">
        <w:trPr>
          <w:trHeight w:val="108"/>
          <w:tblCellSpacing w:w="5" w:type="nil"/>
        </w:trPr>
        <w:tc>
          <w:tcPr>
            <w:tcW w:w="317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2084" w:rsidRPr="00A07DDB" w:rsidRDefault="00DB2084" w:rsidP="00DB208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Материал стен дома</w:t>
            </w:r>
          </w:p>
        </w:tc>
        <w:tc>
          <w:tcPr>
            <w:tcW w:w="18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2084" w:rsidRPr="00A07DDB" w:rsidRDefault="00DB2084" w:rsidP="00DB208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Значение</w:t>
            </w:r>
          </w:p>
        </w:tc>
      </w:tr>
      <w:tr w:rsidR="001E4EF1" w:rsidRPr="00A07DDB" w:rsidTr="00DB2084">
        <w:trPr>
          <w:trHeight w:val="108"/>
          <w:tblCellSpacing w:w="5" w:type="nil"/>
        </w:trPr>
        <w:tc>
          <w:tcPr>
            <w:tcW w:w="317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 xml:space="preserve">Кирпич (керамический, силикатный)     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A07DDB" w:rsidRDefault="00B3201B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1,1</w:t>
            </w:r>
          </w:p>
        </w:tc>
      </w:tr>
      <w:tr w:rsidR="001E4EF1" w:rsidRPr="00A07DDB" w:rsidTr="00DB2084">
        <w:trPr>
          <w:tblCellSpacing w:w="5" w:type="nil"/>
        </w:trPr>
        <w:tc>
          <w:tcPr>
            <w:tcW w:w="3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Железобетонные панели и блоки, монолит</w:t>
            </w:r>
          </w:p>
        </w:tc>
        <w:tc>
          <w:tcPr>
            <w:tcW w:w="18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 xml:space="preserve">1,0 </w:t>
            </w:r>
          </w:p>
        </w:tc>
      </w:tr>
      <w:tr w:rsidR="001E4EF1" w:rsidRPr="00A07DDB" w:rsidTr="00DB2084">
        <w:trPr>
          <w:tblCellSpacing w:w="5" w:type="nil"/>
        </w:trPr>
        <w:tc>
          <w:tcPr>
            <w:tcW w:w="3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 xml:space="preserve">Древесина, шлакобетон и прочие        </w:t>
            </w:r>
          </w:p>
        </w:tc>
        <w:tc>
          <w:tcPr>
            <w:tcW w:w="18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 xml:space="preserve">0,9 </w:t>
            </w:r>
          </w:p>
        </w:tc>
      </w:tr>
    </w:tbl>
    <w:p w:rsidR="001E4EF1" w:rsidRPr="00A07DDB" w:rsidRDefault="001E4EF1" w:rsidP="001E4EF1">
      <w:pPr>
        <w:rPr>
          <w:rFonts w:ascii="PT Astra Serif" w:hAnsi="PT Astra Serif" w:cs="Arial"/>
          <w:sz w:val="28"/>
          <w:szCs w:val="28"/>
        </w:rPr>
      </w:pPr>
    </w:p>
    <w:p w:rsidR="001E4EF1" w:rsidRPr="00F43B6E" w:rsidRDefault="00F43B6E" w:rsidP="001E4EF1">
      <w:pPr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4.3.2 Год постройки дома (К</w:t>
      </w:r>
      <w:r>
        <w:rPr>
          <w:rFonts w:ascii="PT Astra Serif" w:hAnsi="PT Astra Serif" w:cs="Arial"/>
          <w:sz w:val="28"/>
          <w:szCs w:val="28"/>
          <w:vertAlign w:val="subscript"/>
        </w:rPr>
        <w:t>1-2</w:t>
      </w:r>
      <w:r>
        <w:rPr>
          <w:rFonts w:ascii="PT Astra Serif" w:hAnsi="PT Astra Serif" w:cs="Arial"/>
          <w:sz w:val="28"/>
          <w:szCs w:val="28"/>
        </w:rPr>
        <w:t>)</w:t>
      </w:r>
    </w:p>
    <w:p w:rsidR="001E4EF1" w:rsidRPr="00A07DDB" w:rsidRDefault="001E4EF1" w:rsidP="001E4EF1">
      <w:pPr>
        <w:rPr>
          <w:rFonts w:ascii="PT Astra Serif" w:hAnsi="PT Astra Serif" w:cs="Arial"/>
          <w:sz w:val="28"/>
          <w:szCs w:val="28"/>
        </w:rPr>
      </w:pP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205"/>
        <w:gridCol w:w="1230"/>
      </w:tblGrid>
      <w:tr w:rsidR="001E4EF1" w:rsidRPr="00A07DDB" w:rsidTr="00E33C92">
        <w:trPr>
          <w:trHeight w:val="175"/>
          <w:tblCellSpacing w:w="5" w:type="nil"/>
        </w:trPr>
        <w:tc>
          <w:tcPr>
            <w:tcW w:w="4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A07DDB" w:rsidRDefault="001E4EF1" w:rsidP="00E33C92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 xml:space="preserve">Здания постройки до </w:t>
            </w:r>
            <w:smartTag w:uri="urn:schemas-microsoft-com:office:smarttags" w:element="metricconverter">
              <w:smartTagPr>
                <w:attr w:name="ProductID" w:val="1931 г"/>
              </w:smartTagPr>
              <w:r w:rsidRPr="00A07DDB">
                <w:rPr>
                  <w:rFonts w:ascii="PT Astra Serif" w:hAnsi="PT Astra Serif" w:cs="Arial"/>
                  <w:sz w:val="28"/>
                  <w:szCs w:val="28"/>
                </w:rPr>
                <w:t>1931 г</w:t>
              </w:r>
            </w:smartTag>
            <w:r w:rsidRPr="00A07DDB">
              <w:rPr>
                <w:rFonts w:ascii="PT Astra Serif" w:hAnsi="PT Astra Serif" w:cs="Arial"/>
                <w:sz w:val="28"/>
                <w:szCs w:val="28"/>
              </w:rPr>
              <w:t xml:space="preserve">. </w:t>
            </w: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07167A" w:rsidRDefault="00CB5E17" w:rsidP="00E33C92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0,</w:t>
            </w:r>
            <w:r w:rsidR="0007167A">
              <w:rPr>
                <w:rFonts w:ascii="PT Astra Serif" w:hAnsi="PT Astra Serif" w:cs="Arial"/>
                <w:sz w:val="28"/>
                <w:szCs w:val="28"/>
              </w:rPr>
              <w:t>9</w:t>
            </w:r>
          </w:p>
        </w:tc>
      </w:tr>
      <w:tr w:rsidR="001E4EF1" w:rsidRPr="00A07DDB" w:rsidTr="00E33C92">
        <w:trPr>
          <w:trHeight w:val="120"/>
          <w:tblCellSpacing w:w="5" w:type="nil"/>
        </w:trPr>
        <w:tc>
          <w:tcPr>
            <w:tcW w:w="43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A07DDB" w:rsidRDefault="0007167A" w:rsidP="00E33C92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Здания постройки 1932 - 1969</w:t>
            </w:r>
            <w:r w:rsidR="001E4EF1" w:rsidRPr="00A07DDB">
              <w:rPr>
                <w:rFonts w:ascii="PT Astra Serif" w:hAnsi="PT Astra Serif" w:cs="Arial"/>
                <w:sz w:val="28"/>
                <w:szCs w:val="28"/>
              </w:rPr>
              <w:t xml:space="preserve"> гг. </w:t>
            </w:r>
          </w:p>
        </w:tc>
        <w:tc>
          <w:tcPr>
            <w:tcW w:w="6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A07DDB" w:rsidRDefault="0007167A" w:rsidP="00E33C92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0,95</w:t>
            </w:r>
          </w:p>
        </w:tc>
      </w:tr>
      <w:tr w:rsidR="001E4EF1" w:rsidRPr="00A07DDB" w:rsidTr="00E33C92">
        <w:trPr>
          <w:trHeight w:val="327"/>
          <w:tblCellSpacing w:w="5" w:type="nil"/>
        </w:trPr>
        <w:tc>
          <w:tcPr>
            <w:tcW w:w="43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A07DDB" w:rsidRDefault="0007167A" w:rsidP="0007167A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Здания постройки</w:t>
            </w:r>
            <w:r w:rsidR="001E4EF1" w:rsidRPr="00A07DDB">
              <w:rPr>
                <w:rFonts w:ascii="PT Astra Serif" w:hAnsi="PT Astra Serif" w:cs="Arial"/>
                <w:sz w:val="28"/>
                <w:szCs w:val="28"/>
              </w:rPr>
              <w:t xml:space="preserve"> с </w:t>
            </w:r>
            <w:smartTag w:uri="urn:schemas-microsoft-com:office:smarttags" w:element="metricconverter">
              <w:smartTagPr>
                <w:attr w:name="ProductID" w:val="1970 г"/>
              </w:smartTagPr>
              <w:r w:rsidR="001E4EF1" w:rsidRPr="00A07DDB">
                <w:rPr>
                  <w:rFonts w:ascii="PT Astra Serif" w:hAnsi="PT Astra Serif" w:cs="Arial"/>
                  <w:sz w:val="28"/>
                  <w:szCs w:val="28"/>
                </w:rPr>
                <w:t>1970 г</w:t>
              </w:r>
            </w:smartTag>
            <w:r w:rsidR="001E4EF1" w:rsidRPr="00A07DDB">
              <w:rPr>
                <w:rFonts w:ascii="PT Astra Serif" w:hAnsi="PT Astra Serif" w:cs="Arial"/>
                <w:sz w:val="28"/>
                <w:szCs w:val="28"/>
              </w:rPr>
              <w:t xml:space="preserve">. </w:t>
            </w:r>
          </w:p>
        </w:tc>
        <w:tc>
          <w:tcPr>
            <w:tcW w:w="6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A07DDB" w:rsidRDefault="001E4EF1" w:rsidP="00E33C92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1,0</w:t>
            </w:r>
          </w:p>
        </w:tc>
      </w:tr>
    </w:tbl>
    <w:p w:rsidR="001E4EF1" w:rsidRPr="00A07DDB" w:rsidRDefault="001E4EF1" w:rsidP="001E4EF1">
      <w:pPr>
        <w:rPr>
          <w:rFonts w:ascii="PT Astra Serif" w:hAnsi="PT Astra Serif" w:cs="Arial"/>
          <w:sz w:val="28"/>
          <w:szCs w:val="28"/>
        </w:rPr>
      </w:pPr>
    </w:p>
    <w:p w:rsidR="00241E83" w:rsidRDefault="00241E83" w:rsidP="00241E83">
      <w:pPr>
        <w:tabs>
          <w:tab w:val="left" w:pos="709"/>
        </w:tabs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4.4. </w:t>
      </w:r>
      <w:r w:rsidR="001E4EF1" w:rsidRPr="00A07DDB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Коэффициент, характеризующий благоустройство жилого помещения (К</w:t>
      </w:r>
      <w:proofErr w:type="gramStart"/>
      <w:r>
        <w:rPr>
          <w:rFonts w:ascii="PT Astra Serif" w:hAnsi="PT Astra Serif" w:cs="Arial"/>
          <w:sz w:val="28"/>
          <w:szCs w:val="28"/>
          <w:vertAlign w:val="subscript"/>
        </w:rPr>
        <w:t>2</w:t>
      </w:r>
      <w:proofErr w:type="gramEnd"/>
      <w:r>
        <w:rPr>
          <w:rFonts w:ascii="PT Astra Serif" w:hAnsi="PT Astra Serif" w:cs="Arial"/>
          <w:sz w:val="28"/>
          <w:szCs w:val="28"/>
        </w:rPr>
        <w:t>):</w:t>
      </w:r>
    </w:p>
    <w:p w:rsidR="001E4EF1" w:rsidRPr="00A07DDB" w:rsidRDefault="001E4EF1" w:rsidP="001E4EF1">
      <w:pPr>
        <w:rPr>
          <w:rFonts w:ascii="PT Astra Serif" w:hAnsi="PT Astra Serif" w:cs="Arial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6"/>
        <w:gridCol w:w="2025"/>
      </w:tblGrid>
      <w:tr w:rsidR="001E4EF1" w:rsidRPr="00A07DDB" w:rsidTr="00E33C92">
        <w:tc>
          <w:tcPr>
            <w:tcW w:w="3942" w:type="pct"/>
          </w:tcPr>
          <w:p w:rsidR="001E4EF1" w:rsidRPr="00A07DDB" w:rsidRDefault="001E4EF1" w:rsidP="00241E8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Наименование</w:t>
            </w:r>
          </w:p>
        </w:tc>
        <w:tc>
          <w:tcPr>
            <w:tcW w:w="1058" w:type="pct"/>
          </w:tcPr>
          <w:p w:rsidR="001E4EF1" w:rsidRPr="00A07DDB" w:rsidRDefault="001E4EF1" w:rsidP="00241E8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Значение коэф</w:t>
            </w:r>
            <w:r w:rsidR="00241E83">
              <w:rPr>
                <w:rFonts w:ascii="PT Astra Serif" w:hAnsi="PT Astra Serif" w:cs="Arial"/>
                <w:sz w:val="28"/>
                <w:szCs w:val="28"/>
              </w:rPr>
              <w:t>ф</w:t>
            </w:r>
            <w:r w:rsidRPr="00A07DDB">
              <w:rPr>
                <w:rFonts w:ascii="PT Astra Serif" w:hAnsi="PT Astra Serif" w:cs="Arial"/>
                <w:sz w:val="28"/>
                <w:szCs w:val="28"/>
              </w:rPr>
              <w:t>ициента</w:t>
            </w:r>
          </w:p>
        </w:tc>
      </w:tr>
      <w:tr w:rsidR="001E4EF1" w:rsidRPr="00A07DDB" w:rsidTr="00E33C92">
        <w:tc>
          <w:tcPr>
            <w:tcW w:w="3942" w:type="pct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 xml:space="preserve">Квартиры в домах </w:t>
            </w:r>
            <w:r w:rsidR="0007167A">
              <w:rPr>
                <w:rFonts w:ascii="PT Astra Serif" w:hAnsi="PT Astra Serif" w:cs="Arial"/>
                <w:sz w:val="28"/>
                <w:szCs w:val="28"/>
              </w:rPr>
              <w:t xml:space="preserve">с </w:t>
            </w:r>
            <w:r w:rsidR="00CB5E17">
              <w:rPr>
                <w:rFonts w:ascii="PT Astra Serif" w:hAnsi="PT Astra Serif" w:cs="Arial"/>
                <w:sz w:val="28"/>
                <w:szCs w:val="28"/>
              </w:rPr>
              <w:t xml:space="preserve">лифтом и (или) с мусоропроводом, </w:t>
            </w:r>
            <w:r w:rsidRPr="00A07DDB">
              <w:rPr>
                <w:rFonts w:ascii="PT Astra Serif" w:hAnsi="PT Astra Serif" w:cs="Arial"/>
                <w:sz w:val="28"/>
                <w:szCs w:val="28"/>
              </w:rPr>
              <w:t>с горячим и холодным водоснабжением, водоотведением, ванной (душем)</w:t>
            </w:r>
          </w:p>
        </w:tc>
        <w:tc>
          <w:tcPr>
            <w:tcW w:w="1058" w:type="pct"/>
          </w:tcPr>
          <w:p w:rsidR="001E4EF1" w:rsidRPr="00CB5E17" w:rsidRDefault="00CB5E17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1,3</w:t>
            </w:r>
          </w:p>
        </w:tc>
      </w:tr>
      <w:tr w:rsidR="00CB5E17" w:rsidRPr="00A07DDB" w:rsidTr="00E33C92">
        <w:tc>
          <w:tcPr>
            <w:tcW w:w="3942" w:type="pct"/>
          </w:tcPr>
          <w:p w:rsidR="00CB5E17" w:rsidRPr="00A07DDB" w:rsidRDefault="00CB5E17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 xml:space="preserve">Квартиры в домах 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без лифта и мусоропровода, </w:t>
            </w:r>
            <w:r w:rsidRPr="00A07DDB">
              <w:rPr>
                <w:rFonts w:ascii="PT Astra Serif" w:hAnsi="PT Astra Serif" w:cs="Arial"/>
                <w:sz w:val="28"/>
                <w:szCs w:val="28"/>
              </w:rPr>
              <w:t>с горячим и холодным водоснабжением, водоотведением, ванной (душем)</w:t>
            </w:r>
          </w:p>
        </w:tc>
        <w:tc>
          <w:tcPr>
            <w:tcW w:w="1058" w:type="pct"/>
          </w:tcPr>
          <w:p w:rsidR="00CB5E17" w:rsidRDefault="00CB5E17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1,25</w:t>
            </w:r>
          </w:p>
        </w:tc>
      </w:tr>
      <w:tr w:rsidR="001E4EF1" w:rsidRPr="00A07DDB" w:rsidTr="00E33C92">
        <w:tc>
          <w:tcPr>
            <w:tcW w:w="3942" w:type="pct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 xml:space="preserve">Квартиры, оборудованные газовыми водогрейными колонками с холодным водоснабжением, водоотведением, </w:t>
            </w:r>
            <w:r w:rsidRPr="00A07DDB">
              <w:rPr>
                <w:rFonts w:ascii="PT Astra Serif" w:hAnsi="PT Astra Serif" w:cs="Arial"/>
                <w:sz w:val="28"/>
                <w:szCs w:val="28"/>
              </w:rPr>
              <w:lastRenderedPageBreak/>
              <w:t>ванной</w:t>
            </w:r>
            <w:r w:rsidR="00CB5E17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A07DDB">
              <w:rPr>
                <w:rFonts w:ascii="PT Astra Serif" w:hAnsi="PT Astra Serif" w:cs="Arial"/>
                <w:sz w:val="28"/>
                <w:szCs w:val="28"/>
              </w:rPr>
              <w:t>(душем)</w:t>
            </w:r>
          </w:p>
        </w:tc>
        <w:tc>
          <w:tcPr>
            <w:tcW w:w="1058" w:type="pct"/>
          </w:tcPr>
          <w:p w:rsidR="001E4EF1" w:rsidRPr="00A07DDB" w:rsidRDefault="00CB5E17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lastRenderedPageBreak/>
              <w:t>1,15</w:t>
            </w:r>
          </w:p>
        </w:tc>
      </w:tr>
      <w:tr w:rsidR="001E4EF1" w:rsidRPr="00A07DDB" w:rsidTr="00E33C92">
        <w:tc>
          <w:tcPr>
            <w:tcW w:w="3942" w:type="pct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lastRenderedPageBreak/>
              <w:t>Прочие жилые помещения</w:t>
            </w:r>
          </w:p>
        </w:tc>
        <w:tc>
          <w:tcPr>
            <w:tcW w:w="1058" w:type="pct"/>
          </w:tcPr>
          <w:p w:rsidR="001E4EF1" w:rsidRPr="00A07DDB" w:rsidRDefault="0007167A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0,8</w:t>
            </w:r>
          </w:p>
        </w:tc>
      </w:tr>
    </w:tbl>
    <w:p w:rsidR="001E4EF1" w:rsidRPr="00A07DDB" w:rsidRDefault="001E4EF1" w:rsidP="001E4EF1">
      <w:pPr>
        <w:ind w:firstLine="540"/>
        <w:jc w:val="both"/>
        <w:rPr>
          <w:rFonts w:ascii="PT Astra Serif" w:hAnsi="PT Astra Serif" w:cs="Arial"/>
          <w:sz w:val="28"/>
          <w:szCs w:val="28"/>
        </w:rPr>
      </w:pPr>
    </w:p>
    <w:p w:rsidR="001E4EF1" w:rsidRPr="00A07DDB" w:rsidRDefault="00241E83" w:rsidP="001E4EF1">
      <w:pPr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4.5.</w:t>
      </w:r>
      <w:r w:rsidR="001E4EF1" w:rsidRPr="00A07DDB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Коэффициент, учитывающий месторасположение дома (К</w:t>
      </w:r>
      <w:r>
        <w:rPr>
          <w:rFonts w:ascii="PT Astra Serif" w:hAnsi="PT Astra Serif" w:cs="Arial"/>
          <w:sz w:val="28"/>
          <w:szCs w:val="28"/>
          <w:vertAlign w:val="subscript"/>
        </w:rPr>
        <w:t>3</w:t>
      </w:r>
      <w:r>
        <w:rPr>
          <w:rFonts w:ascii="PT Astra Serif" w:hAnsi="PT Astra Serif" w:cs="Arial"/>
          <w:sz w:val="28"/>
          <w:szCs w:val="28"/>
        </w:rPr>
        <w:t>):</w:t>
      </w:r>
    </w:p>
    <w:p w:rsidR="001E4EF1" w:rsidRPr="00A07DDB" w:rsidRDefault="001E4EF1" w:rsidP="001E4EF1">
      <w:pPr>
        <w:rPr>
          <w:rFonts w:ascii="PT Astra Serif" w:hAnsi="PT Astra Serif" w:cs="Arial"/>
          <w:sz w:val="28"/>
          <w:szCs w:val="28"/>
        </w:rPr>
      </w:pP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916"/>
        <w:gridCol w:w="3604"/>
        <w:gridCol w:w="2915"/>
      </w:tblGrid>
      <w:tr w:rsidR="001E4EF1" w:rsidRPr="00A07DDB" w:rsidTr="0030717B">
        <w:trPr>
          <w:trHeight w:val="800"/>
          <w:tblCellSpacing w:w="5" w:type="nil"/>
        </w:trPr>
        <w:tc>
          <w:tcPr>
            <w:tcW w:w="1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 xml:space="preserve">Зоны территориальной ценности    </w:t>
            </w:r>
          </w:p>
        </w:tc>
        <w:tc>
          <w:tcPr>
            <w:tcW w:w="19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 xml:space="preserve">Местонахождение жилищного фонда  </w:t>
            </w:r>
          </w:p>
        </w:tc>
        <w:tc>
          <w:tcPr>
            <w:tcW w:w="1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Коэффициент потребительских свойств (</w:t>
            </w:r>
            <w:proofErr w:type="gramStart"/>
            <w:r w:rsidRPr="00A07DDB">
              <w:rPr>
                <w:rFonts w:ascii="PT Astra Serif" w:hAnsi="PT Astra Serif" w:cs="Arial"/>
                <w:sz w:val="28"/>
                <w:szCs w:val="28"/>
              </w:rPr>
              <w:t>К</w:t>
            </w:r>
            <w:proofErr w:type="gramEnd"/>
            <w:r w:rsidRPr="00A07DDB">
              <w:rPr>
                <w:rFonts w:ascii="PT Astra Serif" w:hAnsi="PT Astra Serif" w:cs="Arial"/>
                <w:sz w:val="28"/>
                <w:szCs w:val="28"/>
              </w:rPr>
              <w:t xml:space="preserve"> зоны) </w:t>
            </w:r>
          </w:p>
        </w:tc>
      </w:tr>
      <w:tr w:rsidR="001E4EF1" w:rsidRPr="00A07DDB" w:rsidTr="0030717B">
        <w:trPr>
          <w:trHeight w:val="376"/>
          <w:tblCellSpacing w:w="5" w:type="nil"/>
        </w:trPr>
        <w:tc>
          <w:tcPr>
            <w:tcW w:w="15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 xml:space="preserve">I </w:t>
            </w:r>
          </w:p>
        </w:tc>
        <w:tc>
          <w:tcPr>
            <w:tcW w:w="19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 xml:space="preserve">Территория города, за исключением удаленных улиц </w:t>
            </w:r>
          </w:p>
        </w:tc>
        <w:tc>
          <w:tcPr>
            <w:tcW w:w="15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A07DDB" w:rsidRDefault="00B3201B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1,3</w:t>
            </w:r>
            <w:r w:rsidR="001E4EF1" w:rsidRPr="00A07DDB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</w:tc>
      </w:tr>
      <w:tr w:rsidR="001E4EF1" w:rsidRPr="00A07DDB" w:rsidTr="0030717B">
        <w:trPr>
          <w:trHeight w:val="463"/>
          <w:tblCellSpacing w:w="5" w:type="nil"/>
        </w:trPr>
        <w:tc>
          <w:tcPr>
            <w:tcW w:w="15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 xml:space="preserve">II </w:t>
            </w:r>
          </w:p>
        </w:tc>
        <w:tc>
          <w:tcPr>
            <w:tcW w:w="19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Удаленные улицы территории города (Приложение)</w:t>
            </w:r>
          </w:p>
        </w:tc>
        <w:tc>
          <w:tcPr>
            <w:tcW w:w="15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8F464F" w:rsidRDefault="008F464F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  <w:lang w:val="en-US"/>
              </w:rPr>
              <w:t>0</w:t>
            </w:r>
            <w:r w:rsidR="0007167A">
              <w:rPr>
                <w:rFonts w:ascii="PT Astra Serif" w:hAnsi="PT Astra Serif" w:cs="Arial"/>
                <w:sz w:val="28"/>
                <w:szCs w:val="28"/>
              </w:rPr>
              <w:t>,8</w:t>
            </w:r>
          </w:p>
        </w:tc>
      </w:tr>
    </w:tbl>
    <w:p w:rsidR="0030717B" w:rsidRPr="00A07DDB" w:rsidRDefault="00241E83" w:rsidP="00241E83">
      <w:pPr>
        <w:spacing w:before="24"/>
        <w:ind w:right="30" w:firstLine="709"/>
        <w:jc w:val="both"/>
        <w:rPr>
          <w:rFonts w:ascii="PT Astra Serif" w:hAnsi="PT Astra Serif" w:cs="Arial"/>
          <w:color w:val="010101"/>
          <w:sz w:val="28"/>
          <w:szCs w:val="28"/>
        </w:rPr>
      </w:pPr>
      <w:r>
        <w:rPr>
          <w:rFonts w:ascii="PT Astra Serif" w:hAnsi="PT Astra Serif" w:cs="Arial"/>
          <w:color w:val="010101"/>
          <w:sz w:val="28"/>
          <w:szCs w:val="28"/>
        </w:rPr>
        <w:t>4.6</w:t>
      </w:r>
      <w:r w:rsidR="0030717B" w:rsidRPr="00A07DDB">
        <w:rPr>
          <w:rFonts w:ascii="PT Astra Serif" w:hAnsi="PT Astra Serif" w:cs="Arial"/>
          <w:color w:val="010101"/>
          <w:sz w:val="28"/>
          <w:szCs w:val="28"/>
        </w:rPr>
        <w:t xml:space="preserve"> Конкретному жилому помещению соответствует лишь одно из значений каждого из показателей качества, благоустройства жилого помещения и месторасположения дома.</w:t>
      </w:r>
    </w:p>
    <w:p w:rsidR="0030717B" w:rsidRPr="00A07DDB" w:rsidRDefault="00241E83" w:rsidP="00241E83">
      <w:pPr>
        <w:spacing w:before="24"/>
        <w:ind w:right="30" w:firstLine="709"/>
        <w:jc w:val="both"/>
        <w:rPr>
          <w:rFonts w:ascii="PT Astra Serif" w:hAnsi="PT Astra Serif" w:cs="Arial"/>
          <w:color w:val="010101"/>
          <w:sz w:val="28"/>
          <w:szCs w:val="28"/>
        </w:rPr>
      </w:pPr>
      <w:proofErr w:type="gramStart"/>
      <w:r>
        <w:rPr>
          <w:rFonts w:ascii="PT Astra Serif" w:hAnsi="PT Astra Serif" w:cs="Arial"/>
          <w:color w:val="010101"/>
          <w:sz w:val="28"/>
          <w:szCs w:val="28"/>
        </w:rPr>
        <w:t xml:space="preserve">4.7 </w:t>
      </w:r>
      <w:r w:rsidR="0030717B" w:rsidRPr="00A07DDB">
        <w:rPr>
          <w:rFonts w:ascii="PT Astra Serif" w:hAnsi="PT Astra Serif" w:cs="Arial"/>
          <w:color w:val="010101"/>
          <w:sz w:val="28"/>
          <w:szCs w:val="28"/>
        </w:rPr>
        <w:t>Коэффициенты, характеризующие качество, благоустройство жилого помещения и месторасположение дома, определяют отклонения в качестве, благоустройстве жилого помещения и месторасположении домов между конкретным жилым помещением и жилым помещением, для которого установлен базовый размер платы за наем жилого помещения.</w:t>
      </w:r>
      <w:proofErr w:type="gramEnd"/>
    </w:p>
    <w:p w:rsidR="009C6D64" w:rsidRPr="00A07DDB" w:rsidRDefault="00241E83" w:rsidP="00241E8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color w:val="010101"/>
          <w:sz w:val="28"/>
          <w:szCs w:val="28"/>
        </w:rPr>
        <w:t>4.8</w:t>
      </w:r>
      <w:r w:rsidR="009C6D64" w:rsidRPr="00A07DDB">
        <w:rPr>
          <w:rFonts w:ascii="PT Astra Serif" w:hAnsi="PT Astra Serif" w:cs="Arial"/>
          <w:color w:val="010101"/>
          <w:sz w:val="28"/>
          <w:szCs w:val="28"/>
        </w:rPr>
        <w:t xml:space="preserve"> К</w:t>
      </w:r>
      <w:r w:rsidR="009C6D64" w:rsidRPr="00A07DDB">
        <w:rPr>
          <w:rFonts w:ascii="PT Astra Serif" w:hAnsi="PT Astra Serif" w:cs="Arial"/>
          <w:color w:val="010101"/>
          <w:sz w:val="28"/>
          <w:szCs w:val="28"/>
          <w:vertAlign w:val="subscript"/>
        </w:rPr>
        <w:t>С</w:t>
      </w:r>
      <w:r w:rsidR="009C6D64" w:rsidRPr="00A07DDB">
        <w:rPr>
          <w:rFonts w:ascii="PT Astra Serif" w:hAnsi="PT Astra Serif" w:cs="Arial"/>
          <w:color w:val="010101"/>
          <w:sz w:val="28"/>
          <w:szCs w:val="28"/>
        </w:rPr>
        <w:t> - коэффициент соответствия платы устанавливается равным 0,1</w:t>
      </w:r>
      <w:r w:rsidR="00206308">
        <w:rPr>
          <w:rFonts w:ascii="PT Astra Serif" w:hAnsi="PT Astra Serif" w:cs="Arial"/>
          <w:color w:val="010101"/>
          <w:sz w:val="28"/>
          <w:szCs w:val="28"/>
        </w:rPr>
        <w:t>4</w:t>
      </w:r>
      <w:r w:rsidR="009C6D64" w:rsidRPr="00A07DDB">
        <w:rPr>
          <w:rFonts w:ascii="PT Astra Serif" w:hAnsi="PT Astra Serif" w:cs="Arial"/>
          <w:color w:val="010101"/>
          <w:sz w:val="28"/>
          <w:szCs w:val="28"/>
        </w:rPr>
        <w:t>. </w:t>
      </w:r>
    </w:p>
    <w:p w:rsidR="001E4EF1" w:rsidRDefault="001E4EF1" w:rsidP="001E4EF1">
      <w:pPr>
        <w:shd w:val="clear" w:color="auto" w:fill="FFFFFF"/>
        <w:ind w:firstLine="709"/>
        <w:rPr>
          <w:rFonts w:ascii="PT Astra Serif" w:hAnsi="PT Astra Serif" w:cs="Arial"/>
          <w:color w:val="000000"/>
          <w:w w:val="102"/>
          <w:sz w:val="28"/>
          <w:szCs w:val="28"/>
        </w:rPr>
      </w:pPr>
    </w:p>
    <w:p w:rsidR="00DF5CDF" w:rsidRDefault="00DF5CDF" w:rsidP="001E4EF1">
      <w:pPr>
        <w:shd w:val="clear" w:color="auto" w:fill="FFFFFF"/>
        <w:ind w:firstLine="709"/>
        <w:rPr>
          <w:rFonts w:ascii="PT Astra Serif" w:hAnsi="PT Astra Serif" w:cs="Arial"/>
          <w:color w:val="000000"/>
          <w:w w:val="102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496"/>
        <w:gridCol w:w="4075"/>
      </w:tblGrid>
      <w:tr w:rsidR="00DF5CDF" w:rsidRPr="00A07DDB" w:rsidTr="00414F1F">
        <w:tc>
          <w:tcPr>
            <w:tcW w:w="2871" w:type="pct"/>
          </w:tcPr>
          <w:p w:rsidR="00DF5CDF" w:rsidRPr="00A07DDB" w:rsidRDefault="00DF5CDF" w:rsidP="00414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Начальник управления</w:t>
            </w:r>
            <w:r w:rsidRPr="00A07DDB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по вопросам</w:t>
            </w:r>
          </w:p>
          <w:p w:rsidR="00DF5CDF" w:rsidRDefault="00DF5CDF" w:rsidP="00414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A07DDB">
              <w:rPr>
                <w:rFonts w:ascii="PT Astra Serif" w:hAnsi="PT Astra Serif"/>
                <w:b/>
                <w:noProof/>
                <w:sz w:val="28"/>
                <w:szCs w:val="28"/>
              </w:rPr>
              <w:t>жизнеобеспечения, строительства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, благоустройства </w:t>
            </w:r>
            <w:r w:rsidRPr="00A07DDB">
              <w:rPr>
                <w:rFonts w:ascii="PT Astra Serif" w:hAnsi="PT Astra Serif"/>
                <w:b/>
                <w:noProof/>
                <w:sz w:val="28"/>
                <w:szCs w:val="28"/>
              </w:rPr>
              <w:t>и дорожно-транспортному хозяйству</w:t>
            </w:r>
          </w:p>
          <w:p w:rsidR="00DF5CDF" w:rsidRPr="00A07DDB" w:rsidRDefault="00DF5CDF" w:rsidP="00414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администрации муниципального образования Щекинский район</w:t>
            </w:r>
          </w:p>
        </w:tc>
        <w:tc>
          <w:tcPr>
            <w:tcW w:w="2129" w:type="pct"/>
            <w:vAlign w:val="bottom"/>
          </w:tcPr>
          <w:p w:rsidR="00DF5CDF" w:rsidRPr="00A07DDB" w:rsidRDefault="00DF5CDF" w:rsidP="00414F1F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  <w:p w:rsidR="00DF5CDF" w:rsidRPr="00A07DDB" w:rsidRDefault="00DF5CDF" w:rsidP="00414F1F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  <w:p w:rsidR="00DF5CDF" w:rsidRPr="00A07DDB" w:rsidRDefault="00DF5CDF" w:rsidP="00414F1F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Д.А. Субботин</w:t>
            </w:r>
          </w:p>
        </w:tc>
      </w:tr>
    </w:tbl>
    <w:p w:rsidR="00DF5CDF" w:rsidRPr="00A07DDB" w:rsidRDefault="00DF5CDF" w:rsidP="001E4EF1">
      <w:pPr>
        <w:shd w:val="clear" w:color="auto" w:fill="FFFFFF"/>
        <w:ind w:firstLine="709"/>
        <w:rPr>
          <w:rFonts w:ascii="PT Astra Serif" w:hAnsi="PT Astra Serif" w:cs="Arial"/>
          <w:color w:val="000000"/>
          <w:w w:val="102"/>
          <w:sz w:val="28"/>
          <w:szCs w:val="28"/>
        </w:rPr>
        <w:sectPr w:rsidR="00DF5CDF" w:rsidRPr="00A07DDB" w:rsidSect="00017329">
          <w:pgSz w:w="11906" w:h="16838" w:code="9"/>
          <w:pgMar w:top="568" w:right="850" w:bottom="1134" w:left="1701" w:header="720" w:footer="720" w:gutter="0"/>
          <w:cols w:space="708"/>
          <w:titlePg/>
          <w:docGrid w:linePitch="360"/>
        </w:sectPr>
      </w:pPr>
    </w:p>
    <w:p w:rsidR="00142DBA" w:rsidRPr="007640F5" w:rsidRDefault="00142DBA" w:rsidP="00142DBA">
      <w:pPr>
        <w:outlineLvl w:val="0"/>
        <w:rPr>
          <w:rFonts w:ascii="PT Astra Serif" w:hAnsi="PT Astra Serif" w:cs="Arial"/>
        </w:rPr>
      </w:pPr>
      <w:r>
        <w:rPr>
          <w:rFonts w:ascii="PT Astra Serif" w:hAnsi="PT Astra Serif" w:cs="Arial"/>
        </w:rPr>
        <w:lastRenderedPageBreak/>
        <w:t xml:space="preserve">                                                                                                        Приложение 1                                                                                                                                                                                      </w:t>
      </w:r>
    </w:p>
    <w:p w:rsidR="00142DBA" w:rsidRDefault="00142DBA" w:rsidP="00142DBA">
      <w:pPr>
        <w:jc w:val="center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                                                                           </w:t>
      </w:r>
      <w:r w:rsidRPr="007640F5">
        <w:rPr>
          <w:rFonts w:ascii="PT Astra Serif" w:hAnsi="PT Astra Serif" w:cs="Arial"/>
        </w:rPr>
        <w:t>к Порядку</w:t>
      </w:r>
      <w:r w:rsidRPr="007640F5">
        <w:rPr>
          <w:rFonts w:ascii="PT Astra Serif" w:hAnsi="PT Astra Serif" w:cs="Arial"/>
          <w:b/>
        </w:rPr>
        <w:t xml:space="preserve"> </w:t>
      </w:r>
      <w:r w:rsidRPr="007640F5">
        <w:rPr>
          <w:rFonts w:ascii="PT Astra Serif" w:hAnsi="PT Astra Serif" w:cs="Arial"/>
        </w:rPr>
        <w:t>расчета размера платы</w:t>
      </w:r>
    </w:p>
    <w:p w:rsidR="00142DBA" w:rsidRDefault="00142DBA" w:rsidP="00142DBA">
      <w:pPr>
        <w:jc w:val="center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                                                                           </w:t>
      </w:r>
      <w:r w:rsidRPr="007640F5">
        <w:rPr>
          <w:rFonts w:ascii="PT Astra Serif" w:hAnsi="PT Astra Serif" w:cs="Arial"/>
        </w:rPr>
        <w:t>за пользование жилым помещением</w:t>
      </w:r>
    </w:p>
    <w:p w:rsidR="00142DBA" w:rsidRDefault="00142DBA" w:rsidP="00142DBA">
      <w:pPr>
        <w:jc w:val="center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                                                                           </w:t>
      </w:r>
      <w:r w:rsidRPr="007640F5">
        <w:rPr>
          <w:rFonts w:ascii="PT Astra Serif" w:hAnsi="PT Astra Serif" w:cs="Arial"/>
        </w:rPr>
        <w:t>(плата за наем) для нанимателей жилых</w:t>
      </w:r>
    </w:p>
    <w:p w:rsidR="00142DBA" w:rsidRDefault="00142DBA" w:rsidP="00142DBA">
      <w:pPr>
        <w:jc w:val="center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                                                                            </w:t>
      </w:r>
      <w:r w:rsidRPr="007640F5">
        <w:rPr>
          <w:rFonts w:ascii="PT Astra Serif" w:hAnsi="PT Astra Serif" w:cs="Arial"/>
        </w:rPr>
        <w:t xml:space="preserve">помещений по договорам </w:t>
      </w:r>
      <w:proofErr w:type="gramStart"/>
      <w:r w:rsidRPr="007640F5">
        <w:rPr>
          <w:rFonts w:ascii="PT Astra Serif" w:hAnsi="PT Astra Serif" w:cs="Arial"/>
        </w:rPr>
        <w:t>социального</w:t>
      </w:r>
      <w:proofErr w:type="gramEnd"/>
    </w:p>
    <w:p w:rsidR="00142DBA" w:rsidRDefault="00142DBA" w:rsidP="00142DBA">
      <w:pPr>
        <w:jc w:val="center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                                                                              </w:t>
      </w:r>
      <w:r w:rsidRPr="007640F5">
        <w:rPr>
          <w:rFonts w:ascii="PT Astra Serif" w:hAnsi="PT Astra Serif" w:cs="Arial"/>
        </w:rPr>
        <w:t>найма и договорам найма жилых помещений</w:t>
      </w:r>
    </w:p>
    <w:p w:rsidR="00142DBA" w:rsidRDefault="00142DBA" w:rsidP="00142DBA">
      <w:pPr>
        <w:jc w:val="center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                                                                               </w:t>
      </w:r>
      <w:r w:rsidRPr="007640F5">
        <w:rPr>
          <w:rFonts w:ascii="PT Astra Serif" w:hAnsi="PT Astra Serif" w:cs="Arial"/>
        </w:rPr>
        <w:t>муниципального жилищного фонда</w:t>
      </w:r>
    </w:p>
    <w:p w:rsidR="00142DBA" w:rsidRDefault="00142DBA" w:rsidP="00142DBA">
      <w:pPr>
        <w:jc w:val="center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                                                                              </w:t>
      </w:r>
      <w:r w:rsidRPr="007640F5">
        <w:rPr>
          <w:rFonts w:ascii="PT Astra Serif" w:hAnsi="PT Astra Serif" w:cs="Arial"/>
        </w:rPr>
        <w:t>в муниципальном образовании</w:t>
      </w:r>
    </w:p>
    <w:p w:rsidR="00142DBA" w:rsidRDefault="00142DBA" w:rsidP="00142DBA">
      <w:pPr>
        <w:jc w:val="center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                                                                           Щекинский район</w:t>
      </w:r>
    </w:p>
    <w:p w:rsidR="00142DBA" w:rsidRDefault="00142DBA" w:rsidP="00142DBA">
      <w:pPr>
        <w:jc w:val="center"/>
        <w:rPr>
          <w:rFonts w:ascii="PT Astra Serif" w:hAnsi="PT Astra Serif" w:cs="Arial"/>
        </w:rPr>
      </w:pPr>
    </w:p>
    <w:p w:rsidR="00142DBA" w:rsidRDefault="00142DBA" w:rsidP="00142DBA">
      <w:pPr>
        <w:jc w:val="center"/>
        <w:rPr>
          <w:rFonts w:ascii="PT Astra Serif" w:hAnsi="PT Astra Serif" w:cs="Arial"/>
        </w:rPr>
      </w:pPr>
    </w:p>
    <w:p w:rsidR="00DB32C3" w:rsidRDefault="00DB32C3" w:rsidP="00142DBA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142DBA" w:rsidRPr="00DB32C3" w:rsidRDefault="00142DBA" w:rsidP="00142DBA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DB32C3">
        <w:rPr>
          <w:rFonts w:ascii="PT Astra Serif" w:hAnsi="PT Astra Serif" w:cs="Arial"/>
          <w:b/>
          <w:sz w:val="28"/>
          <w:szCs w:val="28"/>
        </w:rPr>
        <w:t>Расчет базовой ставки за наем жилого помещения</w:t>
      </w:r>
    </w:p>
    <w:p w:rsidR="00142DBA" w:rsidRPr="00DB32C3" w:rsidRDefault="00142DBA" w:rsidP="00142DBA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142DBA" w:rsidRDefault="00142DBA" w:rsidP="00142DBA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Базовый размер платы за наем жилого помещения </w:t>
      </w:r>
      <w:r w:rsidRPr="00A07DDB">
        <w:rPr>
          <w:rFonts w:ascii="PT Astra Serif" w:hAnsi="PT Astra Serif" w:cs="Arial"/>
          <w:spacing w:val="2"/>
          <w:sz w:val="28"/>
          <w:szCs w:val="28"/>
        </w:rPr>
        <w:t xml:space="preserve">в муниципальном образовании </w:t>
      </w:r>
      <w:r>
        <w:rPr>
          <w:rFonts w:ascii="PT Astra Serif" w:hAnsi="PT Astra Serif" w:cs="Arial"/>
          <w:spacing w:val="2"/>
          <w:sz w:val="28"/>
          <w:szCs w:val="28"/>
        </w:rPr>
        <w:t>Щекинский район</w:t>
      </w:r>
      <w:r w:rsidRPr="00A07DDB">
        <w:rPr>
          <w:rFonts w:ascii="PT Astra Serif" w:hAnsi="PT Astra Serif" w:cs="Arial"/>
          <w:spacing w:val="2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определяется  как:</w:t>
      </w:r>
    </w:p>
    <w:p w:rsidR="00142DBA" w:rsidRPr="00A07DDB" w:rsidRDefault="00142DBA" w:rsidP="00142DBA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r>
        <w:rPr>
          <w:rFonts w:ascii="PT Astra Serif" w:hAnsi="PT Astra Serif" w:cs="Arial"/>
          <w:spacing w:val="2"/>
          <w:sz w:val="28"/>
          <w:szCs w:val="28"/>
        </w:rPr>
        <w:t xml:space="preserve">         </w:t>
      </w:r>
      <w:proofErr w:type="spellStart"/>
      <w:r>
        <w:rPr>
          <w:rFonts w:ascii="PT Astra Serif" w:hAnsi="PT Astra Serif" w:cs="Arial"/>
          <w:spacing w:val="2"/>
          <w:sz w:val="28"/>
          <w:szCs w:val="28"/>
        </w:rPr>
        <w:t>Н</w:t>
      </w:r>
      <w:r>
        <w:rPr>
          <w:rFonts w:ascii="PT Astra Serif" w:hAnsi="PT Astra Serif" w:cs="Arial"/>
          <w:spacing w:val="2"/>
          <w:sz w:val="28"/>
          <w:szCs w:val="28"/>
          <w:vertAlign w:val="subscript"/>
        </w:rPr>
        <w:t>б</w:t>
      </w:r>
      <w:proofErr w:type="spellEnd"/>
      <w:r>
        <w:rPr>
          <w:rFonts w:ascii="PT Astra Serif" w:hAnsi="PT Astra Serif" w:cs="Arial"/>
          <w:spacing w:val="2"/>
          <w:sz w:val="28"/>
          <w:szCs w:val="28"/>
        </w:rPr>
        <w:t xml:space="preserve"> = </w:t>
      </w:r>
      <w:proofErr w:type="spellStart"/>
      <w:r>
        <w:rPr>
          <w:rFonts w:ascii="PT Astra Serif" w:hAnsi="PT Astra Serif" w:cs="Arial"/>
          <w:spacing w:val="2"/>
          <w:sz w:val="28"/>
          <w:szCs w:val="28"/>
        </w:rPr>
        <w:t>СРс</w:t>
      </w:r>
      <w:proofErr w:type="spellEnd"/>
      <w:r w:rsidRPr="00B439E5">
        <w:rPr>
          <w:rFonts w:ascii="PT Astra Serif" w:hAnsi="PT Astra Serif" w:cs="Arial"/>
          <w:spacing w:val="2"/>
          <w:sz w:val="28"/>
          <w:szCs w:val="28"/>
        </w:rPr>
        <w:t xml:space="preserve"> x 0,001</w:t>
      </w:r>
      <w:r w:rsidRPr="00A07DDB">
        <w:rPr>
          <w:rFonts w:ascii="PT Astra Serif" w:hAnsi="PT Astra Serif" w:cs="Arial"/>
          <w:spacing w:val="2"/>
          <w:sz w:val="28"/>
          <w:szCs w:val="28"/>
        </w:rPr>
        <w:t>, где</w:t>
      </w:r>
    </w:p>
    <w:p w:rsidR="00142DBA" w:rsidRDefault="00142DBA" w:rsidP="00142DBA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proofErr w:type="spellStart"/>
      <w:r>
        <w:rPr>
          <w:rFonts w:ascii="PT Astra Serif" w:hAnsi="PT Astra Serif" w:cs="Arial"/>
          <w:spacing w:val="2"/>
          <w:sz w:val="28"/>
          <w:szCs w:val="28"/>
        </w:rPr>
        <w:t>Н</w:t>
      </w:r>
      <w:r>
        <w:rPr>
          <w:rFonts w:ascii="PT Astra Serif" w:hAnsi="PT Astra Serif" w:cs="Arial"/>
          <w:spacing w:val="2"/>
          <w:sz w:val="28"/>
          <w:szCs w:val="28"/>
          <w:vertAlign w:val="subscript"/>
        </w:rPr>
        <w:t>б</w:t>
      </w:r>
      <w:proofErr w:type="spellEnd"/>
      <w:r w:rsidRPr="00A07DDB">
        <w:rPr>
          <w:rFonts w:ascii="PT Astra Serif" w:hAnsi="PT Astra Serif" w:cs="Arial"/>
          <w:spacing w:val="2"/>
          <w:sz w:val="28"/>
          <w:szCs w:val="28"/>
        </w:rPr>
        <w:t xml:space="preserve"> - базовый размер платы за наем жилого помещения;</w:t>
      </w:r>
      <w:r w:rsidRPr="00A07DDB">
        <w:rPr>
          <w:rFonts w:ascii="PT Astra Serif" w:hAnsi="PT Astra Serif" w:cs="Arial"/>
          <w:spacing w:val="2"/>
          <w:sz w:val="28"/>
          <w:szCs w:val="28"/>
        </w:rPr>
        <w:br/>
      </w:r>
      <w:r>
        <w:rPr>
          <w:rFonts w:ascii="PT Astra Serif" w:hAnsi="PT Astra Serif" w:cs="Arial"/>
          <w:spacing w:val="2"/>
          <w:sz w:val="28"/>
          <w:szCs w:val="28"/>
        </w:rPr>
        <w:t xml:space="preserve">         </w:t>
      </w:r>
      <w:proofErr w:type="spellStart"/>
      <w:r>
        <w:rPr>
          <w:rFonts w:ascii="PT Astra Serif" w:hAnsi="PT Astra Serif" w:cs="Arial"/>
          <w:spacing w:val="2"/>
          <w:sz w:val="28"/>
          <w:szCs w:val="28"/>
        </w:rPr>
        <w:t>СР</w:t>
      </w:r>
      <w:r>
        <w:rPr>
          <w:rFonts w:ascii="PT Astra Serif" w:hAnsi="PT Astra Serif" w:cs="Arial"/>
          <w:spacing w:val="2"/>
          <w:sz w:val="28"/>
          <w:szCs w:val="28"/>
          <w:vertAlign w:val="subscript"/>
        </w:rPr>
        <w:t>с</w:t>
      </w:r>
      <w:proofErr w:type="spellEnd"/>
      <w:r w:rsidRPr="00A07DDB">
        <w:rPr>
          <w:rFonts w:ascii="PT Astra Serif" w:hAnsi="PT Astra Serif" w:cs="Arial"/>
          <w:spacing w:val="2"/>
          <w:sz w:val="28"/>
          <w:szCs w:val="28"/>
        </w:rPr>
        <w:t xml:space="preserve"> - средняя цена 1 кв. м. </w:t>
      </w:r>
      <w:r>
        <w:rPr>
          <w:rFonts w:ascii="PT Astra Serif" w:hAnsi="PT Astra Serif" w:cs="Arial"/>
          <w:spacing w:val="2"/>
          <w:sz w:val="28"/>
          <w:szCs w:val="28"/>
        </w:rPr>
        <w:t>определена по актуальным данным Федеральной службы государственной статистики, которые размещена в Единой межведомственной информационно-статистической системе (ЕМИСС).</w:t>
      </w:r>
    </w:p>
    <w:p w:rsidR="00142DBA" w:rsidRDefault="00142DBA" w:rsidP="00142DBA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r>
        <w:rPr>
          <w:rFonts w:ascii="PT Astra Serif" w:hAnsi="PT Astra Serif" w:cs="Arial"/>
          <w:spacing w:val="2"/>
          <w:sz w:val="28"/>
          <w:szCs w:val="28"/>
        </w:rPr>
        <w:t xml:space="preserve">Средняя цена 1 кв. м.  общей площади квартир на вторичном рынке жилья в Тульской области за </w:t>
      </w:r>
      <w:r>
        <w:rPr>
          <w:rFonts w:ascii="PT Astra Serif" w:hAnsi="PT Astra Serif" w:cs="Arial"/>
          <w:spacing w:val="2"/>
          <w:sz w:val="28"/>
          <w:szCs w:val="28"/>
          <w:lang w:val="en-US"/>
        </w:rPr>
        <w:t>I</w:t>
      </w:r>
      <w:r w:rsidRPr="00A87140">
        <w:rPr>
          <w:rFonts w:ascii="PT Astra Serif" w:hAnsi="PT Astra Serif" w:cs="Arial"/>
          <w:spacing w:val="2"/>
          <w:sz w:val="28"/>
          <w:szCs w:val="28"/>
        </w:rPr>
        <w:t xml:space="preserve"> </w:t>
      </w:r>
      <w:r>
        <w:rPr>
          <w:rFonts w:ascii="PT Astra Serif" w:hAnsi="PT Astra Serif" w:cs="Arial"/>
          <w:spacing w:val="2"/>
          <w:sz w:val="28"/>
          <w:szCs w:val="28"/>
        </w:rPr>
        <w:t>квартал 2021 года составляет 72487,51 руб. за 1 квадратный метр.</w:t>
      </w:r>
    </w:p>
    <w:p w:rsidR="00142DBA" w:rsidRPr="00A87140" w:rsidRDefault="00142DBA" w:rsidP="00142DBA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r>
        <w:rPr>
          <w:rFonts w:ascii="PT Astra Serif" w:hAnsi="PT Astra Serif" w:cs="Arial"/>
          <w:spacing w:val="2"/>
          <w:sz w:val="28"/>
          <w:szCs w:val="28"/>
        </w:rPr>
        <w:t>Базовая ставка – 72487,51 руб. х 0,001 = 72,49 за 1 кв. м. общей площади в месяц.</w:t>
      </w:r>
    </w:p>
    <w:p w:rsidR="00142DBA" w:rsidRDefault="00142DBA" w:rsidP="00142DBA">
      <w:pPr>
        <w:jc w:val="center"/>
        <w:rPr>
          <w:rFonts w:ascii="PT Astra Serif" w:hAnsi="PT Astra Serif" w:cs="Arial"/>
          <w:sz w:val="28"/>
          <w:szCs w:val="28"/>
        </w:rPr>
      </w:pPr>
    </w:p>
    <w:p w:rsidR="00DB32C3" w:rsidRDefault="00DB32C3" w:rsidP="00142DBA">
      <w:pPr>
        <w:jc w:val="center"/>
        <w:rPr>
          <w:rFonts w:ascii="PT Astra Serif" w:hAnsi="PT Astra Serif" w:cs="Arial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496"/>
        <w:gridCol w:w="4076"/>
      </w:tblGrid>
      <w:tr w:rsidR="00DB32C3" w:rsidRPr="00A07DDB" w:rsidTr="00B5149F">
        <w:tc>
          <w:tcPr>
            <w:tcW w:w="2871" w:type="pct"/>
          </w:tcPr>
          <w:p w:rsidR="00DB32C3" w:rsidRPr="00A07DDB" w:rsidRDefault="00DB32C3" w:rsidP="00B51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Начальник управления</w:t>
            </w:r>
            <w:r w:rsidRPr="00A07DDB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по вопросам</w:t>
            </w:r>
          </w:p>
          <w:p w:rsidR="00DB32C3" w:rsidRDefault="00DB32C3" w:rsidP="00B51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A07DDB">
              <w:rPr>
                <w:rFonts w:ascii="PT Astra Serif" w:hAnsi="PT Astra Serif"/>
                <w:b/>
                <w:noProof/>
                <w:sz w:val="28"/>
                <w:szCs w:val="28"/>
              </w:rPr>
              <w:t>жизнеобеспечения, строительства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, благоустройства </w:t>
            </w:r>
            <w:r w:rsidRPr="00A07DDB">
              <w:rPr>
                <w:rFonts w:ascii="PT Astra Serif" w:hAnsi="PT Astra Serif"/>
                <w:b/>
                <w:noProof/>
                <w:sz w:val="28"/>
                <w:szCs w:val="28"/>
              </w:rPr>
              <w:t>и дорожно-транспортному хозяйству</w:t>
            </w:r>
          </w:p>
          <w:p w:rsidR="00DB32C3" w:rsidRPr="00A07DDB" w:rsidRDefault="00DB32C3" w:rsidP="00B51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администрации муниципального образования Щекинский район</w:t>
            </w:r>
          </w:p>
        </w:tc>
        <w:tc>
          <w:tcPr>
            <w:tcW w:w="2129" w:type="pct"/>
            <w:vAlign w:val="bottom"/>
          </w:tcPr>
          <w:p w:rsidR="00DB32C3" w:rsidRPr="00A07DDB" w:rsidRDefault="00DB32C3" w:rsidP="00B5149F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  <w:p w:rsidR="00DB32C3" w:rsidRPr="00A07DDB" w:rsidRDefault="00DB32C3" w:rsidP="00B5149F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  <w:p w:rsidR="00DB32C3" w:rsidRPr="00A07DDB" w:rsidRDefault="00DB32C3" w:rsidP="00B5149F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Д.А. Субботин</w:t>
            </w:r>
          </w:p>
        </w:tc>
      </w:tr>
    </w:tbl>
    <w:p w:rsidR="00DB32C3" w:rsidRDefault="00DB32C3" w:rsidP="00142DBA">
      <w:pPr>
        <w:jc w:val="center"/>
        <w:rPr>
          <w:rFonts w:ascii="PT Astra Serif" w:hAnsi="PT Astra Serif" w:cs="Arial"/>
          <w:sz w:val="28"/>
          <w:szCs w:val="28"/>
        </w:rPr>
      </w:pPr>
    </w:p>
    <w:p w:rsidR="00142DBA" w:rsidRPr="007408B1" w:rsidRDefault="00142DBA" w:rsidP="00142DBA">
      <w:pPr>
        <w:jc w:val="center"/>
        <w:rPr>
          <w:rFonts w:ascii="PT Astra Serif" w:hAnsi="PT Astra Serif" w:cs="Arial"/>
          <w:bCs/>
          <w:sz w:val="28"/>
          <w:szCs w:val="28"/>
        </w:rPr>
      </w:pPr>
    </w:p>
    <w:p w:rsidR="00142DBA" w:rsidRDefault="00142DBA" w:rsidP="00142DBA">
      <w:pPr>
        <w:outlineLvl w:val="0"/>
        <w:rPr>
          <w:rFonts w:ascii="PT Astra Serif" w:hAnsi="PT Astra Serif" w:cs="Arial"/>
        </w:rPr>
      </w:pPr>
    </w:p>
    <w:p w:rsidR="00142DBA" w:rsidRDefault="00142DBA" w:rsidP="001E4EF1">
      <w:pPr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142DBA" w:rsidRDefault="00142DBA" w:rsidP="001E4EF1">
      <w:pPr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142DBA" w:rsidRDefault="00142DBA" w:rsidP="001E4EF1">
      <w:pPr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142DBA" w:rsidRDefault="00142DBA" w:rsidP="001E4EF1">
      <w:pPr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142DBA" w:rsidRDefault="00142DBA" w:rsidP="001E4EF1">
      <w:pPr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142DBA" w:rsidRDefault="00142DBA" w:rsidP="001E4EF1">
      <w:pPr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142DBA" w:rsidRDefault="00142DBA" w:rsidP="001E4EF1">
      <w:pPr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142DBA" w:rsidRDefault="00142DBA" w:rsidP="001E4EF1">
      <w:pPr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142DBA" w:rsidRDefault="00142DBA" w:rsidP="001E4EF1">
      <w:pPr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142DBA" w:rsidRPr="007640F5" w:rsidRDefault="00142DBA" w:rsidP="00142DBA">
      <w:pPr>
        <w:outlineLvl w:val="0"/>
        <w:rPr>
          <w:rFonts w:ascii="PT Astra Serif" w:hAnsi="PT Astra Serif" w:cs="Arial"/>
        </w:rPr>
      </w:pPr>
      <w:r>
        <w:rPr>
          <w:rFonts w:ascii="PT Astra Serif" w:hAnsi="PT Astra Serif" w:cs="Arial"/>
        </w:rPr>
        <w:lastRenderedPageBreak/>
        <w:t xml:space="preserve">                                                                                                        Приложение 2                                                                                                                                                                                      </w:t>
      </w:r>
    </w:p>
    <w:p w:rsidR="00142DBA" w:rsidRDefault="00142DBA" w:rsidP="00142DBA">
      <w:pPr>
        <w:jc w:val="center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                                                                           </w:t>
      </w:r>
      <w:r w:rsidRPr="007640F5">
        <w:rPr>
          <w:rFonts w:ascii="PT Astra Serif" w:hAnsi="PT Astra Serif" w:cs="Arial"/>
        </w:rPr>
        <w:t>к Порядку</w:t>
      </w:r>
      <w:r w:rsidRPr="007640F5">
        <w:rPr>
          <w:rFonts w:ascii="PT Astra Serif" w:hAnsi="PT Astra Serif" w:cs="Arial"/>
          <w:b/>
        </w:rPr>
        <w:t xml:space="preserve"> </w:t>
      </w:r>
      <w:r w:rsidRPr="007640F5">
        <w:rPr>
          <w:rFonts w:ascii="PT Astra Serif" w:hAnsi="PT Astra Serif" w:cs="Arial"/>
        </w:rPr>
        <w:t>расчета размера платы</w:t>
      </w:r>
    </w:p>
    <w:p w:rsidR="00142DBA" w:rsidRDefault="00142DBA" w:rsidP="00142DBA">
      <w:pPr>
        <w:jc w:val="center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                                                                           </w:t>
      </w:r>
      <w:r w:rsidRPr="007640F5">
        <w:rPr>
          <w:rFonts w:ascii="PT Astra Serif" w:hAnsi="PT Astra Serif" w:cs="Arial"/>
        </w:rPr>
        <w:t>за пользование жилым помещением</w:t>
      </w:r>
    </w:p>
    <w:p w:rsidR="00142DBA" w:rsidRDefault="00142DBA" w:rsidP="00142DBA">
      <w:pPr>
        <w:jc w:val="center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                                                                           </w:t>
      </w:r>
      <w:r w:rsidRPr="007640F5">
        <w:rPr>
          <w:rFonts w:ascii="PT Astra Serif" w:hAnsi="PT Astra Serif" w:cs="Arial"/>
        </w:rPr>
        <w:t>(плата за наем) для нанимателей жилых</w:t>
      </w:r>
    </w:p>
    <w:p w:rsidR="00142DBA" w:rsidRDefault="00142DBA" w:rsidP="00142DBA">
      <w:pPr>
        <w:jc w:val="center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                                                                            </w:t>
      </w:r>
      <w:r w:rsidRPr="007640F5">
        <w:rPr>
          <w:rFonts w:ascii="PT Astra Serif" w:hAnsi="PT Astra Serif" w:cs="Arial"/>
        </w:rPr>
        <w:t xml:space="preserve">помещений по договорам </w:t>
      </w:r>
      <w:proofErr w:type="gramStart"/>
      <w:r w:rsidRPr="007640F5">
        <w:rPr>
          <w:rFonts w:ascii="PT Astra Serif" w:hAnsi="PT Astra Serif" w:cs="Arial"/>
        </w:rPr>
        <w:t>социального</w:t>
      </w:r>
      <w:proofErr w:type="gramEnd"/>
    </w:p>
    <w:p w:rsidR="00142DBA" w:rsidRDefault="00142DBA" w:rsidP="00142DBA">
      <w:pPr>
        <w:jc w:val="center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                                                                              </w:t>
      </w:r>
      <w:r w:rsidRPr="007640F5">
        <w:rPr>
          <w:rFonts w:ascii="PT Astra Serif" w:hAnsi="PT Astra Serif" w:cs="Arial"/>
        </w:rPr>
        <w:t>найма и договорам найма жилых помещений</w:t>
      </w:r>
    </w:p>
    <w:p w:rsidR="00142DBA" w:rsidRDefault="00142DBA" w:rsidP="00142DBA">
      <w:pPr>
        <w:jc w:val="center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                                                                               </w:t>
      </w:r>
      <w:r w:rsidRPr="007640F5">
        <w:rPr>
          <w:rFonts w:ascii="PT Astra Serif" w:hAnsi="PT Astra Serif" w:cs="Arial"/>
        </w:rPr>
        <w:t>муниципального жилищного фонда</w:t>
      </w:r>
    </w:p>
    <w:p w:rsidR="00142DBA" w:rsidRDefault="00142DBA" w:rsidP="00142DBA">
      <w:pPr>
        <w:jc w:val="center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                                                                              </w:t>
      </w:r>
      <w:r w:rsidRPr="007640F5">
        <w:rPr>
          <w:rFonts w:ascii="PT Astra Serif" w:hAnsi="PT Astra Serif" w:cs="Arial"/>
        </w:rPr>
        <w:t>в муниципальном образовании</w:t>
      </w:r>
    </w:p>
    <w:p w:rsidR="00142DBA" w:rsidRDefault="00142DBA" w:rsidP="00142DBA">
      <w:pPr>
        <w:jc w:val="center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                                                                           Щекинский район</w:t>
      </w:r>
    </w:p>
    <w:p w:rsidR="001E4EF1" w:rsidRPr="00A07DDB" w:rsidRDefault="001E4EF1" w:rsidP="001E4EF1">
      <w:pPr>
        <w:tabs>
          <w:tab w:val="left" w:pos="4320"/>
        </w:tabs>
        <w:outlineLvl w:val="0"/>
        <w:rPr>
          <w:rFonts w:ascii="PT Astra Serif" w:hAnsi="PT Astra Serif" w:cs="Arial"/>
          <w:sz w:val="28"/>
          <w:szCs w:val="28"/>
        </w:rPr>
      </w:pPr>
    </w:p>
    <w:p w:rsidR="00DB32C3" w:rsidRDefault="00DB32C3" w:rsidP="001E4EF1">
      <w:pPr>
        <w:tabs>
          <w:tab w:val="left" w:pos="4320"/>
        </w:tabs>
        <w:jc w:val="center"/>
        <w:outlineLvl w:val="0"/>
        <w:rPr>
          <w:rFonts w:ascii="PT Astra Serif" w:hAnsi="PT Astra Serif" w:cs="Arial"/>
          <w:sz w:val="28"/>
          <w:szCs w:val="28"/>
        </w:rPr>
      </w:pPr>
    </w:p>
    <w:p w:rsidR="008A55E2" w:rsidRPr="00DB32C3" w:rsidRDefault="001E4EF1" w:rsidP="001E4EF1">
      <w:pPr>
        <w:tabs>
          <w:tab w:val="left" w:pos="4320"/>
        </w:tabs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  <w:r w:rsidRPr="00DB32C3">
        <w:rPr>
          <w:rFonts w:ascii="PT Astra Serif" w:hAnsi="PT Astra Serif" w:cs="Arial"/>
          <w:b/>
          <w:sz w:val="28"/>
          <w:szCs w:val="28"/>
        </w:rPr>
        <w:t xml:space="preserve">Список удаленных от центра улиц </w:t>
      </w:r>
      <w:r w:rsidR="0030717B" w:rsidRPr="00DB32C3">
        <w:rPr>
          <w:rFonts w:ascii="PT Astra Serif" w:hAnsi="PT Astra Serif" w:cs="Arial"/>
          <w:b/>
          <w:sz w:val="28"/>
          <w:szCs w:val="28"/>
        </w:rPr>
        <w:t>муниципального образования</w:t>
      </w:r>
      <w:r w:rsidRPr="00DB32C3">
        <w:rPr>
          <w:rFonts w:ascii="PT Astra Serif" w:hAnsi="PT Astra Serif" w:cs="Arial"/>
          <w:b/>
          <w:sz w:val="28"/>
          <w:szCs w:val="28"/>
        </w:rPr>
        <w:t xml:space="preserve"> </w:t>
      </w:r>
    </w:p>
    <w:p w:rsidR="001E4EF1" w:rsidRPr="00DB32C3" w:rsidRDefault="008A55E2" w:rsidP="001E4EF1">
      <w:pPr>
        <w:tabs>
          <w:tab w:val="left" w:pos="4320"/>
        </w:tabs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  <w:r w:rsidRPr="00DB32C3">
        <w:rPr>
          <w:rFonts w:ascii="PT Astra Serif" w:hAnsi="PT Astra Serif" w:cs="Arial"/>
          <w:b/>
          <w:sz w:val="28"/>
          <w:szCs w:val="28"/>
        </w:rPr>
        <w:t>Щекинский район</w:t>
      </w:r>
    </w:p>
    <w:p w:rsidR="001E4EF1" w:rsidRPr="00A07DDB" w:rsidRDefault="001E4EF1" w:rsidP="001E4EF1">
      <w:pPr>
        <w:tabs>
          <w:tab w:val="left" w:pos="4320"/>
        </w:tabs>
        <w:outlineLvl w:val="0"/>
        <w:rPr>
          <w:rFonts w:ascii="PT Astra Serif" w:hAnsi="PT Astra Serif" w:cs="Arial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2"/>
        <w:gridCol w:w="8400"/>
      </w:tblGrid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№</w:t>
            </w:r>
          </w:p>
        </w:tc>
        <w:tc>
          <w:tcPr>
            <w:tcW w:w="4388" w:type="pct"/>
            <w:vAlign w:val="center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Название улицы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  <w:vAlign w:val="center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1-й Бытовой проезд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1-й Поселковый проезд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2-й Бытовой проезд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2-й Поселковый проезд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3-й Бытовой проезд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3-й Поселковый проезд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4-й Бытовой проезд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  <w:vAlign w:val="center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4-й Поселковый проезд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5-й Бытовой проезд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5-й Поселковый проезд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 w:rsidRPr="00A07DDB">
              <w:rPr>
                <w:rFonts w:ascii="PT Astra Serif" w:hAnsi="PT Astra Serif" w:cs="Arial"/>
                <w:sz w:val="28"/>
                <w:szCs w:val="28"/>
              </w:rPr>
              <w:t>Алимкина</w:t>
            </w:r>
            <w:proofErr w:type="spellEnd"/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Базовый проезд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  <w:vAlign w:val="center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 xml:space="preserve">Болдина 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  <w:vAlign w:val="center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 xml:space="preserve">Бытовая 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  <w:vAlign w:val="center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Дальний проезд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  <w:vAlign w:val="center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Дальняя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  <w:vAlign w:val="center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Дорожный тупик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Дружбы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Железнодорожная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  <w:vAlign w:val="center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Клубная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  <w:vAlign w:val="center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Комсомольская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  <w:vAlign w:val="center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 w:rsidRPr="00A07DDB">
              <w:rPr>
                <w:rFonts w:ascii="PT Astra Serif" w:hAnsi="PT Astra Serif" w:cs="Arial"/>
                <w:sz w:val="28"/>
                <w:szCs w:val="28"/>
              </w:rPr>
              <w:t>Крапивенский</w:t>
            </w:r>
            <w:proofErr w:type="spellEnd"/>
            <w:r w:rsidRPr="00A07DDB">
              <w:rPr>
                <w:rFonts w:ascii="PT Astra Serif" w:hAnsi="PT Astra Serif" w:cs="Arial"/>
                <w:sz w:val="28"/>
                <w:szCs w:val="28"/>
              </w:rPr>
              <w:t xml:space="preserve"> проезд  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  <w:vAlign w:val="center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 xml:space="preserve">Куприянова 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Лавная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  <w:vAlign w:val="center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Линейная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  <w:vAlign w:val="center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Локомотивная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Монтажная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Мостовская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Нагорная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Нижняя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Озерная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Паровозная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  <w:vAlign w:val="center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 xml:space="preserve">Первомайская 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  <w:vAlign w:val="center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Песочная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Подгородная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  <w:vAlign w:val="center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Подсобная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  <w:vAlign w:val="center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 xml:space="preserve">Полевая 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 xml:space="preserve">Поселковая 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  <w:vAlign w:val="center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Промышленная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  <w:vAlign w:val="center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Путевая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  <w:vAlign w:val="center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Садовая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  <w:vAlign w:val="center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Свободный переулок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  <w:vAlign w:val="center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 xml:space="preserve">Сельская 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  <w:vAlign w:val="center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Сельский проезд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  <w:vAlign w:val="center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Средняя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Транспортная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  <w:vAlign w:val="center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Транспортный проезд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  <w:vAlign w:val="center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Угольная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  <w:vAlign w:val="center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Участковая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  <w:vAlign w:val="center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Шахтостроительная</w:t>
            </w:r>
          </w:p>
        </w:tc>
      </w:tr>
    </w:tbl>
    <w:p w:rsidR="001E4EF1" w:rsidRPr="00A07DDB" w:rsidRDefault="001E4EF1" w:rsidP="001E4EF1">
      <w:pPr>
        <w:shd w:val="clear" w:color="auto" w:fill="FFFFFF"/>
        <w:ind w:firstLine="709"/>
        <w:rPr>
          <w:rFonts w:ascii="PT Astra Serif" w:hAnsi="PT Astra Serif" w:cs="Arial"/>
          <w:sz w:val="28"/>
          <w:szCs w:val="28"/>
        </w:rPr>
      </w:pPr>
    </w:p>
    <w:p w:rsidR="001E4EF1" w:rsidRDefault="001E4EF1" w:rsidP="001E4EF1">
      <w:pPr>
        <w:jc w:val="both"/>
        <w:rPr>
          <w:rFonts w:ascii="PT Astra Serif" w:hAnsi="PT Astra Serif" w:cs="Arial"/>
          <w:bCs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496"/>
        <w:gridCol w:w="4076"/>
      </w:tblGrid>
      <w:tr w:rsidR="00DF5CDF" w:rsidRPr="00A07DDB" w:rsidTr="00414F1F">
        <w:tc>
          <w:tcPr>
            <w:tcW w:w="2871" w:type="pct"/>
          </w:tcPr>
          <w:p w:rsidR="00DF5CDF" w:rsidRPr="00A07DDB" w:rsidRDefault="00DF5CDF" w:rsidP="00414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Начальник управления</w:t>
            </w:r>
            <w:r w:rsidRPr="00A07DDB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по вопросам</w:t>
            </w:r>
          </w:p>
          <w:p w:rsidR="00DF5CDF" w:rsidRDefault="00DF5CDF" w:rsidP="00414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A07DDB">
              <w:rPr>
                <w:rFonts w:ascii="PT Astra Serif" w:hAnsi="PT Astra Serif"/>
                <w:b/>
                <w:noProof/>
                <w:sz w:val="28"/>
                <w:szCs w:val="28"/>
              </w:rPr>
              <w:t>жизнеобеспечения, строительства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, благоустройства </w:t>
            </w:r>
            <w:r w:rsidRPr="00A07DDB">
              <w:rPr>
                <w:rFonts w:ascii="PT Astra Serif" w:hAnsi="PT Astra Serif"/>
                <w:b/>
                <w:noProof/>
                <w:sz w:val="28"/>
                <w:szCs w:val="28"/>
              </w:rPr>
              <w:t>и дорожно-транспортному хозяйству</w:t>
            </w:r>
          </w:p>
          <w:p w:rsidR="00DF5CDF" w:rsidRPr="00A07DDB" w:rsidRDefault="00DF5CDF" w:rsidP="00414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администрации муниципального образования Щекинский район</w:t>
            </w:r>
          </w:p>
        </w:tc>
        <w:tc>
          <w:tcPr>
            <w:tcW w:w="2129" w:type="pct"/>
            <w:vAlign w:val="bottom"/>
          </w:tcPr>
          <w:p w:rsidR="00DF5CDF" w:rsidRPr="00A07DDB" w:rsidRDefault="00DF5CDF" w:rsidP="00414F1F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  <w:p w:rsidR="00DF5CDF" w:rsidRPr="00A07DDB" w:rsidRDefault="00DF5CDF" w:rsidP="00414F1F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  <w:p w:rsidR="00DF5CDF" w:rsidRPr="00A07DDB" w:rsidRDefault="00DF5CDF" w:rsidP="00414F1F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Д.А. Субботин</w:t>
            </w:r>
          </w:p>
        </w:tc>
      </w:tr>
    </w:tbl>
    <w:p w:rsidR="00DF5CDF" w:rsidRPr="00A07DDB" w:rsidRDefault="00DF5CDF" w:rsidP="001E4EF1">
      <w:pPr>
        <w:jc w:val="both"/>
        <w:rPr>
          <w:rFonts w:ascii="PT Astra Serif" w:hAnsi="PT Astra Serif" w:cs="Arial"/>
          <w:bCs/>
          <w:sz w:val="28"/>
          <w:szCs w:val="28"/>
        </w:rPr>
      </w:pPr>
    </w:p>
    <w:p w:rsidR="001E4EF1" w:rsidRPr="00A07DDB" w:rsidRDefault="001E4EF1" w:rsidP="001E4EF1">
      <w:pPr>
        <w:rPr>
          <w:rFonts w:ascii="PT Astra Serif" w:hAnsi="PT Astra Serif" w:cs="Arial"/>
          <w:b/>
          <w:bCs/>
          <w:sz w:val="28"/>
          <w:szCs w:val="28"/>
        </w:rPr>
      </w:pPr>
    </w:p>
    <w:p w:rsidR="00680BDC" w:rsidRPr="00A07DDB" w:rsidRDefault="00680BDC" w:rsidP="001E4EF1">
      <w:pPr>
        <w:rPr>
          <w:rFonts w:ascii="PT Astra Serif" w:hAnsi="PT Astra Serif" w:cs="Arial"/>
          <w:b/>
          <w:bCs/>
          <w:sz w:val="28"/>
          <w:szCs w:val="28"/>
        </w:rPr>
      </w:pPr>
    </w:p>
    <w:p w:rsidR="00680BDC" w:rsidRPr="00A07DDB" w:rsidRDefault="00680BDC" w:rsidP="001E4EF1">
      <w:pPr>
        <w:rPr>
          <w:rFonts w:ascii="PT Astra Serif" w:hAnsi="PT Astra Serif" w:cs="Arial"/>
          <w:b/>
          <w:bCs/>
          <w:sz w:val="28"/>
          <w:szCs w:val="28"/>
        </w:rPr>
      </w:pPr>
    </w:p>
    <w:p w:rsidR="00680BDC" w:rsidRPr="00A07DDB" w:rsidRDefault="00680BDC" w:rsidP="001E4EF1">
      <w:pPr>
        <w:rPr>
          <w:rFonts w:ascii="PT Astra Serif" w:hAnsi="PT Astra Serif" w:cs="Arial"/>
          <w:b/>
          <w:bCs/>
          <w:sz w:val="28"/>
          <w:szCs w:val="28"/>
        </w:rPr>
      </w:pPr>
    </w:p>
    <w:p w:rsidR="00680BDC" w:rsidRPr="00A07DDB" w:rsidRDefault="00680BDC" w:rsidP="001E4EF1">
      <w:pPr>
        <w:rPr>
          <w:rFonts w:ascii="PT Astra Serif" w:hAnsi="PT Astra Serif" w:cs="Arial"/>
          <w:b/>
          <w:bCs/>
          <w:sz w:val="28"/>
          <w:szCs w:val="28"/>
        </w:rPr>
      </w:pPr>
    </w:p>
    <w:p w:rsidR="00680BDC" w:rsidRPr="00A07DDB" w:rsidRDefault="00680BDC" w:rsidP="001E4EF1">
      <w:pPr>
        <w:rPr>
          <w:rFonts w:ascii="PT Astra Serif" w:hAnsi="PT Astra Serif" w:cs="Arial"/>
          <w:b/>
          <w:bCs/>
          <w:sz w:val="28"/>
          <w:szCs w:val="28"/>
        </w:rPr>
      </w:pPr>
    </w:p>
    <w:p w:rsidR="00680BDC" w:rsidRPr="00A07DDB" w:rsidRDefault="00680BDC" w:rsidP="001E4EF1">
      <w:pPr>
        <w:rPr>
          <w:rFonts w:ascii="PT Astra Serif" w:hAnsi="PT Astra Serif" w:cs="Arial"/>
          <w:b/>
          <w:bCs/>
          <w:sz w:val="28"/>
          <w:szCs w:val="28"/>
        </w:rPr>
      </w:pPr>
    </w:p>
    <w:p w:rsidR="00680BDC" w:rsidRPr="00A07DDB" w:rsidRDefault="00680BDC" w:rsidP="001E4EF1">
      <w:pPr>
        <w:rPr>
          <w:rFonts w:ascii="PT Astra Serif" w:hAnsi="PT Astra Serif" w:cs="Arial"/>
          <w:b/>
          <w:bCs/>
          <w:sz w:val="28"/>
          <w:szCs w:val="28"/>
        </w:rPr>
      </w:pPr>
    </w:p>
    <w:p w:rsidR="00680BDC" w:rsidRPr="00A07DDB" w:rsidRDefault="00680BDC" w:rsidP="001E4EF1">
      <w:pPr>
        <w:rPr>
          <w:rFonts w:ascii="PT Astra Serif" w:hAnsi="PT Astra Serif" w:cs="Arial"/>
          <w:b/>
          <w:bCs/>
          <w:sz w:val="28"/>
          <w:szCs w:val="28"/>
        </w:rPr>
      </w:pPr>
    </w:p>
    <w:p w:rsidR="00680BDC" w:rsidRPr="00A07DDB" w:rsidRDefault="00680BDC" w:rsidP="001E4EF1">
      <w:pPr>
        <w:rPr>
          <w:rFonts w:ascii="PT Astra Serif" w:hAnsi="PT Astra Serif" w:cs="Arial"/>
          <w:b/>
          <w:bCs/>
          <w:sz w:val="28"/>
          <w:szCs w:val="28"/>
        </w:rPr>
      </w:pPr>
    </w:p>
    <w:p w:rsidR="00680BDC" w:rsidRPr="00A07DDB" w:rsidRDefault="00680BDC" w:rsidP="001E4EF1">
      <w:pPr>
        <w:rPr>
          <w:rFonts w:ascii="PT Astra Serif" w:hAnsi="PT Astra Serif" w:cs="Arial"/>
          <w:b/>
          <w:bCs/>
          <w:sz w:val="28"/>
          <w:szCs w:val="28"/>
        </w:rPr>
      </w:pPr>
    </w:p>
    <w:p w:rsidR="00680BDC" w:rsidRPr="00A07DDB" w:rsidRDefault="00680BDC" w:rsidP="001E4EF1">
      <w:pPr>
        <w:rPr>
          <w:rFonts w:ascii="PT Astra Serif" w:hAnsi="PT Astra Serif" w:cs="Arial"/>
          <w:b/>
          <w:bCs/>
          <w:sz w:val="28"/>
          <w:szCs w:val="28"/>
        </w:rPr>
      </w:pPr>
    </w:p>
    <w:p w:rsidR="00680BDC" w:rsidRPr="00A07DDB" w:rsidRDefault="00680BDC" w:rsidP="001E4EF1">
      <w:pPr>
        <w:rPr>
          <w:rFonts w:ascii="PT Astra Serif" w:hAnsi="PT Astra Serif" w:cs="Arial"/>
          <w:b/>
          <w:bCs/>
          <w:sz w:val="28"/>
          <w:szCs w:val="28"/>
        </w:rPr>
      </w:pPr>
    </w:p>
    <w:p w:rsidR="00680BDC" w:rsidRPr="00A07DDB" w:rsidRDefault="00680BDC" w:rsidP="001E4EF1">
      <w:pPr>
        <w:rPr>
          <w:rFonts w:ascii="PT Astra Serif" w:hAnsi="PT Astra Serif" w:cs="Arial"/>
          <w:b/>
          <w:bCs/>
          <w:sz w:val="28"/>
          <w:szCs w:val="28"/>
        </w:rPr>
      </w:pPr>
    </w:p>
    <w:p w:rsidR="00680BDC" w:rsidRPr="00A07DDB" w:rsidRDefault="00680BDC" w:rsidP="001E4EF1">
      <w:pPr>
        <w:rPr>
          <w:rFonts w:ascii="PT Astra Serif" w:hAnsi="PT Astra Serif" w:cs="Arial"/>
          <w:b/>
          <w:bCs/>
          <w:sz w:val="28"/>
          <w:szCs w:val="28"/>
        </w:rPr>
      </w:pPr>
    </w:p>
    <w:p w:rsidR="001E4EF1" w:rsidRPr="00A07DDB" w:rsidRDefault="001E4EF1" w:rsidP="001E4EF1">
      <w:pPr>
        <w:ind w:left="34" w:right="600"/>
        <w:jc w:val="center"/>
        <w:rPr>
          <w:rFonts w:ascii="PT Astra Serif" w:hAnsi="PT Astra Serif"/>
          <w:b/>
          <w:bCs/>
          <w:sz w:val="28"/>
          <w:szCs w:val="28"/>
        </w:rPr>
      </w:pPr>
      <w:r w:rsidRPr="00A07DDB">
        <w:rPr>
          <w:rFonts w:ascii="PT Astra Serif" w:hAnsi="PT Astra Serif" w:cs="Arial"/>
          <w:b/>
          <w:bCs/>
          <w:sz w:val="28"/>
          <w:szCs w:val="28"/>
        </w:rPr>
        <w:lastRenderedPageBreak/>
        <w:tab/>
      </w:r>
      <w:r w:rsidRPr="00A07DDB">
        <w:rPr>
          <w:rFonts w:ascii="PT Astra Serif" w:hAnsi="PT Astra Serif"/>
          <w:b/>
          <w:bCs/>
          <w:sz w:val="28"/>
          <w:szCs w:val="28"/>
        </w:rPr>
        <w:t>Пояснительная записка</w:t>
      </w:r>
    </w:p>
    <w:p w:rsidR="001E4EF1" w:rsidRPr="00A07DDB" w:rsidRDefault="001E4EF1" w:rsidP="001E4EF1">
      <w:pPr>
        <w:ind w:left="34" w:right="600"/>
        <w:jc w:val="center"/>
        <w:rPr>
          <w:rFonts w:ascii="PT Astra Serif" w:hAnsi="PT Astra Serif"/>
          <w:b/>
          <w:bCs/>
          <w:sz w:val="28"/>
          <w:szCs w:val="28"/>
        </w:rPr>
      </w:pPr>
      <w:r w:rsidRPr="00A07DDB">
        <w:rPr>
          <w:rFonts w:ascii="PT Astra Serif" w:hAnsi="PT Astra Serif"/>
          <w:b/>
          <w:bCs/>
          <w:sz w:val="28"/>
          <w:szCs w:val="28"/>
        </w:rPr>
        <w:t xml:space="preserve">к проекту решения Собрания </w:t>
      </w:r>
      <w:r w:rsidR="008A55E2">
        <w:rPr>
          <w:rFonts w:ascii="PT Astra Serif" w:hAnsi="PT Astra Serif"/>
          <w:b/>
          <w:bCs/>
          <w:sz w:val="28"/>
          <w:szCs w:val="28"/>
        </w:rPr>
        <w:t>представителей муниципального образования  Щекинский район</w:t>
      </w:r>
    </w:p>
    <w:p w:rsidR="0033175A" w:rsidRPr="00A07DDB" w:rsidRDefault="00514267" w:rsidP="0033175A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A07DDB">
        <w:rPr>
          <w:rFonts w:ascii="PT Astra Serif" w:hAnsi="PT Astra Serif"/>
          <w:b/>
          <w:sz w:val="28"/>
          <w:szCs w:val="28"/>
        </w:rPr>
        <w:t xml:space="preserve"> «</w:t>
      </w:r>
      <w:r w:rsidR="008562B1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="007253FA">
        <w:rPr>
          <w:rFonts w:ascii="PT Astra Serif" w:hAnsi="PT Astra Serif"/>
          <w:b/>
          <w:sz w:val="28"/>
          <w:szCs w:val="28"/>
        </w:rPr>
        <w:t xml:space="preserve">Порядка </w:t>
      </w:r>
      <w:r w:rsidR="007253FA">
        <w:rPr>
          <w:rFonts w:ascii="PT Astra Serif" w:hAnsi="PT Astra Serif" w:cs="Arial"/>
          <w:b/>
          <w:sz w:val="28"/>
          <w:szCs w:val="28"/>
        </w:rPr>
        <w:t>расчета</w:t>
      </w:r>
      <w:r w:rsidR="0033175A">
        <w:rPr>
          <w:rFonts w:ascii="PT Astra Serif" w:hAnsi="PT Astra Serif" w:cs="Arial"/>
          <w:b/>
          <w:sz w:val="28"/>
          <w:szCs w:val="28"/>
        </w:rPr>
        <w:t xml:space="preserve"> размера платы</w:t>
      </w:r>
      <w:r w:rsidR="0033175A" w:rsidRPr="00A07DDB">
        <w:rPr>
          <w:rFonts w:ascii="PT Astra Serif" w:hAnsi="PT Astra Serif" w:cs="Arial"/>
          <w:b/>
          <w:sz w:val="28"/>
          <w:szCs w:val="28"/>
        </w:rPr>
        <w:t xml:space="preserve"> за пользование жилым помещением (плата за наем) </w:t>
      </w:r>
      <w:r w:rsidR="0033175A">
        <w:rPr>
          <w:rFonts w:ascii="PT Astra Serif" w:hAnsi="PT Astra Serif" w:cs="Arial"/>
          <w:b/>
          <w:sz w:val="28"/>
          <w:szCs w:val="28"/>
        </w:rPr>
        <w:t xml:space="preserve">для нанимателей жилых помещений по договорам социального найма и договорам найма жилых помещений муниципального жилищного фонда </w:t>
      </w:r>
      <w:r w:rsidR="0033175A" w:rsidRPr="00A07DDB">
        <w:rPr>
          <w:rFonts w:ascii="PT Astra Serif" w:hAnsi="PT Astra Serif" w:cs="Arial"/>
          <w:b/>
          <w:sz w:val="28"/>
          <w:szCs w:val="28"/>
        </w:rPr>
        <w:t xml:space="preserve">в муниципальном образовании </w:t>
      </w:r>
      <w:r w:rsidR="008A55E2">
        <w:rPr>
          <w:rFonts w:ascii="PT Astra Serif" w:hAnsi="PT Astra Serif" w:cs="Arial"/>
          <w:b/>
          <w:sz w:val="28"/>
          <w:szCs w:val="28"/>
        </w:rPr>
        <w:t>Щекинский район</w:t>
      </w:r>
      <w:r w:rsidR="0033175A" w:rsidRPr="00A07DDB">
        <w:rPr>
          <w:rFonts w:ascii="PT Astra Serif" w:hAnsi="PT Astra Serif" w:cs="Arial"/>
          <w:b/>
          <w:sz w:val="28"/>
          <w:szCs w:val="28"/>
        </w:rPr>
        <w:t>»</w:t>
      </w:r>
    </w:p>
    <w:p w:rsidR="0033175A" w:rsidRPr="00A07DDB" w:rsidRDefault="0033175A" w:rsidP="0033175A">
      <w:pPr>
        <w:jc w:val="center"/>
        <w:rPr>
          <w:rFonts w:ascii="PT Astra Serif" w:hAnsi="PT Astra Serif" w:cs="Arial"/>
          <w:sz w:val="28"/>
          <w:szCs w:val="28"/>
        </w:rPr>
      </w:pPr>
    </w:p>
    <w:p w:rsidR="00AD3D63" w:rsidRPr="00A07DDB" w:rsidRDefault="00AD3D63" w:rsidP="00AD3D63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AD3D63" w:rsidRPr="00A07DDB" w:rsidRDefault="00AD3D63" w:rsidP="00AD3D63">
      <w:pPr>
        <w:ind w:firstLine="708"/>
        <w:jc w:val="both"/>
        <w:rPr>
          <w:rFonts w:ascii="PT Astra Serif" w:hAnsi="PT Astra Serif"/>
          <w:snapToGrid w:val="0"/>
          <w:sz w:val="28"/>
          <w:szCs w:val="28"/>
        </w:rPr>
      </w:pPr>
      <w:r w:rsidRPr="00A07DDB">
        <w:rPr>
          <w:rFonts w:ascii="PT Astra Serif" w:hAnsi="PT Astra Serif"/>
          <w:sz w:val="28"/>
          <w:szCs w:val="28"/>
        </w:rPr>
        <w:t xml:space="preserve">Проект решения об утверждении </w:t>
      </w:r>
      <w:r w:rsidR="007253FA">
        <w:rPr>
          <w:rFonts w:ascii="PT Astra Serif" w:hAnsi="PT Astra Serif"/>
          <w:sz w:val="28"/>
          <w:szCs w:val="28"/>
        </w:rPr>
        <w:t>Порядка</w:t>
      </w:r>
      <w:r w:rsidR="00514267" w:rsidRPr="00A07DDB">
        <w:rPr>
          <w:rFonts w:ascii="PT Astra Serif" w:hAnsi="PT Astra Serif"/>
          <w:sz w:val="28"/>
          <w:szCs w:val="28"/>
        </w:rPr>
        <w:t xml:space="preserve"> </w:t>
      </w:r>
      <w:r w:rsidR="007253FA">
        <w:rPr>
          <w:rFonts w:ascii="PT Astra Serif" w:hAnsi="PT Astra Serif" w:cs="Arial"/>
          <w:sz w:val="28"/>
          <w:szCs w:val="28"/>
        </w:rPr>
        <w:t>расчета</w:t>
      </w:r>
      <w:r w:rsidR="008562B1" w:rsidRPr="008562B1">
        <w:rPr>
          <w:rFonts w:ascii="PT Astra Serif" w:hAnsi="PT Astra Serif" w:cs="Arial"/>
          <w:sz w:val="28"/>
          <w:szCs w:val="28"/>
        </w:rPr>
        <w:t xml:space="preserve"> размера платы за пользование жилым помещением (плата за наем)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</w:t>
      </w:r>
      <w:r w:rsidR="008A55E2">
        <w:rPr>
          <w:rFonts w:ascii="PT Astra Serif" w:hAnsi="PT Astra Serif" w:cs="Arial"/>
          <w:sz w:val="28"/>
          <w:szCs w:val="28"/>
        </w:rPr>
        <w:t>Щекинский район</w:t>
      </w:r>
      <w:r w:rsidR="00514267" w:rsidRPr="00A07DDB">
        <w:rPr>
          <w:rFonts w:ascii="PT Astra Serif" w:hAnsi="PT Astra Serif"/>
          <w:sz w:val="28"/>
          <w:szCs w:val="28"/>
        </w:rPr>
        <w:t xml:space="preserve"> </w:t>
      </w:r>
      <w:r w:rsidRPr="00A07DDB">
        <w:rPr>
          <w:rFonts w:ascii="PT Astra Serif" w:hAnsi="PT Astra Serif"/>
          <w:snapToGrid w:val="0"/>
          <w:sz w:val="28"/>
          <w:szCs w:val="28"/>
        </w:rPr>
        <w:t>подготовлен</w:t>
      </w:r>
      <w:r w:rsidR="00514267" w:rsidRPr="00A07DDB">
        <w:rPr>
          <w:rFonts w:ascii="PT Astra Serif" w:hAnsi="PT Astra Serif"/>
          <w:sz w:val="28"/>
          <w:szCs w:val="28"/>
        </w:rPr>
        <w:t xml:space="preserve"> в соответствии </w:t>
      </w:r>
      <w:r w:rsidR="00514267" w:rsidRPr="00A07DDB">
        <w:rPr>
          <w:rFonts w:ascii="PT Astra Serif" w:hAnsi="PT Astra Serif"/>
          <w:bCs/>
          <w:color w:val="000000"/>
          <w:spacing w:val="-5"/>
          <w:sz w:val="28"/>
          <w:szCs w:val="28"/>
        </w:rPr>
        <w:t xml:space="preserve">со статьей 156 </w:t>
      </w:r>
      <w:r w:rsidR="00514267" w:rsidRPr="00A07DDB">
        <w:rPr>
          <w:rFonts w:ascii="PT Astra Serif" w:hAnsi="PT Astra Serif"/>
          <w:sz w:val="28"/>
          <w:szCs w:val="28"/>
        </w:rPr>
        <w:t xml:space="preserve">Жилищного </w:t>
      </w:r>
      <w:hyperlink r:id="rId14" w:history="1">
        <w:proofErr w:type="gramStart"/>
        <w:r w:rsidR="00514267" w:rsidRPr="00A07DDB">
          <w:rPr>
            <w:rFonts w:ascii="PT Astra Serif" w:hAnsi="PT Astra Serif"/>
            <w:sz w:val="28"/>
            <w:szCs w:val="28"/>
          </w:rPr>
          <w:t>кодекс</w:t>
        </w:r>
        <w:proofErr w:type="gramEnd"/>
      </w:hyperlink>
      <w:r w:rsidR="00514267" w:rsidRPr="00A07DDB">
        <w:rPr>
          <w:rFonts w:ascii="PT Astra Serif" w:hAnsi="PT Astra Serif"/>
          <w:sz w:val="28"/>
          <w:szCs w:val="28"/>
        </w:rPr>
        <w:t xml:space="preserve">а Российской Федерации, Федеральным </w:t>
      </w:r>
      <w:hyperlink r:id="rId15" w:history="1">
        <w:r w:rsidR="00514267" w:rsidRPr="00A07DDB">
          <w:rPr>
            <w:rFonts w:ascii="PT Astra Serif" w:hAnsi="PT Astra Serif"/>
            <w:sz w:val="28"/>
            <w:szCs w:val="28"/>
          </w:rPr>
          <w:t>законом</w:t>
        </w:r>
      </w:hyperlink>
      <w:r w:rsidR="00514267" w:rsidRPr="00A07DDB">
        <w:rPr>
          <w:rFonts w:ascii="PT Astra Serif" w:hAnsi="PT Astra Serif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</w:t>
      </w:r>
      <w:r w:rsidR="00514267" w:rsidRPr="00A07DDB">
        <w:rPr>
          <w:rFonts w:ascii="PT Astra Serif" w:hAnsi="PT Astra Serif"/>
          <w:bCs/>
          <w:color w:val="000000"/>
          <w:spacing w:val="-5"/>
          <w:sz w:val="28"/>
          <w:szCs w:val="28"/>
        </w:rPr>
        <w:t xml:space="preserve"> </w:t>
      </w:r>
      <w:r w:rsidR="00514267" w:rsidRPr="00A07DDB">
        <w:rPr>
          <w:rFonts w:ascii="PT Astra Serif" w:hAnsi="PT Astra Serif"/>
          <w:color w:val="010101"/>
          <w:sz w:val="28"/>
          <w:szCs w:val="28"/>
        </w:rPr>
        <w:t>приказом Министерства строительства и жилищно-коммунального хозяйства  Российской Федерации от 27.09.2016 г. №668/</w:t>
      </w:r>
      <w:proofErr w:type="spellStart"/>
      <w:proofErr w:type="gramStart"/>
      <w:r w:rsidR="00514267" w:rsidRPr="00A07DDB">
        <w:rPr>
          <w:rFonts w:ascii="PT Astra Serif" w:hAnsi="PT Astra Serif"/>
          <w:color w:val="010101"/>
          <w:sz w:val="28"/>
          <w:szCs w:val="28"/>
        </w:rPr>
        <w:t>пр</w:t>
      </w:r>
      <w:proofErr w:type="spellEnd"/>
      <w:proofErr w:type="gramEnd"/>
      <w:r w:rsidR="00514267" w:rsidRPr="00A07DDB">
        <w:rPr>
          <w:rFonts w:ascii="PT Astra Serif" w:hAnsi="PT Astra Serif"/>
          <w:color w:val="010101"/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</w:t>
      </w:r>
      <w:r w:rsidR="004679A3">
        <w:rPr>
          <w:rFonts w:ascii="PT Astra Serif" w:hAnsi="PT Astra Serif"/>
          <w:color w:val="010101"/>
          <w:sz w:val="28"/>
          <w:szCs w:val="28"/>
        </w:rPr>
        <w:t xml:space="preserve">ниципального жилищного фонда», </w:t>
      </w:r>
      <w:r w:rsidR="00514267" w:rsidRPr="00A07DDB">
        <w:rPr>
          <w:rFonts w:ascii="PT Astra Serif" w:hAnsi="PT Astra Serif"/>
          <w:color w:val="010101"/>
          <w:sz w:val="28"/>
          <w:szCs w:val="28"/>
        </w:rPr>
        <w:t xml:space="preserve">на основании Устава </w:t>
      </w:r>
      <w:r w:rsidR="00514267" w:rsidRPr="00A07DDB">
        <w:rPr>
          <w:rFonts w:ascii="PT Astra Serif" w:hAnsi="PT Astra Serif"/>
          <w:bCs/>
          <w:color w:val="000000"/>
          <w:spacing w:val="-5"/>
          <w:sz w:val="28"/>
          <w:szCs w:val="28"/>
        </w:rPr>
        <w:t>муниципального образования Щ</w:t>
      </w:r>
      <w:r w:rsidR="008A55E2">
        <w:rPr>
          <w:rFonts w:ascii="PT Astra Serif" w:hAnsi="PT Astra Serif"/>
          <w:bCs/>
          <w:color w:val="000000"/>
          <w:spacing w:val="-5"/>
          <w:sz w:val="28"/>
          <w:szCs w:val="28"/>
        </w:rPr>
        <w:t>екинский район</w:t>
      </w:r>
      <w:r w:rsidRPr="00A07DDB">
        <w:rPr>
          <w:rFonts w:ascii="PT Astra Serif" w:hAnsi="PT Astra Serif"/>
          <w:snapToGrid w:val="0"/>
          <w:sz w:val="28"/>
          <w:szCs w:val="28"/>
        </w:rPr>
        <w:t>.</w:t>
      </w:r>
    </w:p>
    <w:p w:rsidR="00AD3D63" w:rsidRDefault="003A74D7" w:rsidP="00AD3D63">
      <w:pPr>
        <w:ind w:firstLine="708"/>
        <w:jc w:val="both"/>
        <w:rPr>
          <w:rFonts w:ascii="PT Astra Serif" w:hAnsi="PT Astra Serif"/>
          <w:snapToGrid w:val="0"/>
          <w:sz w:val="28"/>
          <w:szCs w:val="28"/>
        </w:rPr>
      </w:pPr>
      <w:r w:rsidRPr="00A07DDB">
        <w:rPr>
          <w:rFonts w:ascii="PT Astra Serif" w:hAnsi="PT Astra Serif"/>
          <w:snapToGrid w:val="0"/>
          <w:sz w:val="28"/>
          <w:szCs w:val="28"/>
        </w:rPr>
        <w:t xml:space="preserve">Цель принятия данного решения </w:t>
      </w:r>
      <w:r w:rsidR="00680BDC" w:rsidRPr="00A07DDB">
        <w:rPr>
          <w:rFonts w:ascii="PT Astra Serif" w:hAnsi="PT Astra Serif"/>
          <w:snapToGrid w:val="0"/>
          <w:sz w:val="28"/>
          <w:szCs w:val="28"/>
        </w:rPr>
        <w:t>-</w:t>
      </w:r>
      <w:r w:rsidRPr="00A07DDB">
        <w:rPr>
          <w:rFonts w:ascii="PT Astra Serif" w:hAnsi="PT Astra Serif"/>
          <w:snapToGrid w:val="0"/>
          <w:sz w:val="28"/>
          <w:szCs w:val="28"/>
        </w:rPr>
        <w:t xml:space="preserve"> н</w:t>
      </w:r>
      <w:r w:rsidR="00AD3D63" w:rsidRPr="00A07DDB">
        <w:rPr>
          <w:rFonts w:ascii="PT Astra Serif" w:hAnsi="PT Astra Serif"/>
          <w:snapToGrid w:val="0"/>
          <w:sz w:val="28"/>
          <w:szCs w:val="28"/>
        </w:rPr>
        <w:t xml:space="preserve">еобходимость в </w:t>
      </w:r>
      <w:r w:rsidRPr="00A07DDB">
        <w:rPr>
          <w:rFonts w:ascii="PT Astra Serif" w:hAnsi="PT Astra Serif"/>
          <w:bCs/>
          <w:color w:val="000000"/>
          <w:sz w:val="28"/>
          <w:szCs w:val="28"/>
        </w:rPr>
        <w:t>приведени</w:t>
      </w:r>
      <w:r w:rsidR="00680BDC" w:rsidRPr="00A07DDB">
        <w:rPr>
          <w:rFonts w:ascii="PT Astra Serif" w:hAnsi="PT Astra Serif"/>
          <w:bCs/>
          <w:color w:val="000000"/>
          <w:sz w:val="28"/>
          <w:szCs w:val="28"/>
        </w:rPr>
        <w:t>и</w:t>
      </w:r>
      <w:r w:rsidRPr="00A07DDB">
        <w:rPr>
          <w:rFonts w:ascii="PT Astra Serif" w:hAnsi="PT Astra Serif"/>
          <w:bCs/>
          <w:color w:val="000000"/>
          <w:sz w:val="28"/>
          <w:szCs w:val="28"/>
        </w:rPr>
        <w:t xml:space="preserve"> размера стоимости платы за наём жилых помещений</w:t>
      </w:r>
      <w:r w:rsidR="00680BDC" w:rsidRPr="00A07DDB">
        <w:rPr>
          <w:rFonts w:ascii="PT Astra Serif" w:hAnsi="PT Astra Serif"/>
          <w:bCs/>
          <w:color w:val="000000"/>
          <w:sz w:val="28"/>
          <w:szCs w:val="28"/>
        </w:rPr>
        <w:t>,</w:t>
      </w:r>
      <w:r w:rsidRPr="00A07DDB">
        <w:rPr>
          <w:rFonts w:ascii="PT Astra Serif" w:hAnsi="PT Astra Serif"/>
          <w:bCs/>
          <w:color w:val="000000"/>
          <w:sz w:val="28"/>
          <w:szCs w:val="28"/>
        </w:rPr>
        <w:t xml:space="preserve"> в соответствие</w:t>
      </w:r>
      <w:r w:rsidRPr="00A07DDB">
        <w:rPr>
          <w:rFonts w:ascii="PT Astra Serif" w:hAnsi="PT Astra Serif"/>
          <w:snapToGrid w:val="0"/>
          <w:sz w:val="28"/>
          <w:szCs w:val="28"/>
        </w:rPr>
        <w:t xml:space="preserve"> </w:t>
      </w:r>
      <w:r w:rsidR="0090648F">
        <w:rPr>
          <w:rFonts w:ascii="PT Astra Serif" w:hAnsi="PT Astra Serif"/>
          <w:snapToGrid w:val="0"/>
          <w:sz w:val="28"/>
          <w:szCs w:val="28"/>
        </w:rPr>
        <w:t xml:space="preserve">с </w:t>
      </w:r>
      <w:r w:rsidRPr="00A07DDB">
        <w:rPr>
          <w:rFonts w:ascii="PT Astra Serif" w:hAnsi="PT Astra Serif"/>
          <w:color w:val="010101"/>
          <w:sz w:val="28"/>
          <w:szCs w:val="28"/>
        </w:rPr>
        <w:t>приказ</w:t>
      </w:r>
      <w:r w:rsidR="0090648F">
        <w:rPr>
          <w:rFonts w:ascii="PT Astra Serif" w:hAnsi="PT Astra Serif"/>
          <w:color w:val="010101"/>
          <w:sz w:val="28"/>
          <w:szCs w:val="28"/>
        </w:rPr>
        <w:t>ом</w:t>
      </w:r>
      <w:r w:rsidRPr="00A07DDB">
        <w:rPr>
          <w:rFonts w:ascii="PT Astra Serif" w:hAnsi="PT Astra Serif"/>
          <w:color w:val="010101"/>
          <w:sz w:val="28"/>
          <w:szCs w:val="28"/>
        </w:rPr>
        <w:t xml:space="preserve"> Министерства строительства и жилищно-коммунального хозяйства  Российской Федерации от 27.09.2016 г. №668/</w:t>
      </w:r>
      <w:proofErr w:type="spellStart"/>
      <w:proofErr w:type="gramStart"/>
      <w:r w:rsidRPr="00A07DDB">
        <w:rPr>
          <w:rFonts w:ascii="PT Astra Serif" w:hAnsi="PT Astra Serif"/>
          <w:color w:val="010101"/>
          <w:sz w:val="28"/>
          <w:szCs w:val="28"/>
        </w:rPr>
        <w:t>пр</w:t>
      </w:r>
      <w:proofErr w:type="spellEnd"/>
      <w:proofErr w:type="gramEnd"/>
      <w:r w:rsidRPr="00A07DDB">
        <w:rPr>
          <w:rFonts w:ascii="PT Astra Serif" w:hAnsi="PT Astra Serif"/>
          <w:color w:val="010101"/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</w:t>
      </w:r>
      <w:r w:rsidRPr="00A07DDB">
        <w:rPr>
          <w:rFonts w:ascii="PT Astra Serif" w:hAnsi="PT Astra Serif"/>
          <w:snapToGrid w:val="0"/>
          <w:sz w:val="28"/>
          <w:szCs w:val="28"/>
        </w:rPr>
        <w:t>.</w:t>
      </w:r>
    </w:p>
    <w:p w:rsidR="00DF5CDF" w:rsidRDefault="00DF5CDF" w:rsidP="00AD3D63">
      <w:pPr>
        <w:ind w:firstLine="708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DF5CDF" w:rsidRDefault="00DF5CDF" w:rsidP="00AD3D63">
      <w:pPr>
        <w:ind w:firstLine="708"/>
        <w:jc w:val="both"/>
        <w:rPr>
          <w:rFonts w:ascii="PT Astra Serif" w:hAnsi="PT Astra Serif"/>
          <w:snapToGrid w:val="0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496"/>
        <w:gridCol w:w="4076"/>
      </w:tblGrid>
      <w:tr w:rsidR="00DF5CDF" w:rsidRPr="00A07DDB" w:rsidTr="00414F1F">
        <w:tc>
          <w:tcPr>
            <w:tcW w:w="2871" w:type="pct"/>
          </w:tcPr>
          <w:p w:rsidR="00DF5CDF" w:rsidRPr="00A07DDB" w:rsidRDefault="00DF5CDF" w:rsidP="00414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Начальник управления</w:t>
            </w:r>
            <w:r w:rsidRPr="00A07DDB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по вопросам</w:t>
            </w:r>
          </w:p>
          <w:p w:rsidR="00DF5CDF" w:rsidRDefault="00DF5CDF" w:rsidP="00414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A07DDB">
              <w:rPr>
                <w:rFonts w:ascii="PT Astra Serif" w:hAnsi="PT Astra Serif"/>
                <w:b/>
                <w:noProof/>
                <w:sz w:val="28"/>
                <w:szCs w:val="28"/>
              </w:rPr>
              <w:t>жизнеобеспечения, строительства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, благоустройства </w:t>
            </w:r>
            <w:r w:rsidRPr="00A07DDB">
              <w:rPr>
                <w:rFonts w:ascii="PT Astra Serif" w:hAnsi="PT Astra Serif"/>
                <w:b/>
                <w:noProof/>
                <w:sz w:val="28"/>
                <w:szCs w:val="28"/>
              </w:rPr>
              <w:t>и дорожно-транспортному хозяйству</w:t>
            </w:r>
          </w:p>
          <w:p w:rsidR="00DF5CDF" w:rsidRPr="00A07DDB" w:rsidRDefault="00DF5CDF" w:rsidP="00414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администрации муниципального образования Щекинский район</w:t>
            </w:r>
          </w:p>
        </w:tc>
        <w:tc>
          <w:tcPr>
            <w:tcW w:w="2129" w:type="pct"/>
            <w:vAlign w:val="bottom"/>
          </w:tcPr>
          <w:p w:rsidR="00DF5CDF" w:rsidRPr="00A07DDB" w:rsidRDefault="00DF5CDF" w:rsidP="00414F1F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  <w:p w:rsidR="00DF5CDF" w:rsidRPr="00A07DDB" w:rsidRDefault="00DF5CDF" w:rsidP="00414F1F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  <w:p w:rsidR="00DF5CDF" w:rsidRPr="00A07DDB" w:rsidRDefault="00DF5CDF" w:rsidP="00414F1F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Д.А. Субботин</w:t>
            </w:r>
          </w:p>
        </w:tc>
      </w:tr>
    </w:tbl>
    <w:p w:rsidR="00DF5CDF" w:rsidRPr="00A07DDB" w:rsidRDefault="00DF5CDF" w:rsidP="00AD3D63">
      <w:pPr>
        <w:ind w:firstLine="708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80BDC" w:rsidRPr="00A07DDB" w:rsidRDefault="00680BDC" w:rsidP="00AD3D63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680BDC" w:rsidRPr="00A07DDB" w:rsidRDefault="00680BDC" w:rsidP="00AD3D63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AD3D63" w:rsidRPr="00A07DDB" w:rsidRDefault="00AD3D63" w:rsidP="004679A3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A07DDB">
        <w:rPr>
          <w:rFonts w:ascii="PT Astra Serif" w:hAnsi="PT Astra Serif"/>
          <w:b/>
          <w:color w:val="000000"/>
          <w:sz w:val="28"/>
          <w:szCs w:val="28"/>
        </w:rPr>
        <w:lastRenderedPageBreak/>
        <w:t>ФИНАНСОВО-ЭКОНОМИЧЕСКОЕ ОБОСНОВАНИЕ</w:t>
      </w:r>
    </w:p>
    <w:p w:rsidR="004679A3" w:rsidRDefault="004679A3" w:rsidP="004679A3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AD3D63" w:rsidRPr="00A07DDB" w:rsidRDefault="00680BDC" w:rsidP="004679A3">
      <w:pPr>
        <w:jc w:val="center"/>
        <w:rPr>
          <w:rFonts w:ascii="PT Astra Serif" w:hAnsi="PT Astra Serif"/>
          <w:snapToGrid w:val="0"/>
          <w:color w:val="000000"/>
          <w:sz w:val="28"/>
          <w:szCs w:val="28"/>
        </w:rPr>
      </w:pPr>
      <w:r w:rsidRPr="00A07DDB">
        <w:rPr>
          <w:rFonts w:ascii="PT Astra Serif" w:hAnsi="PT Astra Serif"/>
          <w:color w:val="000000"/>
          <w:sz w:val="28"/>
          <w:szCs w:val="28"/>
        </w:rPr>
        <w:t>Реализация решения финансовых затрат не требует.</w:t>
      </w:r>
    </w:p>
    <w:p w:rsidR="00AD3D63" w:rsidRPr="00A07DDB" w:rsidRDefault="00AD3D63" w:rsidP="00AD3D63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D3D63" w:rsidRPr="00A07DDB" w:rsidRDefault="00AD3D63" w:rsidP="00AD3D63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A07DDB">
        <w:rPr>
          <w:rFonts w:ascii="PT Astra Serif" w:hAnsi="PT Astra Serif"/>
          <w:b/>
          <w:color w:val="000000"/>
          <w:sz w:val="28"/>
          <w:szCs w:val="28"/>
        </w:rPr>
        <w:t>ПЕРЕЧЕНЬ НОРМАТИВНЫХ ПРАВОВЫХ  АКТОВ,</w:t>
      </w:r>
    </w:p>
    <w:p w:rsidR="00AD3D63" w:rsidRPr="00A07DDB" w:rsidRDefault="00AD3D63" w:rsidP="00AD3D63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A07DDB">
        <w:rPr>
          <w:rFonts w:ascii="PT Astra Serif" w:hAnsi="PT Astra Serif"/>
          <w:b/>
          <w:color w:val="000000"/>
          <w:sz w:val="28"/>
          <w:szCs w:val="28"/>
        </w:rPr>
        <w:t xml:space="preserve">ПОДЛЕЖАЩИХ ПРИЗНАНИЮ </w:t>
      </w:r>
      <w:proofErr w:type="gramStart"/>
      <w:r w:rsidRPr="00A07DDB">
        <w:rPr>
          <w:rFonts w:ascii="PT Astra Serif" w:hAnsi="PT Astra Serif"/>
          <w:b/>
          <w:color w:val="000000"/>
          <w:sz w:val="28"/>
          <w:szCs w:val="28"/>
        </w:rPr>
        <w:t>УТРАТИВШИМИ</w:t>
      </w:r>
      <w:proofErr w:type="gramEnd"/>
      <w:r w:rsidRPr="00A07DDB">
        <w:rPr>
          <w:rFonts w:ascii="PT Astra Serif" w:hAnsi="PT Astra Serif"/>
          <w:b/>
          <w:color w:val="000000"/>
          <w:sz w:val="28"/>
          <w:szCs w:val="28"/>
        </w:rPr>
        <w:t xml:space="preserve"> СИЛУ,</w:t>
      </w:r>
    </w:p>
    <w:p w:rsidR="00AD3D63" w:rsidRPr="00A07DDB" w:rsidRDefault="00AD3D63" w:rsidP="00AD3D63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A07DDB">
        <w:rPr>
          <w:rFonts w:ascii="PT Astra Serif" w:hAnsi="PT Astra Serif"/>
          <w:b/>
          <w:color w:val="000000"/>
          <w:sz w:val="28"/>
          <w:szCs w:val="28"/>
        </w:rPr>
        <w:t>В СВЯЗИ С ПРИНЯТИЕМ РЕШЕНИЯ</w:t>
      </w:r>
    </w:p>
    <w:p w:rsidR="004679A3" w:rsidRDefault="004679A3" w:rsidP="00680BD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80BDC" w:rsidRPr="00A07DDB" w:rsidRDefault="00680BDC" w:rsidP="00680B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07DDB">
        <w:rPr>
          <w:rFonts w:ascii="PT Astra Serif" w:hAnsi="PT Astra Serif"/>
          <w:sz w:val="28"/>
          <w:szCs w:val="28"/>
        </w:rPr>
        <w:t>Решение Собрания депутатов муниципального образования город Щекино Щекинского района Тульской области от 15.05.2015 № 10-46 «Об утверждении Положения о плате за пользование жилым помещением (плата за наем) в муниципальном образовании город Щекино Щекинского района».</w:t>
      </w:r>
    </w:p>
    <w:p w:rsidR="00AD3D63" w:rsidRPr="00A07DDB" w:rsidRDefault="00AD3D63" w:rsidP="00AD3D63">
      <w:pPr>
        <w:jc w:val="both"/>
        <w:rPr>
          <w:rFonts w:ascii="PT Astra Serif" w:hAnsi="PT Astra Serif"/>
          <w:sz w:val="28"/>
          <w:szCs w:val="28"/>
        </w:rPr>
      </w:pPr>
    </w:p>
    <w:p w:rsidR="00AD3D63" w:rsidRPr="00A07DDB" w:rsidRDefault="00AD3D63" w:rsidP="00AD3D63">
      <w:pPr>
        <w:jc w:val="center"/>
        <w:rPr>
          <w:rFonts w:ascii="PT Astra Serif" w:hAnsi="PT Astra Serif"/>
          <w:sz w:val="28"/>
          <w:szCs w:val="28"/>
        </w:rPr>
      </w:pPr>
    </w:p>
    <w:p w:rsidR="00AD3D63" w:rsidRPr="00A07DDB" w:rsidRDefault="00AD3D63" w:rsidP="00AD3D63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496"/>
        <w:gridCol w:w="4076"/>
      </w:tblGrid>
      <w:tr w:rsidR="00680BDC" w:rsidRPr="00A07DDB" w:rsidTr="00E33C92">
        <w:tc>
          <w:tcPr>
            <w:tcW w:w="2871" w:type="pct"/>
          </w:tcPr>
          <w:p w:rsidR="00680BDC" w:rsidRPr="00A07DDB" w:rsidRDefault="004679A3" w:rsidP="00E33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Начальник управления</w:t>
            </w:r>
            <w:r w:rsidR="00680BDC" w:rsidRPr="00A07DDB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по вопросам</w:t>
            </w:r>
          </w:p>
          <w:p w:rsidR="00680BDC" w:rsidRDefault="00680BDC" w:rsidP="00467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A07DDB">
              <w:rPr>
                <w:rFonts w:ascii="PT Astra Serif" w:hAnsi="PT Astra Serif"/>
                <w:b/>
                <w:noProof/>
                <w:sz w:val="28"/>
                <w:szCs w:val="28"/>
              </w:rPr>
              <w:t>жизнеобеспечения, строительства</w:t>
            </w:r>
            <w:r w:rsidR="004679A3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, благоустройства </w:t>
            </w:r>
            <w:r w:rsidRPr="00A07DDB">
              <w:rPr>
                <w:rFonts w:ascii="PT Astra Serif" w:hAnsi="PT Astra Serif"/>
                <w:b/>
                <w:noProof/>
                <w:sz w:val="28"/>
                <w:szCs w:val="28"/>
              </w:rPr>
              <w:t>и дорожно-транспортному хозяйству</w:t>
            </w:r>
          </w:p>
          <w:p w:rsidR="004679A3" w:rsidRPr="00A07DDB" w:rsidRDefault="004679A3" w:rsidP="00467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администрации муниципального образования Щекинский район</w:t>
            </w:r>
          </w:p>
        </w:tc>
        <w:tc>
          <w:tcPr>
            <w:tcW w:w="2129" w:type="pct"/>
            <w:vAlign w:val="bottom"/>
          </w:tcPr>
          <w:p w:rsidR="00680BDC" w:rsidRPr="00A07DDB" w:rsidRDefault="00680BDC" w:rsidP="00E33C9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  <w:p w:rsidR="00680BDC" w:rsidRPr="00A07DDB" w:rsidRDefault="00680BDC" w:rsidP="00E33C9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  <w:p w:rsidR="00680BDC" w:rsidRPr="00A07DDB" w:rsidRDefault="00680BDC" w:rsidP="00E33C9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Д.А. Субботин</w:t>
            </w:r>
          </w:p>
        </w:tc>
      </w:tr>
    </w:tbl>
    <w:p w:rsidR="00AD3D63" w:rsidRPr="00A07DDB" w:rsidRDefault="00AD3D63" w:rsidP="00680BDC">
      <w:pPr>
        <w:jc w:val="both"/>
        <w:rPr>
          <w:rFonts w:ascii="PT Astra Serif" w:hAnsi="PT Astra Serif"/>
          <w:sz w:val="28"/>
          <w:szCs w:val="28"/>
        </w:rPr>
      </w:pPr>
    </w:p>
    <w:sectPr w:rsidR="00AD3D63" w:rsidRPr="00A07DDB" w:rsidSect="00680BD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0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CF2" w:rsidRDefault="00EE1CF2" w:rsidP="00680BDC">
      <w:r>
        <w:separator/>
      </w:r>
    </w:p>
  </w:endnote>
  <w:endnote w:type="continuationSeparator" w:id="0">
    <w:p w:rsidR="00EE1CF2" w:rsidRDefault="00EE1CF2" w:rsidP="0068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F5" w:rsidRDefault="00EE1CF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F5" w:rsidRDefault="00EE1CF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F5" w:rsidRDefault="00EE1C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CF2" w:rsidRDefault="00EE1CF2" w:rsidP="00680BDC">
      <w:r>
        <w:separator/>
      </w:r>
    </w:p>
  </w:footnote>
  <w:footnote w:type="continuationSeparator" w:id="0">
    <w:p w:rsidR="00EE1CF2" w:rsidRDefault="00EE1CF2" w:rsidP="00680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F5" w:rsidRDefault="0042247F" w:rsidP="0031613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45BF5" w:rsidRDefault="00EE1CF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F5" w:rsidRPr="0066755F" w:rsidRDefault="00EE1CF2">
    <w:pPr>
      <w:pStyle w:val="a3"/>
      <w:jc w:val="center"/>
      <w:rPr>
        <w:lang w:val="ru-RU"/>
      </w:rPr>
    </w:pPr>
  </w:p>
  <w:p w:rsidR="00545BF5" w:rsidRDefault="00EE1CF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F5" w:rsidRDefault="00EE1C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B3F39"/>
    <w:multiLevelType w:val="hybridMultilevel"/>
    <w:tmpl w:val="618211C6"/>
    <w:lvl w:ilvl="0" w:tplc="533471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41B914A2"/>
    <w:multiLevelType w:val="hybridMultilevel"/>
    <w:tmpl w:val="A0743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E5B"/>
    <w:rsid w:val="00017329"/>
    <w:rsid w:val="0007167A"/>
    <w:rsid w:val="0009389D"/>
    <w:rsid w:val="000D303E"/>
    <w:rsid w:val="000E4311"/>
    <w:rsid w:val="000E5072"/>
    <w:rsid w:val="000E5379"/>
    <w:rsid w:val="00142DBA"/>
    <w:rsid w:val="00164844"/>
    <w:rsid w:val="001B13FF"/>
    <w:rsid w:val="001E4EF1"/>
    <w:rsid w:val="00206308"/>
    <w:rsid w:val="002409E3"/>
    <w:rsid w:val="00241E83"/>
    <w:rsid w:val="00245C9D"/>
    <w:rsid w:val="00252BF0"/>
    <w:rsid w:val="002C37D3"/>
    <w:rsid w:val="0030717B"/>
    <w:rsid w:val="0033175A"/>
    <w:rsid w:val="00396AB0"/>
    <w:rsid w:val="003A74D7"/>
    <w:rsid w:val="0042247F"/>
    <w:rsid w:val="004679A3"/>
    <w:rsid w:val="004E4F03"/>
    <w:rsid w:val="00514267"/>
    <w:rsid w:val="005735B5"/>
    <w:rsid w:val="005B30E0"/>
    <w:rsid w:val="005E051C"/>
    <w:rsid w:val="005E15CA"/>
    <w:rsid w:val="00650FB5"/>
    <w:rsid w:val="00680BDC"/>
    <w:rsid w:val="006C55F4"/>
    <w:rsid w:val="006D36C8"/>
    <w:rsid w:val="007253FA"/>
    <w:rsid w:val="007D40C2"/>
    <w:rsid w:val="008034BA"/>
    <w:rsid w:val="00804182"/>
    <w:rsid w:val="008139F3"/>
    <w:rsid w:val="008562B1"/>
    <w:rsid w:val="008A55E2"/>
    <w:rsid w:val="008E3C13"/>
    <w:rsid w:val="008F464F"/>
    <w:rsid w:val="0090648F"/>
    <w:rsid w:val="009C3DA9"/>
    <w:rsid w:val="009C6D64"/>
    <w:rsid w:val="009E3D28"/>
    <w:rsid w:val="009F6575"/>
    <w:rsid w:val="00A07DDB"/>
    <w:rsid w:val="00A33833"/>
    <w:rsid w:val="00AD3D63"/>
    <w:rsid w:val="00AF08C8"/>
    <w:rsid w:val="00B31BC5"/>
    <w:rsid w:val="00B3201B"/>
    <w:rsid w:val="00B439E5"/>
    <w:rsid w:val="00B609F7"/>
    <w:rsid w:val="00B6682F"/>
    <w:rsid w:val="00B77395"/>
    <w:rsid w:val="00BF0655"/>
    <w:rsid w:val="00C872C6"/>
    <w:rsid w:val="00CB5E17"/>
    <w:rsid w:val="00CD0FA8"/>
    <w:rsid w:val="00D35480"/>
    <w:rsid w:val="00D40D16"/>
    <w:rsid w:val="00D55517"/>
    <w:rsid w:val="00DB2084"/>
    <w:rsid w:val="00DB32C3"/>
    <w:rsid w:val="00DB3C4A"/>
    <w:rsid w:val="00DF5CDF"/>
    <w:rsid w:val="00DF63FF"/>
    <w:rsid w:val="00E32038"/>
    <w:rsid w:val="00EA5DE8"/>
    <w:rsid w:val="00EB21E9"/>
    <w:rsid w:val="00EC763C"/>
    <w:rsid w:val="00EE1CF2"/>
    <w:rsid w:val="00F34585"/>
    <w:rsid w:val="00F43B6E"/>
    <w:rsid w:val="00F56B2C"/>
    <w:rsid w:val="00FC437B"/>
    <w:rsid w:val="00FC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3D6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D3D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AD3D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D3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D3D63"/>
  </w:style>
  <w:style w:type="paragraph" w:styleId="a8">
    <w:name w:val="Body Text"/>
    <w:basedOn w:val="a"/>
    <w:link w:val="a9"/>
    <w:uiPriority w:val="99"/>
    <w:semiHidden/>
    <w:unhideWhenUsed/>
    <w:rsid w:val="00AD3D63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semiHidden/>
    <w:rsid w:val="00AD3D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AD3D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3D6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D3D63"/>
    <w:pPr>
      <w:ind w:left="720"/>
      <w:contextualSpacing/>
    </w:pPr>
  </w:style>
  <w:style w:type="paragraph" w:customStyle="1" w:styleId="2">
    <w:name w:val="Текст2"/>
    <w:basedOn w:val="a"/>
    <w:rsid w:val="00142DBA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3D6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D3D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AD3D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D3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D3D63"/>
  </w:style>
  <w:style w:type="paragraph" w:styleId="a8">
    <w:name w:val="Body Text"/>
    <w:basedOn w:val="a"/>
    <w:link w:val="a9"/>
    <w:uiPriority w:val="99"/>
    <w:semiHidden/>
    <w:unhideWhenUsed/>
    <w:rsid w:val="00AD3D63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semiHidden/>
    <w:rsid w:val="00AD3D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AD3D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3D6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D3D63"/>
    <w:pPr>
      <w:ind w:left="720"/>
      <w:contextualSpacing/>
    </w:pPr>
  </w:style>
  <w:style w:type="paragraph" w:customStyle="1" w:styleId="2">
    <w:name w:val="Текст2"/>
    <w:basedOn w:val="a"/>
    <w:rsid w:val="00142DBA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1919946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B202F3F459764016CBE9B48EB0011BEC5B865F3E7D60F824B1DD3CBCEY1O0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B202F3F459764016CBE9B48EB0011BEC5B865F3E7D60F824B1DD3CBCEY1O0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B202F3F459764016CBE9B48EB0011BEC5B862F8EFD20F824B1DD3CBCE10B7388C55AEA6868FE5DDYFO3J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9B202F3F459764016CBE9B48EB0011BEC5B862F8EFD20F824B1DD3CBCE10B7388C55AEA6868FE5DDYFO3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AEE76-52E3-468C-924C-5FF1D70AD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12</Pages>
  <Words>2607</Words>
  <Characters>14865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2021-05-31T13:27:00Z</cp:lastPrinted>
  <dcterms:created xsi:type="dcterms:W3CDTF">2021-03-23T09:35:00Z</dcterms:created>
  <dcterms:modified xsi:type="dcterms:W3CDTF">2021-06-01T14:11:00Z</dcterms:modified>
</cp:coreProperties>
</file>