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39919495" wp14:editId="20FDD7F8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82B1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782B1C" w:rsidRPr="00782B1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08.08.2023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82B1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8 – 1041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062C96" w:rsidRDefault="001012AB" w:rsidP="001012AB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>
        <w:rPr>
          <w:rFonts w:ascii="PT Astra Serif" w:hAnsi="PT Astra Serif"/>
          <w:b/>
          <w:sz w:val="28"/>
          <w:szCs w:val="28"/>
          <w:lang w:eastAsia="ru-RU"/>
        </w:rPr>
        <w:t xml:space="preserve">О внесении изменений в постановление </w:t>
      </w:r>
      <w:r w:rsidR="00A1321F" w:rsidRPr="00A1321F">
        <w:rPr>
          <w:rFonts w:ascii="PT Astra Serif" w:hAnsi="PT Astra Serif"/>
          <w:b/>
          <w:sz w:val="28"/>
          <w:szCs w:val="28"/>
          <w:lang w:eastAsia="ru-RU"/>
        </w:rPr>
        <w:t>администрации</w:t>
      </w:r>
    </w:p>
    <w:p w:rsidR="00062C96" w:rsidRDefault="00A1321F" w:rsidP="001012AB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321F">
        <w:rPr>
          <w:rFonts w:ascii="PT Astra Serif" w:hAnsi="PT Astra Serif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A1321F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A1321F">
        <w:rPr>
          <w:rFonts w:ascii="PT Astra Serif" w:hAnsi="PT Astra Serif"/>
          <w:b/>
          <w:sz w:val="28"/>
          <w:szCs w:val="28"/>
          <w:lang w:eastAsia="ru-RU"/>
        </w:rPr>
        <w:t xml:space="preserve"> район </w:t>
      </w:r>
      <w:r w:rsidR="001012AB">
        <w:rPr>
          <w:rFonts w:ascii="PT Astra Serif" w:hAnsi="PT Astra Serif"/>
          <w:b/>
          <w:sz w:val="28"/>
          <w:szCs w:val="28"/>
          <w:lang w:eastAsia="ru-RU"/>
        </w:rPr>
        <w:t xml:space="preserve">от </w:t>
      </w:r>
      <w:r w:rsidR="00021B86">
        <w:rPr>
          <w:rFonts w:ascii="PT Astra Serif" w:hAnsi="PT Astra Serif"/>
          <w:b/>
          <w:sz w:val="28"/>
          <w:szCs w:val="28"/>
          <w:lang w:eastAsia="ru-RU"/>
        </w:rPr>
        <w:t>27.07.2023</w:t>
      </w:r>
    </w:p>
    <w:p w:rsidR="001012AB" w:rsidRDefault="00021B86" w:rsidP="001012AB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№ </w:t>
      </w:r>
      <w:r w:rsidR="001012AB">
        <w:rPr>
          <w:rFonts w:ascii="PT Astra Serif" w:hAnsi="PT Astra Serif"/>
          <w:b/>
          <w:sz w:val="28"/>
          <w:szCs w:val="28"/>
          <w:lang w:eastAsia="ru-RU"/>
        </w:rPr>
        <w:t>7-991 «</w:t>
      </w:r>
      <w:r w:rsidR="004420BD" w:rsidRPr="00FA664C">
        <w:rPr>
          <w:rFonts w:ascii="PT Astra Serif" w:hAnsi="PT Astra Serif"/>
          <w:b/>
          <w:sz w:val="28"/>
          <w:szCs w:val="28"/>
          <w:lang w:eastAsia="ru-RU"/>
        </w:rPr>
        <w:t xml:space="preserve">Об исполнении бюджета муниципального образования </w:t>
      </w:r>
      <w:r w:rsidR="001012AB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4420BD" w:rsidRPr="00FA664C" w:rsidRDefault="004420BD" w:rsidP="001012AB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spellStart"/>
      <w:r w:rsidRPr="00FA664C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A664C">
        <w:rPr>
          <w:rFonts w:ascii="PT Astra Serif" w:hAnsi="PT Astra Serif"/>
          <w:b/>
          <w:sz w:val="28"/>
          <w:szCs w:val="28"/>
          <w:lang w:eastAsia="ru-RU"/>
        </w:rPr>
        <w:t xml:space="preserve"> район за перв</w:t>
      </w:r>
      <w:r w:rsidR="001E783B">
        <w:rPr>
          <w:rFonts w:ascii="PT Astra Serif" w:hAnsi="PT Astra Serif"/>
          <w:b/>
          <w:sz w:val="28"/>
          <w:szCs w:val="28"/>
          <w:lang w:eastAsia="ru-RU"/>
        </w:rPr>
        <w:t>ое</w:t>
      </w:r>
      <w:r w:rsidRPr="00FA664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1E783B">
        <w:rPr>
          <w:rFonts w:ascii="PT Astra Serif" w:hAnsi="PT Astra Serif"/>
          <w:b/>
          <w:sz w:val="28"/>
          <w:szCs w:val="28"/>
          <w:lang w:eastAsia="ru-RU"/>
        </w:rPr>
        <w:t>полугодие</w:t>
      </w:r>
      <w:r w:rsidRPr="00FA664C">
        <w:rPr>
          <w:rFonts w:ascii="PT Astra Serif" w:hAnsi="PT Astra Serif"/>
          <w:b/>
          <w:sz w:val="28"/>
          <w:szCs w:val="28"/>
          <w:lang w:eastAsia="ru-RU"/>
        </w:rPr>
        <w:t xml:space="preserve"> 202</w:t>
      </w:r>
      <w:r>
        <w:rPr>
          <w:rFonts w:ascii="PT Astra Serif" w:hAnsi="PT Astra Serif"/>
          <w:b/>
          <w:sz w:val="28"/>
          <w:szCs w:val="28"/>
          <w:lang w:eastAsia="ru-RU"/>
        </w:rPr>
        <w:t>3</w:t>
      </w:r>
      <w:r w:rsidRPr="00FA664C">
        <w:rPr>
          <w:rFonts w:ascii="PT Astra Serif" w:hAnsi="PT Astra Serif"/>
          <w:b/>
          <w:sz w:val="28"/>
          <w:szCs w:val="28"/>
          <w:lang w:eastAsia="ru-RU"/>
        </w:rPr>
        <w:t xml:space="preserve"> года</w:t>
      </w:r>
      <w:r w:rsidR="001012AB">
        <w:rPr>
          <w:rFonts w:ascii="PT Astra Serif" w:hAnsi="PT Astra Serif"/>
          <w:b/>
          <w:sz w:val="28"/>
          <w:szCs w:val="28"/>
          <w:lang w:eastAsia="ru-RU"/>
        </w:rPr>
        <w:t>»</w:t>
      </w:r>
      <w:bookmarkEnd w:id="0"/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7A5425" w:rsidRPr="00FA664C" w:rsidRDefault="00021B86" w:rsidP="002D1EBD">
      <w:pPr>
        <w:keepNext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В целях обеспечения контроля 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за исполнением бюджета муниципального образования </w:t>
      </w:r>
      <w:proofErr w:type="spellStart"/>
      <w:r w:rsidR="007A5425" w:rsidRPr="00FA664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район, в соответствии</w:t>
      </w:r>
      <w:r w:rsidR="00062C9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>с Бюджетным кодексом Российской Федерации, Федеральным законом</w:t>
      </w:r>
      <w:r w:rsidR="0030505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>от 06.10.2003 №</w:t>
      </w:r>
      <w:r w:rsidR="007A5425" w:rsidRPr="00FA664C">
        <w:rPr>
          <w:rFonts w:ascii="PT Astra Serif" w:eastAsia="Calibri" w:hAnsi="PT Astra Serif" w:cs="Arial"/>
          <w:b/>
          <w:bCs/>
          <w:i/>
          <w:iCs/>
          <w:sz w:val="28"/>
          <w:szCs w:val="28"/>
          <w:lang w:eastAsia="ru-RU"/>
        </w:rPr>
        <w:t> 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131-ФЗ «Об общих принципах организации местного самоуправления в Российской Федерации», статьей 28 решения Собрания представителей </w:t>
      </w:r>
      <w:proofErr w:type="spellStart"/>
      <w:r w:rsidR="007A5425" w:rsidRPr="00FA664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района от 09.09.2008 № 44/464 «Об утверждении Положения о бюджетном процессе в муниципальном образовании </w:t>
      </w:r>
      <w:proofErr w:type="spellStart"/>
      <w:r w:rsidR="007A5425" w:rsidRPr="00FA664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район», на основании Устава муниципального образования </w:t>
      </w:r>
      <w:proofErr w:type="spellStart"/>
      <w:r w:rsidR="007A5425" w:rsidRPr="00FA664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proofErr w:type="gramEnd"/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район администрация муниципального образования </w:t>
      </w:r>
      <w:proofErr w:type="spellStart"/>
      <w:r w:rsidR="007A5425" w:rsidRPr="00FA664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район ПОСТАНОВЛЯЕТ:</w:t>
      </w:r>
    </w:p>
    <w:p w:rsidR="00936192" w:rsidRDefault="007A5425" w:rsidP="00021B8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A664C">
        <w:rPr>
          <w:rFonts w:ascii="PT Astra Serif" w:hAnsi="PT Astra Serif"/>
          <w:sz w:val="28"/>
          <w:szCs w:val="28"/>
          <w:lang w:eastAsia="ru-RU"/>
        </w:rPr>
        <w:t>1. </w:t>
      </w:r>
      <w:r w:rsidR="00936192">
        <w:rPr>
          <w:rFonts w:ascii="PT Astra Serif" w:hAnsi="PT Astra Serif"/>
          <w:sz w:val="28"/>
          <w:szCs w:val="28"/>
          <w:lang w:eastAsia="ru-RU"/>
        </w:rPr>
        <w:t>В</w:t>
      </w:r>
      <w:r w:rsidR="00021B86">
        <w:rPr>
          <w:rFonts w:ascii="PT Astra Serif" w:hAnsi="PT Astra Serif"/>
          <w:sz w:val="28"/>
          <w:szCs w:val="28"/>
          <w:lang w:eastAsia="ru-RU"/>
        </w:rPr>
        <w:t>нести в постановление</w:t>
      </w:r>
      <w:r w:rsidR="00936192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="00936192" w:rsidRPr="00936192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936192" w:rsidRPr="00936192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93619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21B86">
        <w:rPr>
          <w:rFonts w:ascii="PT Astra Serif" w:hAnsi="PT Astra Serif"/>
          <w:sz w:val="28"/>
          <w:szCs w:val="28"/>
          <w:lang w:eastAsia="ru-RU"/>
        </w:rPr>
        <w:t>от 27.07.2023 № </w:t>
      </w:r>
      <w:r w:rsidR="00936192" w:rsidRPr="00936192">
        <w:rPr>
          <w:rFonts w:ascii="PT Astra Serif" w:hAnsi="PT Astra Serif"/>
          <w:sz w:val="28"/>
          <w:szCs w:val="28"/>
          <w:lang w:eastAsia="ru-RU"/>
        </w:rPr>
        <w:t>7-991</w:t>
      </w:r>
      <w:r w:rsidR="00021B8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21B86" w:rsidRPr="00021B86">
        <w:rPr>
          <w:rFonts w:ascii="PT Astra Serif" w:hAnsi="PT Astra Serif"/>
          <w:sz w:val="28"/>
          <w:szCs w:val="28"/>
          <w:lang w:eastAsia="ru-RU"/>
        </w:rPr>
        <w:t>«Об исполнении бюдже</w:t>
      </w:r>
      <w:r w:rsidR="00021B86">
        <w:rPr>
          <w:rFonts w:ascii="PT Astra Serif" w:hAnsi="PT Astra Serif"/>
          <w:sz w:val="28"/>
          <w:szCs w:val="28"/>
          <w:lang w:eastAsia="ru-RU"/>
        </w:rPr>
        <w:t xml:space="preserve">та муниципального образования </w:t>
      </w:r>
      <w:proofErr w:type="spellStart"/>
      <w:r w:rsidR="00021B86" w:rsidRPr="00021B86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021B86" w:rsidRPr="00021B86">
        <w:rPr>
          <w:rFonts w:ascii="PT Astra Serif" w:hAnsi="PT Astra Serif"/>
          <w:sz w:val="28"/>
          <w:szCs w:val="28"/>
          <w:lang w:eastAsia="ru-RU"/>
        </w:rPr>
        <w:t xml:space="preserve"> район за первое полугодие 2023 года»</w:t>
      </w:r>
      <w:r w:rsidR="00936192" w:rsidRPr="0093619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21B86" w:rsidRPr="00021B86">
        <w:rPr>
          <w:rFonts w:ascii="PT Astra Serif" w:hAnsi="PT Astra Serif"/>
          <w:sz w:val="28"/>
          <w:szCs w:val="28"/>
          <w:lang w:eastAsia="ru-RU"/>
        </w:rPr>
        <w:t xml:space="preserve">(далее – </w:t>
      </w:r>
      <w:r w:rsidR="00021B86">
        <w:rPr>
          <w:rFonts w:ascii="PT Astra Serif" w:hAnsi="PT Astra Serif"/>
          <w:sz w:val="28"/>
          <w:szCs w:val="28"/>
          <w:lang w:eastAsia="ru-RU"/>
        </w:rPr>
        <w:t>постановление</w:t>
      </w:r>
      <w:r w:rsidR="00021B86" w:rsidRPr="00021B86">
        <w:rPr>
          <w:rFonts w:ascii="PT Astra Serif" w:hAnsi="PT Astra Serif"/>
          <w:sz w:val="28"/>
          <w:szCs w:val="28"/>
          <w:lang w:eastAsia="ru-RU"/>
        </w:rPr>
        <w:t>)</w:t>
      </w:r>
      <w:r w:rsidR="00021B86">
        <w:rPr>
          <w:rFonts w:ascii="PT Astra Serif" w:hAnsi="PT Astra Serif"/>
          <w:sz w:val="28"/>
          <w:szCs w:val="28"/>
          <w:lang w:eastAsia="ru-RU"/>
        </w:rPr>
        <w:t xml:space="preserve"> следующие изменения:</w:t>
      </w:r>
    </w:p>
    <w:p w:rsidR="00021B86" w:rsidRDefault="00021B86" w:rsidP="0093619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</w:t>
      </w:r>
      <w:r w:rsidR="00062C96">
        <w:rPr>
          <w:rFonts w:ascii="PT Astra Serif" w:hAnsi="PT Astra Serif"/>
          <w:sz w:val="28"/>
          <w:szCs w:val="28"/>
          <w:lang w:eastAsia="ru-RU"/>
        </w:rPr>
        <w:t> </w:t>
      </w:r>
      <w:r>
        <w:rPr>
          <w:rFonts w:ascii="PT Astra Serif" w:hAnsi="PT Astra Serif"/>
          <w:sz w:val="28"/>
          <w:szCs w:val="28"/>
          <w:lang w:eastAsia="ru-RU"/>
        </w:rPr>
        <w:t xml:space="preserve"> Наименование постановления изложить в новой редакции:</w:t>
      </w:r>
    </w:p>
    <w:p w:rsidR="00021B86" w:rsidRDefault="00021B86" w:rsidP="00021B8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Pr="00021B86">
        <w:rPr>
          <w:rFonts w:ascii="PT Astra Serif" w:hAnsi="PT Astra Serif"/>
          <w:sz w:val="28"/>
          <w:szCs w:val="28"/>
          <w:lang w:eastAsia="ru-RU"/>
        </w:rPr>
        <w:t>Об исполнении бюдже</w:t>
      </w:r>
      <w:r>
        <w:rPr>
          <w:rFonts w:ascii="PT Astra Serif" w:hAnsi="PT Astra Serif"/>
          <w:sz w:val="28"/>
          <w:szCs w:val="28"/>
          <w:lang w:eastAsia="ru-RU"/>
        </w:rPr>
        <w:t xml:space="preserve">та муниципального образования </w:t>
      </w:r>
      <w:proofErr w:type="spellStart"/>
      <w:r w:rsidRPr="00021B86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021B86">
        <w:rPr>
          <w:rFonts w:ascii="PT Astra Serif" w:hAnsi="PT Astra Serif"/>
          <w:sz w:val="28"/>
          <w:szCs w:val="28"/>
          <w:lang w:eastAsia="ru-RU"/>
        </w:rPr>
        <w:t xml:space="preserve"> район за полугодие 2023 года»</w:t>
      </w:r>
      <w:r w:rsidR="00062C96">
        <w:rPr>
          <w:rFonts w:ascii="PT Astra Serif" w:hAnsi="PT Astra Serif"/>
          <w:sz w:val="28"/>
          <w:szCs w:val="28"/>
          <w:lang w:eastAsia="ru-RU"/>
        </w:rPr>
        <w:t>;</w:t>
      </w:r>
    </w:p>
    <w:p w:rsidR="00021B86" w:rsidRDefault="00062C96" w:rsidP="00021B8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 По тексту постановления с</w:t>
      </w:r>
      <w:r w:rsidR="00021B86">
        <w:rPr>
          <w:rFonts w:ascii="PT Astra Serif" w:hAnsi="PT Astra Serif"/>
          <w:sz w:val="28"/>
          <w:szCs w:val="28"/>
          <w:lang w:eastAsia="ru-RU"/>
        </w:rPr>
        <w:t>лова «первое полугодие» заменить словами «полугодие»</w:t>
      </w:r>
      <w:r>
        <w:rPr>
          <w:rFonts w:ascii="PT Astra Serif" w:hAnsi="PT Astra Serif"/>
          <w:sz w:val="28"/>
          <w:szCs w:val="28"/>
          <w:lang w:eastAsia="ru-RU"/>
        </w:rPr>
        <w:t>;</w:t>
      </w:r>
      <w:r w:rsidR="00021B86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021B86" w:rsidRDefault="00062C96" w:rsidP="00021B8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1.3. </w:t>
      </w:r>
      <w:r w:rsidR="00021B86">
        <w:rPr>
          <w:rFonts w:ascii="PT Astra Serif" w:hAnsi="PT Astra Serif"/>
          <w:sz w:val="28"/>
          <w:szCs w:val="28"/>
          <w:lang w:eastAsia="ru-RU"/>
        </w:rPr>
        <w:t>В пункте 3 постановления цифры «20» заменить цифрами «45»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021B86" w:rsidRDefault="00062C96" w:rsidP="00021B8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1.4. </w:t>
      </w:r>
      <w:r w:rsidR="00021B86">
        <w:rPr>
          <w:rFonts w:ascii="PT Astra Serif" w:hAnsi="PT Astra Serif"/>
          <w:sz w:val="28"/>
          <w:szCs w:val="28"/>
          <w:lang w:eastAsia="ru-RU"/>
        </w:rPr>
        <w:t xml:space="preserve">Наименование приложения к постановлению изложить </w:t>
      </w:r>
      <w:r w:rsidR="003A16C4">
        <w:rPr>
          <w:rFonts w:ascii="PT Astra Serif" w:hAnsi="PT Astra Serif"/>
          <w:sz w:val="28"/>
          <w:szCs w:val="28"/>
          <w:lang w:eastAsia="ru-RU"/>
        </w:rPr>
        <w:t>в новой редакции:</w:t>
      </w:r>
    </w:p>
    <w:p w:rsidR="003A16C4" w:rsidRPr="00FA664C" w:rsidRDefault="003A16C4" w:rsidP="00021B8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«Отчет об исполнении бюджета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 за полугодие 2023 года».</w:t>
      </w:r>
    </w:p>
    <w:p w:rsidR="007A5425" w:rsidRPr="00FA664C" w:rsidRDefault="00936192" w:rsidP="002D1EB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</w:rPr>
        <w:t>2</w:t>
      </w:r>
      <w:r w:rsidR="007A5425" w:rsidRPr="00FA664C">
        <w:rPr>
          <w:rFonts w:ascii="PT Astra Serif" w:eastAsia="Calibri" w:hAnsi="PT Astra Serif"/>
          <w:sz w:val="28"/>
          <w:szCs w:val="28"/>
        </w:rPr>
        <w:t>.</w:t>
      </w:r>
      <w:r w:rsidR="00062C96">
        <w:rPr>
          <w:rFonts w:ascii="PT Astra Serif" w:eastAsia="Calibri" w:hAnsi="PT Astra Serif"/>
          <w:sz w:val="28"/>
          <w:szCs w:val="28"/>
        </w:rPr>
        <w:t> </w:t>
      </w:r>
      <w:proofErr w:type="gramStart"/>
      <w:r w:rsidR="003A16C4">
        <w:rPr>
          <w:rFonts w:ascii="PT Astra Serif" w:eastAsia="Calibri" w:hAnsi="PT Astra Serif"/>
          <w:sz w:val="28"/>
          <w:szCs w:val="28"/>
        </w:rPr>
        <w:t>Настоящее п</w:t>
      </w:r>
      <w:r w:rsidR="007A5425" w:rsidRPr="00FA664C">
        <w:rPr>
          <w:rFonts w:ascii="PT Astra Serif" w:eastAsia="Calibri" w:hAnsi="PT Astra Serif"/>
          <w:sz w:val="28"/>
          <w:szCs w:val="28"/>
        </w:rPr>
        <w:t xml:space="preserve">остановление опубликовать в официальном печатном издании </w:t>
      </w:r>
      <w:r w:rsidR="00305050">
        <w:rPr>
          <w:rFonts w:ascii="PT Astra Serif" w:eastAsia="Calibri" w:hAnsi="PT Astra Serif"/>
          <w:sz w:val="28"/>
          <w:szCs w:val="28"/>
        </w:rPr>
        <w:t>–</w:t>
      </w:r>
      <w:r w:rsidR="007A5425" w:rsidRPr="00FA664C">
        <w:rPr>
          <w:rFonts w:ascii="PT Astra Serif" w:eastAsia="Calibri" w:hAnsi="PT Astra Serif"/>
          <w:sz w:val="28"/>
          <w:szCs w:val="28"/>
        </w:rPr>
        <w:t xml:space="preserve"> информационном бюллетене «</w:t>
      </w:r>
      <w:proofErr w:type="spellStart"/>
      <w:r w:rsidR="007A5425" w:rsidRPr="00FA664C">
        <w:rPr>
          <w:rFonts w:ascii="PT Astra Serif" w:eastAsia="Calibri" w:hAnsi="PT Astra Serif"/>
          <w:sz w:val="28"/>
          <w:szCs w:val="28"/>
        </w:rPr>
        <w:t>Щекинский</w:t>
      </w:r>
      <w:proofErr w:type="spellEnd"/>
      <w:r w:rsidR="007A5425" w:rsidRPr="00FA664C">
        <w:rPr>
          <w:rFonts w:ascii="PT Astra Serif" w:eastAsia="Calibri" w:hAnsi="PT Astra Serif"/>
          <w:sz w:val="28"/>
          <w:szCs w:val="28"/>
        </w:rPr>
        <w:t xml:space="preserve"> муниципальный вестник», разместить в сетевом издании «</w:t>
      </w:r>
      <w:proofErr w:type="spellStart"/>
      <w:r w:rsidR="007A5425" w:rsidRPr="00FA664C">
        <w:rPr>
          <w:rFonts w:ascii="PT Astra Serif" w:eastAsia="Calibri" w:hAnsi="PT Astra Serif"/>
          <w:sz w:val="28"/>
          <w:szCs w:val="28"/>
        </w:rPr>
        <w:t>Щекинский</w:t>
      </w:r>
      <w:proofErr w:type="spellEnd"/>
      <w:r w:rsidR="007A5425" w:rsidRPr="00FA664C">
        <w:rPr>
          <w:rFonts w:ascii="PT Astra Serif" w:eastAsia="Calibri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062C96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="007A5425" w:rsidRPr="00FA664C">
        <w:rPr>
          <w:rFonts w:ascii="PT Astra Serif" w:eastAsia="Calibri" w:hAnsi="PT Astra Serif"/>
          <w:sz w:val="28"/>
          <w:szCs w:val="28"/>
        </w:rPr>
        <w:t>Эл</w:t>
      </w:r>
      <w:r w:rsidR="007A5425">
        <w:rPr>
          <w:rFonts w:ascii="PT Astra Serif" w:eastAsia="Calibri" w:hAnsi="PT Astra Serif"/>
          <w:sz w:val="28"/>
          <w:szCs w:val="28"/>
        </w:rPr>
        <w:t> </w:t>
      </w:r>
      <w:r w:rsidR="007A5425" w:rsidRPr="00FA664C">
        <w:rPr>
          <w:rFonts w:ascii="PT Astra Serif" w:eastAsia="Calibri" w:hAnsi="PT Astra Serif"/>
          <w:sz w:val="28"/>
          <w:szCs w:val="28"/>
        </w:rPr>
        <w:t>№</w:t>
      </w:r>
      <w:r w:rsidR="007A5425">
        <w:rPr>
          <w:rFonts w:ascii="PT Astra Serif" w:eastAsia="Calibri" w:hAnsi="PT Astra Serif"/>
          <w:sz w:val="28"/>
          <w:szCs w:val="28"/>
        </w:rPr>
        <w:t> </w:t>
      </w:r>
      <w:r w:rsidR="007A5425" w:rsidRPr="00FA664C">
        <w:rPr>
          <w:rFonts w:ascii="PT Astra Serif" w:eastAsia="Calibri" w:hAnsi="PT Astra Serif"/>
          <w:sz w:val="28"/>
          <w:szCs w:val="28"/>
        </w:rPr>
        <w:t>ФС</w:t>
      </w:r>
      <w:r w:rsidR="007A5425">
        <w:rPr>
          <w:rFonts w:ascii="PT Astra Serif" w:eastAsia="Calibri" w:hAnsi="PT Astra Serif"/>
          <w:sz w:val="28"/>
          <w:szCs w:val="28"/>
        </w:rPr>
        <w:t> </w:t>
      </w:r>
      <w:r w:rsidR="007A5425" w:rsidRPr="00FA664C">
        <w:rPr>
          <w:rFonts w:ascii="PT Astra Serif" w:eastAsia="Calibri" w:hAnsi="PT Astra Serif"/>
          <w:sz w:val="28"/>
          <w:szCs w:val="28"/>
        </w:rPr>
        <w:t xml:space="preserve">77-74320 от 19.11.2018) и на официальном Портале муниципального образования </w:t>
      </w:r>
      <w:proofErr w:type="spellStart"/>
      <w:r w:rsidR="007A5425" w:rsidRPr="00FA664C">
        <w:rPr>
          <w:rFonts w:ascii="PT Astra Serif" w:eastAsia="Calibri" w:hAnsi="PT Astra Serif"/>
          <w:sz w:val="28"/>
          <w:szCs w:val="28"/>
        </w:rPr>
        <w:t>Щекинский</w:t>
      </w:r>
      <w:proofErr w:type="spellEnd"/>
      <w:r w:rsidR="007A5425" w:rsidRPr="00FA664C">
        <w:rPr>
          <w:rFonts w:ascii="PT Astra Serif" w:eastAsia="Calibri" w:hAnsi="PT Astra Serif"/>
          <w:sz w:val="28"/>
          <w:szCs w:val="28"/>
        </w:rPr>
        <w:t xml:space="preserve"> район.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End"/>
    </w:p>
    <w:p w:rsidR="007A5425" w:rsidRPr="00FA664C" w:rsidRDefault="003A16C4" w:rsidP="002D1EB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>. </w:t>
      </w:r>
      <w:r>
        <w:rPr>
          <w:rFonts w:ascii="PT Astra Serif" w:hAnsi="PT Astra Serif"/>
          <w:sz w:val="28"/>
          <w:szCs w:val="28"/>
          <w:lang w:eastAsia="ru-RU"/>
        </w:rPr>
        <w:t>Настоящее п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>остановление вступает в силу со дня подписания</w:t>
      </w:r>
      <w:r>
        <w:rPr>
          <w:rFonts w:ascii="PT Astra Serif" w:hAnsi="PT Astra Serif"/>
          <w:sz w:val="28"/>
          <w:szCs w:val="28"/>
          <w:lang w:eastAsia="ru-RU"/>
        </w:rPr>
        <w:t xml:space="preserve"> и распространяется на правоотношения, возникшие с 27.07.2023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>.</w:t>
      </w:r>
    </w:p>
    <w:p w:rsidR="0009117D" w:rsidRDefault="0009117D" w:rsidP="00305050">
      <w:pPr>
        <w:pStyle w:val="aa"/>
        <w:ind w:firstLine="709"/>
        <w:rPr>
          <w:rFonts w:ascii="PT Astra Serif" w:hAnsi="PT Astra Serif"/>
          <w:szCs w:val="28"/>
        </w:rPr>
      </w:pPr>
    </w:p>
    <w:p w:rsidR="0009117D" w:rsidRDefault="0009117D" w:rsidP="00305050">
      <w:pPr>
        <w:pStyle w:val="aa"/>
        <w:ind w:firstLine="709"/>
        <w:rPr>
          <w:rFonts w:ascii="PT Astra Serif" w:hAnsi="PT Astra Serif"/>
          <w:szCs w:val="28"/>
        </w:rPr>
      </w:pPr>
    </w:p>
    <w:p w:rsidR="0009117D" w:rsidRPr="0009117D" w:rsidRDefault="0009117D" w:rsidP="00305050">
      <w:pPr>
        <w:pStyle w:val="aa"/>
        <w:ind w:firstLine="709"/>
        <w:rPr>
          <w:rFonts w:ascii="PT Astra Serif" w:hAnsi="PT Astra Serif"/>
          <w:szCs w:val="2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1E78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05050" w:rsidRDefault="00305050">
      <w:pPr>
        <w:rPr>
          <w:rFonts w:ascii="PT Astra Serif" w:hAnsi="PT Astra Serif" w:cs="PT Astra Serif"/>
          <w:sz w:val="28"/>
          <w:szCs w:val="28"/>
        </w:rPr>
      </w:pPr>
    </w:p>
    <w:p w:rsidR="00C8703C" w:rsidRDefault="00C8703C" w:rsidP="00F84B34">
      <w:pPr>
        <w:suppressAutoHyphens w:val="0"/>
        <w:rPr>
          <w:rFonts w:ascii="PT Astra Serif" w:hAnsi="PT Astra Serif"/>
          <w:b/>
          <w:sz w:val="28"/>
          <w:szCs w:val="28"/>
        </w:rPr>
      </w:pPr>
    </w:p>
    <w:sectPr w:rsidR="00C8703C" w:rsidSect="00305050">
      <w:headerReference w:type="default" r:id="rId10"/>
      <w:pgSz w:w="11906" w:h="16838"/>
      <w:pgMar w:top="1134" w:right="850" w:bottom="1134" w:left="1701" w:header="56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0A2" w:rsidRDefault="009800A2">
      <w:r>
        <w:separator/>
      </w:r>
    </w:p>
  </w:endnote>
  <w:endnote w:type="continuationSeparator" w:id="0">
    <w:p w:rsidR="009800A2" w:rsidRDefault="0098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0A2" w:rsidRDefault="009800A2">
      <w:r>
        <w:separator/>
      </w:r>
    </w:p>
  </w:footnote>
  <w:footnote w:type="continuationSeparator" w:id="0">
    <w:p w:rsidR="009800A2" w:rsidRDefault="0098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07628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936192" w:rsidRPr="00305050" w:rsidRDefault="00936192">
        <w:pPr>
          <w:pStyle w:val="af"/>
          <w:jc w:val="center"/>
          <w:rPr>
            <w:rFonts w:ascii="PT Astra Serif" w:hAnsi="PT Astra Serif"/>
            <w:sz w:val="28"/>
          </w:rPr>
        </w:pPr>
        <w:r w:rsidRPr="00305050">
          <w:rPr>
            <w:rFonts w:ascii="PT Astra Serif" w:hAnsi="PT Astra Serif"/>
            <w:sz w:val="28"/>
          </w:rPr>
          <w:fldChar w:fldCharType="begin"/>
        </w:r>
        <w:r w:rsidRPr="00305050">
          <w:rPr>
            <w:rFonts w:ascii="PT Astra Serif" w:hAnsi="PT Astra Serif"/>
            <w:sz w:val="28"/>
          </w:rPr>
          <w:instrText>PAGE   \* MERGEFORMAT</w:instrText>
        </w:r>
        <w:r w:rsidRPr="00305050">
          <w:rPr>
            <w:rFonts w:ascii="PT Astra Serif" w:hAnsi="PT Astra Serif"/>
            <w:sz w:val="28"/>
          </w:rPr>
          <w:fldChar w:fldCharType="separate"/>
        </w:r>
        <w:r w:rsidR="00782B1C">
          <w:rPr>
            <w:rFonts w:ascii="PT Astra Serif" w:hAnsi="PT Astra Serif"/>
            <w:noProof/>
            <w:sz w:val="28"/>
          </w:rPr>
          <w:t>2</w:t>
        </w:r>
        <w:r w:rsidRPr="00305050">
          <w:rPr>
            <w:rFonts w:ascii="PT Astra Serif" w:hAnsi="PT Astra Serif"/>
            <w:sz w:val="28"/>
          </w:rPr>
          <w:fldChar w:fldCharType="end"/>
        </w:r>
      </w:p>
    </w:sdtContent>
  </w:sdt>
  <w:p w:rsidR="00936192" w:rsidRDefault="0093619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14C9"/>
    <w:rsid w:val="00021B86"/>
    <w:rsid w:val="0004561B"/>
    <w:rsid w:val="00060BBE"/>
    <w:rsid w:val="00062C96"/>
    <w:rsid w:val="0009117D"/>
    <w:rsid w:val="00097D31"/>
    <w:rsid w:val="000B1A38"/>
    <w:rsid w:val="000D05A0"/>
    <w:rsid w:val="000E0BCB"/>
    <w:rsid w:val="000E6231"/>
    <w:rsid w:val="000F03B2"/>
    <w:rsid w:val="000F1693"/>
    <w:rsid w:val="000F69B0"/>
    <w:rsid w:val="001012AB"/>
    <w:rsid w:val="00115CE3"/>
    <w:rsid w:val="0011670F"/>
    <w:rsid w:val="00140632"/>
    <w:rsid w:val="0016047E"/>
    <w:rsid w:val="0016136D"/>
    <w:rsid w:val="00174B1C"/>
    <w:rsid w:val="00174BF8"/>
    <w:rsid w:val="001928AC"/>
    <w:rsid w:val="001A5FBD"/>
    <w:rsid w:val="001C32A8"/>
    <w:rsid w:val="001C7CE2"/>
    <w:rsid w:val="001E53E5"/>
    <w:rsid w:val="001E783B"/>
    <w:rsid w:val="002013D6"/>
    <w:rsid w:val="0021412F"/>
    <w:rsid w:val="002147F8"/>
    <w:rsid w:val="00236560"/>
    <w:rsid w:val="00260B37"/>
    <w:rsid w:val="00270C3B"/>
    <w:rsid w:val="00277E2B"/>
    <w:rsid w:val="0029794D"/>
    <w:rsid w:val="002A16C1"/>
    <w:rsid w:val="002B4FD2"/>
    <w:rsid w:val="002D1EBD"/>
    <w:rsid w:val="002E54BE"/>
    <w:rsid w:val="00305050"/>
    <w:rsid w:val="00322635"/>
    <w:rsid w:val="003A16C4"/>
    <w:rsid w:val="003A2384"/>
    <w:rsid w:val="003A3812"/>
    <w:rsid w:val="003C3A0B"/>
    <w:rsid w:val="003C5B4E"/>
    <w:rsid w:val="003D216B"/>
    <w:rsid w:val="003F7667"/>
    <w:rsid w:val="00417F55"/>
    <w:rsid w:val="00423950"/>
    <w:rsid w:val="004420BD"/>
    <w:rsid w:val="0048387B"/>
    <w:rsid w:val="004964FF"/>
    <w:rsid w:val="004A3E4D"/>
    <w:rsid w:val="004C74A2"/>
    <w:rsid w:val="005054E9"/>
    <w:rsid w:val="00527B97"/>
    <w:rsid w:val="005B2800"/>
    <w:rsid w:val="005B3753"/>
    <w:rsid w:val="005B45C5"/>
    <w:rsid w:val="005B75FD"/>
    <w:rsid w:val="005C6B9A"/>
    <w:rsid w:val="005F6D36"/>
    <w:rsid w:val="005F7562"/>
    <w:rsid w:val="005F7DEF"/>
    <w:rsid w:val="00631C5C"/>
    <w:rsid w:val="00696880"/>
    <w:rsid w:val="006C0E40"/>
    <w:rsid w:val="006F2075"/>
    <w:rsid w:val="007112E3"/>
    <w:rsid w:val="007143EE"/>
    <w:rsid w:val="00724E8F"/>
    <w:rsid w:val="00735804"/>
    <w:rsid w:val="00750ABC"/>
    <w:rsid w:val="00751008"/>
    <w:rsid w:val="0075305A"/>
    <w:rsid w:val="00763194"/>
    <w:rsid w:val="00782B1C"/>
    <w:rsid w:val="00796661"/>
    <w:rsid w:val="007A5425"/>
    <w:rsid w:val="007F12CE"/>
    <w:rsid w:val="007F4F01"/>
    <w:rsid w:val="008233EB"/>
    <w:rsid w:val="00826211"/>
    <w:rsid w:val="0083223B"/>
    <w:rsid w:val="00886A38"/>
    <w:rsid w:val="008A457D"/>
    <w:rsid w:val="008F2E0C"/>
    <w:rsid w:val="009110D2"/>
    <w:rsid w:val="00935CD8"/>
    <w:rsid w:val="00936192"/>
    <w:rsid w:val="00944631"/>
    <w:rsid w:val="00971D50"/>
    <w:rsid w:val="009800A2"/>
    <w:rsid w:val="009813E3"/>
    <w:rsid w:val="009A7968"/>
    <w:rsid w:val="00A1321F"/>
    <w:rsid w:val="00A24EB9"/>
    <w:rsid w:val="00A333F8"/>
    <w:rsid w:val="00AA16D3"/>
    <w:rsid w:val="00AA23B6"/>
    <w:rsid w:val="00AC6022"/>
    <w:rsid w:val="00B0593F"/>
    <w:rsid w:val="00B562C1"/>
    <w:rsid w:val="00B63641"/>
    <w:rsid w:val="00BA4658"/>
    <w:rsid w:val="00BD2261"/>
    <w:rsid w:val="00BF75BD"/>
    <w:rsid w:val="00C8703C"/>
    <w:rsid w:val="00CC4111"/>
    <w:rsid w:val="00CF25B5"/>
    <w:rsid w:val="00CF2FA5"/>
    <w:rsid w:val="00CF3559"/>
    <w:rsid w:val="00D44BD8"/>
    <w:rsid w:val="00DE7067"/>
    <w:rsid w:val="00DF388B"/>
    <w:rsid w:val="00E03E77"/>
    <w:rsid w:val="00E06FAE"/>
    <w:rsid w:val="00E11B07"/>
    <w:rsid w:val="00E41E47"/>
    <w:rsid w:val="00E727C9"/>
    <w:rsid w:val="00EE25B5"/>
    <w:rsid w:val="00EF6FB2"/>
    <w:rsid w:val="00F45C13"/>
    <w:rsid w:val="00F63BDF"/>
    <w:rsid w:val="00F737E5"/>
    <w:rsid w:val="00F805BB"/>
    <w:rsid w:val="00F825D0"/>
    <w:rsid w:val="00F84B34"/>
    <w:rsid w:val="00F96022"/>
    <w:rsid w:val="00FC267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7A542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30505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05050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7A542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30505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0505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9E94-A169-4286-B90F-2CE62B44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2023-08-08T08:41:00Z</cp:lastPrinted>
  <dcterms:created xsi:type="dcterms:W3CDTF">2023-08-08T08:43:00Z</dcterms:created>
  <dcterms:modified xsi:type="dcterms:W3CDTF">2023-08-08T08:43:00Z</dcterms:modified>
</cp:coreProperties>
</file>