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07A0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07444E">
        <w:rPr>
          <w:rFonts w:ascii="PT Astra Serif" w:hAnsi="PT Astra Serif" w:cs="Times New Roman"/>
          <w:sz w:val="24"/>
          <w:szCs w:val="24"/>
        </w:rPr>
        <w:t>й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2207A0">
        <w:rPr>
          <w:rFonts w:ascii="PT Astra Serif" w:hAnsi="PT Astra Serif" w:cs="Times New Roman"/>
          <w:sz w:val="24"/>
          <w:szCs w:val="24"/>
        </w:rPr>
        <w:t>муниципального образования Щекинский район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2207A0">
        <w:rPr>
          <w:rFonts w:ascii="PT Astra Serif" w:hAnsi="PT Astra Serif" w:cs="Times New Roman"/>
          <w:sz w:val="24"/>
          <w:szCs w:val="24"/>
        </w:rPr>
        <w:t>16</w:t>
      </w:r>
      <w:r w:rsidR="000F4A88" w:rsidRPr="00AF2B6C">
        <w:rPr>
          <w:rFonts w:ascii="PT Astra Serif" w:hAnsi="PT Astra Serif" w:cs="Times New Roman"/>
          <w:sz w:val="24"/>
          <w:szCs w:val="24"/>
        </w:rPr>
        <w:t>.</w:t>
      </w:r>
      <w:r w:rsidR="002207A0">
        <w:rPr>
          <w:rFonts w:ascii="PT Astra Serif" w:hAnsi="PT Astra Serif" w:cs="Times New Roman"/>
          <w:sz w:val="24"/>
          <w:szCs w:val="24"/>
        </w:rPr>
        <w:t>12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2207A0">
        <w:rPr>
          <w:rFonts w:ascii="PT Astra Serif" w:hAnsi="PT Astra Serif" w:cs="Times New Roman"/>
          <w:sz w:val="24"/>
          <w:szCs w:val="24"/>
        </w:rPr>
        <w:t>4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2207A0">
        <w:rPr>
          <w:rFonts w:ascii="PT Astra Serif" w:hAnsi="PT Astra Serif" w:cs="Times New Roman"/>
          <w:sz w:val="24"/>
          <w:szCs w:val="24"/>
        </w:rPr>
        <w:t>12-2170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2207A0">
        <w:rPr>
          <w:rFonts w:ascii="PT Astra Serif" w:hAnsi="PT Astra Serif" w:cs="Times New Roman"/>
          <w:sz w:val="24"/>
          <w:szCs w:val="24"/>
        </w:rPr>
        <w:t>П</w:t>
      </w:r>
      <w:r w:rsidR="0007444E">
        <w:rPr>
          <w:rFonts w:ascii="PT Astra Serif" w:hAnsi="PT Astra Serif" w:cs="Times New Roman"/>
          <w:sz w:val="24"/>
          <w:szCs w:val="24"/>
        </w:rPr>
        <w:t xml:space="preserve">орядка </w:t>
      </w:r>
      <w:r w:rsidR="002207A0">
        <w:rPr>
          <w:rFonts w:ascii="PT Astra Serif" w:hAnsi="PT Astra Serif" w:cs="Times New Roman"/>
          <w:sz w:val="24"/>
          <w:szCs w:val="24"/>
        </w:rPr>
        <w:t>предоставления, использования и возврата бюджетных кредитов, предоставляемых из бюджета муниципального образования Щекинский район</w:t>
      </w:r>
    </w:p>
    <w:p w:rsidR="00E77B1A" w:rsidRPr="00AF2B6C" w:rsidRDefault="002207A0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бюджетам поселений Щекинского района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2207A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: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2207A0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2207A0">
        <w:rPr>
          <w:rFonts w:ascii="PT Astra Serif" w:hAnsi="PT Astra Serif" w:cs="Times New Roman"/>
          <w:sz w:val="24"/>
          <w:szCs w:val="24"/>
        </w:rPr>
        <w:t>й</w:t>
      </w:r>
      <w:r w:rsidR="002207A0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</w:t>
      </w:r>
      <w:r w:rsidR="002207A0">
        <w:rPr>
          <w:rFonts w:ascii="PT Astra Serif" w:hAnsi="PT Astra Serif" w:cs="Times New Roman"/>
          <w:sz w:val="24"/>
          <w:szCs w:val="24"/>
        </w:rPr>
        <w:t>муниципального образования Щекинский район</w:t>
      </w:r>
      <w:r w:rsidR="002207A0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2207A0">
        <w:rPr>
          <w:rFonts w:ascii="PT Astra Serif" w:hAnsi="PT Astra Serif" w:cs="Times New Roman"/>
          <w:sz w:val="24"/>
          <w:szCs w:val="24"/>
        </w:rPr>
        <w:t>16</w:t>
      </w:r>
      <w:r w:rsidR="002207A0" w:rsidRPr="00AF2B6C">
        <w:rPr>
          <w:rFonts w:ascii="PT Astra Serif" w:hAnsi="PT Astra Serif" w:cs="Times New Roman"/>
          <w:sz w:val="24"/>
          <w:szCs w:val="24"/>
        </w:rPr>
        <w:t>.</w:t>
      </w:r>
      <w:r w:rsidR="002207A0">
        <w:rPr>
          <w:rFonts w:ascii="PT Astra Serif" w:hAnsi="PT Astra Serif" w:cs="Times New Roman"/>
          <w:sz w:val="24"/>
          <w:szCs w:val="24"/>
        </w:rPr>
        <w:t>12</w:t>
      </w:r>
      <w:r w:rsidR="002207A0" w:rsidRPr="00AF2B6C">
        <w:rPr>
          <w:rFonts w:ascii="PT Astra Serif" w:hAnsi="PT Astra Serif" w:cs="Times New Roman"/>
          <w:sz w:val="24"/>
          <w:szCs w:val="24"/>
        </w:rPr>
        <w:t>.201</w:t>
      </w:r>
      <w:r w:rsidR="002207A0">
        <w:rPr>
          <w:rFonts w:ascii="PT Astra Serif" w:hAnsi="PT Astra Serif" w:cs="Times New Roman"/>
          <w:sz w:val="24"/>
          <w:szCs w:val="24"/>
        </w:rPr>
        <w:t>4</w:t>
      </w:r>
      <w:r w:rsidR="002207A0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2207A0">
        <w:rPr>
          <w:rFonts w:ascii="PT Astra Serif" w:hAnsi="PT Astra Serif" w:cs="Times New Roman"/>
          <w:sz w:val="24"/>
          <w:szCs w:val="24"/>
        </w:rPr>
        <w:t>12-2170</w:t>
      </w:r>
      <w:r w:rsidR="002207A0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2207A0">
        <w:rPr>
          <w:rFonts w:ascii="PT Astra Serif" w:hAnsi="PT Astra Serif" w:cs="Times New Roman"/>
          <w:sz w:val="24"/>
          <w:szCs w:val="24"/>
        </w:rPr>
        <w:t>Порядка предоставления, использования и возврата бюджетных кредитов, предоставляемых из бюджета муниципального образования Щекинский район</w:t>
      </w:r>
      <w:r w:rsidR="002207A0">
        <w:rPr>
          <w:rFonts w:ascii="PT Astra Serif" w:hAnsi="PT Astra Serif" w:cs="Times New Roman"/>
          <w:sz w:val="24"/>
          <w:szCs w:val="24"/>
        </w:rPr>
        <w:t xml:space="preserve"> </w:t>
      </w:r>
      <w:r w:rsidR="002207A0">
        <w:rPr>
          <w:rFonts w:ascii="PT Astra Serif" w:hAnsi="PT Astra Serif" w:cs="Times New Roman"/>
          <w:sz w:val="24"/>
          <w:szCs w:val="24"/>
        </w:rPr>
        <w:t>бюджетам поселений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2207A0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2207A0">
        <w:rPr>
          <w:rFonts w:ascii="PT Astra Serif" w:hAnsi="PT Astra Serif" w:cs="Times New Roman"/>
          <w:sz w:val="24"/>
          <w:szCs w:val="24"/>
        </w:rPr>
        <w:t>й</w:t>
      </w:r>
      <w:r w:rsidR="002207A0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</w:t>
      </w:r>
      <w:r w:rsidR="002207A0">
        <w:rPr>
          <w:rFonts w:ascii="PT Astra Serif" w:hAnsi="PT Astra Serif" w:cs="Times New Roman"/>
          <w:sz w:val="24"/>
          <w:szCs w:val="24"/>
        </w:rPr>
        <w:t>муниципального образования Щекинский район</w:t>
      </w:r>
      <w:r w:rsidR="002207A0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2207A0">
        <w:rPr>
          <w:rFonts w:ascii="PT Astra Serif" w:hAnsi="PT Astra Serif" w:cs="Times New Roman"/>
          <w:sz w:val="24"/>
          <w:szCs w:val="24"/>
        </w:rPr>
        <w:t>16</w:t>
      </w:r>
      <w:r w:rsidR="002207A0" w:rsidRPr="00AF2B6C">
        <w:rPr>
          <w:rFonts w:ascii="PT Astra Serif" w:hAnsi="PT Astra Serif" w:cs="Times New Roman"/>
          <w:sz w:val="24"/>
          <w:szCs w:val="24"/>
        </w:rPr>
        <w:t>.</w:t>
      </w:r>
      <w:r w:rsidR="002207A0">
        <w:rPr>
          <w:rFonts w:ascii="PT Astra Serif" w:hAnsi="PT Astra Serif" w:cs="Times New Roman"/>
          <w:sz w:val="24"/>
          <w:szCs w:val="24"/>
        </w:rPr>
        <w:t>12</w:t>
      </w:r>
      <w:r w:rsidR="002207A0" w:rsidRPr="00AF2B6C">
        <w:rPr>
          <w:rFonts w:ascii="PT Astra Serif" w:hAnsi="PT Astra Serif" w:cs="Times New Roman"/>
          <w:sz w:val="24"/>
          <w:szCs w:val="24"/>
        </w:rPr>
        <w:t>.201</w:t>
      </w:r>
      <w:r w:rsidR="002207A0">
        <w:rPr>
          <w:rFonts w:ascii="PT Astra Serif" w:hAnsi="PT Astra Serif" w:cs="Times New Roman"/>
          <w:sz w:val="24"/>
          <w:szCs w:val="24"/>
        </w:rPr>
        <w:t>4</w:t>
      </w:r>
      <w:r w:rsidR="002207A0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2207A0">
        <w:rPr>
          <w:rFonts w:ascii="PT Astra Serif" w:hAnsi="PT Astra Serif" w:cs="Times New Roman"/>
          <w:sz w:val="24"/>
          <w:szCs w:val="24"/>
        </w:rPr>
        <w:t>12-2170</w:t>
      </w:r>
      <w:r w:rsidR="002207A0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2207A0">
        <w:rPr>
          <w:rFonts w:ascii="PT Astra Serif" w:hAnsi="PT Astra Serif" w:cs="Times New Roman"/>
          <w:sz w:val="24"/>
          <w:szCs w:val="24"/>
        </w:rPr>
        <w:t>Порядка предоставления, использования и возврата бюджетных кредитов, предоставляемых из бюджета муниципального образования Щекинский район бюджетам поселений Щекинского района»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424C3B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2207A0">
        <w:rPr>
          <w:rFonts w:ascii="PT Astra Serif" w:hAnsi="PT Astra Serif"/>
          <w:sz w:val="24"/>
          <w:szCs w:val="24"/>
        </w:rPr>
        <w:t>05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870D55" w:rsidRPr="00AF2B6C">
        <w:rPr>
          <w:rFonts w:ascii="PT Astra Serif" w:hAnsi="PT Astra Serif"/>
          <w:sz w:val="24"/>
          <w:szCs w:val="24"/>
        </w:rPr>
        <w:t>0</w:t>
      </w:r>
      <w:r w:rsidR="00424C3B">
        <w:rPr>
          <w:rFonts w:ascii="PT Astra Serif" w:hAnsi="PT Astra Serif"/>
          <w:sz w:val="24"/>
          <w:szCs w:val="24"/>
        </w:rPr>
        <w:t>8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3D6757" w:rsidRPr="00AF2B6C">
        <w:rPr>
          <w:rFonts w:ascii="PT Astra Serif" w:hAnsi="PT Astra Serif" w:cs="Times New Roman"/>
          <w:sz w:val="24"/>
          <w:szCs w:val="24"/>
        </w:rPr>
        <w:t>201</w:t>
      </w:r>
      <w:r w:rsidR="00870D55" w:rsidRPr="00AF2B6C">
        <w:rPr>
          <w:rFonts w:ascii="PT Astra Serif" w:hAnsi="PT Astra Serif" w:cs="Times New Roman"/>
          <w:sz w:val="24"/>
          <w:szCs w:val="24"/>
        </w:rPr>
        <w:t>9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2207A0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color w:val="FFFFFF" w:themeColor="background1"/>
          <w:sz w:val="20"/>
          <w:szCs w:val="20"/>
        </w:rPr>
      </w:pPr>
      <w:r w:rsidRPr="002207A0">
        <w:rPr>
          <w:rFonts w:ascii="PT Astra Serif" w:hAnsi="PT Astra Serif"/>
          <w:color w:val="FFFFFF" w:themeColor="background1"/>
          <w:sz w:val="20"/>
          <w:szCs w:val="20"/>
        </w:rPr>
        <w:t>Исп. Щербакова Юлия Валериевна,</w:t>
      </w:r>
    </w:p>
    <w:p w:rsidR="00424C3B" w:rsidRPr="002207A0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color w:val="FFFFFF" w:themeColor="background1"/>
          <w:sz w:val="20"/>
          <w:szCs w:val="20"/>
        </w:rPr>
      </w:pPr>
      <w:r w:rsidRPr="002207A0">
        <w:rPr>
          <w:rFonts w:ascii="PT Astra Serif" w:hAnsi="PT Astra Serif"/>
          <w:color w:val="FFFFFF" w:themeColor="background1"/>
          <w:sz w:val="20"/>
          <w:szCs w:val="20"/>
        </w:rPr>
        <w:t>Тел. 5-23-69</w:t>
      </w:r>
    </w:p>
    <w:sectPr w:rsidR="00424C3B" w:rsidRPr="002207A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1C17EB"/>
    <w:rsid w:val="00202950"/>
    <w:rsid w:val="00207161"/>
    <w:rsid w:val="00215F55"/>
    <w:rsid w:val="00220396"/>
    <w:rsid w:val="002207A0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C287-4ABA-48DF-8BE2-7690B52C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2019-07-31T06:13:00Z</cp:lastPrinted>
  <dcterms:created xsi:type="dcterms:W3CDTF">2019-08-22T12:17:00Z</dcterms:created>
  <dcterms:modified xsi:type="dcterms:W3CDTF">2019-08-22T12:21:00Z</dcterms:modified>
</cp:coreProperties>
</file>