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24" w:rsidRPr="00A44DC3" w:rsidRDefault="00967424" w:rsidP="00FA59C7">
      <w:pPr>
        <w:jc w:val="center"/>
        <w:rPr>
          <w:rFonts w:ascii="Times New Roman" w:eastAsia="Times New Roman" w:hAnsi="Times New Roman" w:cs="Times New Roman"/>
          <w:b/>
          <w:sz w:val="20"/>
          <w:szCs w:val="20"/>
          <w:lang w:eastAsia="ru-RU"/>
        </w:rPr>
      </w:pPr>
      <w:r w:rsidRPr="00A44DC3">
        <w:rPr>
          <w:rFonts w:ascii="Times New Roman" w:eastAsia="Times New Roman" w:hAnsi="Times New Roman" w:cs="Times New Roman"/>
          <w:b/>
          <w:noProof/>
          <w:sz w:val="20"/>
          <w:szCs w:val="20"/>
          <w:lang w:eastAsia="ru-RU"/>
        </w:rPr>
        <w:drawing>
          <wp:inline distT="0" distB="0" distL="0" distR="0" wp14:anchorId="469B7E41" wp14:editId="5647634C">
            <wp:extent cx="885825" cy="1009650"/>
            <wp:effectExtent l="0" t="0" r="9525"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967424" w:rsidRPr="00A44DC3" w:rsidRDefault="00967424" w:rsidP="00967424">
      <w:pPr>
        <w:spacing w:after="0" w:line="240" w:lineRule="auto"/>
        <w:jc w:val="center"/>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Тульская область</w:t>
      </w:r>
    </w:p>
    <w:p w:rsidR="00967424" w:rsidRPr="00A44DC3" w:rsidRDefault="00967424" w:rsidP="00967424">
      <w:pPr>
        <w:spacing w:after="0" w:line="240" w:lineRule="auto"/>
        <w:jc w:val="center"/>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 xml:space="preserve">Муниципальное образование </w:t>
      </w:r>
    </w:p>
    <w:p w:rsidR="00967424" w:rsidRPr="00A44DC3"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pacing w:val="43"/>
          <w:sz w:val="24"/>
          <w:szCs w:val="24"/>
          <w:lang w:eastAsia="ru-RU"/>
        </w:rPr>
      </w:pPr>
      <w:r w:rsidRPr="00A44DC3">
        <w:rPr>
          <w:rFonts w:ascii="Times New Roman" w:eastAsia="Times New Roman" w:hAnsi="Times New Roman" w:cs="Times New Roman"/>
          <w:b/>
          <w:spacing w:val="43"/>
          <w:sz w:val="24"/>
          <w:szCs w:val="24"/>
          <w:lang w:eastAsia="ru-RU"/>
        </w:rPr>
        <w:t>ЩЁКИНСКИЙ РАЙОН</w:t>
      </w:r>
    </w:p>
    <w:p w:rsidR="00967424" w:rsidRPr="00A44DC3" w:rsidRDefault="00967424" w:rsidP="00967424">
      <w:pPr>
        <w:widowControl w:val="0"/>
        <w:autoSpaceDE w:val="0"/>
        <w:autoSpaceDN w:val="0"/>
        <w:adjustRightInd w:val="0"/>
        <w:spacing w:after="0" w:line="120" w:lineRule="exact"/>
        <w:jc w:val="center"/>
        <w:rPr>
          <w:rFonts w:ascii="Times New Roman" w:eastAsia="Times New Roman" w:hAnsi="Times New Roman" w:cs="Times New Roman"/>
          <w:b/>
          <w:sz w:val="20"/>
          <w:szCs w:val="20"/>
          <w:lang w:eastAsia="ru-RU"/>
        </w:rPr>
      </w:pPr>
    </w:p>
    <w:p w:rsidR="00967424" w:rsidRPr="00A44DC3"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АДМИНИСТРАЦИЯ ЩЁКИНСКОГО РАЙОНА</w:t>
      </w:r>
    </w:p>
    <w:p w:rsidR="00967424" w:rsidRPr="00A44DC3" w:rsidRDefault="00967424" w:rsidP="00967424">
      <w:pPr>
        <w:widowControl w:val="0"/>
        <w:autoSpaceDE w:val="0"/>
        <w:autoSpaceDN w:val="0"/>
        <w:adjustRightInd w:val="0"/>
        <w:spacing w:after="0" w:line="120" w:lineRule="exact"/>
        <w:jc w:val="center"/>
        <w:rPr>
          <w:rFonts w:ascii="Times New Roman" w:eastAsia="Times New Roman" w:hAnsi="Times New Roman" w:cs="Times New Roman"/>
          <w:sz w:val="20"/>
          <w:szCs w:val="20"/>
          <w:lang w:eastAsia="ru-RU"/>
        </w:rPr>
      </w:pPr>
    </w:p>
    <w:p w:rsidR="00967424" w:rsidRPr="00A44DC3" w:rsidRDefault="00967424" w:rsidP="00967424">
      <w:pPr>
        <w:tabs>
          <w:tab w:val="left" w:pos="567"/>
          <w:tab w:val="left" w:pos="5387"/>
        </w:tabs>
        <w:suppressAutoHyphens/>
        <w:spacing w:after="0" w:line="240" w:lineRule="auto"/>
        <w:jc w:val="center"/>
        <w:rPr>
          <w:rFonts w:ascii="Tahoma" w:eastAsia="Times New Roman" w:hAnsi="Tahoma" w:cs="Tahoma"/>
          <w:b/>
          <w:spacing w:val="30"/>
          <w:sz w:val="28"/>
          <w:szCs w:val="28"/>
          <w:lang w:eastAsia="zh-CN"/>
        </w:rPr>
      </w:pPr>
      <w:r w:rsidRPr="00A44DC3">
        <w:rPr>
          <w:rFonts w:ascii="Tahoma" w:eastAsia="Times New Roman" w:hAnsi="Tahoma" w:cs="Tahoma"/>
          <w:b/>
          <w:spacing w:val="30"/>
          <w:sz w:val="28"/>
          <w:szCs w:val="28"/>
          <w:lang w:eastAsia="zh-CN"/>
        </w:rPr>
        <w:t>П О С Т А Н О В Л Е Н И Е</w:t>
      </w:r>
    </w:p>
    <w:p w:rsidR="00967424" w:rsidRPr="00A44DC3" w:rsidRDefault="00967424" w:rsidP="00967424">
      <w:pPr>
        <w:tabs>
          <w:tab w:val="left" w:pos="5160"/>
        </w:tabs>
        <w:suppressAutoHyphens/>
        <w:spacing w:after="0" w:line="240" w:lineRule="auto"/>
        <w:rPr>
          <w:rFonts w:ascii="Arial" w:eastAsia="Times New Roman" w:hAnsi="Arial" w:cs="Times New Roman"/>
          <w:sz w:val="20"/>
          <w:szCs w:val="20"/>
          <w:lang w:eastAsia="zh-CN"/>
        </w:rPr>
      </w:pPr>
      <w:r w:rsidRPr="00A44DC3">
        <w:rPr>
          <w:rFonts w:ascii="Arial" w:eastAsia="Times New Roman" w:hAnsi="Arial" w:cs="Times New Roman"/>
          <w:sz w:val="20"/>
          <w:szCs w:val="20"/>
          <w:lang w:eastAsia="zh-CN"/>
        </w:rPr>
        <w:tab/>
      </w:r>
    </w:p>
    <w:p w:rsidR="00967424" w:rsidRPr="00A44DC3" w:rsidRDefault="00967424" w:rsidP="00967424">
      <w:pPr>
        <w:tabs>
          <w:tab w:val="left" w:pos="3450"/>
        </w:tabs>
        <w:suppressAutoHyphens/>
        <w:spacing w:after="0" w:line="240" w:lineRule="auto"/>
        <w:ind w:firstLine="142"/>
        <w:rPr>
          <w:rFonts w:ascii="Arial" w:eastAsia="Times New Roman" w:hAnsi="Arial" w:cs="Times New Roman"/>
          <w:sz w:val="20"/>
          <w:szCs w:val="20"/>
          <w:lang w:eastAsia="zh-CN"/>
        </w:rPr>
      </w:pPr>
      <w:r w:rsidRPr="00A44DC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0BB932BB" wp14:editId="5ADBD46C">
                <wp:simplePos x="0" y="0"/>
                <wp:positionH relativeFrom="column">
                  <wp:posOffset>5715</wp:posOffset>
                </wp:positionH>
                <wp:positionV relativeFrom="paragraph">
                  <wp:posOffset>81915</wp:posOffset>
                </wp:positionV>
                <wp:extent cx="3858895" cy="259080"/>
                <wp:effectExtent l="0" t="0" r="8255"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E04" w:rsidRPr="001643DA" w:rsidRDefault="00772995" w:rsidP="00967424">
                            <w:pPr>
                              <w:rPr>
                                <w:rFonts w:ascii="Arial" w:hAnsi="Arial"/>
                                <w:sz w:val="24"/>
                                <w:szCs w:val="24"/>
                                <w:lang w:val="en-US"/>
                              </w:rPr>
                            </w:pPr>
                            <w:r>
                              <w:rPr>
                                <w:rFonts w:ascii="Arial" w:hAnsi="Arial"/>
                                <w:sz w:val="24"/>
                                <w:szCs w:val="24"/>
                              </w:rPr>
                              <w:t>о</w:t>
                            </w:r>
                            <w:r w:rsidR="00616E04">
                              <w:rPr>
                                <w:rFonts w:ascii="Arial" w:hAnsi="Arial"/>
                                <w:sz w:val="24"/>
                                <w:szCs w:val="24"/>
                              </w:rPr>
                              <w:t>т</w:t>
                            </w:r>
                            <w:r>
                              <w:rPr>
                                <w:rFonts w:ascii="Arial" w:hAnsi="Arial"/>
                                <w:sz w:val="24"/>
                                <w:szCs w:val="24"/>
                              </w:rPr>
                              <w:t xml:space="preserve"> 25.01.2018 </w:t>
                            </w:r>
                            <w:r w:rsidR="00616E04">
                              <w:rPr>
                                <w:rFonts w:ascii="Arial" w:hAnsi="Arial"/>
                                <w:sz w:val="24"/>
                                <w:szCs w:val="24"/>
                              </w:rPr>
                              <w:t>№</w:t>
                            </w:r>
                            <w:r>
                              <w:rPr>
                                <w:rFonts w:ascii="Arial" w:hAnsi="Arial"/>
                                <w:sz w:val="24"/>
                                <w:szCs w:val="24"/>
                              </w:rPr>
                              <w:t xml:space="preserve"> 1 – 118 </w:t>
                            </w:r>
                          </w:p>
                          <w:p w:rsidR="00616E04" w:rsidRDefault="00616E04" w:rsidP="00967424">
                            <w:pPr>
                              <w:rPr>
                                <w:rFonts w:ascii="Arial" w:hAnsi="Arial"/>
                                <w:sz w:val="28"/>
                                <w:lang w:val="en-US"/>
                              </w:rPr>
                            </w:pPr>
                          </w:p>
                          <w:p w:rsidR="00616E04" w:rsidRDefault="00616E04" w:rsidP="00967424">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5pt;margin-top:6.45pt;width:303.8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" filled="f" stroked="f">
                <v:textbox inset="0,0,0,0">
                  <w:txbxContent>
                    <w:p w:rsidR="00616E04" w:rsidRPr="001643DA" w:rsidRDefault="00772995" w:rsidP="00967424">
                      <w:pPr>
                        <w:rPr>
                          <w:rFonts w:ascii="Arial" w:hAnsi="Arial"/>
                          <w:sz w:val="24"/>
                          <w:szCs w:val="24"/>
                          <w:lang w:val="en-US"/>
                        </w:rPr>
                      </w:pPr>
                      <w:r>
                        <w:rPr>
                          <w:rFonts w:ascii="Arial" w:hAnsi="Arial"/>
                          <w:sz w:val="24"/>
                          <w:szCs w:val="24"/>
                        </w:rPr>
                        <w:t>о</w:t>
                      </w:r>
                      <w:r w:rsidR="00616E04">
                        <w:rPr>
                          <w:rFonts w:ascii="Arial" w:hAnsi="Arial"/>
                          <w:sz w:val="24"/>
                          <w:szCs w:val="24"/>
                        </w:rPr>
                        <w:t>т</w:t>
                      </w:r>
                      <w:r>
                        <w:rPr>
                          <w:rFonts w:ascii="Arial" w:hAnsi="Arial"/>
                          <w:sz w:val="24"/>
                          <w:szCs w:val="24"/>
                        </w:rPr>
                        <w:t xml:space="preserve"> 25.01.2018 </w:t>
                      </w:r>
                      <w:r w:rsidR="00616E04">
                        <w:rPr>
                          <w:rFonts w:ascii="Arial" w:hAnsi="Arial"/>
                          <w:sz w:val="24"/>
                          <w:szCs w:val="24"/>
                        </w:rPr>
                        <w:t>№</w:t>
                      </w:r>
                      <w:r>
                        <w:rPr>
                          <w:rFonts w:ascii="Arial" w:hAnsi="Arial"/>
                          <w:sz w:val="24"/>
                          <w:szCs w:val="24"/>
                        </w:rPr>
                        <w:t xml:space="preserve"> 1 – 118 </w:t>
                      </w:r>
                    </w:p>
                    <w:p w:rsidR="00616E04" w:rsidRDefault="00616E04" w:rsidP="00967424">
                      <w:pPr>
                        <w:rPr>
                          <w:rFonts w:ascii="Arial" w:hAnsi="Arial"/>
                          <w:sz w:val="28"/>
                          <w:lang w:val="en-US"/>
                        </w:rPr>
                      </w:pPr>
                    </w:p>
                    <w:p w:rsidR="00616E04" w:rsidRDefault="00616E04" w:rsidP="00967424">
                      <w:pPr>
                        <w:rPr>
                          <w:rFonts w:ascii="Arial" w:hAnsi="Arial"/>
                          <w:lang w:val="en-US"/>
                        </w:rPr>
                      </w:pPr>
                    </w:p>
                  </w:txbxContent>
                </v:textbox>
              </v:shape>
            </w:pict>
          </mc:Fallback>
        </mc:AlternateContent>
      </w:r>
      <w:r w:rsidRPr="00A44DC3">
        <w:rPr>
          <w:rFonts w:ascii="Arial" w:eastAsia="Times New Roman" w:hAnsi="Arial" w:cs="Times New Roman"/>
          <w:sz w:val="20"/>
          <w:szCs w:val="20"/>
          <w:lang w:eastAsia="zh-CN"/>
        </w:rPr>
        <w:tab/>
      </w:r>
    </w:p>
    <w:p w:rsidR="00967424" w:rsidRPr="00A44DC3" w:rsidRDefault="00967424" w:rsidP="00967424">
      <w:pPr>
        <w:suppressAutoHyphens/>
        <w:spacing w:after="0" w:line="240" w:lineRule="auto"/>
        <w:ind w:firstLine="142"/>
        <w:rPr>
          <w:rFonts w:ascii="Arial" w:eastAsia="Times New Roman" w:hAnsi="Arial" w:cs="Times New Roman"/>
          <w:sz w:val="20"/>
          <w:szCs w:val="20"/>
          <w:lang w:eastAsia="zh-CN"/>
        </w:rPr>
      </w:pPr>
    </w:p>
    <w:p w:rsidR="00967424" w:rsidRPr="00A44DC3" w:rsidRDefault="00967424" w:rsidP="00967424">
      <w:pPr>
        <w:suppressAutoHyphens/>
        <w:spacing w:after="0" w:line="240" w:lineRule="auto"/>
        <w:ind w:left="993" w:right="566"/>
        <w:jc w:val="center"/>
        <w:rPr>
          <w:rFonts w:ascii="Times New Roman" w:eastAsia="Times New Roman" w:hAnsi="Times New Roman" w:cs="Times New Roman"/>
          <w:b/>
          <w:bCs/>
          <w:sz w:val="28"/>
          <w:szCs w:val="28"/>
          <w:lang w:eastAsia="zh-CN"/>
        </w:rPr>
      </w:pPr>
    </w:p>
    <w:p w:rsidR="00967424" w:rsidRPr="00A44DC3" w:rsidRDefault="00967424" w:rsidP="00967424">
      <w:pPr>
        <w:tabs>
          <w:tab w:val="left" w:pos="567"/>
          <w:tab w:val="left" w:pos="8505"/>
        </w:tabs>
        <w:spacing w:after="0" w:line="240" w:lineRule="auto"/>
        <w:jc w:val="center"/>
        <w:rPr>
          <w:rFonts w:ascii="Times New Roman" w:eastAsia="Times New Roman" w:hAnsi="Times New Roman" w:cs="Times New Roman"/>
          <w:b/>
          <w:sz w:val="28"/>
          <w:szCs w:val="28"/>
          <w:lang w:eastAsia="ru-RU"/>
        </w:rPr>
      </w:pPr>
    </w:p>
    <w:p w:rsidR="00CE3F4D" w:rsidRPr="00A44DC3" w:rsidRDefault="00CE3F4D" w:rsidP="00CE3F4D">
      <w:pPr>
        <w:spacing w:after="0" w:line="240" w:lineRule="auto"/>
        <w:jc w:val="center"/>
        <w:rPr>
          <w:rFonts w:ascii="Times New Roman" w:eastAsia="Times New Roman" w:hAnsi="Times New Roman" w:cs="Times New Roman"/>
          <w:b/>
          <w:color w:val="000000"/>
          <w:sz w:val="28"/>
          <w:szCs w:val="28"/>
          <w:lang w:eastAsia="ru-RU"/>
        </w:rPr>
      </w:pPr>
      <w:r w:rsidRPr="00A44DC3">
        <w:rPr>
          <w:rFonts w:ascii="Times New Roman" w:eastAsia="Times New Roman" w:hAnsi="Times New Roman" w:cs="Times New Roman"/>
          <w:b/>
          <w:color w:val="000000"/>
          <w:sz w:val="28"/>
          <w:szCs w:val="28"/>
          <w:lang w:eastAsia="ru-RU"/>
        </w:rPr>
        <w:t xml:space="preserve">О внесении изменений в постановление администрации </w:t>
      </w:r>
    </w:p>
    <w:p w:rsidR="00967424" w:rsidRPr="00A44DC3" w:rsidRDefault="00CE3F4D" w:rsidP="00967424">
      <w:pPr>
        <w:tabs>
          <w:tab w:val="left" w:pos="567"/>
          <w:tab w:val="left" w:pos="8505"/>
        </w:tabs>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color w:val="000000"/>
          <w:sz w:val="28"/>
          <w:szCs w:val="28"/>
          <w:lang w:eastAsia="ru-RU"/>
        </w:rPr>
        <w:t xml:space="preserve">Щекинского района от 21.09.2018 № 9-1238 «Об утверждении муниципальной программы </w:t>
      </w:r>
      <w:r w:rsidR="00967424" w:rsidRPr="00A44DC3">
        <w:rPr>
          <w:rFonts w:ascii="Times New Roman" w:eastAsia="Times New Roman" w:hAnsi="Times New Roman" w:cs="Times New Roman"/>
          <w:b/>
          <w:sz w:val="28"/>
          <w:szCs w:val="28"/>
          <w:lang w:eastAsia="ru-RU"/>
        </w:rPr>
        <w:t xml:space="preserve">«Улучшение жилищных условий граждан и комплексное развитие коммунальной инфраструктуры </w:t>
      </w:r>
    </w:p>
    <w:p w:rsidR="00967424" w:rsidRPr="00A44DC3" w:rsidRDefault="00967424" w:rsidP="00967424">
      <w:pPr>
        <w:tabs>
          <w:tab w:val="left" w:pos="567"/>
          <w:tab w:val="left" w:pos="8505"/>
        </w:tabs>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в муниципальном образовании Щекинский район»</w:t>
      </w:r>
    </w:p>
    <w:p w:rsidR="00967424" w:rsidRPr="00A44DC3" w:rsidRDefault="00967424" w:rsidP="00967424">
      <w:pPr>
        <w:spacing w:after="0" w:line="240" w:lineRule="auto"/>
        <w:jc w:val="center"/>
        <w:rPr>
          <w:rFonts w:ascii="Times New Roman" w:eastAsia="Times New Roman" w:hAnsi="Times New Roman" w:cs="Times New Roman"/>
          <w:sz w:val="28"/>
          <w:szCs w:val="28"/>
          <w:lang w:eastAsia="ru-RU"/>
        </w:rPr>
      </w:pPr>
    </w:p>
    <w:p w:rsidR="00967424" w:rsidRPr="00A44DC3" w:rsidRDefault="000742D7" w:rsidP="00CE3F4D">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8.3pt;margin-top:777.6pt;width:56.7pt;height:36.9pt;z-index:-251658240;mso-position-vertical-relative:page">
            <v:imagedata r:id="rId10" o:title=""/>
            <w10:wrap anchory="page"/>
          </v:shape>
          <o:OLEObject Type="Embed" ProgID="Word.Picture.8" ShapeID="_x0000_s1026" DrawAspect="Content" ObjectID="_1610288546" r:id="rId11"/>
        </w:pict>
      </w:r>
      <w:r w:rsidR="00CE3F4D" w:rsidRPr="00A44DC3">
        <w:t xml:space="preserve"> </w:t>
      </w:r>
      <w:r w:rsidR="00CE3F4D" w:rsidRPr="00A44DC3">
        <w:rPr>
          <w:rFonts w:ascii="Times New Roman" w:eastAsia="Times New Roman" w:hAnsi="Times New Roman" w:cs="Times New Roman"/>
          <w:noProof/>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решением Собрания </w:t>
      </w:r>
      <w:r w:rsidR="00124FAB">
        <w:rPr>
          <w:rFonts w:ascii="Times New Roman" w:eastAsia="Times New Roman" w:hAnsi="Times New Roman" w:cs="Times New Roman"/>
          <w:noProof/>
          <w:sz w:val="28"/>
          <w:szCs w:val="28"/>
          <w:lang w:eastAsia="ru-RU"/>
        </w:rPr>
        <w:t>представителей</w:t>
      </w:r>
      <w:r w:rsidR="00CE3F4D" w:rsidRPr="00A44DC3">
        <w:rPr>
          <w:rFonts w:ascii="Times New Roman" w:eastAsia="Times New Roman" w:hAnsi="Times New Roman" w:cs="Times New Roman"/>
          <w:noProof/>
          <w:sz w:val="28"/>
          <w:szCs w:val="28"/>
          <w:lang w:eastAsia="ru-RU"/>
        </w:rPr>
        <w:t xml:space="preserve"> Щекинского района от 18.12.2018 № 5/54 «О бюджете муниципального образования Щекинск</w:t>
      </w:r>
      <w:r w:rsidR="00124FAB">
        <w:rPr>
          <w:rFonts w:ascii="Times New Roman" w:eastAsia="Times New Roman" w:hAnsi="Times New Roman" w:cs="Times New Roman"/>
          <w:noProof/>
          <w:sz w:val="28"/>
          <w:szCs w:val="28"/>
          <w:lang w:eastAsia="ru-RU"/>
        </w:rPr>
        <w:t>ий</w:t>
      </w:r>
      <w:r w:rsidR="00CE3F4D" w:rsidRPr="00A44DC3">
        <w:rPr>
          <w:rFonts w:ascii="Times New Roman" w:eastAsia="Times New Roman" w:hAnsi="Times New Roman" w:cs="Times New Roman"/>
          <w:noProof/>
          <w:sz w:val="28"/>
          <w:szCs w:val="28"/>
          <w:lang w:eastAsia="ru-RU"/>
        </w:rPr>
        <w:t xml:space="preserve"> район на 2019 год и на плановый период 2020 и 2021 годов»,</w:t>
      </w:r>
      <w:r w:rsidR="00967424" w:rsidRPr="00A44DC3">
        <w:rPr>
          <w:rFonts w:ascii="Times New Roman" w:eastAsia="Times New Roman" w:hAnsi="Times New Roman" w:cs="Times New Roman"/>
          <w:color w:val="000000"/>
          <w:sz w:val="28"/>
          <w:szCs w:val="28"/>
          <w:lang w:eastAsia="ru-RU"/>
        </w:rPr>
        <w:t xml:space="preserve">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A44DC3" w:rsidRDefault="00CE3F4D" w:rsidP="00CE3F4D">
      <w:pPr>
        <w:spacing w:after="0" w:line="360" w:lineRule="auto"/>
        <w:ind w:firstLine="708"/>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1.</w:t>
      </w:r>
      <w:r w:rsidRPr="00A44DC3">
        <w:rPr>
          <w:rFonts w:ascii="Times New Roman" w:eastAsia="Times New Roman" w:hAnsi="Times New Roman" w:cs="Times New Roman"/>
          <w:sz w:val="28"/>
          <w:szCs w:val="28"/>
          <w:lang w:eastAsia="ru-RU"/>
        </w:rPr>
        <w:t xml:space="preserve"> </w:t>
      </w:r>
      <w:r w:rsidRPr="00A44DC3">
        <w:rPr>
          <w:rFonts w:ascii="Times New Roman" w:eastAsia="Times New Roman" w:hAnsi="Times New Roman" w:cs="Times New Roman"/>
          <w:color w:val="000000"/>
          <w:sz w:val="28"/>
          <w:szCs w:val="28"/>
          <w:lang w:eastAsia="ru-RU"/>
        </w:rPr>
        <w:t xml:space="preserve">Внести </w:t>
      </w:r>
      <w:r w:rsidR="009544FA">
        <w:rPr>
          <w:rFonts w:ascii="Times New Roman" w:eastAsia="Times New Roman" w:hAnsi="Times New Roman" w:cs="Times New Roman"/>
          <w:color w:val="000000"/>
          <w:sz w:val="28"/>
          <w:szCs w:val="28"/>
          <w:lang w:eastAsia="ru-RU"/>
        </w:rPr>
        <w:t xml:space="preserve">изменение </w:t>
      </w:r>
      <w:r w:rsidRPr="00A44DC3">
        <w:rPr>
          <w:rFonts w:ascii="Times New Roman" w:eastAsia="Times New Roman" w:hAnsi="Times New Roman" w:cs="Times New Roman"/>
          <w:color w:val="000000"/>
          <w:sz w:val="28"/>
          <w:szCs w:val="28"/>
          <w:lang w:eastAsia="ru-RU"/>
        </w:rPr>
        <w:t>в постановление администрации Щекинского района от 21.09.2018 № 9-1238 № 11-1503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Pr>
          <w:rFonts w:ascii="Times New Roman" w:eastAsia="Times New Roman" w:hAnsi="Times New Roman" w:cs="Times New Roman"/>
          <w:color w:val="000000"/>
          <w:sz w:val="28"/>
          <w:szCs w:val="28"/>
          <w:lang w:eastAsia="ru-RU"/>
        </w:rPr>
        <w:t>в</w:t>
      </w:r>
      <w:r w:rsidRPr="00A44DC3">
        <w:rPr>
          <w:rFonts w:ascii="Times New Roman" w:eastAsia="Times New Roman" w:hAnsi="Times New Roman" w:cs="Times New Roman"/>
          <w:color w:val="000000"/>
          <w:sz w:val="28"/>
          <w:szCs w:val="28"/>
          <w:lang w:eastAsia="ru-RU"/>
        </w:rPr>
        <w:t xml:space="preserve"> приложение к муниципальной программе </w:t>
      </w:r>
      <w:r w:rsidRPr="00A44DC3">
        <w:rPr>
          <w:rFonts w:ascii="Times New Roman" w:eastAsia="Times New Roman" w:hAnsi="Times New Roman" w:cs="Times New Roman"/>
          <w:color w:val="000000"/>
          <w:sz w:val="28"/>
          <w:szCs w:val="28"/>
          <w:lang w:eastAsia="ru-RU"/>
        </w:rPr>
        <w:lastRenderedPageBreak/>
        <w:t>муниципального образования Щёкинский район в новой редакции (приложение).</w:t>
      </w:r>
    </w:p>
    <w:p w:rsidR="00CE3F4D" w:rsidRPr="00A44DC3" w:rsidRDefault="00CE3F4D" w:rsidP="00CE3F4D">
      <w:pPr>
        <w:spacing w:after="0" w:line="360" w:lineRule="auto"/>
        <w:ind w:firstLine="708"/>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CE3F4D" w:rsidRPr="00A44DC3" w:rsidRDefault="00CE3F4D" w:rsidP="00CE3F4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3. Настоящее постановление вступает в силу со дня официального обнародования.</w:t>
      </w:r>
      <w:r w:rsidR="000742D7">
        <w:rPr>
          <w:rFonts w:ascii="Times New Roman" w:eastAsia="Times New Roman" w:hAnsi="Times New Roman" w:cs="Times New Roman"/>
          <w:noProof/>
          <w:sz w:val="28"/>
          <w:szCs w:val="28"/>
          <w:lang w:eastAsia="ru-RU"/>
        </w:rPr>
        <w:pict>
          <v:shape id="_x0000_s1027" type="#_x0000_t75" style="position:absolute;left:0;text-align:left;margin-left:416.55pt;margin-top:786.6pt;width:56.45pt;height:37.3pt;z-index:-251656192;mso-position-horizontal-relative:text;mso-position-vertical-relative:page">
            <v:imagedata r:id="rId12" o:title=""/>
            <w10:wrap anchory="page"/>
          </v:shape>
          <o:OLEObject Type="Embed" ProgID="Word.Picture.8" ShapeID="_x0000_s1027" DrawAspect="Content" ObjectID="_1610288547" r:id="rId13"/>
        </w:pict>
      </w:r>
    </w:p>
    <w:p w:rsidR="00CE3F4D" w:rsidRPr="00A44DC3" w:rsidRDefault="00CE3F4D" w:rsidP="00CE3F4D">
      <w:pPr>
        <w:spacing w:after="0" w:line="240" w:lineRule="auto"/>
        <w:ind w:firstLine="709"/>
        <w:jc w:val="both"/>
        <w:rPr>
          <w:rFonts w:ascii="Times New Roman" w:eastAsia="Calibri" w:hAnsi="Times New Roman" w:cs="Times New Roman"/>
          <w:sz w:val="28"/>
          <w:szCs w:val="28"/>
          <w:lang w:eastAsia="ru-RU"/>
        </w:rPr>
      </w:pPr>
    </w:p>
    <w:p w:rsidR="00CE3F4D" w:rsidRPr="00A44DC3" w:rsidRDefault="00CE3F4D" w:rsidP="00CE3F4D">
      <w:pPr>
        <w:spacing w:after="0" w:line="240" w:lineRule="auto"/>
        <w:ind w:firstLine="709"/>
        <w:jc w:val="both"/>
        <w:rPr>
          <w:rFonts w:ascii="Times New Roman" w:eastAsia="Calibri" w:hAnsi="Times New Roman" w:cs="Times New Roman"/>
          <w:sz w:val="28"/>
          <w:szCs w:val="28"/>
          <w:lang w:eastAsia="ru-RU"/>
        </w:rPr>
      </w:pPr>
    </w:p>
    <w:tbl>
      <w:tblPr>
        <w:tblW w:w="5000" w:type="pct"/>
        <w:tblLook w:val="04A0" w:firstRow="1" w:lastRow="0" w:firstColumn="1" w:lastColumn="0" w:noHBand="0" w:noVBand="1"/>
      </w:tblPr>
      <w:tblGrid>
        <w:gridCol w:w="5103"/>
        <w:gridCol w:w="4467"/>
      </w:tblGrid>
      <w:tr w:rsidR="00CE3F4D" w:rsidRPr="00A44DC3" w:rsidTr="008E7804">
        <w:tc>
          <w:tcPr>
            <w:tcW w:w="2666" w:type="pct"/>
            <w:hideMark/>
          </w:tcPr>
          <w:p w:rsidR="00CE3F4D" w:rsidRPr="00A44DC3" w:rsidRDefault="00CE3F4D" w:rsidP="00CE3F4D">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Глава администрации </w:t>
            </w:r>
          </w:p>
          <w:p w:rsidR="00CE3F4D" w:rsidRPr="00A44DC3" w:rsidRDefault="00CE3F4D" w:rsidP="00CE3F4D">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муниципального образования</w:t>
            </w:r>
          </w:p>
          <w:p w:rsidR="00CE3F4D" w:rsidRPr="00A44DC3" w:rsidRDefault="00CE3F4D" w:rsidP="00CE3F4D">
            <w:pPr>
              <w:spacing w:after="0" w:line="300" w:lineRule="exact"/>
              <w:jc w:val="center"/>
              <w:rPr>
                <w:rFonts w:ascii="Times New Roman" w:eastAsia="Times New Roman" w:hAnsi="Times New Roman" w:cs="Times New Roman"/>
                <w:b/>
                <w:sz w:val="28"/>
                <w:szCs w:val="20"/>
                <w:lang w:eastAsia="ru-RU"/>
              </w:rPr>
            </w:pPr>
            <w:r w:rsidRPr="00A44DC3">
              <w:rPr>
                <w:rFonts w:ascii="Times New Roman" w:eastAsia="Times New Roman" w:hAnsi="Times New Roman" w:cs="Times New Roman"/>
                <w:b/>
                <w:sz w:val="28"/>
                <w:szCs w:val="28"/>
                <w:lang w:eastAsia="ru-RU"/>
              </w:rPr>
              <w:t>Щекинский район</w:t>
            </w:r>
          </w:p>
        </w:tc>
        <w:tc>
          <w:tcPr>
            <w:tcW w:w="2334" w:type="pct"/>
          </w:tcPr>
          <w:p w:rsidR="00CE3F4D" w:rsidRPr="00A44DC3" w:rsidRDefault="00CE3F4D" w:rsidP="00CE3F4D">
            <w:pPr>
              <w:keepNext/>
              <w:spacing w:after="0" w:line="300" w:lineRule="exact"/>
              <w:ind w:firstLine="709"/>
              <w:jc w:val="right"/>
              <w:outlineLvl w:val="0"/>
              <w:rPr>
                <w:rFonts w:ascii="Times New Roman" w:eastAsia="Times New Roman" w:hAnsi="Times New Roman" w:cs="Arial"/>
                <w:b/>
                <w:bCs/>
                <w:kern w:val="32"/>
                <w:sz w:val="28"/>
                <w:szCs w:val="32"/>
                <w:lang w:eastAsia="ru-RU"/>
              </w:rPr>
            </w:pPr>
          </w:p>
          <w:p w:rsidR="00CE3F4D" w:rsidRPr="00A44DC3" w:rsidRDefault="00CE3F4D" w:rsidP="00CE3F4D">
            <w:pPr>
              <w:keepNext/>
              <w:spacing w:after="0" w:line="300" w:lineRule="exact"/>
              <w:ind w:firstLine="709"/>
              <w:jc w:val="right"/>
              <w:outlineLvl w:val="0"/>
              <w:rPr>
                <w:rFonts w:ascii="Times New Roman" w:eastAsia="Times New Roman" w:hAnsi="Times New Roman" w:cs="Arial"/>
                <w:b/>
                <w:bCs/>
                <w:kern w:val="32"/>
                <w:sz w:val="28"/>
                <w:szCs w:val="32"/>
                <w:lang w:eastAsia="ru-RU"/>
              </w:rPr>
            </w:pPr>
          </w:p>
          <w:p w:rsidR="00CE3F4D" w:rsidRPr="00A44DC3" w:rsidRDefault="00CE3F4D" w:rsidP="00CE3F4D">
            <w:pPr>
              <w:keepNext/>
              <w:spacing w:after="0" w:line="300" w:lineRule="exact"/>
              <w:ind w:firstLine="709"/>
              <w:jc w:val="right"/>
              <w:outlineLvl w:val="0"/>
              <w:rPr>
                <w:rFonts w:ascii="Times New Roman" w:eastAsia="Times New Roman" w:hAnsi="Times New Roman" w:cs="Arial"/>
                <w:b/>
                <w:bCs/>
                <w:kern w:val="32"/>
                <w:sz w:val="28"/>
                <w:szCs w:val="32"/>
                <w:lang w:eastAsia="ru-RU"/>
              </w:rPr>
            </w:pPr>
            <w:r w:rsidRPr="00A44DC3">
              <w:rPr>
                <w:rFonts w:ascii="Times New Roman" w:eastAsia="Times New Roman" w:hAnsi="Times New Roman" w:cs="Arial"/>
                <w:b/>
                <w:bCs/>
                <w:kern w:val="32"/>
                <w:sz w:val="28"/>
                <w:szCs w:val="32"/>
                <w:lang w:eastAsia="ru-RU"/>
              </w:rPr>
              <w:t>О.А. Федосов</w:t>
            </w:r>
          </w:p>
        </w:tc>
      </w:tr>
    </w:tbl>
    <w:p w:rsidR="00CE3F4D" w:rsidRPr="00A44DC3" w:rsidRDefault="00CE3F4D" w:rsidP="00CE3F4D">
      <w:pPr>
        <w:spacing w:after="0" w:line="240" w:lineRule="auto"/>
        <w:rPr>
          <w:rFonts w:ascii="Times New Roman" w:eastAsia="Times New Roman" w:hAnsi="Times New Roman" w:cs="Times New Roman"/>
          <w:sz w:val="16"/>
          <w:szCs w:val="16"/>
          <w:lang w:eastAsia="ru-RU"/>
        </w:rPr>
      </w:pPr>
    </w:p>
    <w:p w:rsidR="00CE3F4D" w:rsidRPr="00A44DC3" w:rsidRDefault="00CE3F4D" w:rsidP="00CE3F4D">
      <w:pPr>
        <w:spacing w:after="0" w:line="240" w:lineRule="auto"/>
        <w:rPr>
          <w:rFonts w:ascii="Times New Roman" w:eastAsia="Times New Roman" w:hAnsi="Times New Roman" w:cs="Times New Roman"/>
          <w:sz w:val="16"/>
          <w:szCs w:val="16"/>
          <w:lang w:eastAsia="ru-RU"/>
        </w:rPr>
      </w:pPr>
    </w:p>
    <w:p w:rsidR="00CE3F4D" w:rsidRPr="00A44DC3" w:rsidRDefault="00CE3F4D" w:rsidP="00CE3F4D">
      <w:pPr>
        <w:spacing w:after="0" w:line="240" w:lineRule="auto"/>
        <w:rPr>
          <w:rFonts w:ascii="Times New Roman" w:eastAsia="Times New Roman" w:hAnsi="Times New Roman" w:cs="Times New Roman"/>
          <w:sz w:val="16"/>
          <w:szCs w:val="16"/>
          <w:lang w:eastAsia="ru-RU"/>
        </w:rPr>
      </w:pPr>
    </w:p>
    <w:p w:rsidR="00CE3F4D" w:rsidRPr="00A44DC3" w:rsidRDefault="00CE3F4D" w:rsidP="00CE3F4D">
      <w:pPr>
        <w:spacing w:after="0" w:line="240" w:lineRule="auto"/>
        <w:rPr>
          <w:rFonts w:ascii="Times New Roman" w:eastAsia="Times New Roman" w:hAnsi="Times New Roman" w:cs="Times New Roman"/>
          <w:sz w:val="16"/>
          <w:szCs w:val="16"/>
          <w:lang w:eastAsia="ru-RU"/>
        </w:rPr>
      </w:pPr>
    </w:p>
    <w:p w:rsidR="00CE3F4D" w:rsidRPr="00A44DC3" w:rsidRDefault="00CE3F4D" w:rsidP="00CE3F4D">
      <w:pPr>
        <w:spacing w:after="0" w:line="240" w:lineRule="auto"/>
        <w:rPr>
          <w:rFonts w:ascii="Times New Roman" w:eastAsia="Times New Roman" w:hAnsi="Times New Roman" w:cs="Times New Roman"/>
          <w:sz w:val="16"/>
          <w:szCs w:val="16"/>
          <w:lang w:eastAsia="ru-RU"/>
        </w:rPr>
      </w:pPr>
    </w:p>
    <w:p w:rsidR="00CE3F4D" w:rsidRPr="00A44DC3" w:rsidRDefault="00CE3F4D" w:rsidP="00CE3F4D">
      <w:pPr>
        <w:spacing w:after="0" w:line="240" w:lineRule="auto"/>
        <w:rPr>
          <w:rFonts w:ascii="Times New Roman" w:eastAsia="Times New Roman" w:hAnsi="Times New Roman" w:cs="Times New Roman"/>
          <w:sz w:val="16"/>
          <w:szCs w:val="16"/>
          <w:lang w:eastAsia="ru-RU"/>
        </w:rPr>
      </w:pPr>
    </w:p>
    <w:p w:rsidR="00CE3F4D" w:rsidRPr="00A44DC3"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A44DC3"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A44DC3" w:rsidRDefault="00CE3F4D" w:rsidP="00CE3F4D">
      <w:pPr>
        <w:spacing w:after="0" w:line="360" w:lineRule="auto"/>
        <w:ind w:firstLine="7088"/>
        <w:rPr>
          <w:rFonts w:ascii="Times New Roman" w:eastAsia="Times New Roman" w:hAnsi="Times New Roman" w:cs="Times New Roman"/>
          <w:sz w:val="28"/>
          <w:szCs w:val="28"/>
          <w:lang w:eastAsia="ru-RU"/>
        </w:rPr>
      </w:pPr>
      <w:bookmarkStart w:id="0" w:name="_GoBack"/>
      <w:bookmarkEnd w:id="0"/>
    </w:p>
    <w:p w:rsidR="00CE3F4D" w:rsidRPr="00A44DC3"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A44DC3"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A44DC3"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A44DC3"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A44DC3"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A44DC3"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A44DC3"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A44DC3"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A44DC3" w:rsidRDefault="00CE3F4D" w:rsidP="00CE3F4D">
      <w:pPr>
        <w:spacing w:after="0" w:line="360" w:lineRule="auto"/>
        <w:ind w:firstLine="7088"/>
        <w:rPr>
          <w:rFonts w:ascii="Times New Roman" w:eastAsia="Times New Roman" w:hAnsi="Times New Roman" w:cs="Times New Roman"/>
          <w:sz w:val="28"/>
          <w:szCs w:val="28"/>
          <w:lang w:eastAsia="ru-RU"/>
        </w:rPr>
      </w:pPr>
    </w:p>
    <w:p w:rsidR="00CE3F4D" w:rsidRPr="00A44DC3" w:rsidRDefault="00CE3F4D" w:rsidP="00CE3F4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Исп. Мишина Татьяна Владимировна</w:t>
      </w:r>
    </w:p>
    <w:p w:rsidR="00967424" w:rsidRPr="00A44DC3" w:rsidRDefault="00CE3F4D" w:rsidP="00CE3F4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Тел. 8 (48751) 5-57-22</w:t>
      </w:r>
    </w:p>
    <w:p w:rsidR="00CE3F4D" w:rsidRPr="00A44DC3" w:rsidRDefault="00CE3F4D" w:rsidP="00CE3F4D">
      <w:pPr>
        <w:spacing w:after="0" w:line="240" w:lineRule="auto"/>
        <w:rPr>
          <w:rFonts w:ascii="Times New Roman" w:eastAsia="Times New Roman" w:hAnsi="Times New Roman" w:cs="Times New Roman"/>
          <w:sz w:val="10"/>
          <w:szCs w:val="10"/>
          <w:lang w:eastAsia="ru-RU"/>
        </w:rPr>
      </w:pPr>
    </w:p>
    <w:p w:rsidR="00967424" w:rsidRPr="00A44DC3" w:rsidRDefault="0064438D" w:rsidP="0064438D">
      <w:pPr>
        <w:spacing w:after="0" w:line="240" w:lineRule="auto"/>
        <w:jc w:val="both"/>
        <w:rPr>
          <w:rFonts w:ascii="Times New Roman" w:eastAsia="Times New Roman" w:hAnsi="Times New Roman" w:cs="Times New Roman"/>
          <w:sz w:val="24"/>
          <w:szCs w:val="24"/>
          <w:lang w:eastAsia="ru-RU"/>
        </w:rPr>
        <w:sectPr w:rsidR="00967424" w:rsidRPr="00A44DC3" w:rsidSect="000959C0">
          <w:headerReference w:type="default" r:id="rId14"/>
          <w:headerReference w:type="first" r:id="rId15"/>
          <w:pgSz w:w="11906" w:h="16838" w:code="9"/>
          <w:pgMar w:top="1134" w:right="851" w:bottom="1134" w:left="1701" w:header="709" w:footer="709" w:gutter="0"/>
          <w:pgNumType w:start="1"/>
          <w:cols w:space="720"/>
          <w:titlePg/>
          <w:docGrid w:linePitch="299"/>
        </w:sectPr>
      </w:pPr>
      <w:r w:rsidRPr="00A44DC3">
        <w:rPr>
          <w:rFonts w:ascii="Times New Roman" w:eastAsia="Times New Roman" w:hAnsi="Times New Roman" w:cs="Times New Roman"/>
          <w:sz w:val="24"/>
          <w:szCs w:val="24"/>
          <w:lang w:eastAsia="ru-RU"/>
        </w:rPr>
        <w:t>О внесении изменений в постановление администрации Щекинского района от 21.09.2018 № 9-1238</w:t>
      </w:r>
      <w:r w:rsidRPr="00A44DC3">
        <w:rPr>
          <w:rFonts w:ascii="Times New Roman" w:eastAsia="Times New Roman" w:hAnsi="Times New Roman" w:cs="Times New Roman"/>
          <w:b/>
          <w:sz w:val="24"/>
          <w:szCs w:val="24"/>
          <w:lang w:eastAsia="ru-RU"/>
        </w:rPr>
        <w:t xml:space="preserve"> «</w:t>
      </w:r>
      <w:r w:rsidR="00967424" w:rsidRPr="00A44DC3">
        <w:rPr>
          <w:rFonts w:ascii="Times New Roman" w:eastAsia="Times New Roman" w:hAnsi="Times New Roman" w:cs="Times New Roman"/>
          <w:sz w:val="24"/>
          <w:szCs w:val="24"/>
          <w:lang w:eastAsia="ru-RU"/>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A44DC3" w:rsidTr="0064438D">
        <w:tc>
          <w:tcPr>
            <w:tcW w:w="3792" w:type="dxa"/>
          </w:tcPr>
          <w:p w:rsidR="0064438D" w:rsidRPr="00A44DC3" w:rsidRDefault="0064438D" w:rsidP="0064438D">
            <w:pPr>
              <w:jc w:val="center"/>
              <w:rPr>
                <w:sz w:val="24"/>
                <w:szCs w:val="24"/>
              </w:rPr>
            </w:pPr>
            <w:r w:rsidRPr="00A44DC3">
              <w:rPr>
                <w:sz w:val="24"/>
                <w:szCs w:val="24"/>
              </w:rPr>
              <w:lastRenderedPageBreak/>
              <w:t>Приложение</w:t>
            </w:r>
          </w:p>
          <w:p w:rsidR="0064438D" w:rsidRPr="00A44DC3" w:rsidRDefault="0064438D" w:rsidP="0064438D">
            <w:pPr>
              <w:jc w:val="center"/>
              <w:rPr>
                <w:sz w:val="24"/>
                <w:szCs w:val="24"/>
              </w:rPr>
            </w:pPr>
            <w:r w:rsidRPr="00A44DC3">
              <w:rPr>
                <w:sz w:val="24"/>
                <w:szCs w:val="24"/>
              </w:rPr>
              <w:t>к постановлению администрации</w:t>
            </w:r>
          </w:p>
          <w:p w:rsidR="0064438D" w:rsidRPr="00A44DC3" w:rsidRDefault="0064438D" w:rsidP="0064438D">
            <w:pPr>
              <w:jc w:val="center"/>
              <w:rPr>
                <w:sz w:val="24"/>
                <w:szCs w:val="24"/>
              </w:rPr>
            </w:pPr>
            <w:r w:rsidRPr="00A44DC3">
              <w:rPr>
                <w:sz w:val="24"/>
                <w:szCs w:val="24"/>
              </w:rPr>
              <w:t>муниципального образования</w:t>
            </w:r>
          </w:p>
          <w:p w:rsidR="0064438D" w:rsidRPr="00A44DC3" w:rsidRDefault="0064438D" w:rsidP="0064438D">
            <w:pPr>
              <w:jc w:val="center"/>
              <w:rPr>
                <w:sz w:val="24"/>
                <w:szCs w:val="24"/>
              </w:rPr>
            </w:pPr>
            <w:r w:rsidRPr="00A44DC3">
              <w:rPr>
                <w:sz w:val="24"/>
                <w:szCs w:val="24"/>
              </w:rPr>
              <w:t>Щ</w:t>
            </w:r>
            <w:r w:rsidR="00B12F4B">
              <w:rPr>
                <w:sz w:val="24"/>
                <w:szCs w:val="24"/>
              </w:rPr>
              <w:t>е</w:t>
            </w:r>
            <w:r w:rsidRPr="00A44DC3">
              <w:rPr>
                <w:sz w:val="24"/>
                <w:szCs w:val="24"/>
              </w:rPr>
              <w:t>кинский район</w:t>
            </w:r>
          </w:p>
          <w:p w:rsidR="0064438D" w:rsidRPr="00A44DC3" w:rsidRDefault="00772995" w:rsidP="0064438D">
            <w:pPr>
              <w:jc w:val="center"/>
              <w:rPr>
                <w:sz w:val="24"/>
                <w:szCs w:val="24"/>
              </w:rPr>
            </w:pPr>
            <w:r>
              <w:rPr>
                <w:sz w:val="24"/>
                <w:szCs w:val="24"/>
              </w:rPr>
              <w:t>о</w:t>
            </w:r>
            <w:r w:rsidR="0064438D" w:rsidRPr="00A44DC3">
              <w:rPr>
                <w:sz w:val="24"/>
                <w:szCs w:val="24"/>
              </w:rPr>
              <w:t>т</w:t>
            </w:r>
            <w:r>
              <w:rPr>
                <w:sz w:val="24"/>
                <w:szCs w:val="24"/>
              </w:rPr>
              <w:t xml:space="preserve"> </w:t>
            </w:r>
            <w:r w:rsidRPr="00772995">
              <w:rPr>
                <w:sz w:val="24"/>
                <w:szCs w:val="24"/>
              </w:rPr>
              <w:t>25.01.2018 № 1 – 118</w:t>
            </w:r>
          </w:p>
          <w:p w:rsidR="0064438D" w:rsidRPr="00A44DC3" w:rsidRDefault="0064438D" w:rsidP="0064438D">
            <w:pPr>
              <w:jc w:val="center"/>
              <w:rPr>
                <w:sz w:val="24"/>
                <w:szCs w:val="24"/>
              </w:rPr>
            </w:pPr>
          </w:p>
          <w:p w:rsidR="0064438D" w:rsidRPr="00A44DC3" w:rsidRDefault="0064438D" w:rsidP="0064438D">
            <w:pPr>
              <w:jc w:val="center"/>
              <w:rPr>
                <w:sz w:val="24"/>
                <w:szCs w:val="24"/>
              </w:rPr>
            </w:pPr>
            <w:r w:rsidRPr="00A44DC3">
              <w:rPr>
                <w:sz w:val="24"/>
                <w:szCs w:val="24"/>
              </w:rPr>
              <w:t>Приложение</w:t>
            </w:r>
          </w:p>
          <w:p w:rsidR="0064438D" w:rsidRPr="00A44DC3" w:rsidRDefault="0064438D" w:rsidP="0064438D">
            <w:pPr>
              <w:jc w:val="center"/>
              <w:rPr>
                <w:sz w:val="24"/>
                <w:szCs w:val="24"/>
              </w:rPr>
            </w:pPr>
            <w:r w:rsidRPr="00A44DC3">
              <w:rPr>
                <w:sz w:val="24"/>
                <w:szCs w:val="24"/>
              </w:rPr>
              <w:t>к постановлению администрации</w:t>
            </w:r>
          </w:p>
          <w:p w:rsidR="0064438D" w:rsidRPr="00A44DC3" w:rsidRDefault="0064438D" w:rsidP="0064438D">
            <w:pPr>
              <w:jc w:val="center"/>
              <w:rPr>
                <w:sz w:val="24"/>
                <w:szCs w:val="24"/>
              </w:rPr>
            </w:pPr>
            <w:r w:rsidRPr="00A44DC3">
              <w:rPr>
                <w:sz w:val="24"/>
                <w:szCs w:val="24"/>
              </w:rPr>
              <w:t>муниципального образования</w:t>
            </w:r>
          </w:p>
          <w:p w:rsidR="0064438D" w:rsidRPr="00A44DC3" w:rsidRDefault="0064438D" w:rsidP="0064438D">
            <w:pPr>
              <w:jc w:val="center"/>
              <w:rPr>
                <w:sz w:val="24"/>
                <w:szCs w:val="24"/>
              </w:rPr>
            </w:pPr>
            <w:r w:rsidRPr="00A44DC3">
              <w:rPr>
                <w:sz w:val="24"/>
                <w:szCs w:val="24"/>
              </w:rPr>
              <w:t>Щ</w:t>
            </w:r>
            <w:r w:rsidR="00004A85">
              <w:rPr>
                <w:sz w:val="24"/>
                <w:szCs w:val="24"/>
              </w:rPr>
              <w:t>е</w:t>
            </w:r>
            <w:r w:rsidRPr="00A44DC3">
              <w:rPr>
                <w:sz w:val="24"/>
                <w:szCs w:val="24"/>
              </w:rPr>
              <w:t>кинский район</w:t>
            </w:r>
          </w:p>
          <w:p w:rsidR="0064438D" w:rsidRPr="00A44DC3" w:rsidRDefault="0064438D" w:rsidP="0064438D">
            <w:pPr>
              <w:jc w:val="center"/>
              <w:rPr>
                <w:sz w:val="24"/>
                <w:szCs w:val="24"/>
              </w:rPr>
            </w:pPr>
            <w:r w:rsidRPr="00A44DC3">
              <w:rPr>
                <w:sz w:val="24"/>
                <w:szCs w:val="24"/>
              </w:rPr>
              <w:t>от 21.09.2018 № 9 – 1238</w:t>
            </w:r>
          </w:p>
        </w:tc>
      </w:tr>
    </w:tbl>
    <w:p w:rsidR="00967424" w:rsidRPr="00A44DC3" w:rsidRDefault="00967424"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967424" w:rsidRPr="00A44DC3"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67424" w:rsidRPr="00A44DC3"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ПАСПОРТ</w:t>
      </w:r>
    </w:p>
    <w:p w:rsidR="00967424" w:rsidRPr="00A44DC3"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муниципальной программы </w:t>
      </w:r>
    </w:p>
    <w:p w:rsidR="00967424" w:rsidRPr="00A44DC3"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A44DC3"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A44DC3" w:rsidTr="000959C0">
        <w:tc>
          <w:tcPr>
            <w:tcW w:w="4680" w:type="dxa"/>
            <w:tcBorders>
              <w:top w:val="single" w:sz="4" w:space="0" w:color="auto"/>
              <w:left w:val="single" w:sz="4" w:space="0" w:color="auto"/>
              <w:bottom w:val="single" w:sz="4" w:space="0" w:color="auto"/>
              <w:right w:val="single" w:sz="4" w:space="0" w:color="auto"/>
            </w:tcBorders>
          </w:tcPr>
          <w:p w:rsidR="00967424" w:rsidRPr="00A44DC3"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A44DC3" w:rsidRDefault="00967424"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FA7FBE" w:rsidRPr="00A44DC3"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Default="00FA7FBE" w:rsidP="00CD0FA0">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Управление архитектуры, земельных и имущественных отношений администрации Щекинского района.</w:t>
            </w:r>
          </w:p>
          <w:p w:rsidR="005314AE" w:rsidRPr="00A44DC3" w:rsidRDefault="005314AE" w:rsidP="00CD0FA0">
            <w:pPr>
              <w:spacing w:after="0" w:line="240" w:lineRule="auto"/>
              <w:rPr>
                <w:rFonts w:ascii="Times New Roman" w:eastAsia="Times New Roman" w:hAnsi="Times New Roman" w:cs="Times New Roman"/>
                <w:sz w:val="28"/>
                <w:szCs w:val="28"/>
                <w:lang w:eastAsia="ru-RU"/>
              </w:rPr>
            </w:pPr>
            <w:r w:rsidRPr="002F2FE3">
              <w:rPr>
                <w:rFonts w:ascii="Times New Roman" w:eastAsia="Times New Roman" w:hAnsi="Times New Roman" w:cs="Times New Roman"/>
                <w:sz w:val="28"/>
                <w:szCs w:val="28"/>
                <w:lang w:eastAsia="ru-RU"/>
              </w:rPr>
              <w:t>Комитет по культуре, молодежной политике и спорту</w:t>
            </w:r>
            <w:r>
              <w:rPr>
                <w:rFonts w:ascii="Times New Roman" w:eastAsia="Times New Roman" w:hAnsi="Times New Roman" w:cs="Times New Roman"/>
                <w:sz w:val="28"/>
                <w:szCs w:val="28"/>
                <w:lang w:eastAsia="ru-RU"/>
              </w:rPr>
              <w:t>.</w:t>
            </w:r>
          </w:p>
        </w:tc>
      </w:tr>
      <w:tr w:rsidR="00FA7FBE" w:rsidRPr="00A44DC3"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A44DC3" w:rsidRDefault="00FA7FBE" w:rsidP="00E308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FA7FBE" w:rsidRPr="00A44DC3" w:rsidTr="000959C0">
        <w:tc>
          <w:tcPr>
            <w:tcW w:w="4680" w:type="dxa"/>
            <w:tcBorders>
              <w:top w:val="single" w:sz="4" w:space="0" w:color="auto"/>
              <w:left w:val="single" w:sz="4" w:space="0" w:color="auto"/>
              <w:bottom w:val="single" w:sz="4" w:space="0" w:color="auto"/>
              <w:right w:val="single" w:sz="4" w:space="0" w:color="auto"/>
            </w:tcBorders>
          </w:tcPr>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Улучшение жилищных условий граждан муниципального образования Щекинский район</w:t>
            </w:r>
          </w:p>
        </w:tc>
      </w:tr>
      <w:tr w:rsidR="00FA7FBE" w:rsidRPr="00A44DC3" w:rsidTr="000959C0">
        <w:tc>
          <w:tcPr>
            <w:tcW w:w="4680" w:type="dxa"/>
            <w:tcBorders>
              <w:top w:val="single" w:sz="4" w:space="0" w:color="auto"/>
              <w:left w:val="single" w:sz="4" w:space="0" w:color="auto"/>
              <w:bottom w:val="single" w:sz="4" w:space="0" w:color="auto"/>
              <w:right w:val="single" w:sz="4" w:space="0" w:color="auto"/>
            </w:tcBorders>
          </w:tcPr>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Обеспечение надежности и эффективности</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поставки коммунальных ресурсов за счет реконструкции и модернизации</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систем коммунальной инфраструктуры.</w:t>
            </w:r>
          </w:p>
          <w:p w:rsidR="00FA7FBE" w:rsidRPr="00A44DC3"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Газификация населенных пунктов.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Обеспечение земельных участков объектами коммунальной инфраструктуры для бесплатного </w:t>
            </w:r>
            <w:r w:rsidRPr="00A44DC3">
              <w:rPr>
                <w:rFonts w:ascii="Times New Roman" w:eastAsia="Times New Roman" w:hAnsi="Times New Roman" w:cs="Times New Roman"/>
                <w:sz w:val="28"/>
                <w:szCs w:val="28"/>
                <w:lang w:eastAsia="ru-RU"/>
              </w:rPr>
              <w:lastRenderedPageBreak/>
              <w:t>предоставления гражданам, имеющим трех и более детей.</w:t>
            </w:r>
          </w:p>
          <w:p w:rsidR="00FA7FBE" w:rsidRPr="00A44DC3" w:rsidRDefault="00FA7FBE" w:rsidP="00967424">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Обеспечение жильем молодых семей.</w:t>
            </w:r>
          </w:p>
          <w:p w:rsidR="00FA7FBE" w:rsidRPr="00A44DC3" w:rsidRDefault="00FA7FBE" w:rsidP="00967424">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Обеспечение проживающих в поселении и нуждающихся в жилых помещениях малоимущих граждан жилыми помещениями.</w:t>
            </w:r>
          </w:p>
          <w:p w:rsidR="00FA7FBE" w:rsidRPr="00616E04" w:rsidRDefault="00FA7FBE" w:rsidP="00616E04">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Оплата взносов на капитальный ремонт общего имущества в МКД, по помещениям</w:t>
            </w:r>
            <w:r w:rsidRPr="00616E04">
              <w:rPr>
                <w:rFonts w:ascii="Times New Roman" w:eastAsia="Times New Roman" w:hAnsi="Times New Roman" w:cs="Times New Roman"/>
                <w:sz w:val="28"/>
                <w:szCs w:val="28"/>
                <w:lang w:eastAsia="ru-RU"/>
              </w:rPr>
              <w:t>, находящимся в собственности муниципального образования Щекинск</w:t>
            </w:r>
            <w:r w:rsidR="00CD0FA0" w:rsidRPr="00616E04">
              <w:rPr>
                <w:rFonts w:ascii="Times New Roman" w:eastAsia="Times New Roman" w:hAnsi="Times New Roman" w:cs="Times New Roman"/>
                <w:sz w:val="28"/>
                <w:szCs w:val="28"/>
                <w:lang w:eastAsia="ru-RU"/>
              </w:rPr>
              <w:t>ий район</w:t>
            </w:r>
            <w:r w:rsidRPr="00616E04">
              <w:rPr>
                <w:rFonts w:ascii="Times New Roman" w:eastAsia="Times New Roman" w:hAnsi="Times New Roman" w:cs="Times New Roman"/>
                <w:sz w:val="28"/>
                <w:szCs w:val="28"/>
                <w:lang w:eastAsia="ru-RU"/>
              </w:rPr>
              <w:t>.</w:t>
            </w:r>
          </w:p>
          <w:p w:rsidR="00FA7FBE" w:rsidRPr="00616E04" w:rsidRDefault="00FA7FBE" w:rsidP="00616E04">
            <w:pPr>
              <w:spacing w:after="0" w:line="240" w:lineRule="auto"/>
              <w:jc w:val="both"/>
              <w:rPr>
                <w:rFonts w:ascii="Times New Roman" w:eastAsia="Times New Roman" w:hAnsi="Times New Roman" w:cs="Times New Roman"/>
                <w:sz w:val="28"/>
                <w:szCs w:val="28"/>
                <w:lang w:eastAsia="ru-RU"/>
              </w:rPr>
            </w:pPr>
            <w:r w:rsidRPr="00616E04">
              <w:rPr>
                <w:rFonts w:ascii="Times New Roman" w:eastAsia="Times New Roman" w:hAnsi="Times New Roman" w:cs="Times New Roman"/>
                <w:sz w:val="28"/>
                <w:szCs w:val="28"/>
                <w:lang w:eastAsia="ru-RU"/>
              </w:rPr>
              <w:t>Повышение уровня благоустройства дворовых</w:t>
            </w:r>
            <w:r w:rsidR="00520521" w:rsidRPr="00616E04">
              <w:rPr>
                <w:rFonts w:ascii="Times New Roman" w:eastAsia="Times New Roman" w:hAnsi="Times New Roman" w:cs="Times New Roman"/>
                <w:sz w:val="28"/>
                <w:szCs w:val="28"/>
                <w:lang w:eastAsia="ru-RU"/>
              </w:rPr>
              <w:t xml:space="preserve"> и общественных </w:t>
            </w:r>
            <w:r w:rsidRPr="00616E04">
              <w:rPr>
                <w:rFonts w:ascii="Times New Roman" w:eastAsia="Times New Roman" w:hAnsi="Times New Roman" w:cs="Times New Roman"/>
                <w:sz w:val="28"/>
                <w:szCs w:val="28"/>
                <w:lang w:eastAsia="ru-RU"/>
              </w:rPr>
              <w:t xml:space="preserve"> территорий.</w:t>
            </w:r>
          </w:p>
          <w:p w:rsidR="00FA7FBE" w:rsidRPr="00616E04" w:rsidRDefault="00FA7FBE" w:rsidP="00616E04">
            <w:pPr>
              <w:spacing w:after="0" w:line="240" w:lineRule="auto"/>
              <w:jc w:val="both"/>
              <w:rPr>
                <w:rFonts w:ascii="Times New Roman" w:eastAsia="Times New Roman" w:hAnsi="Times New Roman" w:cs="Times New Roman"/>
                <w:sz w:val="28"/>
                <w:szCs w:val="28"/>
                <w:lang w:eastAsia="ru-RU"/>
              </w:rPr>
            </w:pPr>
            <w:r w:rsidRPr="00616E04">
              <w:rPr>
                <w:rFonts w:ascii="Times New Roman" w:eastAsia="Times New Roman" w:hAnsi="Times New Roman" w:cs="Times New Roman"/>
                <w:sz w:val="28"/>
                <w:szCs w:val="28"/>
                <w:lang w:eastAsia="ru-RU"/>
              </w:rPr>
              <w:t>Повышение уровня благоустройства территорий общего пользования.</w:t>
            </w:r>
          </w:p>
          <w:p w:rsidR="00FA7FBE" w:rsidRPr="00A44DC3" w:rsidRDefault="00FA7FBE" w:rsidP="00616E04">
            <w:pPr>
              <w:spacing w:after="0" w:line="240" w:lineRule="auto"/>
              <w:jc w:val="both"/>
              <w:rPr>
                <w:rFonts w:ascii="Times New Roman" w:eastAsia="Times New Roman" w:hAnsi="Times New Roman" w:cs="Times New Roman"/>
                <w:sz w:val="28"/>
                <w:szCs w:val="28"/>
                <w:lang w:eastAsia="ru-RU"/>
              </w:rPr>
            </w:pPr>
            <w:r w:rsidRPr="00616E04">
              <w:rPr>
                <w:rFonts w:ascii="Times New Roman" w:eastAsia="Times New Roman" w:hAnsi="Times New Roman" w:cs="Times New Roman"/>
                <w:sz w:val="28"/>
                <w:szCs w:val="28"/>
                <w:lang w:eastAsia="ru-RU"/>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616E04">
              <w:rPr>
                <w:rFonts w:ascii="Times New Roman" w:eastAsia="Times New Roman" w:hAnsi="Times New Roman" w:cs="Times New Roman"/>
                <w:sz w:val="28"/>
                <w:szCs w:val="28"/>
                <w:lang w:eastAsia="ru-RU"/>
              </w:rPr>
              <w:t xml:space="preserve"> и общественных </w:t>
            </w:r>
            <w:r w:rsidRPr="00616E04">
              <w:rPr>
                <w:rFonts w:ascii="Times New Roman" w:eastAsia="Times New Roman" w:hAnsi="Times New Roman" w:cs="Times New Roman"/>
                <w:sz w:val="28"/>
                <w:szCs w:val="28"/>
                <w:lang w:eastAsia="ru-RU"/>
              </w:rPr>
              <w:t>территорий.</w:t>
            </w:r>
          </w:p>
          <w:p w:rsidR="00FA7FBE" w:rsidRPr="00A44DC3" w:rsidRDefault="00FA7FBE" w:rsidP="00967424">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Расселение аварийного жилищного фонда. </w:t>
            </w:r>
          </w:p>
        </w:tc>
      </w:tr>
      <w:tr w:rsidR="00FA7FBE" w:rsidRPr="00A44DC3" w:rsidTr="000959C0">
        <w:tc>
          <w:tcPr>
            <w:tcW w:w="4680" w:type="dxa"/>
            <w:tcBorders>
              <w:top w:val="single" w:sz="4" w:space="0" w:color="auto"/>
              <w:left w:val="single" w:sz="4" w:space="0" w:color="auto"/>
              <w:bottom w:val="single" w:sz="4" w:space="0" w:color="auto"/>
              <w:right w:val="single" w:sz="4" w:space="0" w:color="auto"/>
            </w:tcBorders>
          </w:tcPr>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Целевые показатели (индикаторы)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A44DC3" w:rsidRDefault="00FA7FBE" w:rsidP="00967424">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Количество вновь построенных, реконструированных котельных.</w:t>
            </w:r>
          </w:p>
          <w:p w:rsidR="00FA7FBE" w:rsidRPr="00A44DC3" w:rsidRDefault="00FA7FBE" w:rsidP="00967424">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Протяженность вновь построенных, замененных тепловых сетей.</w:t>
            </w:r>
          </w:p>
          <w:p w:rsidR="00FA7FBE" w:rsidRPr="00A44DC3" w:rsidRDefault="00FA7FBE" w:rsidP="00967424">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Протяженность вновь построенных, замененных водопроводных сетей.</w:t>
            </w:r>
          </w:p>
          <w:p w:rsidR="00FA7FBE" w:rsidRPr="00A44DC3" w:rsidRDefault="00FA7FBE" w:rsidP="00967424">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Количество вновь построенных, реконструированных очистных сооружений.</w:t>
            </w:r>
          </w:p>
          <w:p w:rsidR="00FA7FBE" w:rsidRPr="00A44DC3" w:rsidRDefault="00FA7FBE" w:rsidP="00967424">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Уровень износа источников теплоснабжения.</w:t>
            </w:r>
          </w:p>
          <w:p w:rsidR="00FA7FBE" w:rsidRPr="00A44DC3" w:rsidRDefault="00FA7FBE" w:rsidP="00967424">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Уровень износа сетей коммунальной инфраструктуры.</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Количество вновь построенных газопроводов.</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Количество </w:t>
            </w:r>
            <w:r w:rsidRPr="00A44DC3">
              <w:rPr>
                <w:rFonts w:ascii="Times New Roman" w:eastAsia="Times New Roman" w:hAnsi="Times New Roman" w:cs="Times New Roman"/>
                <w:color w:val="000000"/>
                <w:sz w:val="28"/>
                <w:szCs w:val="28"/>
                <w:lang w:eastAsia="ru-RU"/>
              </w:rPr>
              <w:t>земельных участков, обеспеченных объектами коммунальной инфраструктуры при предоставлении многодетным семьям.</w:t>
            </w:r>
          </w:p>
          <w:p w:rsidR="00FA7FBE" w:rsidRPr="00A44DC3" w:rsidRDefault="00FA7FBE" w:rsidP="00967424">
            <w:pPr>
              <w:spacing w:after="0" w:line="240" w:lineRule="auto"/>
              <w:ind w:left="-30"/>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Количество молодых семей, улучшивших жилищные условия.</w:t>
            </w:r>
          </w:p>
          <w:p w:rsidR="00FA7FBE" w:rsidRPr="00A44DC3" w:rsidRDefault="00FA7FBE" w:rsidP="00967424">
            <w:pPr>
              <w:spacing w:after="0" w:line="240" w:lineRule="auto"/>
              <w:ind w:left="-30"/>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Общая площадь муниципальных квартир, за которую выплачиваются взносы на капитальный ремонт.</w:t>
            </w:r>
          </w:p>
          <w:p w:rsidR="00D968CD" w:rsidRPr="00616E04" w:rsidRDefault="00D968CD" w:rsidP="00D968CD">
            <w:pPr>
              <w:spacing w:after="0" w:line="240" w:lineRule="auto"/>
              <w:ind w:left="-30"/>
              <w:rPr>
                <w:rFonts w:ascii="Times New Roman" w:eastAsia="Times New Roman" w:hAnsi="Times New Roman" w:cs="Times New Roman"/>
                <w:sz w:val="28"/>
                <w:szCs w:val="28"/>
                <w:lang w:eastAsia="ru-RU"/>
              </w:rPr>
            </w:pPr>
            <w:r w:rsidRPr="00616E04">
              <w:rPr>
                <w:rFonts w:ascii="Times New Roman" w:eastAsia="Times New Roman" w:hAnsi="Times New Roman" w:cs="Times New Roman"/>
                <w:sz w:val="28"/>
                <w:szCs w:val="28"/>
                <w:lang w:eastAsia="ru-RU"/>
              </w:rPr>
              <w:t>Доля МКД с благоустроенными дворовыми территориями от общего количества МКД.</w:t>
            </w:r>
          </w:p>
          <w:p w:rsidR="00D968CD" w:rsidRPr="00616E04" w:rsidRDefault="00D968CD" w:rsidP="00D968CD">
            <w:pPr>
              <w:spacing w:after="0" w:line="240" w:lineRule="auto"/>
              <w:ind w:left="-30"/>
              <w:rPr>
                <w:rFonts w:ascii="Times New Roman" w:eastAsia="Times New Roman" w:hAnsi="Times New Roman" w:cs="Times New Roman"/>
                <w:sz w:val="28"/>
                <w:szCs w:val="28"/>
                <w:lang w:eastAsia="ru-RU"/>
              </w:rPr>
            </w:pPr>
            <w:r w:rsidRPr="00616E04">
              <w:rPr>
                <w:rFonts w:ascii="Times New Roman" w:eastAsia="Times New Roman" w:hAnsi="Times New Roman" w:cs="Times New Roman"/>
                <w:sz w:val="28"/>
                <w:szCs w:val="28"/>
                <w:lang w:eastAsia="ru-RU"/>
              </w:rPr>
              <w:t>Количество благоустроенных дворовых  и общественных территорий.</w:t>
            </w:r>
          </w:p>
          <w:p w:rsidR="00D968CD" w:rsidRDefault="00D968CD" w:rsidP="00D968CD">
            <w:pPr>
              <w:spacing w:after="0" w:line="240" w:lineRule="auto"/>
              <w:ind w:left="-30"/>
              <w:rPr>
                <w:rFonts w:ascii="Times New Roman" w:eastAsia="Times New Roman" w:hAnsi="Times New Roman" w:cs="Times New Roman"/>
                <w:sz w:val="28"/>
                <w:szCs w:val="28"/>
                <w:lang w:eastAsia="ru-RU"/>
              </w:rPr>
            </w:pPr>
            <w:r w:rsidRPr="00616E04">
              <w:rPr>
                <w:rFonts w:ascii="Times New Roman" w:eastAsia="Times New Roman" w:hAnsi="Times New Roman" w:cs="Times New Roman"/>
                <w:sz w:val="28"/>
                <w:szCs w:val="28"/>
                <w:lang w:eastAsia="ru-RU"/>
              </w:rPr>
              <w:t>Площадь отремонтированного асфальтового покрытия дворовых и общественных территорий.</w:t>
            </w:r>
            <w:r w:rsidRPr="00D968CD">
              <w:rPr>
                <w:rFonts w:ascii="Times New Roman" w:eastAsia="Times New Roman" w:hAnsi="Times New Roman" w:cs="Times New Roman"/>
                <w:sz w:val="28"/>
                <w:szCs w:val="28"/>
                <w:lang w:eastAsia="ru-RU"/>
              </w:rPr>
              <w:t xml:space="preserve"> </w:t>
            </w:r>
          </w:p>
          <w:p w:rsidR="00FA7FBE" w:rsidRPr="00A44DC3" w:rsidRDefault="00FA7FBE" w:rsidP="00D968CD">
            <w:pPr>
              <w:spacing w:after="0" w:line="240" w:lineRule="auto"/>
              <w:ind w:left="-30"/>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Количество расселенных аварийных домов.</w:t>
            </w:r>
          </w:p>
        </w:tc>
      </w:tr>
      <w:tr w:rsidR="00FA7FBE" w:rsidRPr="00A44DC3" w:rsidTr="000959C0">
        <w:tc>
          <w:tcPr>
            <w:tcW w:w="4680" w:type="dxa"/>
            <w:tcBorders>
              <w:top w:val="single" w:sz="4" w:space="0" w:color="auto"/>
              <w:left w:val="single" w:sz="4" w:space="0" w:color="auto"/>
              <w:bottom w:val="single" w:sz="4" w:space="0" w:color="auto"/>
              <w:right w:val="single" w:sz="4" w:space="0" w:color="auto"/>
            </w:tcBorders>
          </w:tcPr>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u w:val="single"/>
                <w:lang w:eastAsia="ru-RU"/>
              </w:rPr>
              <w:t xml:space="preserve">Подпрограмма </w:t>
            </w:r>
            <w:r w:rsidRPr="00A44DC3">
              <w:rPr>
                <w:rFonts w:ascii="Times New Roman" w:eastAsia="Times New Roman" w:hAnsi="Times New Roman" w:cs="Times New Roman"/>
                <w:sz w:val="28"/>
                <w:szCs w:val="28"/>
                <w:lang w:eastAsia="ru-RU"/>
              </w:rPr>
              <w:t>«Модернизация и капитальный ремонт объектов коммунальной инфраструктуры»</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u w:val="single"/>
                <w:lang w:eastAsia="ru-RU"/>
              </w:rPr>
              <w:t>Подпрограмма</w:t>
            </w:r>
            <w:r w:rsidRPr="00A44DC3">
              <w:rPr>
                <w:rFonts w:ascii="Times New Roman" w:eastAsia="Times New Roman" w:hAnsi="Times New Roman" w:cs="Times New Roman"/>
                <w:sz w:val="28"/>
                <w:szCs w:val="28"/>
                <w:lang w:eastAsia="ru-RU"/>
              </w:rPr>
              <w:t xml:space="preserve"> «Газификация населенных пунктов».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u w:val="single"/>
                <w:lang w:eastAsia="ru-RU"/>
              </w:rPr>
              <w:t>Подпрограмма</w:t>
            </w:r>
            <w:r w:rsidRPr="00A44DC3">
              <w:rPr>
                <w:rFonts w:ascii="Times New Roman" w:eastAsia="Times New Roman" w:hAnsi="Times New Roman" w:cs="Times New Roman"/>
                <w:sz w:val="28"/>
                <w:szCs w:val="28"/>
                <w:lang w:eastAsia="ru-RU"/>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u w:val="single"/>
                <w:lang w:eastAsia="ru-RU"/>
              </w:rPr>
              <w:t>Подпрограмма</w:t>
            </w:r>
            <w:r w:rsidRPr="00A44DC3">
              <w:rPr>
                <w:rFonts w:ascii="Times New Roman" w:eastAsia="Times New Roman" w:hAnsi="Times New Roman" w:cs="Times New Roman"/>
                <w:sz w:val="28"/>
                <w:szCs w:val="28"/>
                <w:lang w:eastAsia="ru-RU"/>
              </w:rPr>
              <w:t xml:space="preserve"> «Обеспечение жильем молодых семей на территории Щекинского района».</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A44DC3">
              <w:rPr>
                <w:rFonts w:ascii="Times New Roman" w:eastAsia="Times New Roman" w:hAnsi="Times New Roman" w:cs="Times New Roman"/>
                <w:sz w:val="28"/>
                <w:szCs w:val="28"/>
                <w:u w:val="single"/>
                <w:lang w:eastAsia="ru-RU"/>
              </w:rPr>
              <w:t>Подпрограмма «Проведение ремонтов многоквартирных домов и зданий муниципального образования Щекинский район»</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A44DC3">
              <w:rPr>
                <w:rFonts w:ascii="Times New Roman" w:eastAsia="Times New Roman" w:hAnsi="Times New Roman" w:cs="Times New Roman"/>
                <w:sz w:val="28"/>
                <w:szCs w:val="28"/>
                <w:u w:val="single"/>
                <w:lang w:eastAsia="ru-RU"/>
              </w:rPr>
              <w:t>Подпрограмма Формирование современной городской среды»</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u w:val="single"/>
                <w:lang w:eastAsia="ru-RU"/>
              </w:rPr>
              <w:t>«Основные мероприятия</w:t>
            </w:r>
            <w:r w:rsidRPr="00A44DC3">
              <w:rPr>
                <w:rFonts w:ascii="Times New Roman" w:eastAsia="Times New Roman" w:hAnsi="Times New Roman" w:cs="Times New Roman"/>
                <w:b/>
                <w:sz w:val="28"/>
                <w:szCs w:val="28"/>
                <w:u w:val="single"/>
                <w:lang w:eastAsia="ru-RU"/>
              </w:rPr>
              <w:t xml:space="preserve"> </w:t>
            </w:r>
            <w:r w:rsidRPr="00A44DC3">
              <w:rPr>
                <w:rFonts w:ascii="Times New Roman" w:eastAsia="Times New Roman" w:hAnsi="Times New Roman" w:cs="Times New Roman"/>
                <w:sz w:val="28"/>
                <w:szCs w:val="28"/>
                <w:lang w:eastAsia="ru-RU"/>
              </w:rPr>
              <w:t>«Обеспечение реализации муниципальной программы».</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u w:val="single"/>
                <w:lang w:eastAsia="ru-RU"/>
              </w:rPr>
              <w:t>Основное мероприятие</w:t>
            </w:r>
            <w:r w:rsidRPr="00A44DC3">
              <w:rPr>
                <w:rFonts w:ascii="Times New Roman" w:eastAsia="Times New Roman" w:hAnsi="Times New Roman" w:cs="Times New Roman"/>
                <w:sz w:val="28"/>
                <w:szCs w:val="28"/>
                <w:lang w:eastAsia="ru-RU"/>
              </w:rPr>
              <w:t xml:space="preserve"> «Повышение эффективности действия коммунального сектора».</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u w:val="single"/>
                <w:lang w:eastAsia="ru-RU"/>
              </w:rPr>
              <w:t>Основное мероприятие</w:t>
            </w:r>
            <w:r w:rsidRPr="00A44DC3">
              <w:rPr>
                <w:rFonts w:ascii="Times New Roman" w:eastAsia="Times New Roman" w:hAnsi="Times New Roman" w:cs="Times New Roman"/>
                <w:sz w:val="28"/>
                <w:szCs w:val="28"/>
                <w:lang w:eastAsia="ru-RU"/>
              </w:rPr>
              <w:t xml:space="preserve"> «Техническое обслуживание газового оборудования».</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u w:val="single"/>
                <w:lang w:eastAsia="ru-RU"/>
              </w:rPr>
              <w:lastRenderedPageBreak/>
              <w:t>Основные мероприятия</w:t>
            </w:r>
            <w:r w:rsidRPr="00A44DC3">
              <w:rPr>
                <w:rFonts w:ascii="Times New Roman" w:eastAsia="Times New Roman" w:hAnsi="Times New Roman" w:cs="Times New Roman"/>
                <w:sz w:val="28"/>
                <w:szCs w:val="28"/>
                <w:lang w:eastAsia="ru-RU"/>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u w:val="single"/>
                <w:lang w:eastAsia="ru-RU"/>
              </w:rPr>
              <w:t xml:space="preserve">Основное мероприятие </w:t>
            </w:r>
            <w:r w:rsidRPr="00A44DC3">
              <w:rPr>
                <w:rFonts w:ascii="Times New Roman" w:eastAsia="Times New Roman" w:hAnsi="Times New Roman" w:cs="Times New Roman"/>
                <w:sz w:val="28"/>
                <w:szCs w:val="28"/>
                <w:lang w:eastAsia="ru-RU"/>
              </w:rPr>
              <w:t>«Организация электроснабжения, водоснабжения и водоотведения».</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u w:val="single"/>
                <w:lang w:eastAsia="ru-RU"/>
              </w:rPr>
              <w:t xml:space="preserve">Основное мероприятие </w:t>
            </w:r>
            <w:r w:rsidRPr="00A44DC3">
              <w:rPr>
                <w:rFonts w:ascii="Times New Roman" w:eastAsia="Times New Roman" w:hAnsi="Times New Roman" w:cs="Times New Roman"/>
                <w:sz w:val="28"/>
                <w:szCs w:val="28"/>
                <w:lang w:eastAsia="ru-RU"/>
              </w:rPr>
              <w:t xml:space="preserve">«Обеспечение проживающих в поселении и нуждающихся в жилых помещениях малоимущих граждан жилыми помещениями»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A44DC3">
              <w:rPr>
                <w:rFonts w:ascii="Times New Roman" w:eastAsia="Times New Roman" w:hAnsi="Times New Roman" w:cs="Times New Roman"/>
                <w:sz w:val="28"/>
                <w:szCs w:val="28"/>
                <w:u w:val="single"/>
                <w:lang w:eastAsia="ru-RU"/>
              </w:rPr>
              <w:t>Основное мероприятие «Расселение домов признанных аварийными»</w:t>
            </w:r>
          </w:p>
        </w:tc>
      </w:tr>
      <w:tr w:rsidR="00FA7FBE" w:rsidRPr="00A44DC3" w:rsidTr="000959C0">
        <w:tc>
          <w:tcPr>
            <w:tcW w:w="4680" w:type="dxa"/>
            <w:tcBorders>
              <w:top w:val="single" w:sz="4" w:space="0" w:color="auto"/>
              <w:left w:val="single" w:sz="4" w:space="0" w:color="auto"/>
              <w:bottom w:val="single" w:sz="4" w:space="0" w:color="auto"/>
              <w:right w:val="single" w:sz="4" w:space="0" w:color="auto"/>
            </w:tcBorders>
          </w:tcPr>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2019-2025</w:t>
            </w:r>
          </w:p>
        </w:tc>
      </w:tr>
      <w:tr w:rsidR="00FA7FBE" w:rsidRPr="00A44DC3" w:rsidTr="004C25D5">
        <w:trPr>
          <w:trHeight w:val="1095"/>
        </w:trPr>
        <w:tc>
          <w:tcPr>
            <w:tcW w:w="4680" w:type="dxa"/>
          </w:tcPr>
          <w:p w:rsidR="00FA7FBE" w:rsidRPr="00A44DC3" w:rsidRDefault="00FA7FBE" w:rsidP="007A2AC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Объемы финансирования программы</w:t>
            </w:r>
          </w:p>
        </w:tc>
        <w:tc>
          <w:tcPr>
            <w:tcW w:w="4682" w:type="dxa"/>
          </w:tcPr>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b/>
                <w:sz w:val="28"/>
                <w:szCs w:val="28"/>
                <w:lang w:eastAsia="ru-RU"/>
              </w:rPr>
              <w:t>Всего по муниципальной программе:</w:t>
            </w:r>
            <w:r w:rsidRPr="00A44DC3">
              <w:rPr>
                <w:rFonts w:ascii="Times New Roman" w:eastAsia="Times New Roman" w:hAnsi="Times New Roman" w:cs="Times New Roman"/>
                <w:sz w:val="28"/>
                <w:szCs w:val="28"/>
                <w:lang w:eastAsia="ru-RU"/>
              </w:rPr>
              <w:t xml:space="preserve"> </w:t>
            </w:r>
            <w:r w:rsidRPr="00A44DC3">
              <w:rPr>
                <w:rFonts w:ascii="Times New Roman" w:eastAsia="Times New Roman" w:hAnsi="Times New Roman" w:cs="Times New Roman"/>
                <w:color w:val="000000"/>
                <w:sz w:val="28"/>
                <w:szCs w:val="28"/>
                <w:lang w:eastAsia="ru-RU"/>
              </w:rPr>
              <w:t>471</w:t>
            </w:r>
            <w:r w:rsidR="00764033" w:rsidRPr="00A44DC3">
              <w:rPr>
                <w:rFonts w:ascii="Times New Roman" w:eastAsia="Times New Roman" w:hAnsi="Times New Roman" w:cs="Times New Roman"/>
                <w:color w:val="000000"/>
                <w:sz w:val="28"/>
                <w:szCs w:val="28"/>
                <w:lang w:eastAsia="ru-RU"/>
              </w:rPr>
              <w:t> </w:t>
            </w:r>
            <w:r w:rsidRPr="00A44DC3">
              <w:rPr>
                <w:rFonts w:ascii="Times New Roman" w:eastAsia="Times New Roman" w:hAnsi="Times New Roman" w:cs="Times New Roman"/>
                <w:color w:val="000000"/>
                <w:sz w:val="28"/>
                <w:szCs w:val="28"/>
                <w:lang w:eastAsia="ru-RU"/>
              </w:rPr>
              <w:t>34</w:t>
            </w:r>
            <w:r w:rsidR="00764033" w:rsidRPr="00A44DC3">
              <w:rPr>
                <w:rFonts w:ascii="Times New Roman" w:eastAsia="Times New Roman" w:hAnsi="Times New Roman" w:cs="Times New Roman"/>
                <w:color w:val="000000"/>
                <w:sz w:val="28"/>
                <w:szCs w:val="28"/>
                <w:lang w:eastAsia="ru-RU"/>
              </w:rPr>
              <w:t>8,8</w:t>
            </w:r>
            <w:r w:rsidRPr="00A44DC3">
              <w:rPr>
                <w:rFonts w:ascii="Times New Roman" w:eastAsia="Times New Roman" w:hAnsi="Times New Roman" w:cs="Times New Roman"/>
                <w:color w:val="000000"/>
                <w:sz w:val="28"/>
                <w:szCs w:val="28"/>
                <w:lang w:eastAsia="ru-RU"/>
              </w:rPr>
              <w:t xml:space="preserve"> </w:t>
            </w:r>
            <w:r w:rsidRPr="00A44DC3">
              <w:rPr>
                <w:rFonts w:ascii="Times New Roman" w:eastAsia="Times New Roman" w:hAnsi="Times New Roman" w:cs="Times New Roman"/>
                <w:sz w:val="28"/>
                <w:szCs w:val="28"/>
                <w:lang w:eastAsia="ru-RU"/>
              </w:rPr>
              <w:t>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77 518,6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62 963,2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48 728,0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67 374,0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69 412,5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71 553,2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73 799,</w:t>
            </w:r>
            <w:r w:rsidR="00CE6C3C" w:rsidRPr="00A44DC3">
              <w:rPr>
                <w:rFonts w:ascii="Times New Roman" w:eastAsia="Times New Roman" w:hAnsi="Times New Roman" w:cs="Times New Roman"/>
                <w:sz w:val="28"/>
                <w:szCs w:val="28"/>
                <w:lang w:eastAsia="ru-RU"/>
              </w:rPr>
              <w:t>7</w:t>
            </w:r>
            <w:r w:rsidRPr="00A44DC3">
              <w:rPr>
                <w:rFonts w:ascii="Times New Roman" w:eastAsia="Times New Roman" w:hAnsi="Times New Roman" w:cs="Times New Roman"/>
                <w:sz w:val="28"/>
                <w:szCs w:val="28"/>
                <w:lang w:eastAsia="ru-RU"/>
              </w:rPr>
              <w:t xml:space="preserve">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 них:</w:t>
            </w:r>
          </w:p>
          <w:p w:rsidR="00FA7FBE" w:rsidRPr="00A44DC3" w:rsidRDefault="00FA7FBE" w:rsidP="005222F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средства бюджета Тульской области:</w:t>
            </w:r>
          </w:p>
          <w:p w:rsidR="00FA7FBE" w:rsidRPr="00A44DC3" w:rsidRDefault="00FA7FBE" w:rsidP="005222F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2019 год – </w:t>
            </w:r>
            <w:r w:rsidR="00CE6C3C" w:rsidRPr="00A44DC3">
              <w:rPr>
                <w:rFonts w:ascii="Times New Roman" w:eastAsia="Times New Roman" w:hAnsi="Times New Roman" w:cs="Times New Roman"/>
                <w:sz w:val="28"/>
                <w:szCs w:val="28"/>
                <w:lang w:eastAsia="ru-RU"/>
              </w:rPr>
              <w:t>16 663,8</w:t>
            </w:r>
            <w:r w:rsidRPr="00A44DC3">
              <w:t xml:space="preserve"> </w:t>
            </w:r>
            <w:r w:rsidRPr="00A44DC3">
              <w:rPr>
                <w:rFonts w:ascii="Times New Roman" w:eastAsia="Times New Roman" w:hAnsi="Times New Roman" w:cs="Times New Roman"/>
                <w:sz w:val="28"/>
                <w:szCs w:val="28"/>
                <w:lang w:eastAsia="ru-RU"/>
              </w:rPr>
              <w:t>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средства бюджета муниципального образования Щекинский район: 44</w:t>
            </w:r>
            <w:r w:rsidR="00CE6C3C" w:rsidRPr="00A44DC3">
              <w:rPr>
                <w:rFonts w:ascii="Times New Roman" w:eastAsia="Times New Roman" w:hAnsi="Times New Roman" w:cs="Times New Roman"/>
                <w:sz w:val="28"/>
                <w:szCs w:val="28"/>
                <w:lang w:eastAsia="ru-RU"/>
              </w:rPr>
              <w:t>9 964,</w:t>
            </w:r>
            <w:r w:rsidR="00764033" w:rsidRPr="00A44DC3">
              <w:rPr>
                <w:rFonts w:ascii="Times New Roman" w:eastAsia="Times New Roman" w:hAnsi="Times New Roman" w:cs="Times New Roman"/>
                <w:sz w:val="28"/>
                <w:szCs w:val="28"/>
                <w:lang w:eastAsia="ru-RU"/>
              </w:rPr>
              <w:t>5</w:t>
            </w:r>
            <w:r w:rsidRPr="00A44DC3">
              <w:rPr>
                <w:rFonts w:ascii="Times New Roman" w:eastAsia="Times New Roman" w:hAnsi="Times New Roman" w:cs="Times New Roman"/>
                <w:sz w:val="28"/>
                <w:szCs w:val="28"/>
                <w:lang w:eastAsia="ru-RU"/>
              </w:rPr>
              <w:t xml:space="preserve">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2019 год – </w:t>
            </w:r>
            <w:r w:rsidR="00CE6C3C" w:rsidRPr="00A44DC3">
              <w:rPr>
                <w:rFonts w:ascii="Times New Roman" w:eastAsia="Times New Roman" w:hAnsi="Times New Roman" w:cs="Times New Roman"/>
                <w:sz w:val="28"/>
                <w:szCs w:val="28"/>
                <w:lang w:eastAsia="ru-RU"/>
              </w:rPr>
              <w:t>56 134,3</w:t>
            </w:r>
            <w:r w:rsidRPr="00A44DC3">
              <w:rPr>
                <w:rFonts w:ascii="Times New Roman" w:eastAsia="Times New Roman" w:hAnsi="Times New Roman" w:cs="Times New Roman"/>
                <w:sz w:val="28"/>
                <w:szCs w:val="28"/>
                <w:lang w:eastAsia="ru-RU"/>
              </w:rPr>
              <w:t xml:space="preserve">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62 963,2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48 728,0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67 374,0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69 412,5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71 553,2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73 799,7 тыс. руб.</w:t>
            </w:r>
          </w:p>
          <w:p w:rsidR="00FA7FBE" w:rsidRPr="00A44DC3" w:rsidRDefault="00FA7FBE" w:rsidP="00873A7E">
            <w:pPr>
              <w:widowControl w:val="0"/>
              <w:autoSpaceDE w:val="0"/>
              <w:autoSpaceDN w:val="0"/>
              <w:adjustRightInd w:val="0"/>
              <w:spacing w:after="0" w:line="240" w:lineRule="auto"/>
              <w:rPr>
                <w:rFonts w:ascii="Times New Roman" w:eastAsia="Times New Roman" w:hAnsi="Times New Roman" w:cs="Times New Roman"/>
                <w:sz w:val="28"/>
                <w:szCs w:val="28"/>
              </w:rPr>
            </w:pPr>
            <w:r w:rsidRPr="00A44DC3">
              <w:rPr>
                <w:rFonts w:ascii="Times New Roman" w:eastAsia="Times New Roman" w:hAnsi="Times New Roman" w:cs="Times New Roman"/>
                <w:sz w:val="28"/>
                <w:szCs w:val="28"/>
              </w:rPr>
              <w:t xml:space="preserve">средства бюджета поселений муниципальных образований Щекинского района: </w:t>
            </w:r>
            <w:r w:rsidR="00CE6C3C" w:rsidRPr="00A44DC3">
              <w:rPr>
                <w:rFonts w:ascii="Times New Roman" w:eastAsia="Times New Roman" w:hAnsi="Times New Roman" w:cs="Times New Roman"/>
                <w:sz w:val="28"/>
                <w:szCs w:val="28"/>
              </w:rPr>
              <w:t>4 720,5</w:t>
            </w:r>
            <w:r w:rsidRPr="00A44DC3">
              <w:rPr>
                <w:rFonts w:ascii="Times New Roman" w:eastAsia="Times New Roman" w:hAnsi="Times New Roman" w:cs="Times New Roman"/>
                <w:sz w:val="28"/>
                <w:szCs w:val="28"/>
              </w:rPr>
              <w:t xml:space="preserve"> тыс. руб.</w:t>
            </w:r>
          </w:p>
          <w:p w:rsidR="00FA7FBE" w:rsidRPr="00A44DC3" w:rsidRDefault="00FA7FBE" w:rsidP="00873A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2019 год – </w:t>
            </w:r>
            <w:r w:rsidR="00CE6C3C" w:rsidRPr="00A44DC3">
              <w:rPr>
                <w:rFonts w:ascii="Times New Roman" w:eastAsia="Times New Roman" w:hAnsi="Times New Roman" w:cs="Times New Roman"/>
                <w:sz w:val="28"/>
                <w:szCs w:val="28"/>
              </w:rPr>
              <w:t>4 720,5</w:t>
            </w:r>
            <w:r w:rsidRPr="00A44DC3">
              <w:rPr>
                <w:rFonts w:ascii="Times New Roman" w:eastAsia="Times New Roman" w:hAnsi="Times New Roman" w:cs="Times New Roman"/>
                <w:sz w:val="28"/>
                <w:szCs w:val="28"/>
                <w:lang w:eastAsia="ru-RU"/>
              </w:rPr>
              <w:t xml:space="preserve"> тыс. руб.</w:t>
            </w:r>
          </w:p>
          <w:p w:rsidR="00FA7FBE" w:rsidRPr="00A44DC3" w:rsidRDefault="00FA7FBE" w:rsidP="00873A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0,0 тыс. руб.</w:t>
            </w:r>
          </w:p>
          <w:p w:rsidR="00FA7FBE" w:rsidRPr="00A44DC3" w:rsidRDefault="00FA7FBE" w:rsidP="00873A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2021 год – 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Подпрограмма «Модернизация и капитальный ремонт объектов коммунальной инфраструктуры муниципального образования Щекинский район»</w:t>
            </w:r>
          </w:p>
          <w:p w:rsidR="00FA7FBE" w:rsidRPr="00A44DC3" w:rsidRDefault="00FA7FBE" w:rsidP="00967424">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sz w:val="28"/>
                <w:szCs w:val="28"/>
                <w:lang w:eastAsia="ru-RU"/>
              </w:rPr>
              <w:t xml:space="preserve">Всего – </w:t>
            </w:r>
            <w:r w:rsidRPr="00A44DC3">
              <w:rPr>
                <w:rFonts w:ascii="Times New Roman" w:eastAsia="Times New Roman" w:hAnsi="Times New Roman" w:cs="Times New Roman"/>
                <w:color w:val="000000"/>
                <w:sz w:val="28"/>
                <w:szCs w:val="28"/>
                <w:lang w:eastAsia="ru-RU"/>
              </w:rPr>
              <w:t>100 269,8 тыс. руб.</w:t>
            </w:r>
          </w:p>
          <w:p w:rsidR="00FA7FBE" w:rsidRPr="00A44DC3" w:rsidRDefault="00FA7FBE" w:rsidP="00967424">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в том числе по годам:</w:t>
            </w:r>
          </w:p>
          <w:p w:rsidR="00FA7FBE" w:rsidRPr="00A44DC3" w:rsidRDefault="00FA7FBE" w:rsidP="00967424">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2019 год – 9 100,0 тыс. руб.</w:t>
            </w:r>
          </w:p>
          <w:p w:rsidR="00FA7FBE" w:rsidRPr="00A44DC3" w:rsidRDefault="00FA7FBE" w:rsidP="00967424">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2020 год – 14 400,0 тыс. руб.</w:t>
            </w:r>
          </w:p>
          <w:p w:rsidR="00FA7FBE" w:rsidRPr="00A44DC3" w:rsidRDefault="00FA7FBE" w:rsidP="00967424">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2021 год – 9 900,0 тыс. руб.</w:t>
            </w:r>
          </w:p>
          <w:p w:rsidR="00FA7FBE" w:rsidRPr="00A44DC3" w:rsidRDefault="00FA7FBE" w:rsidP="00967424">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2022 год – 15 514,6 тыс. руб.</w:t>
            </w:r>
          </w:p>
          <w:p w:rsidR="00FA7FBE" w:rsidRPr="00A44DC3" w:rsidRDefault="00FA7FBE" w:rsidP="00967424">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2023 год – 16 290,3 тыс. руб.</w:t>
            </w:r>
          </w:p>
          <w:p w:rsidR="00FA7FBE" w:rsidRPr="00A44DC3" w:rsidRDefault="00FA7FBE" w:rsidP="00967424">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2024 год – 17 104,8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color w:val="000000"/>
                <w:sz w:val="28"/>
                <w:szCs w:val="28"/>
                <w:lang w:eastAsia="ru-RU"/>
              </w:rPr>
              <w:t>2025 год – 17 960,1 тыс. руб.</w:t>
            </w:r>
          </w:p>
          <w:p w:rsidR="00FA7FBE" w:rsidRPr="00A44DC3" w:rsidRDefault="00FA7FBE" w:rsidP="00967424">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средства:</w:t>
            </w:r>
          </w:p>
          <w:p w:rsidR="00FA7FBE" w:rsidRPr="00A44DC3" w:rsidRDefault="00FA7FBE" w:rsidP="004F6D17">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sz w:val="28"/>
                <w:szCs w:val="28"/>
                <w:lang w:eastAsia="ru-RU"/>
              </w:rPr>
              <w:t xml:space="preserve">Бюджета муниципального образования Щекинский район –   </w:t>
            </w:r>
            <w:r w:rsidRPr="00A44DC3">
              <w:rPr>
                <w:rFonts w:ascii="Times New Roman" w:eastAsia="Times New Roman" w:hAnsi="Times New Roman" w:cs="Times New Roman"/>
                <w:color w:val="000000"/>
                <w:sz w:val="28"/>
                <w:szCs w:val="28"/>
                <w:lang w:eastAsia="ru-RU"/>
              </w:rPr>
              <w:t>100 269,8 тыс. руб.</w:t>
            </w:r>
          </w:p>
          <w:p w:rsidR="00FA7FBE" w:rsidRPr="00A44DC3" w:rsidRDefault="00FA7FBE" w:rsidP="004F6D17">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в том числе по годам:</w:t>
            </w:r>
          </w:p>
          <w:p w:rsidR="00FA7FBE" w:rsidRPr="00A44DC3" w:rsidRDefault="00FA7FBE" w:rsidP="004F6D17">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2019 год – 9 100,0 тыс. руб.</w:t>
            </w:r>
          </w:p>
          <w:p w:rsidR="00FA7FBE" w:rsidRPr="00A44DC3" w:rsidRDefault="00FA7FBE" w:rsidP="004F6D17">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2020 год – 14 400,0 тыс. руб.</w:t>
            </w:r>
          </w:p>
          <w:p w:rsidR="00FA7FBE" w:rsidRPr="00A44DC3" w:rsidRDefault="00FA7FBE" w:rsidP="004F6D17">
            <w:pPr>
              <w:spacing w:after="0" w:line="240" w:lineRule="auto"/>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2021 год – 9 900,0 тыс. руб.</w:t>
            </w:r>
          </w:p>
          <w:p w:rsidR="00FA7FBE" w:rsidRPr="00A44DC3" w:rsidRDefault="00FA7FBE" w:rsidP="008B1726">
            <w:pPr>
              <w:spacing w:after="0" w:line="240" w:lineRule="auto"/>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2022 год – 15 514,6 тыс. руб.</w:t>
            </w:r>
          </w:p>
          <w:p w:rsidR="00FA7FBE" w:rsidRPr="00A44DC3" w:rsidRDefault="00FA7FBE" w:rsidP="008B1726">
            <w:pPr>
              <w:spacing w:after="0" w:line="240" w:lineRule="auto"/>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2023 год – 16 290,3 тыс. руб.</w:t>
            </w:r>
          </w:p>
          <w:p w:rsidR="00FA7FBE" w:rsidRPr="00A44DC3" w:rsidRDefault="00FA7FBE" w:rsidP="008B1726">
            <w:pPr>
              <w:spacing w:after="0" w:line="240" w:lineRule="auto"/>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2024 год – 17 104,8 тыс. руб.</w:t>
            </w:r>
          </w:p>
          <w:p w:rsidR="00FA7FBE" w:rsidRPr="00A44DC3" w:rsidRDefault="00FA7FBE" w:rsidP="008B1726">
            <w:pPr>
              <w:spacing w:after="0" w:line="240" w:lineRule="auto"/>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2025 год – 17 960,1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Подпрограмма «Газификация населенных пунктов Щекинского района»</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Всего: 57 707,1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28 247,1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6 450,0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–4 000,0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4 410,0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4 631,0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2024 год – 4 863,0 тыс. руб.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5 106,0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 них средства:</w:t>
            </w:r>
          </w:p>
          <w:p w:rsidR="00FA7FBE" w:rsidRPr="00A44DC3" w:rsidRDefault="00FA7FBE" w:rsidP="005222F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средства бюджета Тульской области:</w:t>
            </w:r>
          </w:p>
          <w:p w:rsidR="00FA7FBE" w:rsidRPr="00A44DC3" w:rsidRDefault="00FA7FBE" w:rsidP="005222F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2019 год – </w:t>
            </w:r>
            <w:r w:rsidR="00CE6C3C" w:rsidRPr="00A44DC3">
              <w:rPr>
                <w:rFonts w:ascii="Times New Roman" w:eastAsia="Times New Roman" w:hAnsi="Times New Roman" w:cs="Times New Roman"/>
                <w:sz w:val="28"/>
                <w:szCs w:val="28"/>
                <w:lang w:eastAsia="ru-RU"/>
              </w:rPr>
              <w:t>16 663,8</w:t>
            </w:r>
            <w:r w:rsidRPr="00A44DC3">
              <w:rPr>
                <w:rFonts w:ascii="Times New Roman" w:eastAsia="Times New Roman" w:hAnsi="Times New Roman" w:cs="Times New Roman"/>
                <w:sz w:val="28"/>
                <w:szCs w:val="28"/>
                <w:lang w:eastAsia="ru-RU"/>
              </w:rPr>
              <w:t xml:space="preserve">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Бюджета муниципального образования Щекинский район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Всего: </w:t>
            </w:r>
            <w:r w:rsidR="00CE6C3C" w:rsidRPr="00A44DC3">
              <w:rPr>
                <w:rFonts w:ascii="Times New Roman" w:eastAsia="Times New Roman" w:hAnsi="Times New Roman" w:cs="Times New Roman"/>
                <w:sz w:val="28"/>
                <w:szCs w:val="28"/>
                <w:lang w:eastAsia="ru-RU"/>
              </w:rPr>
              <w:t>41 043,3</w:t>
            </w:r>
            <w:r w:rsidRPr="00A44DC3">
              <w:rPr>
                <w:rFonts w:ascii="Times New Roman" w:eastAsia="Times New Roman" w:hAnsi="Times New Roman" w:cs="Times New Roman"/>
                <w:sz w:val="28"/>
                <w:szCs w:val="28"/>
                <w:lang w:eastAsia="ru-RU"/>
              </w:rPr>
              <w:t xml:space="preserve"> тыс. руб.: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 xml:space="preserve">2019 год – </w:t>
            </w:r>
            <w:r w:rsidR="00CE6C3C" w:rsidRPr="00A44DC3">
              <w:rPr>
                <w:rFonts w:ascii="Times New Roman" w:eastAsia="Times New Roman" w:hAnsi="Times New Roman" w:cs="Times New Roman"/>
                <w:sz w:val="28"/>
                <w:szCs w:val="28"/>
                <w:lang w:eastAsia="ru-RU"/>
              </w:rPr>
              <w:t>11 583,3</w:t>
            </w:r>
            <w:r w:rsidRPr="00A44DC3">
              <w:rPr>
                <w:rFonts w:ascii="Times New Roman" w:eastAsia="Times New Roman" w:hAnsi="Times New Roman" w:cs="Times New Roman"/>
                <w:sz w:val="28"/>
                <w:szCs w:val="28"/>
                <w:lang w:eastAsia="ru-RU"/>
              </w:rPr>
              <w:t xml:space="preserve">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6 450,0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4 000,0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4 410,0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4 631,0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2024 год – 4 863,0 тыс. руб.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5 106,0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Всего – 20 000,0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3 000,0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3 000,0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2 000,0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3 000,0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3 000,0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2024 год – 3 000,0 тыс. руб.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3 000,0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 них средства:</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Бюджета муниципального образования Щекинский район –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3 000,0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3 000,0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2 000,0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3 000,0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3 000,0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2024 год – 3 000,0 тыс. руб.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3 000,0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Подпрограмма «Обеспечение жильем молодых семей»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Всего: 29 484,0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2 700,0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2 700,0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2021 год – 2 700,0 тыс. руб.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4 961,3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5 209,4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5 469,9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5 743,4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 них:</w:t>
            </w:r>
          </w:p>
          <w:p w:rsidR="00FA7FBE" w:rsidRPr="00A44DC3" w:rsidRDefault="00FA7FBE" w:rsidP="005B49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средства бюджета муниципального образования Щекинский район – 29 484,0 тыс. руб.</w:t>
            </w:r>
          </w:p>
          <w:p w:rsidR="00FA7FBE" w:rsidRPr="00A44DC3" w:rsidRDefault="00FA7FBE" w:rsidP="005B49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5B49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2 700,0 тыс. руб.</w:t>
            </w:r>
          </w:p>
          <w:p w:rsidR="00FA7FBE" w:rsidRPr="00A44DC3" w:rsidRDefault="00FA7FBE" w:rsidP="005B49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2 700,0 тыс. руб.</w:t>
            </w:r>
          </w:p>
          <w:p w:rsidR="00FA7FBE" w:rsidRPr="00A44DC3" w:rsidRDefault="00FA7FBE" w:rsidP="005B49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2021 год – 2 700,0 тыс. руб.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4 961,3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5 209,4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5 469,9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5 743,4 тыс. руб.</w:t>
            </w:r>
          </w:p>
          <w:p w:rsidR="00FA7FBE" w:rsidRPr="00A44DC3" w:rsidRDefault="00FA7FBE" w:rsidP="00967424">
            <w:pPr>
              <w:autoSpaceDE w:val="0"/>
              <w:autoSpaceDN w:val="0"/>
              <w:adjustRightInd w:val="0"/>
              <w:spacing w:after="0" w:line="240" w:lineRule="auto"/>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Подпрограмма «Проведение ремонтов многоквартирных домов и зданий муниципального образования  Щекинский район» </w:t>
            </w:r>
          </w:p>
          <w:p w:rsidR="00FA7FBE" w:rsidRPr="00A44DC3"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Всего – 22 766,8 тыс. руб.</w:t>
            </w:r>
          </w:p>
          <w:p w:rsidR="00FA7FBE" w:rsidRPr="00A44DC3"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2 955,6 тыс. руб.</w:t>
            </w:r>
          </w:p>
          <w:p w:rsidR="00FA7FBE" w:rsidRPr="00A44DC3"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3 005,6 тыс. руб.</w:t>
            </w:r>
          </w:p>
          <w:p w:rsidR="00FA7FBE" w:rsidRPr="00A44DC3"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3 005,6 тыс. руб.</w:t>
            </w:r>
          </w:p>
          <w:p w:rsidR="00FA7FBE" w:rsidRPr="00A44DC3"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3 450,0 тыс. руб.</w:t>
            </w:r>
          </w:p>
          <w:p w:rsidR="00FA7FBE" w:rsidRPr="00A44DC3"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3 450,0 тыс. руб.</w:t>
            </w:r>
          </w:p>
          <w:p w:rsidR="00FA7FBE" w:rsidRPr="00A44DC3"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3 450,0 тыс. руб.</w:t>
            </w:r>
          </w:p>
          <w:p w:rsidR="00FA7FBE" w:rsidRPr="00A44DC3"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3 450,0 тыс. руб.</w:t>
            </w:r>
          </w:p>
          <w:p w:rsidR="00FA7FBE" w:rsidRPr="00A44DC3"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 них:</w:t>
            </w:r>
          </w:p>
          <w:p w:rsidR="00FA7FBE" w:rsidRPr="00A44DC3"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средства бюджета муниципального образования Щекинский район – 22 766,8 тыс. руб.</w:t>
            </w:r>
          </w:p>
          <w:p w:rsidR="00FA7FBE" w:rsidRPr="00A44DC3"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2 955,6 тыс. руб.</w:t>
            </w:r>
          </w:p>
          <w:p w:rsidR="00FA7FBE" w:rsidRPr="00A44DC3"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3 005,6 тыс. руб.</w:t>
            </w:r>
          </w:p>
          <w:p w:rsidR="00FA7FBE" w:rsidRPr="00A44DC3"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3 005,6 тыс. руб.</w:t>
            </w:r>
          </w:p>
          <w:p w:rsidR="00FA7FBE" w:rsidRPr="00A44DC3"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3 450,0 тыс. руб.</w:t>
            </w:r>
          </w:p>
          <w:p w:rsidR="00FA7FBE" w:rsidRPr="00A44DC3"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3 450,0 тыс. руб.</w:t>
            </w:r>
          </w:p>
          <w:p w:rsidR="00FA7FBE" w:rsidRPr="00A44DC3"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3 450,0 тыс. руб.</w:t>
            </w:r>
          </w:p>
          <w:p w:rsidR="00FA7FBE" w:rsidRPr="00A44DC3" w:rsidRDefault="00FA7FBE" w:rsidP="00967424">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3 450,0 тыс. руб.</w:t>
            </w:r>
          </w:p>
          <w:p w:rsidR="00FA7FBE" w:rsidRPr="00A44DC3" w:rsidRDefault="00FA7FBE" w:rsidP="005B49F6">
            <w:pPr>
              <w:widowControl w:val="0"/>
              <w:autoSpaceDE w:val="0"/>
              <w:autoSpaceDN w:val="0"/>
              <w:adjustRightInd w:val="0"/>
              <w:spacing w:after="0" w:line="240" w:lineRule="auto"/>
              <w:rPr>
                <w:rFonts w:ascii="Times New Roman" w:eastAsia="Times New Roman" w:hAnsi="Times New Roman" w:cs="Times New Roman"/>
                <w:b/>
                <w:color w:val="000000" w:themeColor="text1"/>
                <w:sz w:val="28"/>
                <w:szCs w:val="28"/>
              </w:rPr>
            </w:pPr>
            <w:r w:rsidRPr="00A44DC3">
              <w:rPr>
                <w:rFonts w:ascii="Times New Roman" w:eastAsia="Times New Roman" w:hAnsi="Times New Roman" w:cs="Times New Roman"/>
                <w:b/>
                <w:color w:val="000000" w:themeColor="text1"/>
                <w:sz w:val="28"/>
                <w:szCs w:val="28"/>
              </w:rPr>
              <w:t>Подпрограмма «Формирование современной городской среды»</w:t>
            </w:r>
          </w:p>
          <w:p w:rsidR="00FA7FBE" w:rsidRPr="00A44DC3" w:rsidRDefault="00FA7FBE" w:rsidP="005B49F6">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A44DC3">
              <w:rPr>
                <w:rFonts w:ascii="Times New Roman" w:eastAsia="Times New Roman" w:hAnsi="Times New Roman" w:cs="Times New Roman"/>
                <w:color w:val="000000" w:themeColor="text1"/>
                <w:sz w:val="28"/>
                <w:szCs w:val="28"/>
              </w:rPr>
              <w:t>Всего: 5 720,5 тыс. руб.</w:t>
            </w:r>
          </w:p>
          <w:p w:rsidR="00FA7FBE" w:rsidRPr="00A44DC3" w:rsidRDefault="00FA7FBE" w:rsidP="005B49F6">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A44DC3">
              <w:rPr>
                <w:rFonts w:ascii="Times New Roman" w:eastAsia="Times New Roman" w:hAnsi="Times New Roman" w:cs="Times New Roman"/>
                <w:color w:val="000000" w:themeColor="text1"/>
                <w:sz w:val="28"/>
                <w:szCs w:val="28"/>
              </w:rPr>
              <w:t>в том числе по годам:</w:t>
            </w:r>
          </w:p>
          <w:p w:rsidR="00FA7FBE" w:rsidRPr="00A44DC3"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5 720,5 тыс. руб.</w:t>
            </w:r>
          </w:p>
          <w:p w:rsidR="00FA7FBE" w:rsidRPr="00A44DC3"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0,0 тыс. руб.</w:t>
            </w:r>
          </w:p>
          <w:p w:rsidR="00FA7FBE" w:rsidRPr="00A44DC3"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0,0 тыс. руб.</w:t>
            </w:r>
          </w:p>
          <w:p w:rsidR="00FA7FBE" w:rsidRPr="00A44DC3"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 них:</w:t>
            </w:r>
          </w:p>
          <w:p w:rsidR="00FA7FBE" w:rsidRPr="00A44DC3" w:rsidRDefault="00FA7FBE" w:rsidP="005B49F6">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A44DC3">
              <w:rPr>
                <w:rFonts w:ascii="Times New Roman" w:eastAsia="Times New Roman" w:hAnsi="Times New Roman" w:cs="Times New Roman"/>
                <w:sz w:val="28"/>
                <w:szCs w:val="28"/>
                <w:lang w:eastAsia="ru-RU"/>
              </w:rPr>
              <w:t xml:space="preserve">средства бюджета муниципального </w:t>
            </w:r>
            <w:r w:rsidRPr="00A44DC3">
              <w:rPr>
                <w:rFonts w:ascii="Times New Roman" w:eastAsia="Times New Roman" w:hAnsi="Times New Roman" w:cs="Times New Roman"/>
                <w:sz w:val="28"/>
                <w:szCs w:val="28"/>
                <w:lang w:eastAsia="ru-RU"/>
              </w:rPr>
              <w:lastRenderedPageBreak/>
              <w:t xml:space="preserve">образования Щекинский район – </w:t>
            </w:r>
            <w:r w:rsidR="00CE6C3C" w:rsidRPr="00A44DC3">
              <w:rPr>
                <w:rFonts w:ascii="Times New Roman" w:eastAsia="Times New Roman" w:hAnsi="Times New Roman" w:cs="Times New Roman"/>
                <w:sz w:val="28"/>
                <w:szCs w:val="28"/>
              </w:rPr>
              <w:t>1 0</w:t>
            </w:r>
            <w:r w:rsidRPr="00A44DC3">
              <w:rPr>
                <w:rFonts w:ascii="Times New Roman" w:eastAsia="Times New Roman" w:hAnsi="Times New Roman" w:cs="Times New Roman"/>
                <w:sz w:val="28"/>
                <w:szCs w:val="28"/>
              </w:rPr>
              <w:t>00,0</w:t>
            </w:r>
            <w:r w:rsidRPr="00A44DC3">
              <w:rPr>
                <w:rFonts w:ascii="Times New Roman" w:eastAsia="Times New Roman" w:hAnsi="Times New Roman" w:cs="Times New Roman"/>
                <w:color w:val="000000" w:themeColor="text1"/>
                <w:sz w:val="28"/>
                <w:szCs w:val="28"/>
              </w:rPr>
              <w:t>тыс. руб.</w:t>
            </w:r>
          </w:p>
          <w:p w:rsidR="00FA7FBE" w:rsidRPr="00A44DC3" w:rsidRDefault="00FA7FBE" w:rsidP="005B49F6">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A44DC3">
              <w:rPr>
                <w:rFonts w:ascii="Times New Roman" w:eastAsia="Times New Roman" w:hAnsi="Times New Roman" w:cs="Times New Roman"/>
                <w:color w:val="000000" w:themeColor="text1"/>
                <w:sz w:val="28"/>
                <w:szCs w:val="28"/>
              </w:rPr>
              <w:t>в том числе по годам:</w:t>
            </w:r>
          </w:p>
          <w:p w:rsidR="00FA7FBE" w:rsidRPr="00A44DC3"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2019 год – </w:t>
            </w:r>
            <w:r w:rsidR="00CE6C3C" w:rsidRPr="00A44DC3">
              <w:rPr>
                <w:rFonts w:ascii="Times New Roman" w:eastAsia="Times New Roman" w:hAnsi="Times New Roman" w:cs="Times New Roman"/>
                <w:sz w:val="28"/>
                <w:szCs w:val="28"/>
                <w:lang w:eastAsia="ru-RU"/>
              </w:rPr>
              <w:t>1 0</w:t>
            </w:r>
            <w:r w:rsidRPr="00A44DC3">
              <w:rPr>
                <w:rFonts w:ascii="Times New Roman" w:eastAsia="Times New Roman" w:hAnsi="Times New Roman" w:cs="Times New Roman"/>
                <w:sz w:val="28"/>
                <w:szCs w:val="28"/>
                <w:lang w:eastAsia="ru-RU"/>
              </w:rPr>
              <w:t>00,0тыс. руб.</w:t>
            </w:r>
          </w:p>
          <w:p w:rsidR="00FA7FBE" w:rsidRPr="00A44DC3"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0,0 тыс. руб.</w:t>
            </w:r>
          </w:p>
          <w:p w:rsidR="00FA7FBE" w:rsidRPr="00A44DC3" w:rsidRDefault="00FA7FBE" w:rsidP="005B49F6">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0,0 тыс. руб.</w:t>
            </w:r>
          </w:p>
          <w:p w:rsidR="00FA7FBE" w:rsidRPr="00A44DC3" w:rsidRDefault="00FA7FBE" w:rsidP="00873A7E">
            <w:pPr>
              <w:widowControl w:val="0"/>
              <w:autoSpaceDE w:val="0"/>
              <w:autoSpaceDN w:val="0"/>
              <w:adjustRightInd w:val="0"/>
              <w:spacing w:after="0" w:line="240" w:lineRule="auto"/>
              <w:rPr>
                <w:rFonts w:ascii="Times New Roman" w:eastAsia="Times New Roman" w:hAnsi="Times New Roman" w:cs="Times New Roman"/>
                <w:sz w:val="28"/>
                <w:szCs w:val="28"/>
              </w:rPr>
            </w:pPr>
            <w:r w:rsidRPr="00A44DC3">
              <w:rPr>
                <w:rFonts w:ascii="Times New Roman" w:eastAsia="Times New Roman" w:hAnsi="Times New Roman" w:cs="Times New Roman"/>
                <w:sz w:val="28"/>
                <w:szCs w:val="28"/>
              </w:rPr>
              <w:t xml:space="preserve">средства бюджета поселений муниципальных образований Щекинского района: </w:t>
            </w:r>
            <w:r w:rsidR="00CE6C3C" w:rsidRPr="00A44DC3">
              <w:rPr>
                <w:rFonts w:ascii="Times New Roman" w:eastAsia="Times New Roman" w:hAnsi="Times New Roman" w:cs="Times New Roman"/>
                <w:color w:val="000000" w:themeColor="text1"/>
                <w:sz w:val="28"/>
                <w:szCs w:val="28"/>
              </w:rPr>
              <w:t>4 7</w:t>
            </w:r>
            <w:r w:rsidRPr="00A44DC3">
              <w:rPr>
                <w:rFonts w:ascii="Times New Roman" w:eastAsia="Times New Roman" w:hAnsi="Times New Roman" w:cs="Times New Roman"/>
                <w:color w:val="000000" w:themeColor="text1"/>
                <w:sz w:val="28"/>
                <w:szCs w:val="28"/>
              </w:rPr>
              <w:t>20,5</w:t>
            </w:r>
            <w:r w:rsidRPr="00A44DC3">
              <w:rPr>
                <w:rFonts w:ascii="Times New Roman" w:eastAsia="Times New Roman" w:hAnsi="Times New Roman" w:cs="Times New Roman"/>
                <w:sz w:val="28"/>
                <w:szCs w:val="28"/>
              </w:rPr>
              <w:t xml:space="preserve"> тыс. руб.</w:t>
            </w:r>
          </w:p>
          <w:p w:rsidR="00FA7FBE" w:rsidRPr="00A44DC3" w:rsidRDefault="00FA7FBE" w:rsidP="00873A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2019 год – </w:t>
            </w:r>
            <w:r w:rsidR="00CE6C3C" w:rsidRPr="00A44DC3">
              <w:rPr>
                <w:rFonts w:ascii="Times New Roman" w:eastAsia="Times New Roman" w:hAnsi="Times New Roman" w:cs="Times New Roman"/>
                <w:sz w:val="28"/>
                <w:szCs w:val="28"/>
                <w:lang w:eastAsia="ru-RU"/>
              </w:rPr>
              <w:t>4 7</w:t>
            </w:r>
            <w:r w:rsidRPr="00A44DC3">
              <w:rPr>
                <w:rFonts w:ascii="Times New Roman" w:eastAsia="Times New Roman" w:hAnsi="Times New Roman" w:cs="Times New Roman"/>
                <w:sz w:val="28"/>
                <w:szCs w:val="28"/>
                <w:lang w:eastAsia="ru-RU"/>
              </w:rPr>
              <w:t>20,5 тыс. руб.</w:t>
            </w:r>
          </w:p>
          <w:p w:rsidR="00FA7FBE" w:rsidRPr="00A44DC3" w:rsidRDefault="00FA7FBE" w:rsidP="00873A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0,0 тыс. руб.</w:t>
            </w:r>
          </w:p>
          <w:p w:rsidR="00FA7FBE" w:rsidRPr="00A44DC3" w:rsidRDefault="00FA7FBE" w:rsidP="00873A7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Основное мероприятие.</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b/>
                <w:sz w:val="28"/>
                <w:szCs w:val="28"/>
                <w:lang w:eastAsia="ru-RU"/>
              </w:rPr>
              <w:t>«Обеспечение реализации муниципальной программы»</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 Всего: </w:t>
            </w:r>
            <w:r w:rsidR="00CE6C3C" w:rsidRPr="00A44DC3">
              <w:rPr>
                <w:rFonts w:ascii="Times New Roman" w:eastAsia="Times New Roman" w:hAnsi="Times New Roman" w:cs="Times New Roman"/>
                <w:sz w:val="28"/>
                <w:szCs w:val="28"/>
                <w:lang w:eastAsia="ru-RU"/>
              </w:rPr>
              <w:t>54 457,8</w:t>
            </w:r>
            <w:r w:rsidRPr="00A44DC3">
              <w:rPr>
                <w:rFonts w:ascii="Times New Roman" w:eastAsia="Times New Roman" w:hAnsi="Times New Roman" w:cs="Times New Roman"/>
                <w:sz w:val="28"/>
                <w:szCs w:val="28"/>
                <w:lang w:eastAsia="ru-RU"/>
              </w:rPr>
              <w:t xml:space="preserve">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7 264,3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6 604,2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6 621,3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7 881,0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2023 год – 8 275,0 тыс. руб.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8 689,0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9 123,0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 них:</w:t>
            </w:r>
          </w:p>
          <w:p w:rsidR="00FA7FBE" w:rsidRPr="00A44DC3"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средства бюджета муниципального образования Щекинский район </w:t>
            </w:r>
            <w:r w:rsidR="00CE6C3C" w:rsidRPr="00A44DC3">
              <w:rPr>
                <w:rFonts w:ascii="Times New Roman" w:eastAsia="Times New Roman" w:hAnsi="Times New Roman" w:cs="Times New Roman"/>
                <w:sz w:val="28"/>
                <w:szCs w:val="28"/>
                <w:lang w:eastAsia="ru-RU"/>
              </w:rPr>
              <w:t>–</w:t>
            </w:r>
            <w:r w:rsidRPr="00A44DC3">
              <w:rPr>
                <w:rFonts w:ascii="Times New Roman" w:eastAsia="Times New Roman" w:hAnsi="Times New Roman" w:cs="Times New Roman"/>
                <w:sz w:val="28"/>
                <w:szCs w:val="28"/>
                <w:lang w:eastAsia="ru-RU"/>
              </w:rPr>
              <w:t xml:space="preserve"> </w:t>
            </w:r>
            <w:r w:rsidR="00CE6C3C" w:rsidRPr="00A44DC3">
              <w:rPr>
                <w:rFonts w:ascii="Times New Roman" w:eastAsia="Times New Roman" w:hAnsi="Times New Roman" w:cs="Times New Roman"/>
                <w:sz w:val="28"/>
                <w:szCs w:val="28"/>
                <w:lang w:eastAsia="ru-RU"/>
              </w:rPr>
              <w:t xml:space="preserve">54 457,8 </w:t>
            </w:r>
            <w:r w:rsidRPr="00A44DC3">
              <w:rPr>
                <w:rFonts w:ascii="Times New Roman" w:eastAsia="Times New Roman" w:hAnsi="Times New Roman" w:cs="Times New Roman"/>
                <w:sz w:val="28"/>
                <w:szCs w:val="28"/>
                <w:lang w:eastAsia="ru-RU"/>
              </w:rPr>
              <w:t>тыс. руб.</w:t>
            </w:r>
          </w:p>
          <w:p w:rsidR="00FA7FBE" w:rsidRPr="00A44DC3"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7 264,3 тыс. руб.</w:t>
            </w:r>
          </w:p>
          <w:p w:rsidR="00FA7FBE" w:rsidRPr="00A44DC3"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6 604,2 тыс. руб.</w:t>
            </w:r>
          </w:p>
          <w:p w:rsidR="00FA7FBE" w:rsidRPr="00A44DC3"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6 621,3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7 881,0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2023 год – 8 275,0 тыс. руб.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8 689,0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9 123,0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Основное мероприятие «Повышение эффективности действия коммунального сектора»</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Всего: 42 400,0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4 400,0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8 000,0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6 000,0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2022 год – 6 000,0 тыс. руб.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2023 год – 6 000,0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6 000,0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6 000,0 тыс. руб.</w:t>
            </w:r>
          </w:p>
          <w:p w:rsidR="00FA7FBE" w:rsidRPr="00A44DC3"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 них средства бюджета муниципального образования Щекинский район – 42 400,0 тыс. руб.</w:t>
            </w:r>
          </w:p>
          <w:p w:rsidR="00FA7FBE" w:rsidRPr="00A44DC3"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4 400,0 тыс. руб.</w:t>
            </w:r>
          </w:p>
          <w:p w:rsidR="00FA7FBE" w:rsidRPr="00A44DC3" w:rsidRDefault="00FA7FBE" w:rsidP="001948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8 000,0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6 000,0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2022 год – 6 000,0 тыс. руб.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6 000,0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6 000,0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6 000,0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Основные мероприятия «Техническое обслуживание газового оборудования»</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Всего: 18 328,7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A325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2 750,0 тыс. руб.</w:t>
            </w:r>
          </w:p>
          <w:p w:rsidR="00FA7FBE" w:rsidRPr="00A44DC3" w:rsidRDefault="00FA7FBE" w:rsidP="00A325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2 750,0 тыс. руб.</w:t>
            </w:r>
          </w:p>
          <w:p w:rsidR="00FA7FBE" w:rsidRPr="00A44DC3" w:rsidRDefault="00FA7FBE" w:rsidP="00A325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2 572,7 тыс. руб.</w:t>
            </w:r>
          </w:p>
          <w:p w:rsidR="00FA7FBE" w:rsidRPr="00A44DC3" w:rsidRDefault="00FA7FBE" w:rsidP="00A325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2 564,0 тыс. руб.</w:t>
            </w:r>
          </w:p>
          <w:p w:rsidR="00FA7FBE" w:rsidRPr="00A44DC3" w:rsidRDefault="00FA7FBE" w:rsidP="00A325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2 564,0 тыс. руб.</w:t>
            </w:r>
          </w:p>
          <w:p w:rsidR="00FA7FBE" w:rsidRPr="00A44DC3" w:rsidRDefault="00FA7FBE" w:rsidP="00A325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2 564,0 тыс. руб.</w:t>
            </w:r>
          </w:p>
          <w:p w:rsidR="00FA7FBE" w:rsidRPr="00A44DC3" w:rsidRDefault="00FA7FBE" w:rsidP="00A325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2 564,0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 них:</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средства бюджета муниципального образования Щекинский район – 18 328,7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2 750,0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2 750,0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2 572,7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2 564,0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2 564,0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2 564,0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2 564,0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Всего: 25 593,9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в том числе по годам:</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323,2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323,2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5 788,1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6 077,5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6 381,4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6 700,5 тыс. руб.</w:t>
            </w:r>
          </w:p>
          <w:p w:rsidR="00FA7FBE" w:rsidRPr="00A44DC3" w:rsidRDefault="00FA7FBE"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 них:</w:t>
            </w:r>
          </w:p>
          <w:p w:rsidR="00FA7FBE" w:rsidRPr="00A44DC3" w:rsidRDefault="00FA7FBE" w:rsidP="00415E2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средства бюджета муниципального образования Щекинский район – 25 593,9 тыс. руб.:</w:t>
            </w:r>
          </w:p>
          <w:p w:rsidR="00FA7FBE" w:rsidRPr="00A44DC3" w:rsidRDefault="00FA7FBE" w:rsidP="00415E2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415E2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323,2 тыс. руб.</w:t>
            </w:r>
          </w:p>
          <w:p w:rsidR="00FA7FBE" w:rsidRPr="00A44DC3" w:rsidRDefault="00FA7FBE" w:rsidP="00415E2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323,2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5 788,1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6 077,5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6 381,4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6 700,5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Основное мероприятие «Организация электроснабжения, водоснабжения и водоотведения в границах поселения»</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Всего: 19 663,1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6 159,0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2 000,0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2021 год – 2 </w:t>
            </w:r>
            <w:r w:rsidR="00CE6C3C" w:rsidRPr="00A44DC3">
              <w:rPr>
                <w:rFonts w:ascii="Times New Roman" w:eastAsia="Times New Roman" w:hAnsi="Times New Roman" w:cs="Times New Roman"/>
                <w:sz w:val="28"/>
                <w:szCs w:val="28"/>
                <w:lang w:eastAsia="ru-RU"/>
              </w:rPr>
              <w:t>0</w:t>
            </w:r>
            <w:r w:rsidRPr="00A44DC3">
              <w:rPr>
                <w:rFonts w:ascii="Times New Roman" w:eastAsia="Times New Roman" w:hAnsi="Times New Roman" w:cs="Times New Roman"/>
                <w:sz w:val="28"/>
                <w:szCs w:val="28"/>
                <w:lang w:eastAsia="ru-RU"/>
              </w:rPr>
              <w:t>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2 205,0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2 315,3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2 431,1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2 552,7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Основное мероприятие «Обеспечение проживающих в поселении и нуждающихся в жилых помещениях малоимущих граждан жилыми помещениями»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Всего: 1</w:t>
            </w:r>
            <w:r w:rsidR="00CE6C3C" w:rsidRPr="00A44DC3">
              <w:rPr>
                <w:rFonts w:ascii="Times New Roman" w:eastAsia="Times New Roman" w:hAnsi="Times New Roman" w:cs="Times New Roman"/>
                <w:sz w:val="28"/>
                <w:szCs w:val="28"/>
                <w:lang w:eastAsia="ru-RU"/>
              </w:rPr>
              <w:t>2</w:t>
            </w:r>
            <w:r w:rsidRPr="00A44DC3">
              <w:rPr>
                <w:rFonts w:ascii="Times New Roman" w:eastAsia="Times New Roman" w:hAnsi="Times New Roman" w:cs="Times New Roman"/>
                <w:sz w:val="28"/>
                <w:szCs w:val="28"/>
                <w:lang w:eastAsia="ru-RU"/>
              </w:rPr>
              <w:t xml:space="preserve"> 400,0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2 000,0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2 000,0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w:t>
            </w:r>
            <w:r w:rsidRPr="00A44DC3">
              <w:rPr>
                <w:lang w:eastAsia="ru-RU"/>
              </w:rPr>
              <w:t xml:space="preserve"> </w:t>
            </w:r>
            <w:r w:rsidRPr="00A44DC3">
              <w:rPr>
                <w:rFonts w:ascii="Times New Roman" w:eastAsia="Times New Roman" w:hAnsi="Times New Roman" w:cs="Times New Roman"/>
                <w:sz w:val="28"/>
                <w:szCs w:val="28"/>
                <w:lang w:eastAsia="ru-RU"/>
              </w:rPr>
              <w:t>год – 2 000,0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1 600,0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1 600,0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2024 год – 1 600,0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1 600,0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Основное мероприятие «Расселение домов признанных аварийными» </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Всего: 62 557,5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2 898,9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11 730,2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7 928,4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10 000,0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10 000,0 тыс. руб.</w:t>
            </w:r>
          </w:p>
          <w:p w:rsidR="00FA7FBE" w:rsidRPr="00A44DC3" w:rsidRDefault="00FA7FBE" w:rsidP="0096742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10 000,0 тыс. руб.</w:t>
            </w:r>
          </w:p>
          <w:p w:rsidR="00FA7FBE" w:rsidRPr="00A44DC3" w:rsidRDefault="00FA7FBE"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10 000,0 тыс. руб.</w:t>
            </w:r>
          </w:p>
        </w:tc>
      </w:tr>
      <w:tr w:rsidR="00FA7FBE" w:rsidRPr="00A44DC3" w:rsidTr="00415E2F">
        <w:trPr>
          <w:trHeight w:val="1237"/>
        </w:trPr>
        <w:tc>
          <w:tcPr>
            <w:tcW w:w="4680" w:type="dxa"/>
          </w:tcPr>
          <w:p w:rsidR="00FA7FBE" w:rsidRPr="00A44DC3" w:rsidRDefault="00FA7FBE"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Ожидаемые результаты реализации программы</w:t>
            </w:r>
          </w:p>
        </w:tc>
        <w:tc>
          <w:tcPr>
            <w:tcW w:w="4682" w:type="dxa"/>
          </w:tcPr>
          <w:p w:rsidR="00FA7FBE" w:rsidRPr="00A44DC3" w:rsidRDefault="00FA7FBE"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Модернизация и обновление коммунальной инфраструктуры.</w:t>
            </w:r>
          </w:p>
          <w:p w:rsidR="00FA7FBE" w:rsidRPr="00A44DC3" w:rsidRDefault="00FA7FBE"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Снижение уровня износа объектов коммунальной инфраструктуры.</w:t>
            </w:r>
          </w:p>
          <w:p w:rsidR="00FA7FBE" w:rsidRPr="00A44DC3" w:rsidRDefault="00FA7FBE"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Повышение качества предоставляемых услуг жилищно-коммунального комплекса.</w:t>
            </w:r>
          </w:p>
          <w:p w:rsidR="00FA7FBE" w:rsidRPr="00A44DC3" w:rsidRDefault="00FA7FBE" w:rsidP="004C25D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Увеличение количества молодых семей, улучшивших жилищные условия.</w:t>
            </w:r>
            <w:r w:rsidRPr="00A44DC3">
              <w:rPr>
                <w:rFonts w:ascii="Courier New" w:eastAsia="Times New Roman" w:hAnsi="Courier New" w:cs="Courier New"/>
                <w:sz w:val="20"/>
                <w:szCs w:val="20"/>
                <w:lang w:eastAsia="ru-RU"/>
              </w:rPr>
              <w:t xml:space="preserve"> </w:t>
            </w:r>
            <w:r w:rsidRPr="00A44DC3">
              <w:rPr>
                <w:rFonts w:ascii="Times New Roman" w:eastAsia="Times New Roman" w:hAnsi="Times New Roman" w:cs="Times New Roman"/>
                <w:sz w:val="28"/>
                <w:szCs w:val="28"/>
                <w:lang w:eastAsia="ru-RU"/>
              </w:rPr>
              <w:t>Увеличение количества многоквартирных домов соответствующих требованиям нормативных технических документов.</w:t>
            </w:r>
          </w:p>
          <w:p w:rsidR="00FA7FBE" w:rsidRPr="00A44DC3" w:rsidRDefault="00FA7FBE" w:rsidP="004C25D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sz w:val="28"/>
                <w:szCs w:val="28"/>
                <w:lang w:eastAsia="ru-RU"/>
              </w:rPr>
              <w:t>Повышение уровня газификации населенных пунктов Щекинского района.</w:t>
            </w:r>
            <w:r w:rsidR="00473EA2">
              <w:t xml:space="preserve"> </w:t>
            </w:r>
            <w:r w:rsidR="00D968CD" w:rsidRPr="00616E04">
              <w:rPr>
                <w:rFonts w:ascii="Times New Roman" w:eastAsia="Times New Roman" w:hAnsi="Times New Roman" w:cs="Times New Roman"/>
                <w:sz w:val="28"/>
                <w:szCs w:val="28"/>
                <w:lang w:eastAsia="ru-RU"/>
              </w:rPr>
              <w:t>Создание благоприятных условий для проживания и отдыха населения на территории Щекинского района</w:t>
            </w:r>
            <w:r w:rsidR="00473EA2" w:rsidRPr="00616E04">
              <w:rPr>
                <w:rFonts w:ascii="Times New Roman" w:eastAsia="Times New Roman" w:hAnsi="Times New Roman" w:cs="Times New Roman"/>
                <w:sz w:val="28"/>
                <w:szCs w:val="28"/>
                <w:lang w:eastAsia="ru-RU"/>
              </w:rPr>
              <w:t>.</w:t>
            </w:r>
          </w:p>
        </w:tc>
      </w:tr>
    </w:tbl>
    <w:p w:rsidR="004C25D5" w:rsidRDefault="004C25D5" w:rsidP="00967424">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D968CD" w:rsidRPr="00A44DC3" w:rsidRDefault="00D968CD" w:rsidP="00967424">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67424" w:rsidRPr="00A44DC3" w:rsidRDefault="00967424" w:rsidP="00967424">
      <w:pPr>
        <w:numPr>
          <w:ilvl w:val="0"/>
          <w:numId w:val="31"/>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Общая характеристика сферы реализации </w:t>
      </w:r>
    </w:p>
    <w:p w:rsidR="00967424" w:rsidRPr="00A44DC3" w:rsidRDefault="00967424" w:rsidP="00967424">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муниципальной программы</w:t>
      </w:r>
    </w:p>
    <w:p w:rsidR="00967424" w:rsidRPr="00A44DC3" w:rsidRDefault="00967424" w:rsidP="003A611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967424" w:rsidRPr="00A44DC3"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A44DC3"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A44DC3" w:rsidRDefault="00967424" w:rsidP="00FF2BD7">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Объекты жилищно-коммунального хозяйства и социальной сферы обеспечиваются теплом от 45 источников теплоснабжения.</w:t>
      </w:r>
      <w:r w:rsidR="00FF2BD7" w:rsidRPr="00A44DC3">
        <w:rPr>
          <w:rFonts w:ascii="Times New Roman" w:eastAsia="Times New Roman" w:hAnsi="Times New Roman" w:cs="Times New Roman"/>
          <w:sz w:val="28"/>
          <w:szCs w:val="28"/>
          <w:lang w:eastAsia="ru-RU"/>
        </w:rPr>
        <w:t xml:space="preserve"> Их износ составляет от 35 процентов до 99 процентов.</w:t>
      </w:r>
    </w:p>
    <w:p w:rsidR="00FF2BD7" w:rsidRPr="00A44DC3"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Более 20 котельных находится в эксплуатации свыше 30 лет. Коэффициент полезного действия их работы ниже 50 процентов.</w:t>
      </w:r>
    </w:p>
    <w:p w:rsidR="00967424" w:rsidRPr="00A44DC3" w:rsidRDefault="00FF2BD7"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Износ тепловых сетей составляет от 55 процентов до 83 процентов.</w:t>
      </w:r>
    </w:p>
    <w:p w:rsidR="00967424" w:rsidRPr="00A44DC3"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Износ трубопроводов и оборудования водопроводных сетей составляет от 60 процентов до 90 процентов. </w:t>
      </w:r>
    </w:p>
    <w:p w:rsidR="00967424" w:rsidRPr="00A44DC3"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A44DC3"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A44DC3" w:rsidRDefault="001436D3"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Протяженность газопровода </w:t>
      </w:r>
      <w:r w:rsidR="00E15335" w:rsidRPr="00A44DC3">
        <w:rPr>
          <w:rFonts w:ascii="Times New Roman" w:eastAsia="Times New Roman" w:hAnsi="Times New Roman" w:cs="Times New Roman"/>
          <w:sz w:val="28"/>
          <w:szCs w:val="28"/>
          <w:lang w:eastAsia="ru-RU"/>
        </w:rPr>
        <w:t xml:space="preserve">находящего </w:t>
      </w:r>
      <w:r w:rsidRPr="00A44DC3">
        <w:rPr>
          <w:rFonts w:ascii="Times New Roman" w:eastAsia="Times New Roman" w:hAnsi="Times New Roman" w:cs="Times New Roman"/>
          <w:sz w:val="28"/>
          <w:szCs w:val="28"/>
          <w:lang w:eastAsia="ru-RU"/>
        </w:rPr>
        <w:t>в</w:t>
      </w:r>
      <w:r w:rsidR="00E15335" w:rsidRPr="00A44DC3">
        <w:rPr>
          <w:rFonts w:ascii="Times New Roman" w:eastAsia="Times New Roman" w:hAnsi="Times New Roman" w:cs="Times New Roman"/>
          <w:sz w:val="28"/>
          <w:szCs w:val="28"/>
          <w:lang w:eastAsia="ru-RU"/>
        </w:rPr>
        <w:t xml:space="preserve"> собственности</w:t>
      </w:r>
      <w:r w:rsidRPr="00A44DC3">
        <w:rPr>
          <w:rFonts w:ascii="Times New Roman" w:eastAsia="Times New Roman" w:hAnsi="Times New Roman" w:cs="Times New Roman"/>
          <w:sz w:val="28"/>
          <w:szCs w:val="28"/>
          <w:lang w:eastAsia="ru-RU"/>
        </w:rPr>
        <w:t xml:space="preserve"> муниципально</w:t>
      </w:r>
      <w:r w:rsidR="00E15335" w:rsidRPr="00A44DC3">
        <w:rPr>
          <w:rFonts w:ascii="Times New Roman" w:eastAsia="Times New Roman" w:hAnsi="Times New Roman" w:cs="Times New Roman"/>
          <w:sz w:val="28"/>
          <w:szCs w:val="28"/>
          <w:lang w:eastAsia="ru-RU"/>
        </w:rPr>
        <w:t>го</w:t>
      </w:r>
      <w:r w:rsidRPr="00A44DC3">
        <w:rPr>
          <w:rFonts w:ascii="Times New Roman" w:eastAsia="Times New Roman" w:hAnsi="Times New Roman" w:cs="Times New Roman"/>
          <w:sz w:val="28"/>
          <w:szCs w:val="28"/>
          <w:lang w:eastAsia="ru-RU"/>
        </w:rPr>
        <w:t xml:space="preserve"> образовани</w:t>
      </w:r>
      <w:r w:rsidR="00E15335" w:rsidRPr="00A44DC3">
        <w:rPr>
          <w:rFonts w:ascii="Times New Roman" w:eastAsia="Times New Roman" w:hAnsi="Times New Roman" w:cs="Times New Roman"/>
          <w:sz w:val="28"/>
          <w:szCs w:val="28"/>
          <w:lang w:eastAsia="ru-RU"/>
        </w:rPr>
        <w:t>я</w:t>
      </w:r>
      <w:r w:rsidRPr="00A44DC3">
        <w:rPr>
          <w:rFonts w:ascii="Times New Roman" w:eastAsia="Times New Roman" w:hAnsi="Times New Roman" w:cs="Times New Roman"/>
          <w:sz w:val="28"/>
          <w:szCs w:val="28"/>
          <w:lang w:eastAsia="ru-RU"/>
        </w:rPr>
        <w:t xml:space="preserve"> Щекинский район составляет 77,5 км.</w:t>
      </w:r>
    </w:p>
    <w:p w:rsidR="00967424" w:rsidRPr="00A44DC3"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Уровень газификации Щекинского района природным газом по состоянию на 1 января 2019 года составляет 91,5 процента. </w:t>
      </w:r>
    </w:p>
    <w:p w:rsidR="00967424" w:rsidRPr="00A44DC3"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Однако в сельской местности уровень газификации природным газом составляет 63 процента. </w:t>
      </w:r>
    </w:p>
    <w:p w:rsidR="00967424" w:rsidRPr="00A44DC3" w:rsidRDefault="00967424" w:rsidP="00967424">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A44DC3" w:rsidRDefault="00967424" w:rsidP="00967424">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A44DC3" w:rsidRDefault="00967424" w:rsidP="00967424">
      <w:pPr>
        <w:spacing w:after="0" w:line="240" w:lineRule="auto"/>
        <w:ind w:firstLine="708"/>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 Щекинском районе острой проблемой является обеспечение жильем граждан, нуждающихся в улучшении жилищных условий, в т.ч. и обеспечение жильем молодых семей. Острота проблемы определяется  отсутствием перспектив улучшения жилищных условий в порядке </w:t>
      </w:r>
      <w:r w:rsidRPr="00A44DC3">
        <w:rPr>
          <w:rFonts w:ascii="Times New Roman" w:eastAsia="Times New Roman" w:hAnsi="Times New Roman" w:cs="Times New Roman"/>
          <w:sz w:val="28"/>
          <w:szCs w:val="28"/>
          <w:lang w:eastAsia="ru-RU"/>
        </w:rPr>
        <w:lastRenderedPageBreak/>
        <w:t>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A44DC3">
        <w:rPr>
          <w:rFonts w:ascii="Times New Roman" w:eastAsia="Times New Roman" w:hAnsi="Times New Roman" w:cs="Times New Roman"/>
          <w:sz w:val="28"/>
          <w:szCs w:val="28"/>
          <w:lang w:eastAsia="ru-RU"/>
        </w:rPr>
        <w:t> </w:t>
      </w:r>
      <w:r w:rsidRPr="00A44DC3">
        <w:rPr>
          <w:rFonts w:ascii="Times New Roman" w:eastAsia="Times New Roman" w:hAnsi="Times New Roman" w:cs="Times New Roman"/>
          <w:sz w:val="28"/>
          <w:szCs w:val="28"/>
          <w:lang w:eastAsia="ru-RU"/>
        </w:rPr>
        <w:t>370,97</w:t>
      </w:r>
      <w:r w:rsidR="00415E2F" w:rsidRPr="00A44DC3">
        <w:rPr>
          <w:rFonts w:ascii="Times New Roman" w:eastAsia="Times New Roman" w:hAnsi="Times New Roman" w:cs="Times New Roman"/>
          <w:sz w:val="28"/>
          <w:szCs w:val="28"/>
          <w:lang w:eastAsia="ru-RU"/>
        </w:rPr>
        <w:t> </w:t>
      </w:r>
      <w:r w:rsidRPr="00A44DC3">
        <w:rPr>
          <w:rFonts w:ascii="Times New Roman" w:eastAsia="Times New Roman" w:hAnsi="Times New Roman" w:cs="Times New Roman"/>
          <w:sz w:val="28"/>
          <w:szCs w:val="28"/>
          <w:lang w:eastAsia="ru-RU"/>
        </w:rPr>
        <w:t>кв.м. признан аварийным.</w:t>
      </w:r>
    </w:p>
    <w:p w:rsidR="001436D3" w:rsidRPr="00A44DC3" w:rsidRDefault="001436D3" w:rsidP="00967424">
      <w:pPr>
        <w:autoSpaceDE w:val="0"/>
        <w:autoSpaceDN w:val="0"/>
        <w:adjustRightInd w:val="0"/>
        <w:spacing w:after="0" w:line="240" w:lineRule="auto"/>
        <w:rPr>
          <w:rFonts w:ascii="Times New Roman" w:eastAsia="Times New Roman" w:hAnsi="Times New Roman" w:cs="Times New Roman"/>
          <w:b/>
          <w:sz w:val="28"/>
          <w:szCs w:val="28"/>
          <w:lang w:eastAsia="ru-RU"/>
        </w:rPr>
      </w:pPr>
    </w:p>
    <w:p w:rsidR="00967424" w:rsidRPr="00A44DC3" w:rsidRDefault="00967424" w:rsidP="00967424">
      <w:pPr>
        <w:widowControl w:val="0"/>
        <w:numPr>
          <w:ilvl w:val="0"/>
          <w:numId w:val="31"/>
        </w:numPr>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A44DC3">
        <w:rPr>
          <w:rFonts w:ascii="Times New Roman" w:eastAsia="Times New Roman" w:hAnsi="Times New Roman" w:cs="Times New Roman"/>
          <w:b/>
          <w:sz w:val="28"/>
          <w:szCs w:val="28"/>
          <w:lang w:eastAsia="ru-RU"/>
        </w:rPr>
        <w:t>Цели и задачи муниципальной программы</w:t>
      </w:r>
    </w:p>
    <w:p w:rsidR="00967424" w:rsidRPr="00A44DC3" w:rsidRDefault="00967424" w:rsidP="0096742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67424" w:rsidRPr="00A44DC3" w:rsidRDefault="00967424" w:rsidP="008E78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A44DC3" w:rsidRDefault="00967424" w:rsidP="0096742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Для достижения поставленных целей предполагается решить следующие задачи:</w:t>
      </w:r>
    </w:p>
    <w:p w:rsidR="00967424" w:rsidRPr="00A44DC3" w:rsidRDefault="00967424" w:rsidP="008E78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A44DC3" w:rsidRDefault="00967424" w:rsidP="009674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Соблюдение доступности услуг и устойчивости функционирования</w:t>
      </w:r>
      <w:r w:rsidR="00A21EF4" w:rsidRPr="00A44DC3">
        <w:rPr>
          <w:rFonts w:ascii="Times New Roman" w:eastAsia="Times New Roman" w:hAnsi="Times New Roman" w:cs="Times New Roman"/>
          <w:sz w:val="28"/>
          <w:szCs w:val="28"/>
          <w:lang w:eastAsia="ru-RU"/>
        </w:rPr>
        <w:t xml:space="preserve"> </w:t>
      </w:r>
      <w:r w:rsidRPr="00A44DC3">
        <w:rPr>
          <w:rFonts w:ascii="Times New Roman" w:eastAsia="Times New Roman" w:hAnsi="Times New Roman" w:cs="Times New Roman"/>
          <w:sz w:val="28"/>
          <w:szCs w:val="28"/>
          <w:lang w:eastAsia="ru-RU"/>
        </w:rPr>
        <w:t>систем муниципального образования Щекинский район.</w:t>
      </w:r>
    </w:p>
    <w:p w:rsidR="00967424" w:rsidRPr="00A44DC3" w:rsidRDefault="00967424" w:rsidP="008E78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Газификация населенных пунктов.</w:t>
      </w:r>
    </w:p>
    <w:p w:rsidR="00967424" w:rsidRPr="00A44DC3" w:rsidRDefault="00967424" w:rsidP="008E78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A44DC3" w:rsidRDefault="00967424" w:rsidP="008E780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Поддержка молодых семей в целях приобретения жилья.</w:t>
      </w:r>
    </w:p>
    <w:p w:rsidR="00967424" w:rsidRPr="00A44DC3" w:rsidRDefault="00967424" w:rsidP="005364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Обеспечение проживающих в поселении и нуждающихся в жилых помещениях малоимущих граждан жилыми помещениями.</w:t>
      </w:r>
    </w:p>
    <w:p w:rsidR="005364B7" w:rsidRPr="00A44DC3" w:rsidRDefault="005364B7" w:rsidP="005364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Создание благоприятных условий для проживания и отдыха населения.</w:t>
      </w:r>
    </w:p>
    <w:p w:rsidR="005364B7" w:rsidRPr="00A44DC3" w:rsidRDefault="005364B7" w:rsidP="005364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Повышение уровня благоустройства дворовых</w:t>
      </w:r>
      <w:r w:rsidR="00612509">
        <w:rPr>
          <w:rFonts w:ascii="Times New Roman" w:eastAsia="Times New Roman" w:hAnsi="Times New Roman" w:cs="Times New Roman"/>
          <w:sz w:val="28"/>
          <w:szCs w:val="28"/>
          <w:lang w:eastAsia="ru-RU"/>
        </w:rPr>
        <w:t xml:space="preserve"> и общественных</w:t>
      </w:r>
      <w:r w:rsidRPr="00A44DC3">
        <w:rPr>
          <w:rFonts w:ascii="Times New Roman" w:eastAsia="Times New Roman" w:hAnsi="Times New Roman" w:cs="Times New Roman"/>
          <w:sz w:val="28"/>
          <w:szCs w:val="28"/>
          <w:lang w:eastAsia="ru-RU"/>
        </w:rPr>
        <w:t xml:space="preserve"> территорий.</w:t>
      </w:r>
    </w:p>
    <w:p w:rsidR="005364B7" w:rsidRPr="00A44DC3" w:rsidRDefault="005364B7" w:rsidP="005364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Повышение уровня благоустройства территорий общего пользования.</w:t>
      </w:r>
    </w:p>
    <w:p w:rsidR="005364B7" w:rsidRPr="00A44DC3" w:rsidRDefault="005364B7" w:rsidP="005364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Повышение уровня вовлеченности заинтересованных граждан, организаций в реализацию мероприятий по благоустройству дворовых</w:t>
      </w:r>
      <w:r w:rsidR="00612509">
        <w:rPr>
          <w:rFonts w:ascii="Times New Roman" w:eastAsia="Times New Roman" w:hAnsi="Times New Roman" w:cs="Times New Roman"/>
          <w:sz w:val="28"/>
          <w:szCs w:val="28"/>
          <w:lang w:eastAsia="ru-RU"/>
        </w:rPr>
        <w:t xml:space="preserve"> и общественных</w:t>
      </w:r>
      <w:r w:rsidRPr="00A44DC3">
        <w:rPr>
          <w:rFonts w:ascii="Times New Roman" w:eastAsia="Times New Roman" w:hAnsi="Times New Roman" w:cs="Times New Roman"/>
          <w:sz w:val="28"/>
          <w:szCs w:val="28"/>
          <w:lang w:eastAsia="ru-RU"/>
        </w:rPr>
        <w:t xml:space="preserve"> территорий.</w:t>
      </w:r>
    </w:p>
    <w:p w:rsidR="00967424" w:rsidRPr="00A44DC3" w:rsidRDefault="00967424" w:rsidP="005364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Расселение аварийного жилищного фонда.</w:t>
      </w:r>
    </w:p>
    <w:p w:rsidR="00967424" w:rsidRPr="00A44DC3" w:rsidRDefault="00967424" w:rsidP="005364B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415E2F" w:rsidRPr="00A44DC3" w:rsidRDefault="00415E2F" w:rsidP="009674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67424" w:rsidRPr="00A44DC3" w:rsidRDefault="00967424" w:rsidP="00967424">
      <w:pPr>
        <w:numPr>
          <w:ilvl w:val="0"/>
          <w:numId w:val="14"/>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Перечень подпрограмм, основных мероприятий </w:t>
      </w:r>
    </w:p>
    <w:p w:rsidR="00967424" w:rsidRPr="00A44DC3" w:rsidRDefault="00967424" w:rsidP="00967424">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муниципальной программы</w:t>
      </w:r>
    </w:p>
    <w:p w:rsidR="00967424" w:rsidRPr="00A44DC3" w:rsidRDefault="00967424" w:rsidP="009674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967424" w:rsidRPr="00A44DC3" w:rsidRDefault="00967424" w:rsidP="0096742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Муниципальная Программа содержит следующие подпрограммы:</w:t>
      </w:r>
    </w:p>
    <w:p w:rsidR="00967424" w:rsidRPr="00A44DC3" w:rsidRDefault="00967424"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подпрограмма</w:t>
      </w:r>
      <w:r w:rsidRPr="00A44DC3">
        <w:rPr>
          <w:rFonts w:ascii="Times New Roman" w:eastAsia="Times New Roman" w:hAnsi="Times New Roman" w:cs="Times New Roman"/>
          <w:b/>
          <w:bCs/>
          <w:color w:val="000000"/>
          <w:sz w:val="28"/>
          <w:szCs w:val="28"/>
          <w:lang w:eastAsia="ru-RU"/>
        </w:rPr>
        <w:t xml:space="preserve"> </w:t>
      </w:r>
      <w:r w:rsidRPr="00A44DC3">
        <w:rPr>
          <w:rFonts w:ascii="Times New Roman" w:eastAsia="Times New Roman" w:hAnsi="Times New Roman" w:cs="Times New Roman"/>
          <w:sz w:val="28"/>
          <w:szCs w:val="28"/>
          <w:lang w:eastAsia="ru-RU"/>
        </w:rPr>
        <w:t>«Модернизация и капитальный ремонт объектов коммунальной инфраструктуры муниципального образования Щекинский район » (Приложение 1);</w:t>
      </w:r>
    </w:p>
    <w:p w:rsidR="00967424" w:rsidRPr="00A44DC3" w:rsidRDefault="00967424"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подпрограмма</w:t>
      </w:r>
      <w:r w:rsidRPr="00A44DC3">
        <w:rPr>
          <w:rFonts w:ascii="Times New Roman" w:eastAsia="Times New Roman" w:hAnsi="Times New Roman" w:cs="Times New Roman"/>
          <w:b/>
          <w:bCs/>
          <w:color w:val="000000"/>
          <w:sz w:val="28"/>
          <w:szCs w:val="28"/>
          <w:lang w:eastAsia="ru-RU"/>
        </w:rPr>
        <w:t xml:space="preserve"> </w:t>
      </w:r>
      <w:r w:rsidRPr="00A44DC3">
        <w:rPr>
          <w:rFonts w:ascii="Times New Roman" w:eastAsia="Times New Roman" w:hAnsi="Times New Roman" w:cs="Times New Roman"/>
          <w:color w:val="000000"/>
          <w:sz w:val="28"/>
          <w:szCs w:val="28"/>
          <w:lang w:eastAsia="ru-RU"/>
        </w:rPr>
        <w:t>"Газификация населенных пунктов" (Приложение 2);</w:t>
      </w:r>
    </w:p>
    <w:p w:rsidR="00967424" w:rsidRPr="00A44DC3" w:rsidRDefault="00967424"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подпрограмма</w:t>
      </w:r>
      <w:r w:rsidRPr="00A44DC3">
        <w:rPr>
          <w:rFonts w:ascii="Times New Roman" w:eastAsia="Times New Roman" w:hAnsi="Times New Roman" w:cs="Times New Roman"/>
          <w:b/>
          <w:sz w:val="28"/>
          <w:szCs w:val="28"/>
          <w:lang w:eastAsia="ru-RU"/>
        </w:rPr>
        <w:t xml:space="preserve"> </w:t>
      </w:r>
      <w:r w:rsidRPr="00A44DC3">
        <w:rPr>
          <w:rFonts w:ascii="Times New Roman" w:eastAsia="Times New Roman" w:hAnsi="Times New Roman" w:cs="Times New Roman"/>
          <w:sz w:val="28"/>
          <w:szCs w:val="28"/>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 (Приложение 3);</w:t>
      </w:r>
    </w:p>
    <w:p w:rsidR="008E7804" w:rsidRPr="00A44DC3" w:rsidRDefault="00967424"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подпрограмма</w:t>
      </w:r>
      <w:r w:rsidRPr="00A44DC3">
        <w:rPr>
          <w:rFonts w:ascii="Times New Roman" w:eastAsia="Times New Roman" w:hAnsi="Times New Roman" w:cs="Times New Roman"/>
          <w:b/>
          <w:sz w:val="28"/>
          <w:szCs w:val="28"/>
          <w:lang w:eastAsia="ru-RU"/>
        </w:rPr>
        <w:t xml:space="preserve"> </w:t>
      </w:r>
      <w:r w:rsidRPr="00A44DC3">
        <w:rPr>
          <w:rFonts w:ascii="Times New Roman" w:eastAsia="Times New Roman" w:hAnsi="Times New Roman" w:cs="Times New Roman"/>
          <w:sz w:val="28"/>
          <w:szCs w:val="28"/>
          <w:lang w:eastAsia="ru-RU"/>
        </w:rPr>
        <w:t>«Обеспечение жильем молодых семей на территории Щекинского района» (Приложение 4);</w:t>
      </w:r>
    </w:p>
    <w:p w:rsidR="00415E2F" w:rsidRPr="00A44DC3" w:rsidRDefault="00415E2F"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подпрограмма «Проведение ремонтов многоквартирных домов и зданий муниципального образования Щекинский район»;</w:t>
      </w:r>
    </w:p>
    <w:p w:rsidR="00415E2F" w:rsidRPr="00A44DC3" w:rsidRDefault="00415E2F"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подпрограмма «Формирование современной городской среды»</w:t>
      </w:r>
    </w:p>
    <w:p w:rsidR="00967424" w:rsidRPr="00A44DC3" w:rsidRDefault="00967424"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основное мероприятие «Обеспечение реализации муниципальной программы»;</w:t>
      </w:r>
    </w:p>
    <w:p w:rsidR="00967424" w:rsidRPr="00A44DC3" w:rsidRDefault="00967424" w:rsidP="008E7804">
      <w:pPr>
        <w:widowControl w:val="0"/>
        <w:autoSpaceDE w:val="0"/>
        <w:autoSpaceDN w:val="0"/>
        <w:adjustRightInd w:val="0"/>
        <w:spacing w:after="0" w:line="240" w:lineRule="auto"/>
        <w:jc w:val="both"/>
        <w:rPr>
          <w:rFonts w:ascii="Arial" w:eastAsia="Times New Roman" w:hAnsi="Arial" w:cs="Arial"/>
          <w:sz w:val="20"/>
          <w:szCs w:val="20"/>
          <w:lang w:eastAsia="ru-RU"/>
        </w:rPr>
      </w:pPr>
      <w:r w:rsidRPr="00A44DC3">
        <w:rPr>
          <w:rFonts w:ascii="Times New Roman" w:eastAsia="Times New Roman" w:hAnsi="Times New Roman" w:cs="Times New Roman"/>
          <w:sz w:val="28"/>
          <w:szCs w:val="28"/>
          <w:lang w:eastAsia="ru-RU"/>
        </w:rPr>
        <w:t>основное мероприятие «Повышение эффективности действия коммунального сектора»;</w:t>
      </w:r>
    </w:p>
    <w:p w:rsidR="00967424" w:rsidRPr="00A44DC3" w:rsidRDefault="00967424" w:rsidP="008E7804">
      <w:pPr>
        <w:widowControl w:val="0"/>
        <w:autoSpaceDE w:val="0"/>
        <w:autoSpaceDN w:val="0"/>
        <w:adjustRightInd w:val="0"/>
        <w:spacing w:after="0" w:line="240" w:lineRule="auto"/>
        <w:jc w:val="both"/>
        <w:rPr>
          <w:rFonts w:ascii="Arial" w:eastAsia="Times New Roman" w:hAnsi="Arial" w:cs="Arial"/>
          <w:sz w:val="20"/>
          <w:szCs w:val="20"/>
          <w:lang w:eastAsia="ru-RU"/>
        </w:rPr>
      </w:pPr>
      <w:r w:rsidRPr="00A44DC3">
        <w:rPr>
          <w:rFonts w:ascii="Times New Roman" w:eastAsia="Times New Roman" w:hAnsi="Times New Roman" w:cs="Times New Roman"/>
          <w:sz w:val="28"/>
          <w:szCs w:val="28"/>
          <w:lang w:eastAsia="ru-RU"/>
        </w:rPr>
        <w:t>основное мероприятие «Техническое обслуживание газового оборудования»;</w:t>
      </w:r>
    </w:p>
    <w:p w:rsidR="00967424" w:rsidRPr="00A44DC3" w:rsidRDefault="00967424" w:rsidP="008E7804">
      <w:pPr>
        <w:autoSpaceDE w:val="0"/>
        <w:autoSpaceDN w:val="0"/>
        <w:adjustRightInd w:val="0"/>
        <w:spacing w:after="0" w:line="240" w:lineRule="auto"/>
        <w:jc w:val="both"/>
        <w:rPr>
          <w:rFonts w:ascii="Arial" w:eastAsia="Times New Roman" w:hAnsi="Arial" w:cs="Arial"/>
          <w:sz w:val="20"/>
          <w:szCs w:val="20"/>
          <w:lang w:eastAsia="ru-RU"/>
        </w:rPr>
      </w:pPr>
      <w:r w:rsidRPr="00A44DC3">
        <w:rPr>
          <w:rFonts w:ascii="Times New Roman" w:eastAsia="Times New Roman" w:hAnsi="Times New Roman" w:cs="Times New Roman"/>
          <w:sz w:val="28"/>
          <w:szCs w:val="28"/>
          <w:lang w:eastAsia="ru-RU"/>
        </w:rPr>
        <w:t>основное мероприятие</w:t>
      </w:r>
      <w:r w:rsidRPr="00A44DC3">
        <w:rPr>
          <w:rFonts w:ascii="Arial" w:eastAsia="Times New Roman" w:hAnsi="Arial" w:cs="Arial"/>
          <w:sz w:val="20"/>
          <w:szCs w:val="20"/>
          <w:lang w:eastAsia="ru-RU"/>
        </w:rPr>
        <w:t xml:space="preserve">  </w:t>
      </w:r>
      <w:r w:rsidRPr="00A44DC3">
        <w:rPr>
          <w:rFonts w:ascii="Times New Roman" w:eastAsia="Times New Roman" w:hAnsi="Times New Roman" w:cs="Times New Roman"/>
          <w:sz w:val="28"/>
          <w:szCs w:val="28"/>
          <w:lang w:eastAsia="ru-RU"/>
        </w:rPr>
        <w:t>«Улучшение жилищных условий граждан, проживающих в сельской местности, в том числе молодых семей и молодых специалистов»;</w:t>
      </w:r>
    </w:p>
    <w:p w:rsidR="00967424" w:rsidRPr="00A44DC3" w:rsidRDefault="00967424"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основное мероприятие «Организация электроснабжения, водоснабжения и водоотведения в границах поселения»;</w:t>
      </w:r>
    </w:p>
    <w:p w:rsidR="00967424" w:rsidRPr="00A44DC3" w:rsidRDefault="00967424"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основное мероприятие «Обеспечение проживающих в поселении и нуждающихся в жилых помещениях малоимущих граждан жилыми помещениями»;</w:t>
      </w:r>
    </w:p>
    <w:p w:rsidR="00967424" w:rsidRPr="00A44DC3" w:rsidRDefault="00967424" w:rsidP="008E7804">
      <w:pPr>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967424" w:rsidRPr="00A44DC3" w:rsidSect="005314AE">
          <w:pgSz w:w="11906" w:h="16838" w:code="9"/>
          <w:pgMar w:top="1134" w:right="851" w:bottom="993" w:left="1701" w:header="709" w:footer="709" w:gutter="0"/>
          <w:pgNumType w:start="1"/>
          <w:cols w:space="720"/>
          <w:docGrid w:linePitch="299"/>
        </w:sectPr>
      </w:pPr>
      <w:r w:rsidRPr="00A44DC3">
        <w:rPr>
          <w:rFonts w:ascii="Times New Roman" w:eastAsia="Times New Roman" w:hAnsi="Times New Roman" w:cs="Times New Roman"/>
          <w:sz w:val="28"/>
          <w:szCs w:val="28"/>
          <w:lang w:eastAsia="ru-RU"/>
        </w:rPr>
        <w:t>основное мероприятие «Расселение домов признанных аварийными».</w:t>
      </w:r>
    </w:p>
    <w:p w:rsidR="00967424" w:rsidRPr="00A44DC3" w:rsidRDefault="00967424" w:rsidP="00CE47CD">
      <w:pPr>
        <w:numPr>
          <w:ilvl w:val="0"/>
          <w:numId w:val="14"/>
        </w:numPr>
        <w:autoSpaceDE w:val="0"/>
        <w:autoSpaceDN w:val="0"/>
        <w:adjustRightInd w:val="0"/>
        <w:spacing w:after="0" w:line="240" w:lineRule="auto"/>
        <w:ind w:left="0" w:firstLine="0"/>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Перечень показателей результативности и эффективности реализации муниципальной программы</w:t>
      </w:r>
    </w:p>
    <w:p w:rsidR="00967424" w:rsidRPr="00A44DC3" w:rsidRDefault="00967424" w:rsidP="00CE47CD">
      <w:pPr>
        <w:spacing w:after="0" w:line="240" w:lineRule="auto"/>
        <w:jc w:val="both"/>
        <w:rPr>
          <w:rFonts w:ascii="Times New Roman" w:eastAsia="Times New Roman" w:hAnsi="Times New Roman" w:cs="Times New Roman"/>
          <w:sz w:val="28"/>
          <w:szCs w:val="28"/>
          <w:lang w:eastAsia="ru-RU"/>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28"/>
        <w:gridCol w:w="7"/>
        <w:gridCol w:w="9"/>
        <w:gridCol w:w="8"/>
        <w:gridCol w:w="2014"/>
        <w:gridCol w:w="56"/>
        <w:gridCol w:w="6"/>
        <w:gridCol w:w="1352"/>
        <w:gridCol w:w="12"/>
        <w:gridCol w:w="45"/>
        <w:gridCol w:w="7"/>
        <w:gridCol w:w="1774"/>
        <w:gridCol w:w="6"/>
        <w:gridCol w:w="6"/>
        <w:gridCol w:w="6"/>
        <w:gridCol w:w="26"/>
        <w:gridCol w:w="23"/>
        <w:gridCol w:w="642"/>
        <w:gridCol w:w="6"/>
        <w:gridCol w:w="6"/>
        <w:gridCol w:w="6"/>
        <w:gridCol w:w="26"/>
        <w:gridCol w:w="23"/>
        <w:gridCol w:w="782"/>
        <w:gridCol w:w="6"/>
        <w:gridCol w:w="6"/>
        <w:gridCol w:w="6"/>
        <w:gridCol w:w="26"/>
        <w:gridCol w:w="23"/>
        <w:gridCol w:w="820"/>
        <w:gridCol w:w="7"/>
        <w:gridCol w:w="23"/>
        <w:gridCol w:w="12"/>
        <w:gridCol w:w="814"/>
        <w:gridCol w:w="12"/>
        <w:gridCol w:w="11"/>
        <w:gridCol w:w="12"/>
        <w:gridCol w:w="795"/>
        <w:gridCol w:w="9"/>
        <w:gridCol w:w="16"/>
        <w:gridCol w:w="18"/>
        <w:gridCol w:w="806"/>
        <w:gridCol w:w="29"/>
        <w:gridCol w:w="16"/>
        <w:gridCol w:w="975"/>
        <w:gridCol w:w="16"/>
        <w:gridCol w:w="14"/>
        <w:gridCol w:w="1529"/>
        <w:gridCol w:w="16"/>
        <w:gridCol w:w="23"/>
      </w:tblGrid>
      <w:tr w:rsidR="00F253D2" w:rsidRPr="00A44DC3" w:rsidTr="00612509">
        <w:trPr>
          <w:gridAfter w:val="1"/>
          <w:wAfter w:w="23" w:type="dxa"/>
          <w:trHeight w:val="804"/>
        </w:trPr>
        <w:tc>
          <w:tcPr>
            <w:tcW w:w="2638" w:type="dxa"/>
            <w:gridSpan w:val="2"/>
            <w:vMerge w:val="restart"/>
            <w:tcBorders>
              <w:top w:val="single" w:sz="4" w:space="0" w:color="auto"/>
              <w:left w:val="single" w:sz="4" w:space="0" w:color="auto"/>
              <w:bottom w:val="single" w:sz="4" w:space="0" w:color="auto"/>
              <w:right w:val="single" w:sz="4"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Цели и задачи Программы</w:t>
            </w:r>
          </w:p>
        </w:tc>
        <w:tc>
          <w:tcPr>
            <w:tcW w:w="2038" w:type="dxa"/>
            <w:gridSpan w:val="4"/>
            <w:vMerge w:val="restart"/>
            <w:tcBorders>
              <w:top w:val="single" w:sz="4" w:space="0" w:color="auto"/>
              <w:left w:val="single" w:sz="4" w:space="0" w:color="auto"/>
              <w:bottom w:val="single" w:sz="4" w:space="0" w:color="auto"/>
              <w:right w:val="single" w:sz="4"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67424" w:rsidRPr="00A44DC3" w:rsidRDefault="00B31FB0"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Целевой показатель</w:t>
            </w:r>
          </w:p>
        </w:tc>
        <w:tc>
          <w:tcPr>
            <w:tcW w:w="1414" w:type="dxa"/>
            <w:gridSpan w:val="3"/>
            <w:vMerge w:val="restart"/>
            <w:tcBorders>
              <w:top w:val="single" w:sz="4" w:space="0" w:color="auto"/>
              <w:left w:val="single" w:sz="4" w:space="0" w:color="auto"/>
              <w:bottom w:val="single" w:sz="4" w:space="0" w:color="auto"/>
              <w:right w:val="single" w:sz="4"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67424" w:rsidRPr="00A44DC3" w:rsidRDefault="00B31FB0"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Вес целевого показателя</w:t>
            </w:r>
          </w:p>
        </w:tc>
        <w:tc>
          <w:tcPr>
            <w:tcW w:w="1838" w:type="dxa"/>
            <w:gridSpan w:val="4"/>
            <w:vMerge w:val="restart"/>
            <w:tcBorders>
              <w:top w:val="single" w:sz="4" w:space="0" w:color="auto"/>
              <w:left w:val="single" w:sz="4" w:space="0" w:color="auto"/>
              <w:bottom w:val="single" w:sz="4" w:space="0" w:color="auto"/>
              <w:right w:val="single" w:sz="4"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Базовое значение показателя на начало реализации программы</w:t>
            </w:r>
          </w:p>
        </w:tc>
        <w:tc>
          <w:tcPr>
            <w:tcW w:w="6016" w:type="dxa"/>
            <w:gridSpan w:val="34"/>
            <w:tcBorders>
              <w:top w:val="single" w:sz="4" w:space="0" w:color="auto"/>
              <w:left w:val="single" w:sz="4" w:space="0" w:color="auto"/>
              <w:bottom w:val="single" w:sz="4" w:space="0" w:color="auto"/>
              <w:right w:val="single" w:sz="4" w:space="0" w:color="auto"/>
            </w:tcBorders>
          </w:tcPr>
          <w:p w:rsidR="00967424" w:rsidRPr="00A44DC3" w:rsidRDefault="00B31FB0"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Значения показателей по годам реализации муниципальной программы</w:t>
            </w:r>
          </w:p>
        </w:tc>
        <w:tc>
          <w:tcPr>
            <w:tcW w:w="1559" w:type="dxa"/>
            <w:gridSpan w:val="3"/>
            <w:vMerge w:val="restart"/>
            <w:tcBorders>
              <w:top w:val="single" w:sz="4" w:space="0" w:color="auto"/>
              <w:left w:val="single" w:sz="4" w:space="0" w:color="auto"/>
              <w:bottom w:val="single" w:sz="4" w:space="0" w:color="auto"/>
              <w:right w:val="single" w:sz="4"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Плановое значение показателя на день окончания действия программы</w:t>
            </w:r>
          </w:p>
        </w:tc>
      </w:tr>
      <w:tr w:rsidR="00F253D2" w:rsidRPr="00A44DC3" w:rsidTr="00612509">
        <w:trPr>
          <w:gridAfter w:val="1"/>
          <w:wAfter w:w="23" w:type="dxa"/>
          <w:trHeight w:val="975"/>
        </w:trPr>
        <w:tc>
          <w:tcPr>
            <w:tcW w:w="2638" w:type="dxa"/>
            <w:gridSpan w:val="2"/>
            <w:vMerge/>
            <w:tcBorders>
              <w:top w:val="single" w:sz="4" w:space="0" w:color="auto"/>
              <w:left w:val="single" w:sz="4" w:space="0" w:color="auto"/>
              <w:bottom w:val="single" w:sz="4" w:space="0" w:color="auto"/>
              <w:right w:val="single" w:sz="4" w:space="0" w:color="auto"/>
            </w:tcBorders>
            <w:vAlign w:val="center"/>
          </w:tcPr>
          <w:p w:rsidR="00967424" w:rsidRPr="00A44DC3" w:rsidRDefault="00967424" w:rsidP="00CE47CD">
            <w:pPr>
              <w:spacing w:after="0" w:line="240" w:lineRule="auto"/>
              <w:rPr>
                <w:rFonts w:ascii="Times New Roman" w:eastAsia="Times New Roman" w:hAnsi="Times New Roman" w:cs="Times New Roman"/>
                <w:sz w:val="24"/>
                <w:szCs w:val="24"/>
                <w:lang w:eastAsia="ru-RU"/>
              </w:rPr>
            </w:pPr>
          </w:p>
        </w:tc>
        <w:tc>
          <w:tcPr>
            <w:tcW w:w="2038" w:type="dxa"/>
            <w:gridSpan w:val="4"/>
            <w:vMerge/>
            <w:tcBorders>
              <w:top w:val="single" w:sz="4" w:space="0" w:color="auto"/>
              <w:left w:val="single" w:sz="4" w:space="0" w:color="auto"/>
              <w:bottom w:val="single" w:sz="4" w:space="0" w:color="auto"/>
              <w:right w:val="single" w:sz="4" w:space="0" w:color="auto"/>
            </w:tcBorders>
            <w:vAlign w:val="center"/>
          </w:tcPr>
          <w:p w:rsidR="00967424" w:rsidRPr="00A44DC3" w:rsidRDefault="00967424" w:rsidP="00CE47CD">
            <w:pPr>
              <w:spacing w:after="0" w:line="240" w:lineRule="auto"/>
              <w:rPr>
                <w:rFonts w:ascii="Times New Roman" w:eastAsia="Times New Roman" w:hAnsi="Times New Roman" w:cs="Times New Roman"/>
                <w:sz w:val="24"/>
                <w:szCs w:val="24"/>
                <w:lang w:eastAsia="ru-RU"/>
              </w:rPr>
            </w:pPr>
          </w:p>
        </w:tc>
        <w:tc>
          <w:tcPr>
            <w:tcW w:w="1414" w:type="dxa"/>
            <w:gridSpan w:val="3"/>
            <w:vMerge/>
            <w:tcBorders>
              <w:top w:val="single" w:sz="4" w:space="0" w:color="auto"/>
              <w:left w:val="single" w:sz="4" w:space="0" w:color="auto"/>
              <w:bottom w:val="single" w:sz="4" w:space="0" w:color="auto"/>
              <w:right w:val="single" w:sz="4" w:space="0" w:color="auto"/>
            </w:tcBorders>
            <w:vAlign w:val="center"/>
          </w:tcPr>
          <w:p w:rsidR="00967424" w:rsidRPr="00A44DC3" w:rsidRDefault="00967424" w:rsidP="00CE47CD">
            <w:pPr>
              <w:spacing w:after="0" w:line="240" w:lineRule="auto"/>
              <w:rPr>
                <w:rFonts w:ascii="Times New Roman" w:eastAsia="Times New Roman" w:hAnsi="Times New Roman" w:cs="Times New Roman"/>
                <w:sz w:val="24"/>
                <w:szCs w:val="24"/>
                <w:lang w:eastAsia="ru-RU"/>
              </w:rPr>
            </w:pPr>
          </w:p>
        </w:tc>
        <w:tc>
          <w:tcPr>
            <w:tcW w:w="1838" w:type="dxa"/>
            <w:gridSpan w:val="4"/>
            <w:vMerge/>
            <w:tcBorders>
              <w:top w:val="single" w:sz="4" w:space="0" w:color="auto"/>
              <w:left w:val="single" w:sz="4" w:space="0" w:color="auto"/>
              <w:bottom w:val="single" w:sz="4" w:space="0" w:color="auto"/>
              <w:right w:val="single" w:sz="4" w:space="0" w:color="auto"/>
            </w:tcBorders>
            <w:vAlign w:val="center"/>
          </w:tcPr>
          <w:p w:rsidR="00967424" w:rsidRPr="00A44DC3" w:rsidRDefault="00967424" w:rsidP="00CE47CD">
            <w:pPr>
              <w:spacing w:after="0" w:line="240" w:lineRule="auto"/>
              <w:rPr>
                <w:rFonts w:ascii="Times New Roman" w:eastAsia="Times New Roman" w:hAnsi="Times New Roman" w:cs="Times New Roman"/>
                <w:sz w:val="24"/>
                <w:szCs w:val="24"/>
                <w:lang w:eastAsia="ru-RU"/>
              </w:rPr>
            </w:pPr>
          </w:p>
        </w:tc>
        <w:tc>
          <w:tcPr>
            <w:tcW w:w="709" w:type="dxa"/>
            <w:gridSpan w:val="6"/>
            <w:tcBorders>
              <w:top w:val="single" w:sz="4" w:space="0" w:color="auto"/>
              <w:left w:val="single" w:sz="4" w:space="0" w:color="auto"/>
              <w:bottom w:val="single" w:sz="4" w:space="0" w:color="auto"/>
              <w:right w:val="single" w:sz="4" w:space="0" w:color="auto"/>
            </w:tcBorders>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2019</w:t>
            </w:r>
          </w:p>
        </w:tc>
        <w:tc>
          <w:tcPr>
            <w:tcW w:w="849" w:type="dxa"/>
            <w:gridSpan w:val="6"/>
            <w:tcBorders>
              <w:top w:val="single" w:sz="4" w:space="0" w:color="auto"/>
              <w:left w:val="single" w:sz="4" w:space="0" w:color="auto"/>
              <w:bottom w:val="single" w:sz="4" w:space="0" w:color="auto"/>
              <w:right w:val="single" w:sz="4"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2020</w:t>
            </w:r>
          </w:p>
        </w:tc>
        <w:tc>
          <w:tcPr>
            <w:tcW w:w="917" w:type="dxa"/>
            <w:gridSpan w:val="8"/>
            <w:tcBorders>
              <w:top w:val="single" w:sz="4" w:space="0" w:color="auto"/>
              <w:left w:val="single" w:sz="4" w:space="0" w:color="auto"/>
              <w:bottom w:val="single" w:sz="4" w:space="0" w:color="auto"/>
              <w:right w:val="single" w:sz="4" w:space="0" w:color="auto"/>
            </w:tcBorders>
          </w:tcPr>
          <w:p w:rsidR="00967424" w:rsidRPr="00A44DC3" w:rsidRDefault="00967424"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2021</w:t>
            </w:r>
          </w:p>
        </w:tc>
        <w:tc>
          <w:tcPr>
            <w:tcW w:w="849" w:type="dxa"/>
            <w:gridSpan w:val="4"/>
            <w:tcBorders>
              <w:top w:val="single" w:sz="4" w:space="0" w:color="auto"/>
              <w:left w:val="single" w:sz="4" w:space="0" w:color="auto"/>
              <w:bottom w:val="single" w:sz="4" w:space="0" w:color="auto"/>
              <w:right w:val="single" w:sz="4" w:space="0" w:color="auto"/>
            </w:tcBorders>
          </w:tcPr>
          <w:p w:rsidR="00967424" w:rsidRPr="00A44DC3" w:rsidRDefault="00967424"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2022</w:t>
            </w:r>
          </w:p>
        </w:tc>
        <w:tc>
          <w:tcPr>
            <w:tcW w:w="807" w:type="dxa"/>
            <w:gridSpan w:val="2"/>
            <w:tcBorders>
              <w:top w:val="single" w:sz="4" w:space="0" w:color="auto"/>
              <w:left w:val="single" w:sz="4" w:space="0" w:color="auto"/>
              <w:bottom w:val="single" w:sz="4" w:space="0" w:color="auto"/>
              <w:right w:val="single" w:sz="4" w:space="0" w:color="auto"/>
            </w:tcBorders>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2023</w:t>
            </w:r>
          </w:p>
        </w:tc>
        <w:tc>
          <w:tcPr>
            <w:tcW w:w="849" w:type="dxa"/>
            <w:gridSpan w:val="4"/>
            <w:tcBorders>
              <w:top w:val="single" w:sz="4" w:space="0" w:color="auto"/>
              <w:left w:val="single" w:sz="4" w:space="0" w:color="auto"/>
              <w:bottom w:val="single" w:sz="4" w:space="0" w:color="auto"/>
              <w:right w:val="single" w:sz="4" w:space="0" w:color="auto"/>
            </w:tcBorders>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2024</w:t>
            </w:r>
          </w:p>
        </w:tc>
        <w:tc>
          <w:tcPr>
            <w:tcW w:w="1036" w:type="dxa"/>
            <w:gridSpan w:val="4"/>
            <w:tcBorders>
              <w:top w:val="single" w:sz="4" w:space="0" w:color="auto"/>
              <w:left w:val="single" w:sz="4" w:space="0" w:color="auto"/>
              <w:bottom w:val="single" w:sz="4" w:space="0" w:color="auto"/>
              <w:right w:val="single" w:sz="4" w:space="0" w:color="auto"/>
            </w:tcBorders>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2025</w:t>
            </w:r>
          </w:p>
        </w:tc>
        <w:tc>
          <w:tcPr>
            <w:tcW w:w="1559" w:type="dxa"/>
            <w:gridSpan w:val="3"/>
            <w:vMerge/>
            <w:tcBorders>
              <w:top w:val="single" w:sz="4" w:space="0" w:color="auto"/>
              <w:left w:val="single" w:sz="4" w:space="0" w:color="auto"/>
              <w:bottom w:val="single" w:sz="4" w:space="0" w:color="auto"/>
              <w:right w:val="single" w:sz="4" w:space="0" w:color="auto"/>
            </w:tcBorders>
            <w:vAlign w:val="center"/>
          </w:tcPr>
          <w:p w:rsidR="00967424" w:rsidRPr="00A44DC3" w:rsidRDefault="00967424" w:rsidP="00CE47CD">
            <w:pPr>
              <w:spacing w:after="0" w:line="240" w:lineRule="auto"/>
              <w:rPr>
                <w:rFonts w:ascii="Times New Roman" w:eastAsia="Times New Roman" w:hAnsi="Times New Roman" w:cs="Times New Roman"/>
                <w:sz w:val="24"/>
                <w:szCs w:val="24"/>
                <w:lang w:eastAsia="ru-RU"/>
              </w:rPr>
            </w:pPr>
          </w:p>
        </w:tc>
      </w:tr>
      <w:tr w:rsidR="00CE47CD" w:rsidRPr="00A44DC3" w:rsidTr="00612509">
        <w:trPr>
          <w:gridAfter w:val="1"/>
          <w:wAfter w:w="23" w:type="dxa"/>
          <w:trHeight w:val="230"/>
        </w:trPr>
        <w:tc>
          <w:tcPr>
            <w:tcW w:w="2638" w:type="dxa"/>
            <w:gridSpan w:val="2"/>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2038"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w:t>
            </w:r>
          </w:p>
        </w:tc>
        <w:tc>
          <w:tcPr>
            <w:tcW w:w="917" w:type="dxa"/>
            <w:gridSpan w:val="8"/>
            <w:tcBorders>
              <w:top w:val="single" w:sz="4" w:space="0" w:color="auto"/>
              <w:left w:val="single" w:sz="4" w:space="0" w:color="auto"/>
              <w:bottom w:val="single" w:sz="4" w:space="0" w:color="auto"/>
              <w:right w:val="single" w:sz="4" w:space="0" w:color="auto"/>
            </w:tcBorders>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c>
          <w:tcPr>
            <w:tcW w:w="849" w:type="dxa"/>
            <w:gridSpan w:val="4"/>
            <w:tcBorders>
              <w:top w:val="single" w:sz="4" w:space="0" w:color="auto"/>
              <w:left w:val="single" w:sz="4" w:space="0" w:color="auto"/>
              <w:bottom w:val="single" w:sz="4" w:space="0" w:color="auto"/>
              <w:right w:val="single" w:sz="4" w:space="0" w:color="auto"/>
            </w:tcBorders>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c>
          <w:tcPr>
            <w:tcW w:w="807" w:type="dxa"/>
            <w:gridSpan w:val="2"/>
            <w:tcBorders>
              <w:top w:val="single" w:sz="4" w:space="0" w:color="auto"/>
              <w:left w:val="single" w:sz="4" w:space="0" w:color="auto"/>
              <w:bottom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w:t>
            </w:r>
          </w:p>
        </w:tc>
        <w:tc>
          <w:tcPr>
            <w:tcW w:w="849" w:type="dxa"/>
            <w:gridSpan w:val="4"/>
            <w:tcBorders>
              <w:top w:val="single" w:sz="4" w:space="0" w:color="auto"/>
              <w:left w:val="single" w:sz="4" w:space="0" w:color="auto"/>
              <w:bottom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w:t>
            </w:r>
          </w:p>
        </w:tc>
        <w:tc>
          <w:tcPr>
            <w:tcW w:w="1036" w:type="dxa"/>
            <w:gridSpan w:val="4"/>
            <w:tcBorders>
              <w:top w:val="single" w:sz="4" w:space="0" w:color="auto"/>
              <w:left w:val="single" w:sz="4" w:space="0" w:color="auto"/>
              <w:bottom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12</w:t>
            </w:r>
          </w:p>
        </w:tc>
      </w:tr>
      <w:tr w:rsidR="00967424" w:rsidRPr="00A44DC3" w:rsidTr="00612509">
        <w:trPr>
          <w:gridAfter w:val="1"/>
          <w:wAfter w:w="23" w:type="dxa"/>
          <w:trHeight w:val="569"/>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967424" w:rsidRPr="00A44DC3" w:rsidRDefault="00967424" w:rsidP="00CE47C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sz w:val="24"/>
                <w:szCs w:val="24"/>
                <w:u w:val="single"/>
                <w:lang w:eastAsia="ru-RU"/>
              </w:rPr>
              <w:t>Подпрограмма</w:t>
            </w:r>
            <w:r w:rsidRPr="00A44DC3">
              <w:rPr>
                <w:rFonts w:ascii="Times New Roman" w:eastAsia="Times New Roman" w:hAnsi="Times New Roman" w:cs="Times New Roman"/>
                <w:sz w:val="24"/>
                <w:szCs w:val="24"/>
                <w:lang w:eastAsia="ru-RU"/>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A44DC3" w:rsidTr="00612509">
        <w:trPr>
          <w:gridAfter w:val="1"/>
          <w:wAfter w:w="23" w:type="dxa"/>
          <w:trHeight w:val="569"/>
        </w:trPr>
        <w:tc>
          <w:tcPr>
            <w:tcW w:w="15503" w:type="dxa"/>
            <w:gridSpan w:val="50"/>
            <w:tcBorders>
              <w:top w:val="single" w:sz="4" w:space="0" w:color="auto"/>
              <w:left w:val="single" w:sz="4" w:space="0" w:color="auto"/>
              <w:bottom w:val="single" w:sz="4" w:space="0" w:color="auto"/>
              <w:right w:val="single" w:sz="4" w:space="0" w:color="auto"/>
            </w:tcBorders>
          </w:tcPr>
          <w:p w:rsidR="00967424" w:rsidRPr="00A44DC3" w:rsidRDefault="00967424" w:rsidP="00CE47CD">
            <w:pPr>
              <w:spacing w:after="0" w:line="240" w:lineRule="auto"/>
              <w:jc w:val="both"/>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A44DC3" w:rsidTr="00612509">
        <w:trPr>
          <w:gridAfter w:val="1"/>
          <w:wAfter w:w="23" w:type="dxa"/>
          <w:trHeight w:val="1635"/>
        </w:trPr>
        <w:tc>
          <w:tcPr>
            <w:tcW w:w="2638" w:type="dxa"/>
            <w:gridSpan w:val="2"/>
            <w:vMerge w:val="restart"/>
            <w:tcBorders>
              <w:top w:val="single" w:sz="4" w:space="0" w:color="auto"/>
              <w:left w:val="single" w:sz="4" w:space="0" w:color="auto"/>
              <w:right w:val="single" w:sz="4" w:space="0" w:color="auto"/>
            </w:tcBorders>
          </w:tcPr>
          <w:p w:rsidR="00CE47CD" w:rsidRPr="00A44DC3" w:rsidRDefault="00CE47CD" w:rsidP="00CE47CD">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8" w:type="dxa"/>
            <w:gridSpan w:val="4"/>
            <w:tcBorders>
              <w:top w:val="single" w:sz="4" w:space="0" w:color="auto"/>
              <w:left w:val="single" w:sz="4" w:space="0" w:color="auto"/>
              <w:bottom w:val="single" w:sz="4" w:space="0" w:color="auto"/>
              <w:right w:val="single" w:sz="4" w:space="0" w:color="auto"/>
            </w:tcBorders>
          </w:tcPr>
          <w:p w:rsidR="00CE47CD" w:rsidRPr="00A44DC3" w:rsidRDefault="00CE47CD"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вновь построенных, реконструированных котельных, ед.</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0,017</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917" w:type="dxa"/>
            <w:gridSpan w:val="8"/>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036"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r>
      <w:tr w:rsidR="00CE47CD" w:rsidRPr="00A44DC3" w:rsidTr="00612509">
        <w:trPr>
          <w:gridAfter w:val="1"/>
          <w:wAfter w:w="23" w:type="dxa"/>
          <w:trHeight w:val="1665"/>
        </w:trPr>
        <w:tc>
          <w:tcPr>
            <w:tcW w:w="2638" w:type="dxa"/>
            <w:gridSpan w:val="2"/>
            <w:vMerge/>
            <w:tcBorders>
              <w:left w:val="single" w:sz="4" w:space="0" w:color="auto"/>
              <w:right w:val="single" w:sz="4" w:space="0" w:color="auto"/>
            </w:tcBorders>
          </w:tcPr>
          <w:p w:rsidR="00CE47CD" w:rsidRPr="00A44DC3" w:rsidRDefault="00CE47CD" w:rsidP="00CE47CD">
            <w:pPr>
              <w:spacing w:after="0" w:line="240" w:lineRule="auto"/>
              <w:rPr>
                <w:rFonts w:ascii="Times New Roman" w:eastAsia="Times New Roman" w:hAnsi="Times New Roman" w:cs="Times New Roman"/>
                <w:color w:val="000000"/>
                <w:sz w:val="24"/>
                <w:szCs w:val="24"/>
                <w:lang w:eastAsia="ru-RU"/>
              </w:rPr>
            </w:pPr>
          </w:p>
        </w:tc>
        <w:tc>
          <w:tcPr>
            <w:tcW w:w="2038" w:type="dxa"/>
            <w:gridSpan w:val="4"/>
            <w:tcBorders>
              <w:top w:val="single" w:sz="4" w:space="0" w:color="auto"/>
              <w:left w:val="single" w:sz="4" w:space="0" w:color="auto"/>
              <w:bottom w:val="single" w:sz="4" w:space="0" w:color="auto"/>
              <w:right w:val="single" w:sz="4" w:space="0" w:color="auto"/>
            </w:tcBorders>
          </w:tcPr>
          <w:p w:rsidR="00CE47CD" w:rsidRPr="00A44DC3" w:rsidRDefault="00CE47CD"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Протяженность вновь построенных, замененных тепловых сетей, км</w:t>
            </w:r>
            <w:r w:rsidR="00CD0FA0">
              <w:rPr>
                <w:rFonts w:ascii="Times New Roman" w:eastAsia="Times New Roman" w:hAnsi="Times New Roman" w:cs="Times New Roman"/>
                <w:sz w:val="24"/>
                <w:szCs w:val="24"/>
                <w:lang w:eastAsia="ru-RU"/>
              </w:rPr>
              <w:t>.</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0,017</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917" w:type="dxa"/>
            <w:gridSpan w:val="8"/>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036"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r>
      <w:tr w:rsidR="00CE47CD" w:rsidRPr="00A44DC3" w:rsidTr="00612509">
        <w:trPr>
          <w:gridAfter w:val="1"/>
          <w:wAfter w:w="23" w:type="dxa"/>
          <w:trHeight w:val="1829"/>
        </w:trPr>
        <w:tc>
          <w:tcPr>
            <w:tcW w:w="2638" w:type="dxa"/>
            <w:gridSpan w:val="2"/>
            <w:vMerge/>
            <w:tcBorders>
              <w:left w:val="single" w:sz="4" w:space="0" w:color="auto"/>
              <w:right w:val="single" w:sz="4" w:space="0" w:color="auto"/>
            </w:tcBorders>
          </w:tcPr>
          <w:p w:rsidR="00CE47CD" w:rsidRPr="00A44DC3" w:rsidRDefault="00CE47CD" w:rsidP="00CE47CD">
            <w:pPr>
              <w:spacing w:after="0" w:line="240" w:lineRule="auto"/>
              <w:rPr>
                <w:rFonts w:ascii="Times New Roman" w:eastAsia="Times New Roman" w:hAnsi="Times New Roman" w:cs="Times New Roman"/>
                <w:color w:val="000000"/>
                <w:sz w:val="24"/>
                <w:szCs w:val="24"/>
                <w:lang w:eastAsia="ru-RU"/>
              </w:rPr>
            </w:pPr>
          </w:p>
        </w:tc>
        <w:tc>
          <w:tcPr>
            <w:tcW w:w="2038"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Протяженность вновь построенных, замененных водопроводных сетей, км</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0,017</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917" w:type="dxa"/>
            <w:gridSpan w:val="8"/>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036"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r>
      <w:tr w:rsidR="00CE47CD" w:rsidRPr="00A44DC3" w:rsidTr="00612509">
        <w:trPr>
          <w:gridAfter w:val="1"/>
          <w:wAfter w:w="23" w:type="dxa"/>
          <w:trHeight w:val="278"/>
        </w:trPr>
        <w:tc>
          <w:tcPr>
            <w:tcW w:w="2638" w:type="dxa"/>
            <w:gridSpan w:val="2"/>
            <w:tcBorders>
              <w:top w:val="single" w:sz="4" w:space="0" w:color="auto"/>
              <w:left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lastRenderedPageBreak/>
              <w:t>1</w:t>
            </w:r>
          </w:p>
        </w:tc>
        <w:tc>
          <w:tcPr>
            <w:tcW w:w="2038" w:type="dxa"/>
            <w:gridSpan w:val="4"/>
            <w:tcBorders>
              <w:top w:val="single" w:sz="4" w:space="0" w:color="auto"/>
              <w:left w:val="single" w:sz="4" w:space="0" w:color="auto"/>
              <w:bottom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1414" w:type="dxa"/>
            <w:gridSpan w:val="3"/>
            <w:tcBorders>
              <w:top w:val="single" w:sz="4" w:space="0" w:color="auto"/>
              <w:left w:val="single" w:sz="4" w:space="0" w:color="auto"/>
              <w:bottom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838" w:type="dxa"/>
            <w:gridSpan w:val="4"/>
            <w:tcBorders>
              <w:top w:val="single" w:sz="4" w:space="0" w:color="auto"/>
              <w:left w:val="single" w:sz="4" w:space="0" w:color="auto"/>
              <w:bottom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w:t>
            </w:r>
          </w:p>
        </w:tc>
        <w:tc>
          <w:tcPr>
            <w:tcW w:w="917" w:type="dxa"/>
            <w:gridSpan w:val="8"/>
            <w:tcBorders>
              <w:top w:val="single" w:sz="4" w:space="0" w:color="auto"/>
              <w:left w:val="single" w:sz="4" w:space="0" w:color="auto"/>
              <w:bottom w:val="single" w:sz="4" w:space="0" w:color="auto"/>
              <w:right w:val="single" w:sz="4" w:space="0" w:color="auto"/>
            </w:tcBorders>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c>
          <w:tcPr>
            <w:tcW w:w="849" w:type="dxa"/>
            <w:gridSpan w:val="4"/>
            <w:tcBorders>
              <w:top w:val="single" w:sz="4" w:space="0" w:color="auto"/>
              <w:left w:val="single" w:sz="4" w:space="0" w:color="auto"/>
              <w:bottom w:val="single" w:sz="4" w:space="0" w:color="auto"/>
              <w:right w:val="single" w:sz="4" w:space="0" w:color="auto"/>
            </w:tcBorders>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c>
          <w:tcPr>
            <w:tcW w:w="807" w:type="dxa"/>
            <w:gridSpan w:val="2"/>
            <w:tcBorders>
              <w:top w:val="single" w:sz="4" w:space="0" w:color="auto"/>
              <w:left w:val="single" w:sz="4" w:space="0" w:color="auto"/>
              <w:bottom w:val="single" w:sz="4" w:space="0" w:color="auto"/>
              <w:right w:val="single" w:sz="4" w:space="0" w:color="auto"/>
            </w:tcBorders>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w:t>
            </w:r>
          </w:p>
        </w:tc>
        <w:tc>
          <w:tcPr>
            <w:tcW w:w="849" w:type="dxa"/>
            <w:gridSpan w:val="4"/>
            <w:tcBorders>
              <w:top w:val="single" w:sz="4" w:space="0" w:color="auto"/>
              <w:left w:val="single" w:sz="4" w:space="0" w:color="auto"/>
              <w:bottom w:val="single" w:sz="4" w:space="0" w:color="auto"/>
              <w:right w:val="single" w:sz="4" w:space="0" w:color="auto"/>
            </w:tcBorders>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w:t>
            </w:r>
          </w:p>
        </w:tc>
        <w:tc>
          <w:tcPr>
            <w:tcW w:w="1036" w:type="dxa"/>
            <w:gridSpan w:val="4"/>
            <w:tcBorders>
              <w:top w:val="single" w:sz="4" w:space="0" w:color="auto"/>
              <w:left w:val="single" w:sz="4" w:space="0" w:color="auto"/>
              <w:bottom w:val="single" w:sz="4" w:space="0" w:color="auto"/>
              <w:right w:val="single" w:sz="4" w:space="0" w:color="auto"/>
            </w:tcBorders>
          </w:tcPr>
          <w:p w:rsidR="00CE47CD" w:rsidRPr="00A44DC3" w:rsidRDefault="00CE47CD" w:rsidP="00CE47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11</w:t>
            </w:r>
          </w:p>
        </w:tc>
        <w:tc>
          <w:tcPr>
            <w:tcW w:w="1559" w:type="dxa"/>
            <w:gridSpan w:val="3"/>
            <w:tcBorders>
              <w:top w:val="single" w:sz="4" w:space="0" w:color="auto"/>
              <w:left w:val="single" w:sz="4" w:space="0" w:color="auto"/>
              <w:bottom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12</w:t>
            </w:r>
          </w:p>
        </w:tc>
      </w:tr>
      <w:tr w:rsidR="00CE47CD" w:rsidRPr="00A44DC3" w:rsidTr="00612509">
        <w:trPr>
          <w:gridAfter w:val="1"/>
          <w:wAfter w:w="23" w:type="dxa"/>
          <w:trHeight w:val="567"/>
        </w:trPr>
        <w:tc>
          <w:tcPr>
            <w:tcW w:w="2638" w:type="dxa"/>
            <w:gridSpan w:val="2"/>
            <w:vMerge w:val="restart"/>
            <w:tcBorders>
              <w:left w:val="single" w:sz="4" w:space="0" w:color="auto"/>
              <w:right w:val="single" w:sz="4" w:space="0" w:color="auto"/>
            </w:tcBorders>
          </w:tcPr>
          <w:p w:rsidR="00CE47CD" w:rsidRPr="00A44DC3" w:rsidRDefault="00CE47CD" w:rsidP="00CE47CD">
            <w:pPr>
              <w:spacing w:after="0" w:line="240" w:lineRule="auto"/>
              <w:rPr>
                <w:rFonts w:ascii="Times New Roman" w:eastAsia="Times New Roman" w:hAnsi="Times New Roman" w:cs="Times New Roman"/>
                <w:color w:val="000000"/>
                <w:sz w:val="24"/>
                <w:szCs w:val="24"/>
                <w:lang w:eastAsia="ru-RU"/>
              </w:rPr>
            </w:pPr>
          </w:p>
        </w:tc>
        <w:tc>
          <w:tcPr>
            <w:tcW w:w="2038"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вновь построенных, реконструированных очистных сооружений, ед.</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0,017</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917" w:type="dxa"/>
            <w:gridSpan w:val="8"/>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036"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r>
      <w:tr w:rsidR="00CE47CD" w:rsidRPr="00A44DC3" w:rsidTr="00612509">
        <w:trPr>
          <w:gridAfter w:val="1"/>
          <w:wAfter w:w="23" w:type="dxa"/>
          <w:trHeight w:val="567"/>
        </w:trPr>
        <w:tc>
          <w:tcPr>
            <w:tcW w:w="2638" w:type="dxa"/>
            <w:gridSpan w:val="2"/>
            <w:vMerge/>
            <w:tcBorders>
              <w:left w:val="single" w:sz="4" w:space="0" w:color="auto"/>
              <w:right w:val="single" w:sz="4" w:space="0" w:color="auto"/>
            </w:tcBorders>
          </w:tcPr>
          <w:p w:rsidR="00CE47CD" w:rsidRPr="00A44DC3" w:rsidRDefault="00CE47CD" w:rsidP="00CE47CD">
            <w:pPr>
              <w:spacing w:after="0" w:line="240" w:lineRule="auto"/>
              <w:rPr>
                <w:rFonts w:ascii="Times New Roman" w:eastAsia="Times New Roman" w:hAnsi="Times New Roman" w:cs="Times New Roman"/>
                <w:color w:val="000000"/>
                <w:sz w:val="24"/>
                <w:szCs w:val="24"/>
                <w:lang w:eastAsia="ru-RU"/>
              </w:rPr>
            </w:pPr>
          </w:p>
        </w:tc>
        <w:tc>
          <w:tcPr>
            <w:tcW w:w="2038"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Уровень износа источников теплоснабжения, %</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0,016</w:t>
            </w:r>
          </w:p>
        </w:tc>
        <w:tc>
          <w:tcPr>
            <w:tcW w:w="1838"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69</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68</w:t>
            </w:r>
          </w:p>
        </w:tc>
        <w:tc>
          <w:tcPr>
            <w:tcW w:w="917" w:type="dxa"/>
            <w:gridSpan w:val="8"/>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67</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66</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65</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64</w:t>
            </w:r>
          </w:p>
        </w:tc>
        <w:tc>
          <w:tcPr>
            <w:tcW w:w="1036"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63</w:t>
            </w:r>
          </w:p>
        </w:tc>
      </w:tr>
      <w:tr w:rsidR="00CE47CD" w:rsidRPr="00A44DC3" w:rsidTr="00612509">
        <w:trPr>
          <w:gridAfter w:val="1"/>
          <w:wAfter w:w="23" w:type="dxa"/>
          <w:trHeight w:val="1314"/>
        </w:trPr>
        <w:tc>
          <w:tcPr>
            <w:tcW w:w="2638" w:type="dxa"/>
            <w:gridSpan w:val="2"/>
            <w:vMerge/>
            <w:tcBorders>
              <w:left w:val="single" w:sz="4" w:space="0" w:color="auto"/>
              <w:right w:val="single" w:sz="4" w:space="0" w:color="auto"/>
            </w:tcBorders>
          </w:tcPr>
          <w:p w:rsidR="00CE47CD" w:rsidRPr="00A44DC3" w:rsidRDefault="00CE47CD" w:rsidP="00CE47CD">
            <w:pPr>
              <w:spacing w:after="0" w:line="240" w:lineRule="auto"/>
              <w:rPr>
                <w:rFonts w:ascii="Times New Roman" w:eastAsia="Times New Roman" w:hAnsi="Times New Roman" w:cs="Times New Roman"/>
                <w:color w:val="000000"/>
                <w:sz w:val="24"/>
                <w:szCs w:val="24"/>
                <w:lang w:eastAsia="ru-RU"/>
              </w:rPr>
            </w:pPr>
          </w:p>
        </w:tc>
        <w:tc>
          <w:tcPr>
            <w:tcW w:w="2038" w:type="dxa"/>
            <w:gridSpan w:val="4"/>
            <w:tcBorders>
              <w:top w:val="single" w:sz="4" w:space="0" w:color="auto"/>
              <w:left w:val="single" w:sz="4" w:space="0" w:color="auto"/>
              <w:right w:val="single" w:sz="4" w:space="0" w:color="auto"/>
            </w:tcBorders>
            <w:vAlign w:val="center"/>
          </w:tcPr>
          <w:p w:rsidR="00CE47CD" w:rsidRPr="00A44DC3" w:rsidRDefault="00CE47CD" w:rsidP="004A0B2E">
            <w:pPr>
              <w:spacing w:after="0" w:line="240" w:lineRule="auto"/>
              <w:rPr>
                <w:rFonts w:ascii="Times New Roman" w:hAnsi="Times New Roman" w:cs="Times New Roman"/>
                <w:sz w:val="24"/>
                <w:szCs w:val="24"/>
              </w:rPr>
            </w:pPr>
            <w:r w:rsidRPr="00A44DC3">
              <w:rPr>
                <w:rFonts w:ascii="Times New Roman" w:hAnsi="Times New Roman" w:cs="Times New Roman"/>
                <w:sz w:val="24"/>
                <w:szCs w:val="24"/>
              </w:rPr>
              <w:t>Уровень износа сетей коммунальной инфраструктуры, %</w:t>
            </w:r>
          </w:p>
        </w:tc>
        <w:tc>
          <w:tcPr>
            <w:tcW w:w="1414" w:type="dxa"/>
            <w:gridSpan w:val="3"/>
            <w:tcBorders>
              <w:top w:val="single" w:sz="4" w:space="0" w:color="auto"/>
              <w:left w:val="single" w:sz="4" w:space="0" w:color="auto"/>
              <w:right w:val="single" w:sz="4" w:space="0" w:color="auto"/>
            </w:tcBorders>
            <w:vAlign w:val="center"/>
          </w:tcPr>
          <w:p w:rsidR="00CE47CD" w:rsidRPr="00A44DC3" w:rsidRDefault="00CE47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0,016</w:t>
            </w:r>
          </w:p>
        </w:tc>
        <w:tc>
          <w:tcPr>
            <w:tcW w:w="1838" w:type="dxa"/>
            <w:gridSpan w:val="4"/>
            <w:tcBorders>
              <w:top w:val="single" w:sz="4" w:space="0" w:color="auto"/>
              <w:left w:val="single" w:sz="4" w:space="0" w:color="auto"/>
              <w:right w:val="single" w:sz="4" w:space="0" w:color="auto"/>
            </w:tcBorders>
            <w:vAlign w:val="center"/>
          </w:tcPr>
          <w:p w:rsidR="00CE47CD" w:rsidRPr="00A44DC3" w:rsidRDefault="00CE47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55</w:t>
            </w:r>
          </w:p>
        </w:tc>
        <w:tc>
          <w:tcPr>
            <w:tcW w:w="709" w:type="dxa"/>
            <w:gridSpan w:val="6"/>
            <w:tcBorders>
              <w:top w:val="single" w:sz="4" w:space="0" w:color="auto"/>
              <w:left w:val="single" w:sz="4" w:space="0" w:color="auto"/>
              <w:right w:val="single" w:sz="4" w:space="0" w:color="auto"/>
            </w:tcBorders>
            <w:vAlign w:val="center"/>
          </w:tcPr>
          <w:p w:rsidR="00CE47CD" w:rsidRPr="00A44DC3" w:rsidRDefault="00CE47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54</w:t>
            </w:r>
          </w:p>
        </w:tc>
        <w:tc>
          <w:tcPr>
            <w:tcW w:w="849" w:type="dxa"/>
            <w:gridSpan w:val="6"/>
            <w:tcBorders>
              <w:top w:val="single" w:sz="4" w:space="0" w:color="auto"/>
              <w:left w:val="single" w:sz="4" w:space="0" w:color="auto"/>
              <w:right w:val="single" w:sz="4" w:space="0" w:color="auto"/>
            </w:tcBorders>
            <w:vAlign w:val="center"/>
          </w:tcPr>
          <w:p w:rsidR="00CE47CD" w:rsidRPr="00A44DC3" w:rsidRDefault="00CE47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53</w:t>
            </w:r>
          </w:p>
        </w:tc>
        <w:tc>
          <w:tcPr>
            <w:tcW w:w="917" w:type="dxa"/>
            <w:gridSpan w:val="8"/>
            <w:tcBorders>
              <w:top w:val="single" w:sz="4" w:space="0" w:color="auto"/>
              <w:left w:val="single" w:sz="4" w:space="0" w:color="auto"/>
              <w:right w:val="single" w:sz="4" w:space="0" w:color="auto"/>
            </w:tcBorders>
            <w:vAlign w:val="center"/>
          </w:tcPr>
          <w:p w:rsidR="00CE47CD" w:rsidRPr="00A44DC3" w:rsidRDefault="00CE47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52</w:t>
            </w:r>
          </w:p>
        </w:tc>
        <w:tc>
          <w:tcPr>
            <w:tcW w:w="849" w:type="dxa"/>
            <w:gridSpan w:val="4"/>
            <w:tcBorders>
              <w:top w:val="single" w:sz="4" w:space="0" w:color="auto"/>
              <w:left w:val="single" w:sz="4" w:space="0" w:color="auto"/>
              <w:right w:val="single" w:sz="4" w:space="0" w:color="auto"/>
            </w:tcBorders>
            <w:vAlign w:val="center"/>
          </w:tcPr>
          <w:p w:rsidR="00CE47CD" w:rsidRPr="00A44DC3" w:rsidRDefault="00CE47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51</w:t>
            </w:r>
          </w:p>
        </w:tc>
        <w:tc>
          <w:tcPr>
            <w:tcW w:w="807" w:type="dxa"/>
            <w:gridSpan w:val="2"/>
            <w:tcBorders>
              <w:top w:val="single" w:sz="4" w:space="0" w:color="auto"/>
              <w:left w:val="single" w:sz="4" w:space="0" w:color="auto"/>
              <w:right w:val="single" w:sz="4" w:space="0" w:color="auto"/>
            </w:tcBorders>
            <w:vAlign w:val="center"/>
          </w:tcPr>
          <w:p w:rsidR="00CE47CD" w:rsidRPr="00A44DC3" w:rsidRDefault="00CE47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50</w:t>
            </w:r>
          </w:p>
        </w:tc>
        <w:tc>
          <w:tcPr>
            <w:tcW w:w="849" w:type="dxa"/>
            <w:gridSpan w:val="4"/>
            <w:tcBorders>
              <w:top w:val="single" w:sz="4" w:space="0" w:color="auto"/>
              <w:left w:val="single" w:sz="4" w:space="0" w:color="auto"/>
              <w:right w:val="single" w:sz="4" w:space="0" w:color="auto"/>
            </w:tcBorders>
            <w:vAlign w:val="center"/>
          </w:tcPr>
          <w:p w:rsidR="00CE47CD" w:rsidRPr="00A44DC3" w:rsidRDefault="00CE47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49</w:t>
            </w:r>
          </w:p>
        </w:tc>
        <w:tc>
          <w:tcPr>
            <w:tcW w:w="1036" w:type="dxa"/>
            <w:gridSpan w:val="4"/>
            <w:tcBorders>
              <w:top w:val="single" w:sz="4" w:space="0" w:color="auto"/>
              <w:left w:val="single" w:sz="4" w:space="0" w:color="auto"/>
              <w:right w:val="single" w:sz="4" w:space="0" w:color="auto"/>
            </w:tcBorders>
            <w:vAlign w:val="center"/>
          </w:tcPr>
          <w:p w:rsidR="00CE47CD" w:rsidRPr="00A44DC3" w:rsidRDefault="00CE47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48</w:t>
            </w:r>
          </w:p>
        </w:tc>
        <w:tc>
          <w:tcPr>
            <w:tcW w:w="1559" w:type="dxa"/>
            <w:gridSpan w:val="3"/>
            <w:tcBorders>
              <w:top w:val="single" w:sz="4" w:space="0" w:color="auto"/>
              <w:left w:val="single" w:sz="4" w:space="0" w:color="auto"/>
              <w:right w:val="single" w:sz="4" w:space="0" w:color="auto"/>
            </w:tcBorders>
            <w:vAlign w:val="center"/>
          </w:tcPr>
          <w:p w:rsidR="00CE47CD" w:rsidRPr="00A44DC3" w:rsidRDefault="00CE47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48</w:t>
            </w:r>
          </w:p>
        </w:tc>
      </w:tr>
      <w:tr w:rsidR="00CE47CD" w:rsidRPr="00A44DC3" w:rsidTr="00612509">
        <w:trPr>
          <w:gridAfter w:val="1"/>
          <w:wAfter w:w="23" w:type="dxa"/>
          <w:trHeight w:val="625"/>
        </w:trPr>
        <w:tc>
          <w:tcPr>
            <w:tcW w:w="15503" w:type="dxa"/>
            <w:gridSpan w:val="50"/>
            <w:tcBorders>
              <w:left w:val="single" w:sz="4" w:space="0" w:color="auto"/>
              <w:right w:val="single" w:sz="4" w:space="0" w:color="auto"/>
            </w:tcBorders>
            <w:vAlign w:val="center"/>
          </w:tcPr>
          <w:p w:rsidR="00CE47CD" w:rsidRPr="00A44DC3" w:rsidRDefault="00CE47CD" w:rsidP="00CE47C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u w:val="single"/>
                <w:lang w:eastAsia="ru-RU"/>
              </w:rPr>
              <w:t xml:space="preserve">Подпрограмма </w:t>
            </w:r>
            <w:r w:rsidRPr="00A44DC3">
              <w:rPr>
                <w:rFonts w:ascii="Times New Roman" w:eastAsia="Times New Roman" w:hAnsi="Times New Roman" w:cs="Times New Roman"/>
                <w:sz w:val="24"/>
                <w:szCs w:val="24"/>
                <w:lang w:eastAsia="ru-RU"/>
              </w:rPr>
              <w:t>«Газификация населенных пунктов Щекинского района»</w:t>
            </w:r>
          </w:p>
        </w:tc>
      </w:tr>
      <w:tr w:rsidR="00CE47CD" w:rsidRPr="00A44DC3" w:rsidTr="00612509">
        <w:trPr>
          <w:gridAfter w:val="1"/>
          <w:wAfter w:w="23" w:type="dxa"/>
          <w:trHeight w:val="704"/>
        </w:trPr>
        <w:tc>
          <w:tcPr>
            <w:tcW w:w="15503" w:type="dxa"/>
            <w:gridSpan w:val="50"/>
            <w:tcBorders>
              <w:left w:val="single" w:sz="4" w:space="0" w:color="auto"/>
              <w:right w:val="single" w:sz="4" w:space="0" w:color="auto"/>
            </w:tcBorders>
            <w:vAlign w:val="center"/>
          </w:tcPr>
          <w:p w:rsidR="00CE47CD" w:rsidRPr="00A44DC3" w:rsidRDefault="00CE47CD" w:rsidP="00CE47CD">
            <w:pPr>
              <w:spacing w:after="0" w:line="240" w:lineRule="auto"/>
              <w:jc w:val="both"/>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A44DC3" w:rsidTr="00612509">
        <w:trPr>
          <w:gridAfter w:val="1"/>
          <w:wAfter w:w="23" w:type="dxa"/>
          <w:trHeight w:val="567"/>
        </w:trPr>
        <w:tc>
          <w:tcPr>
            <w:tcW w:w="2638" w:type="dxa"/>
            <w:gridSpan w:val="2"/>
            <w:tcBorders>
              <w:left w:val="single" w:sz="4" w:space="0" w:color="auto"/>
              <w:right w:val="single" w:sz="4" w:space="0" w:color="auto"/>
            </w:tcBorders>
          </w:tcPr>
          <w:p w:rsidR="00CE47CD" w:rsidRPr="00A44DC3" w:rsidRDefault="00CE47CD" w:rsidP="00CE47CD">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Задача</w:t>
            </w:r>
          </w:p>
          <w:p w:rsidR="00CE47CD" w:rsidRPr="00A44DC3" w:rsidRDefault="00CE47CD" w:rsidP="00CE47CD">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Газификация населенных пунктов.</w:t>
            </w:r>
          </w:p>
        </w:tc>
        <w:tc>
          <w:tcPr>
            <w:tcW w:w="2038" w:type="dxa"/>
            <w:gridSpan w:val="4"/>
            <w:tcBorders>
              <w:top w:val="single" w:sz="4" w:space="0" w:color="auto"/>
              <w:left w:val="single" w:sz="4" w:space="0" w:color="auto"/>
              <w:bottom w:val="single" w:sz="4" w:space="0" w:color="auto"/>
              <w:right w:val="single" w:sz="4" w:space="0" w:color="auto"/>
            </w:tcBorders>
          </w:tcPr>
          <w:p w:rsidR="00CE47CD" w:rsidRPr="00A44DC3" w:rsidRDefault="00CE47CD" w:rsidP="00CE47CD">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Количество вновь построенных газопроводов, ед.</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0,05</w:t>
            </w:r>
          </w:p>
        </w:tc>
        <w:tc>
          <w:tcPr>
            <w:tcW w:w="1844" w:type="dxa"/>
            <w:gridSpan w:val="5"/>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911" w:type="dxa"/>
            <w:gridSpan w:val="7"/>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16"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007"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r>
      <w:tr w:rsidR="00CE47CD" w:rsidRPr="00A44DC3" w:rsidTr="00612509">
        <w:trPr>
          <w:gridAfter w:val="1"/>
          <w:wAfter w:w="23" w:type="dxa"/>
          <w:trHeight w:val="735"/>
        </w:trPr>
        <w:tc>
          <w:tcPr>
            <w:tcW w:w="15503" w:type="dxa"/>
            <w:gridSpan w:val="50"/>
            <w:tcBorders>
              <w:left w:val="single" w:sz="4" w:space="0" w:color="auto"/>
              <w:right w:val="single" w:sz="4" w:space="0" w:color="auto"/>
            </w:tcBorders>
          </w:tcPr>
          <w:p w:rsidR="00CE47CD" w:rsidRPr="00A44DC3" w:rsidRDefault="00CE47CD" w:rsidP="00CE47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u w:val="single"/>
                <w:lang w:eastAsia="ru-RU"/>
              </w:rPr>
              <w:t xml:space="preserve">Подпрограмма </w:t>
            </w:r>
            <w:r w:rsidRPr="00A44DC3">
              <w:rPr>
                <w:rFonts w:ascii="Times New Roman" w:eastAsia="Times New Roman" w:hAnsi="Times New Roman" w:cs="Times New Roman"/>
                <w:sz w:val="24"/>
                <w:szCs w:val="24"/>
                <w:lang w:eastAsia="ru-RU"/>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CE47CD" w:rsidRPr="00A44DC3" w:rsidTr="00616E04">
        <w:trPr>
          <w:gridAfter w:val="1"/>
          <w:wAfter w:w="23" w:type="dxa"/>
          <w:trHeight w:val="1408"/>
        </w:trPr>
        <w:tc>
          <w:tcPr>
            <w:tcW w:w="15503" w:type="dxa"/>
            <w:gridSpan w:val="50"/>
            <w:tcBorders>
              <w:left w:val="single" w:sz="4" w:space="0" w:color="auto"/>
              <w:right w:val="single" w:sz="4" w:space="0" w:color="auto"/>
            </w:tcBorders>
            <w:vAlign w:val="center"/>
          </w:tcPr>
          <w:p w:rsidR="00CE47CD" w:rsidRPr="00A44DC3" w:rsidRDefault="00CE47CD" w:rsidP="00CE47CD">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A44DC3" w:rsidTr="00612509">
        <w:trPr>
          <w:trHeight w:val="225"/>
        </w:trPr>
        <w:tc>
          <w:tcPr>
            <w:tcW w:w="2645" w:type="dxa"/>
            <w:gridSpan w:val="3"/>
            <w:tcBorders>
              <w:left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lastRenderedPageBreak/>
              <w:t>1</w:t>
            </w:r>
          </w:p>
        </w:tc>
        <w:tc>
          <w:tcPr>
            <w:tcW w:w="2031" w:type="dxa"/>
            <w:gridSpan w:val="3"/>
            <w:tcBorders>
              <w:top w:val="single" w:sz="4" w:space="0" w:color="auto"/>
              <w:left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w:t>
            </w:r>
          </w:p>
        </w:tc>
        <w:tc>
          <w:tcPr>
            <w:tcW w:w="1426" w:type="dxa"/>
            <w:gridSpan w:val="4"/>
            <w:tcBorders>
              <w:top w:val="single" w:sz="4" w:space="0" w:color="auto"/>
              <w:left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844" w:type="dxa"/>
            <w:gridSpan w:val="6"/>
            <w:tcBorders>
              <w:top w:val="single" w:sz="4" w:space="0" w:color="auto"/>
              <w:left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709" w:type="dxa"/>
            <w:gridSpan w:val="6"/>
            <w:tcBorders>
              <w:top w:val="single" w:sz="4" w:space="0" w:color="auto"/>
              <w:left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right w:val="single" w:sz="4" w:space="0" w:color="auto"/>
            </w:tcBorders>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w:t>
            </w:r>
          </w:p>
        </w:tc>
        <w:tc>
          <w:tcPr>
            <w:tcW w:w="911" w:type="dxa"/>
            <w:gridSpan w:val="6"/>
            <w:tcBorders>
              <w:top w:val="single" w:sz="4" w:space="0" w:color="auto"/>
              <w:left w:val="single" w:sz="4" w:space="0" w:color="auto"/>
              <w:right w:val="single" w:sz="4" w:space="0" w:color="auto"/>
            </w:tcBorders>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c>
          <w:tcPr>
            <w:tcW w:w="849" w:type="dxa"/>
            <w:gridSpan w:val="4"/>
            <w:tcBorders>
              <w:top w:val="single" w:sz="4" w:space="0" w:color="auto"/>
              <w:left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c>
          <w:tcPr>
            <w:tcW w:w="820" w:type="dxa"/>
            <w:gridSpan w:val="3"/>
            <w:tcBorders>
              <w:top w:val="single" w:sz="4" w:space="0" w:color="auto"/>
              <w:left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w:t>
            </w:r>
          </w:p>
        </w:tc>
        <w:tc>
          <w:tcPr>
            <w:tcW w:w="869" w:type="dxa"/>
            <w:gridSpan w:val="4"/>
            <w:tcBorders>
              <w:top w:val="single" w:sz="4" w:space="0" w:color="auto"/>
              <w:left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w:t>
            </w:r>
          </w:p>
        </w:tc>
        <w:tc>
          <w:tcPr>
            <w:tcW w:w="1005" w:type="dxa"/>
            <w:gridSpan w:val="3"/>
            <w:tcBorders>
              <w:top w:val="single" w:sz="4" w:space="0" w:color="auto"/>
              <w:left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11</w:t>
            </w:r>
          </w:p>
        </w:tc>
        <w:tc>
          <w:tcPr>
            <w:tcW w:w="1568" w:type="dxa"/>
            <w:gridSpan w:val="3"/>
            <w:tcBorders>
              <w:top w:val="single" w:sz="4" w:space="0" w:color="auto"/>
              <w:left w:val="single" w:sz="4" w:space="0" w:color="auto"/>
              <w:right w:val="single" w:sz="4" w:space="0" w:color="auto"/>
            </w:tcBorders>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12</w:t>
            </w:r>
          </w:p>
        </w:tc>
      </w:tr>
      <w:tr w:rsidR="00CE47CD" w:rsidRPr="00A44DC3" w:rsidTr="00612509">
        <w:trPr>
          <w:trHeight w:val="3075"/>
        </w:trPr>
        <w:tc>
          <w:tcPr>
            <w:tcW w:w="2645" w:type="dxa"/>
            <w:gridSpan w:val="3"/>
            <w:tcBorders>
              <w:left w:val="single" w:sz="4" w:space="0" w:color="auto"/>
              <w:right w:val="single" w:sz="4" w:space="0" w:color="auto"/>
            </w:tcBorders>
            <w:vAlign w:val="center"/>
          </w:tcPr>
          <w:p w:rsidR="00CE47CD" w:rsidRPr="00A44DC3" w:rsidRDefault="00CE47CD" w:rsidP="00CE47CD">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Задача</w:t>
            </w:r>
          </w:p>
          <w:p w:rsidR="00CE47CD" w:rsidRPr="00A44DC3" w:rsidRDefault="00CE47CD" w:rsidP="00CE47CD">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31" w:type="dxa"/>
            <w:gridSpan w:val="3"/>
            <w:tcBorders>
              <w:top w:val="single" w:sz="4" w:space="0" w:color="auto"/>
              <w:left w:val="single" w:sz="4" w:space="0" w:color="auto"/>
              <w:right w:val="single" w:sz="4" w:space="0" w:color="auto"/>
            </w:tcBorders>
            <w:vAlign w:val="center"/>
          </w:tcPr>
          <w:p w:rsidR="00CE47CD" w:rsidRPr="00A44DC3" w:rsidRDefault="00CE47CD" w:rsidP="00CE47CD">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 ед.</w:t>
            </w:r>
          </w:p>
        </w:tc>
        <w:tc>
          <w:tcPr>
            <w:tcW w:w="1426" w:type="dxa"/>
            <w:gridSpan w:val="4"/>
            <w:tcBorders>
              <w:top w:val="single" w:sz="4" w:space="0" w:color="auto"/>
              <w:left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0,05</w:t>
            </w:r>
          </w:p>
        </w:tc>
        <w:tc>
          <w:tcPr>
            <w:tcW w:w="1844" w:type="dxa"/>
            <w:gridSpan w:val="6"/>
            <w:tcBorders>
              <w:top w:val="single" w:sz="4" w:space="0" w:color="auto"/>
              <w:left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w:t>
            </w:r>
          </w:p>
        </w:tc>
        <w:tc>
          <w:tcPr>
            <w:tcW w:w="709" w:type="dxa"/>
            <w:gridSpan w:val="6"/>
            <w:tcBorders>
              <w:top w:val="single" w:sz="4" w:space="0" w:color="auto"/>
              <w:left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w:t>
            </w:r>
          </w:p>
        </w:tc>
        <w:tc>
          <w:tcPr>
            <w:tcW w:w="849" w:type="dxa"/>
            <w:gridSpan w:val="6"/>
            <w:tcBorders>
              <w:top w:val="single" w:sz="4" w:space="0" w:color="auto"/>
              <w:left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25</w:t>
            </w:r>
          </w:p>
        </w:tc>
        <w:tc>
          <w:tcPr>
            <w:tcW w:w="911" w:type="dxa"/>
            <w:gridSpan w:val="6"/>
            <w:tcBorders>
              <w:top w:val="single" w:sz="4" w:space="0" w:color="auto"/>
              <w:left w:val="single" w:sz="4" w:space="0" w:color="auto"/>
              <w:right w:val="single" w:sz="4" w:space="0" w:color="auto"/>
            </w:tcBorders>
            <w:vAlign w:val="center"/>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30</w:t>
            </w:r>
          </w:p>
        </w:tc>
        <w:tc>
          <w:tcPr>
            <w:tcW w:w="849" w:type="dxa"/>
            <w:gridSpan w:val="4"/>
            <w:tcBorders>
              <w:top w:val="single" w:sz="4" w:space="0" w:color="auto"/>
              <w:left w:val="single" w:sz="4" w:space="0" w:color="auto"/>
              <w:right w:val="single" w:sz="4" w:space="0" w:color="auto"/>
            </w:tcBorders>
            <w:vAlign w:val="center"/>
          </w:tcPr>
          <w:p w:rsidR="00CE47CD" w:rsidRPr="00A44DC3" w:rsidRDefault="00CE47CD"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35</w:t>
            </w:r>
          </w:p>
        </w:tc>
        <w:tc>
          <w:tcPr>
            <w:tcW w:w="820" w:type="dxa"/>
            <w:gridSpan w:val="3"/>
            <w:tcBorders>
              <w:top w:val="single" w:sz="4" w:space="0" w:color="auto"/>
              <w:left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40</w:t>
            </w:r>
          </w:p>
        </w:tc>
        <w:tc>
          <w:tcPr>
            <w:tcW w:w="869" w:type="dxa"/>
            <w:gridSpan w:val="4"/>
            <w:tcBorders>
              <w:top w:val="single" w:sz="4" w:space="0" w:color="auto"/>
              <w:left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45</w:t>
            </w:r>
          </w:p>
        </w:tc>
        <w:tc>
          <w:tcPr>
            <w:tcW w:w="1005" w:type="dxa"/>
            <w:gridSpan w:val="3"/>
            <w:tcBorders>
              <w:top w:val="single" w:sz="4" w:space="0" w:color="auto"/>
              <w:left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50</w:t>
            </w:r>
          </w:p>
        </w:tc>
        <w:tc>
          <w:tcPr>
            <w:tcW w:w="1568" w:type="dxa"/>
            <w:gridSpan w:val="3"/>
            <w:tcBorders>
              <w:top w:val="single" w:sz="4" w:space="0" w:color="auto"/>
              <w:left w:val="single" w:sz="4" w:space="0" w:color="auto"/>
              <w:right w:val="single" w:sz="4" w:space="0" w:color="auto"/>
            </w:tcBorders>
            <w:vAlign w:val="center"/>
          </w:tcPr>
          <w:p w:rsidR="00CE47CD" w:rsidRPr="00A44DC3" w:rsidRDefault="00226312" w:rsidP="00CE47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w:t>
            </w:r>
          </w:p>
        </w:tc>
      </w:tr>
      <w:tr w:rsidR="00CE47CD" w:rsidRPr="00A44DC3" w:rsidTr="00612509">
        <w:trPr>
          <w:gridAfter w:val="1"/>
          <w:wAfter w:w="23" w:type="dxa"/>
          <w:trHeight w:val="439"/>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u w:val="single"/>
                <w:lang w:eastAsia="ru-RU"/>
              </w:rPr>
              <w:t xml:space="preserve">Подпрограмма </w:t>
            </w:r>
            <w:r w:rsidRPr="00A44DC3">
              <w:rPr>
                <w:rFonts w:ascii="Times New Roman" w:eastAsia="Times New Roman" w:hAnsi="Times New Roman" w:cs="Times New Roman"/>
                <w:sz w:val="24"/>
                <w:szCs w:val="24"/>
                <w:lang w:eastAsia="ru-RU"/>
              </w:rPr>
              <w:t>«Обеспечение жильем молодых семей на территории Щекинского района»</w:t>
            </w:r>
          </w:p>
        </w:tc>
      </w:tr>
      <w:tr w:rsidR="00CE47CD" w:rsidRPr="00A44DC3" w:rsidTr="00612509">
        <w:trPr>
          <w:gridAfter w:val="1"/>
          <w:wAfter w:w="23" w:type="dxa"/>
          <w:trHeight w:val="328"/>
        </w:trPr>
        <w:tc>
          <w:tcPr>
            <w:tcW w:w="15503" w:type="dxa"/>
            <w:gridSpan w:val="50"/>
            <w:tcBorders>
              <w:top w:val="single" w:sz="4" w:space="0" w:color="auto"/>
              <w:left w:val="single" w:sz="4" w:space="0" w:color="auto"/>
              <w:bottom w:val="single" w:sz="4" w:space="0" w:color="auto"/>
              <w:right w:val="single" w:sz="4" w:space="0" w:color="auto"/>
            </w:tcBorders>
          </w:tcPr>
          <w:p w:rsidR="00CE47CD" w:rsidRPr="00A44DC3" w:rsidRDefault="00CE47CD" w:rsidP="00CE47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Цель. Улучшение жилищных условий граждан, нуждающихся в улучшении жилищных условий</w:t>
            </w:r>
          </w:p>
        </w:tc>
      </w:tr>
      <w:tr w:rsidR="00CE47CD" w:rsidRPr="00A44DC3" w:rsidTr="00612509">
        <w:trPr>
          <w:gridAfter w:val="1"/>
          <w:wAfter w:w="23" w:type="dxa"/>
          <w:trHeight w:val="569"/>
        </w:trPr>
        <w:tc>
          <w:tcPr>
            <w:tcW w:w="2654" w:type="dxa"/>
            <w:gridSpan w:val="4"/>
            <w:tcBorders>
              <w:top w:val="single" w:sz="4" w:space="0" w:color="auto"/>
              <w:left w:val="single" w:sz="4" w:space="0" w:color="auto"/>
              <w:right w:val="single" w:sz="4" w:space="0" w:color="auto"/>
            </w:tcBorders>
          </w:tcPr>
          <w:p w:rsidR="00CE47CD" w:rsidRPr="00A44DC3" w:rsidRDefault="00CE47CD"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Задача.</w:t>
            </w:r>
          </w:p>
          <w:p w:rsidR="00CE47CD" w:rsidRPr="00A44DC3" w:rsidRDefault="00CE47CD"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Обеспечение жильем молодых семей.</w:t>
            </w:r>
          </w:p>
        </w:tc>
        <w:tc>
          <w:tcPr>
            <w:tcW w:w="2022" w:type="dxa"/>
            <w:gridSpan w:val="2"/>
            <w:tcBorders>
              <w:top w:val="single" w:sz="4" w:space="0" w:color="auto"/>
              <w:left w:val="single" w:sz="4" w:space="0" w:color="auto"/>
              <w:bottom w:val="single" w:sz="4" w:space="0" w:color="auto"/>
              <w:right w:val="single" w:sz="4" w:space="0" w:color="auto"/>
            </w:tcBorders>
          </w:tcPr>
          <w:p w:rsidR="00CE47CD" w:rsidRPr="00A44DC3" w:rsidRDefault="00CE47CD"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молодых семей, улучшивших жилищные условия, семей.</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0,15</w:t>
            </w:r>
          </w:p>
        </w:tc>
        <w:tc>
          <w:tcPr>
            <w:tcW w:w="1850" w:type="dxa"/>
            <w:gridSpan w:val="6"/>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w:t>
            </w:r>
          </w:p>
        </w:tc>
        <w:tc>
          <w:tcPr>
            <w:tcW w:w="875" w:type="dxa"/>
            <w:gridSpan w:val="4"/>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25</w:t>
            </w:r>
          </w:p>
        </w:tc>
        <w:tc>
          <w:tcPr>
            <w:tcW w:w="868" w:type="dxa"/>
            <w:gridSpan w:val="5"/>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27</w:t>
            </w:r>
          </w:p>
        </w:tc>
        <w:tc>
          <w:tcPr>
            <w:tcW w:w="843" w:type="dxa"/>
            <w:gridSpan w:val="5"/>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31</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36</w:t>
            </w:r>
          </w:p>
        </w:tc>
        <w:tc>
          <w:tcPr>
            <w:tcW w:w="1007"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38</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CE47CD" w:rsidRPr="00A44DC3" w:rsidRDefault="00CE47CD"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190</w:t>
            </w:r>
          </w:p>
        </w:tc>
      </w:tr>
      <w:tr w:rsidR="00CE47CD" w:rsidRPr="00A44DC3" w:rsidTr="00612509">
        <w:trPr>
          <w:gridAfter w:val="1"/>
          <w:wAfter w:w="23" w:type="dxa"/>
          <w:trHeight w:val="451"/>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CE47CD" w:rsidRPr="00A44DC3" w:rsidRDefault="00CE47CD" w:rsidP="00A21EF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u w:val="single"/>
                <w:lang w:eastAsia="ru-RU"/>
              </w:rPr>
              <w:t xml:space="preserve">Подпрограмма </w:t>
            </w:r>
            <w:r w:rsidRPr="00A44DC3">
              <w:rPr>
                <w:rFonts w:ascii="Times New Roman" w:eastAsia="Times New Roman" w:hAnsi="Times New Roman" w:cs="Times New Roman"/>
                <w:sz w:val="24"/>
                <w:szCs w:val="24"/>
                <w:lang w:eastAsia="ru-RU"/>
              </w:rPr>
              <w:t>«Проведение ремонтов многоквартирных домов и зданий муниципального образования Щекинский район»</w:t>
            </w:r>
          </w:p>
        </w:tc>
      </w:tr>
      <w:tr w:rsidR="00CE47CD" w:rsidRPr="00A44DC3" w:rsidTr="00612509">
        <w:trPr>
          <w:gridAfter w:val="1"/>
          <w:wAfter w:w="23" w:type="dxa"/>
          <w:trHeight w:val="309"/>
        </w:trPr>
        <w:tc>
          <w:tcPr>
            <w:tcW w:w="15503" w:type="dxa"/>
            <w:gridSpan w:val="50"/>
            <w:tcBorders>
              <w:top w:val="single" w:sz="4" w:space="0" w:color="auto"/>
              <w:left w:val="single" w:sz="4" w:space="0" w:color="auto"/>
              <w:bottom w:val="single" w:sz="4" w:space="0" w:color="auto"/>
              <w:right w:val="single" w:sz="4" w:space="0" w:color="auto"/>
            </w:tcBorders>
          </w:tcPr>
          <w:p w:rsidR="00CE47CD" w:rsidRPr="00A44DC3" w:rsidRDefault="00CE47CD"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Цель: создания безопасных и благоприятных условий проживания граждан.</w:t>
            </w:r>
          </w:p>
        </w:tc>
      </w:tr>
      <w:tr w:rsidR="00A21EF4" w:rsidRPr="00A44DC3" w:rsidTr="00612509">
        <w:trPr>
          <w:gridAfter w:val="2"/>
          <w:wAfter w:w="39" w:type="dxa"/>
          <w:trHeight w:val="2736"/>
        </w:trPr>
        <w:tc>
          <w:tcPr>
            <w:tcW w:w="2662" w:type="dxa"/>
            <w:gridSpan w:val="5"/>
            <w:tcBorders>
              <w:top w:val="single" w:sz="4" w:space="0" w:color="auto"/>
              <w:left w:val="single" w:sz="4" w:space="0" w:color="auto"/>
              <w:bottom w:val="single" w:sz="4" w:space="0" w:color="auto"/>
              <w:right w:val="single" w:sz="4" w:space="0" w:color="auto"/>
            </w:tcBorders>
          </w:tcPr>
          <w:p w:rsidR="00A21EF4" w:rsidRPr="00A44DC3" w:rsidRDefault="00A21EF4"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Задача.</w:t>
            </w:r>
          </w:p>
          <w:p w:rsidR="00A21EF4" w:rsidRPr="00A44DC3" w:rsidRDefault="00A21EF4" w:rsidP="00A21EF4">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Оплата взносов на капитальный ремонт общего имущества в МКД, по помещениям, находящимся в собственности города Щекино Щекинского района</w:t>
            </w:r>
          </w:p>
        </w:tc>
        <w:tc>
          <w:tcPr>
            <w:tcW w:w="2014" w:type="dxa"/>
            <w:tcBorders>
              <w:top w:val="single" w:sz="4" w:space="0" w:color="auto"/>
              <w:left w:val="single" w:sz="4" w:space="0" w:color="auto"/>
              <w:bottom w:val="single" w:sz="4" w:space="0" w:color="auto"/>
              <w:right w:val="single" w:sz="4" w:space="0" w:color="auto"/>
            </w:tcBorders>
            <w:vAlign w:val="center"/>
          </w:tcPr>
          <w:p w:rsidR="00A21EF4" w:rsidRPr="00A44DC3" w:rsidRDefault="00A21EF4" w:rsidP="00D9676F">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Общая площадь муниципальных квартир, за которую выплачиваются взносы на капитальный ремонт, тыс. кв.м</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A21EF4" w:rsidRPr="00A44DC3" w:rsidRDefault="00A21EF4" w:rsidP="00D9676F">
            <w:pPr>
              <w:suppressAutoHyphen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0,15</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A21EF4" w:rsidRPr="00A44DC3" w:rsidRDefault="00A21EF4" w:rsidP="00D9676F">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A21EF4" w:rsidRPr="00A44DC3" w:rsidRDefault="00A21EF4" w:rsidP="00D9676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68,5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A21EF4" w:rsidRPr="00A44DC3" w:rsidRDefault="00A21EF4" w:rsidP="00D9676F">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67,1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A21EF4" w:rsidRPr="00A44DC3" w:rsidRDefault="00A21EF4" w:rsidP="00D9676F">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A21EF4" w:rsidRPr="00A44DC3" w:rsidRDefault="00A21EF4" w:rsidP="00D9676F">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64,4</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A21EF4" w:rsidRPr="00A44DC3" w:rsidRDefault="00A21EF4" w:rsidP="00D9676F">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63,2</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A21EF4" w:rsidRPr="00A44DC3" w:rsidRDefault="00A21EF4" w:rsidP="00D9676F">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61,9</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A21EF4" w:rsidRPr="00A44DC3" w:rsidRDefault="00A21EF4" w:rsidP="00D9676F">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60,7</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21EF4" w:rsidRPr="00A44DC3" w:rsidRDefault="00A21EF4" w:rsidP="00D9676F">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60,7</w:t>
            </w:r>
          </w:p>
        </w:tc>
      </w:tr>
      <w:tr w:rsidR="00A21EF4" w:rsidRPr="00A44DC3" w:rsidTr="00612509">
        <w:trPr>
          <w:gridAfter w:val="2"/>
          <w:wAfter w:w="39" w:type="dxa"/>
          <w:trHeight w:val="278"/>
        </w:trPr>
        <w:tc>
          <w:tcPr>
            <w:tcW w:w="2662" w:type="dxa"/>
            <w:gridSpan w:val="5"/>
            <w:tcBorders>
              <w:top w:val="single" w:sz="4" w:space="0" w:color="auto"/>
              <w:left w:val="single" w:sz="4" w:space="0" w:color="auto"/>
              <w:bottom w:val="single" w:sz="4" w:space="0" w:color="auto"/>
              <w:right w:val="single" w:sz="4" w:space="0" w:color="auto"/>
            </w:tcBorders>
          </w:tcPr>
          <w:p w:rsidR="00A21EF4" w:rsidRPr="00A44DC3" w:rsidRDefault="00A21EF4" w:rsidP="00A21EF4">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lastRenderedPageBreak/>
              <w:t>1</w:t>
            </w:r>
          </w:p>
        </w:tc>
        <w:tc>
          <w:tcPr>
            <w:tcW w:w="2014" w:type="dxa"/>
            <w:tcBorders>
              <w:top w:val="single" w:sz="4" w:space="0" w:color="auto"/>
              <w:left w:val="single" w:sz="4" w:space="0" w:color="auto"/>
              <w:bottom w:val="single" w:sz="4" w:space="0" w:color="auto"/>
              <w:right w:val="single" w:sz="4" w:space="0" w:color="auto"/>
            </w:tcBorders>
          </w:tcPr>
          <w:p w:rsidR="00A21EF4" w:rsidRPr="00A44DC3" w:rsidRDefault="00A21EF4" w:rsidP="00A21EF4">
            <w:pPr>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2</w:t>
            </w:r>
          </w:p>
        </w:tc>
        <w:tc>
          <w:tcPr>
            <w:tcW w:w="1414" w:type="dxa"/>
            <w:gridSpan w:val="3"/>
            <w:tcBorders>
              <w:top w:val="single" w:sz="4" w:space="0" w:color="auto"/>
              <w:left w:val="single" w:sz="4" w:space="0" w:color="auto"/>
              <w:bottom w:val="single" w:sz="4" w:space="0" w:color="auto"/>
              <w:right w:val="single" w:sz="4" w:space="0" w:color="auto"/>
            </w:tcBorders>
          </w:tcPr>
          <w:p w:rsidR="00A21EF4" w:rsidRPr="00A44DC3" w:rsidRDefault="00A21EF4" w:rsidP="00A21EF4">
            <w:pPr>
              <w:suppressAutoHyphen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882" w:type="dxa"/>
            <w:gridSpan w:val="8"/>
            <w:tcBorders>
              <w:top w:val="single" w:sz="4" w:space="0" w:color="auto"/>
              <w:left w:val="single" w:sz="4" w:space="0" w:color="auto"/>
              <w:bottom w:val="single" w:sz="4" w:space="0" w:color="auto"/>
              <w:right w:val="single" w:sz="4" w:space="0" w:color="auto"/>
            </w:tcBorders>
          </w:tcPr>
          <w:p w:rsidR="00A21EF4" w:rsidRPr="00A44DC3" w:rsidRDefault="00A21EF4" w:rsidP="00A21EF4">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tcPr>
          <w:p w:rsidR="00A21EF4" w:rsidRPr="00A44DC3" w:rsidRDefault="00A21EF4" w:rsidP="00A21EF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tcPr>
          <w:p w:rsidR="00A21EF4" w:rsidRPr="00A44DC3" w:rsidRDefault="00A21EF4" w:rsidP="00A21EF4">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w:t>
            </w:r>
          </w:p>
        </w:tc>
        <w:tc>
          <w:tcPr>
            <w:tcW w:w="850" w:type="dxa"/>
            <w:gridSpan w:val="3"/>
            <w:tcBorders>
              <w:top w:val="single" w:sz="4" w:space="0" w:color="auto"/>
              <w:left w:val="single" w:sz="4" w:space="0" w:color="auto"/>
              <w:bottom w:val="single" w:sz="4" w:space="0" w:color="auto"/>
              <w:right w:val="single" w:sz="4" w:space="0" w:color="auto"/>
            </w:tcBorders>
          </w:tcPr>
          <w:p w:rsidR="00A21EF4" w:rsidRPr="00A44DC3" w:rsidRDefault="00A21EF4" w:rsidP="00A21EF4">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c>
          <w:tcPr>
            <w:tcW w:w="849" w:type="dxa"/>
            <w:gridSpan w:val="3"/>
            <w:tcBorders>
              <w:top w:val="single" w:sz="4" w:space="0" w:color="auto"/>
              <w:left w:val="single" w:sz="4" w:space="0" w:color="auto"/>
              <w:bottom w:val="single" w:sz="4" w:space="0" w:color="auto"/>
              <w:right w:val="single" w:sz="4" w:space="0" w:color="auto"/>
            </w:tcBorders>
          </w:tcPr>
          <w:p w:rsidR="00A21EF4" w:rsidRPr="00A44DC3" w:rsidRDefault="00A21EF4" w:rsidP="00A21EF4">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c>
          <w:tcPr>
            <w:tcW w:w="855" w:type="dxa"/>
            <w:gridSpan w:val="6"/>
            <w:tcBorders>
              <w:top w:val="single" w:sz="4" w:space="0" w:color="auto"/>
              <w:left w:val="single" w:sz="4" w:space="0" w:color="auto"/>
              <w:bottom w:val="single" w:sz="4" w:space="0" w:color="auto"/>
              <w:right w:val="single" w:sz="4" w:space="0" w:color="auto"/>
            </w:tcBorders>
          </w:tcPr>
          <w:p w:rsidR="00A21EF4" w:rsidRPr="00A44DC3" w:rsidRDefault="00A21EF4" w:rsidP="00A21EF4">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w:t>
            </w:r>
          </w:p>
        </w:tc>
        <w:tc>
          <w:tcPr>
            <w:tcW w:w="853" w:type="dxa"/>
            <w:gridSpan w:val="3"/>
            <w:tcBorders>
              <w:top w:val="single" w:sz="4" w:space="0" w:color="auto"/>
              <w:left w:val="single" w:sz="4" w:space="0" w:color="auto"/>
              <w:bottom w:val="single" w:sz="4" w:space="0" w:color="auto"/>
              <w:right w:val="single" w:sz="4" w:space="0" w:color="auto"/>
            </w:tcBorders>
          </w:tcPr>
          <w:p w:rsidR="00A21EF4" w:rsidRPr="00A44DC3" w:rsidRDefault="00A21EF4" w:rsidP="00A21EF4">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w:t>
            </w:r>
          </w:p>
        </w:tc>
        <w:tc>
          <w:tcPr>
            <w:tcW w:w="991" w:type="dxa"/>
            <w:gridSpan w:val="2"/>
            <w:tcBorders>
              <w:top w:val="single" w:sz="4" w:space="0" w:color="auto"/>
              <w:left w:val="single" w:sz="4" w:space="0" w:color="auto"/>
              <w:bottom w:val="single" w:sz="4" w:space="0" w:color="auto"/>
              <w:right w:val="single" w:sz="4" w:space="0" w:color="auto"/>
            </w:tcBorders>
          </w:tcPr>
          <w:p w:rsidR="00A21EF4" w:rsidRPr="00A44DC3" w:rsidRDefault="00A21EF4" w:rsidP="00A21EF4">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11</w:t>
            </w:r>
          </w:p>
        </w:tc>
        <w:tc>
          <w:tcPr>
            <w:tcW w:w="1559" w:type="dxa"/>
            <w:gridSpan w:val="3"/>
            <w:tcBorders>
              <w:top w:val="single" w:sz="4" w:space="0" w:color="auto"/>
              <w:left w:val="single" w:sz="4" w:space="0" w:color="auto"/>
              <w:bottom w:val="single" w:sz="4" w:space="0" w:color="auto"/>
              <w:right w:val="single" w:sz="4" w:space="0" w:color="auto"/>
            </w:tcBorders>
          </w:tcPr>
          <w:p w:rsidR="00A21EF4" w:rsidRPr="00A44DC3" w:rsidRDefault="00A21EF4" w:rsidP="00A21EF4">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12</w:t>
            </w:r>
          </w:p>
        </w:tc>
      </w:tr>
      <w:tr w:rsidR="00A21EF4" w:rsidRPr="00A44DC3" w:rsidTr="00612509">
        <w:trPr>
          <w:gridAfter w:val="1"/>
          <w:wAfter w:w="23" w:type="dxa"/>
          <w:trHeight w:val="269"/>
        </w:trPr>
        <w:tc>
          <w:tcPr>
            <w:tcW w:w="15503" w:type="dxa"/>
            <w:gridSpan w:val="50"/>
            <w:tcBorders>
              <w:top w:val="single" w:sz="4" w:space="0" w:color="auto"/>
              <w:left w:val="single" w:sz="4" w:space="0" w:color="auto"/>
              <w:bottom w:val="single" w:sz="4" w:space="0" w:color="auto"/>
              <w:right w:val="single" w:sz="4" w:space="0" w:color="auto"/>
            </w:tcBorders>
          </w:tcPr>
          <w:p w:rsidR="00A21EF4" w:rsidRPr="00A44DC3" w:rsidRDefault="00A21EF4" w:rsidP="00A21EF4">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u w:val="single"/>
                <w:lang w:eastAsia="ru-RU"/>
              </w:rPr>
              <w:t>Подпрограмма</w:t>
            </w:r>
            <w:r w:rsidRPr="00A44DC3">
              <w:rPr>
                <w:rFonts w:ascii="Times New Roman" w:eastAsia="Times New Roman" w:hAnsi="Times New Roman" w:cs="Times New Roman"/>
                <w:sz w:val="24"/>
                <w:szCs w:val="24"/>
                <w:lang w:eastAsia="ru-RU"/>
              </w:rPr>
              <w:t xml:space="preserve"> «Формирование современной городской среды»</w:t>
            </w:r>
          </w:p>
        </w:tc>
      </w:tr>
      <w:tr w:rsidR="00A21EF4" w:rsidRPr="00A44DC3" w:rsidTr="00612509">
        <w:trPr>
          <w:gridAfter w:val="1"/>
          <w:wAfter w:w="23" w:type="dxa"/>
          <w:trHeight w:val="231"/>
        </w:trPr>
        <w:tc>
          <w:tcPr>
            <w:tcW w:w="15503" w:type="dxa"/>
            <w:gridSpan w:val="50"/>
            <w:tcBorders>
              <w:top w:val="single" w:sz="4" w:space="0" w:color="auto"/>
              <w:left w:val="single" w:sz="4" w:space="0" w:color="auto"/>
              <w:bottom w:val="single" w:sz="4" w:space="0" w:color="auto"/>
              <w:right w:val="single" w:sz="4" w:space="0" w:color="auto"/>
            </w:tcBorders>
          </w:tcPr>
          <w:p w:rsidR="00A21EF4" w:rsidRPr="00A44DC3" w:rsidRDefault="00A21EF4" w:rsidP="00612509">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Цель: </w:t>
            </w:r>
            <w:r w:rsidR="00612509">
              <w:rPr>
                <w:rFonts w:ascii="Times New Roman" w:eastAsia="Times New Roman" w:hAnsi="Times New Roman" w:cs="Times New Roman"/>
                <w:sz w:val="24"/>
                <w:szCs w:val="24"/>
                <w:lang w:eastAsia="ru-RU"/>
              </w:rPr>
              <w:t>с</w:t>
            </w:r>
            <w:r w:rsidR="00612509" w:rsidRPr="00612509">
              <w:rPr>
                <w:rFonts w:ascii="Times New Roman" w:eastAsia="Times New Roman" w:hAnsi="Times New Roman" w:cs="Times New Roman"/>
                <w:sz w:val="24"/>
                <w:szCs w:val="24"/>
                <w:lang w:eastAsia="ru-RU"/>
              </w:rPr>
              <w:t>оздание благоприятных условий для проживания и отдыха населения.</w:t>
            </w:r>
          </w:p>
        </w:tc>
      </w:tr>
      <w:tr w:rsidR="00DB58B5" w:rsidRPr="00A44DC3" w:rsidTr="00612509">
        <w:trPr>
          <w:gridAfter w:val="2"/>
          <w:wAfter w:w="39" w:type="dxa"/>
          <w:trHeight w:val="2404"/>
        </w:trPr>
        <w:tc>
          <w:tcPr>
            <w:tcW w:w="2410" w:type="dxa"/>
            <w:vMerge w:val="restart"/>
            <w:tcBorders>
              <w:left w:val="single" w:sz="4" w:space="0" w:color="auto"/>
              <w:right w:val="single" w:sz="4" w:space="0" w:color="auto"/>
            </w:tcBorders>
          </w:tcPr>
          <w:p w:rsidR="00612509" w:rsidRPr="00A44DC3" w:rsidRDefault="00612509" w:rsidP="00D9676F">
            <w:pPr>
              <w:autoSpaceDE w:val="0"/>
              <w:autoSpaceDN w:val="0"/>
              <w:adjustRightInd w:val="0"/>
              <w:spacing w:after="0" w:line="240" w:lineRule="auto"/>
              <w:rPr>
                <w:rFonts w:ascii="Times New Roman" w:eastAsia="Times New Roman" w:hAnsi="Times New Roman" w:cs="Times New Roman"/>
                <w:sz w:val="23"/>
                <w:szCs w:val="23"/>
                <w:lang w:eastAsia="ru-RU"/>
              </w:rPr>
            </w:pPr>
            <w:r w:rsidRPr="00A44DC3">
              <w:rPr>
                <w:rFonts w:ascii="Times New Roman" w:eastAsia="Times New Roman" w:hAnsi="Times New Roman" w:cs="Times New Roman"/>
                <w:sz w:val="23"/>
                <w:szCs w:val="23"/>
                <w:lang w:eastAsia="ru-RU"/>
              </w:rPr>
              <w:t>Задача.</w:t>
            </w:r>
          </w:p>
          <w:p w:rsidR="00612509" w:rsidRPr="00A44DC3" w:rsidRDefault="00612509" w:rsidP="00D9676F">
            <w:pPr>
              <w:autoSpaceDE w:val="0"/>
              <w:autoSpaceDN w:val="0"/>
              <w:adjustRightInd w:val="0"/>
              <w:spacing w:after="0" w:line="240" w:lineRule="auto"/>
              <w:rPr>
                <w:rFonts w:ascii="Times New Roman" w:hAnsi="Times New Roman" w:cs="Times New Roman"/>
                <w:sz w:val="23"/>
                <w:szCs w:val="23"/>
                <w:lang w:eastAsia="ru-RU"/>
              </w:rPr>
            </w:pPr>
            <w:r w:rsidRPr="00A44DC3">
              <w:rPr>
                <w:rFonts w:ascii="Times New Roman" w:hAnsi="Times New Roman" w:cs="Times New Roman"/>
                <w:sz w:val="23"/>
                <w:szCs w:val="23"/>
                <w:lang w:eastAsia="ru-RU"/>
              </w:rPr>
              <w:t>Повышение уровня благоустройства дворовых</w:t>
            </w:r>
            <w:r>
              <w:rPr>
                <w:rFonts w:ascii="Times New Roman" w:hAnsi="Times New Roman" w:cs="Times New Roman"/>
                <w:sz w:val="23"/>
                <w:szCs w:val="23"/>
                <w:lang w:eastAsia="ru-RU"/>
              </w:rPr>
              <w:t xml:space="preserve"> и общественных</w:t>
            </w:r>
            <w:r w:rsidRPr="00A44DC3">
              <w:rPr>
                <w:rFonts w:ascii="Times New Roman" w:hAnsi="Times New Roman" w:cs="Times New Roman"/>
                <w:sz w:val="23"/>
                <w:szCs w:val="23"/>
                <w:lang w:eastAsia="ru-RU"/>
              </w:rPr>
              <w:t xml:space="preserve"> территорий.</w:t>
            </w:r>
          </w:p>
          <w:p w:rsidR="00612509" w:rsidRDefault="00612509" w:rsidP="00612509">
            <w:pPr>
              <w:autoSpaceDE w:val="0"/>
              <w:autoSpaceDN w:val="0"/>
              <w:adjustRightInd w:val="0"/>
              <w:spacing w:after="0" w:line="240" w:lineRule="auto"/>
              <w:rPr>
                <w:rFonts w:ascii="Times New Roman" w:hAnsi="Times New Roman" w:cs="Times New Roman"/>
                <w:sz w:val="24"/>
                <w:szCs w:val="24"/>
                <w:lang w:eastAsia="ru-RU"/>
              </w:rPr>
            </w:pPr>
            <w:r w:rsidRPr="00A44DC3">
              <w:rPr>
                <w:rFonts w:ascii="Times New Roman" w:hAnsi="Times New Roman" w:cs="Times New Roman"/>
                <w:sz w:val="23"/>
                <w:szCs w:val="23"/>
                <w:lang w:eastAsia="ru-RU"/>
              </w:rPr>
              <w:t>Повышение уровня вовлеченности заинтересованных граждан, организаций в реализацию мероприятий по благоустройству дворовых</w:t>
            </w:r>
            <w:r>
              <w:rPr>
                <w:rFonts w:ascii="Times New Roman" w:hAnsi="Times New Roman" w:cs="Times New Roman"/>
                <w:sz w:val="23"/>
                <w:szCs w:val="23"/>
                <w:lang w:eastAsia="ru-RU"/>
              </w:rPr>
              <w:t xml:space="preserve"> и общественных</w:t>
            </w:r>
            <w:r w:rsidRPr="00A44DC3">
              <w:rPr>
                <w:rFonts w:ascii="Times New Roman" w:hAnsi="Times New Roman" w:cs="Times New Roman"/>
                <w:sz w:val="23"/>
                <w:szCs w:val="23"/>
                <w:lang w:eastAsia="ru-RU"/>
              </w:rPr>
              <w:t xml:space="preserve"> территорий</w:t>
            </w:r>
            <w:r>
              <w:rPr>
                <w:rFonts w:ascii="Times New Roman" w:hAnsi="Times New Roman" w:cs="Times New Roman"/>
                <w:sz w:val="24"/>
                <w:szCs w:val="24"/>
                <w:lang w:eastAsia="ru-RU"/>
              </w:rPr>
              <w:t>.</w:t>
            </w:r>
          </w:p>
          <w:p w:rsidR="00616E04"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616E04" w:rsidRDefault="00616E04" w:rsidP="00612509">
            <w:pPr>
              <w:autoSpaceDE w:val="0"/>
              <w:autoSpaceDN w:val="0"/>
              <w:adjustRightInd w:val="0"/>
              <w:spacing w:after="0" w:line="240" w:lineRule="auto"/>
              <w:rPr>
                <w:rFonts w:ascii="Times New Roman" w:hAnsi="Times New Roman" w:cs="Times New Roman"/>
                <w:sz w:val="24"/>
                <w:szCs w:val="24"/>
                <w:lang w:eastAsia="ru-RU"/>
              </w:rPr>
            </w:pPr>
          </w:p>
          <w:p w:rsidR="00DB58B5" w:rsidRPr="00A44DC3" w:rsidRDefault="00616E04" w:rsidP="00616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lastRenderedPageBreak/>
              <w:t>1</w:t>
            </w: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DB58B5" w:rsidRPr="00616E04" w:rsidRDefault="00DB58B5" w:rsidP="00CE47CD">
            <w:pPr>
              <w:spacing w:after="0" w:line="240" w:lineRule="auto"/>
              <w:rPr>
                <w:rFonts w:ascii="Times New Roman" w:hAnsi="Times New Roman" w:cs="Times New Roman"/>
                <w:sz w:val="23"/>
                <w:szCs w:val="23"/>
                <w:lang w:eastAsia="ru-RU"/>
              </w:rPr>
            </w:pPr>
            <w:r w:rsidRPr="00616E04">
              <w:rPr>
                <w:rFonts w:ascii="Times New Roman" w:eastAsia="Times New Roman" w:hAnsi="Times New Roman" w:cs="Times New Roman"/>
                <w:sz w:val="23"/>
                <w:szCs w:val="23"/>
                <w:lang w:eastAsia="ru-RU"/>
              </w:rPr>
              <w:lastRenderedPageBreak/>
              <w:t>Доля многоквартирных домов с благоустроенными дворовыми территориями от общего количества многоквартирных домов, %</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DB58B5" w:rsidRPr="00616E04" w:rsidRDefault="00DB58B5" w:rsidP="00612509">
            <w:pPr>
              <w:suppressAutoHyphens/>
              <w:spacing w:after="0" w:line="240" w:lineRule="auto"/>
              <w:jc w:val="center"/>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0,</w:t>
            </w:r>
            <w:r w:rsidR="00612509" w:rsidRPr="00616E04">
              <w:rPr>
                <w:rFonts w:ascii="Times New Roman" w:eastAsia="Times New Roman" w:hAnsi="Times New Roman" w:cs="Times New Roman"/>
                <w:sz w:val="24"/>
                <w:szCs w:val="24"/>
                <w:lang w:eastAsia="ru-RU"/>
              </w:rPr>
              <w:t>3</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DB58B5" w:rsidRPr="00616E04" w:rsidRDefault="00DB58B5" w:rsidP="00CE47CD">
            <w:pPr>
              <w:spacing w:after="0" w:line="240" w:lineRule="auto"/>
              <w:jc w:val="center"/>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616E04" w:rsidRDefault="00DB58B5" w:rsidP="0061250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13,</w:t>
            </w:r>
            <w:r w:rsidR="00612509" w:rsidRPr="00616E04">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13,8</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14,8</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15,3</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15,8</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16,3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16,3</w:t>
            </w:r>
          </w:p>
        </w:tc>
      </w:tr>
      <w:tr w:rsidR="00612509" w:rsidRPr="00A44DC3" w:rsidTr="00612509">
        <w:trPr>
          <w:gridAfter w:val="2"/>
          <w:wAfter w:w="39" w:type="dxa"/>
          <w:trHeight w:val="599"/>
        </w:trPr>
        <w:tc>
          <w:tcPr>
            <w:tcW w:w="2410" w:type="dxa"/>
            <w:vMerge/>
            <w:tcBorders>
              <w:left w:val="single" w:sz="4" w:space="0" w:color="auto"/>
              <w:right w:val="single" w:sz="4" w:space="0" w:color="auto"/>
            </w:tcBorders>
          </w:tcPr>
          <w:p w:rsidR="00612509" w:rsidRPr="00A44DC3" w:rsidRDefault="00612509"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612509" w:rsidRPr="00616E04" w:rsidRDefault="00612509" w:rsidP="00CE47CD">
            <w:pPr>
              <w:spacing w:after="0" w:line="240" w:lineRule="auto"/>
              <w:rPr>
                <w:rFonts w:ascii="Times New Roman" w:hAnsi="Times New Roman" w:cs="Times New Roman"/>
                <w:sz w:val="23"/>
                <w:szCs w:val="23"/>
                <w:lang w:eastAsia="ru-RU"/>
              </w:rPr>
            </w:pPr>
            <w:r w:rsidRPr="00616E04">
              <w:rPr>
                <w:rFonts w:ascii="Times New Roman" w:eastAsia="Times New Roman" w:hAnsi="Times New Roman" w:cs="Times New Roman"/>
                <w:sz w:val="23"/>
                <w:szCs w:val="23"/>
                <w:lang w:eastAsia="ru-RU"/>
              </w:rPr>
              <w:t>Количество благоустроенных дворовых и общественных территорий, ед.</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612509" w:rsidRPr="00616E04" w:rsidRDefault="00612509" w:rsidP="00612509">
            <w:pPr>
              <w:suppressAutoHyphens/>
              <w:spacing w:after="0" w:line="240" w:lineRule="auto"/>
              <w:jc w:val="center"/>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0,3</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612509" w:rsidRPr="00616E04" w:rsidRDefault="00612509" w:rsidP="00CE47CD">
            <w:pPr>
              <w:spacing w:after="0" w:line="240" w:lineRule="auto"/>
              <w:jc w:val="center"/>
              <w:rPr>
                <w:rFonts w:ascii="Times New Roman" w:eastAsia="Times New Roman" w:hAnsi="Times New Roman" w:cs="Times New Roman"/>
                <w:sz w:val="24"/>
                <w:szCs w:val="24"/>
                <w:lang w:eastAsia="ru-RU"/>
              </w:rPr>
            </w:pPr>
            <w:r w:rsidRPr="00616E04">
              <w:rPr>
                <w:rFonts w:ascii="Times New Roman" w:eastAsiaTheme="minorEastAsia" w:hAnsi="Times New Roman" w:cs="Times New Roman"/>
                <w:sz w:val="24"/>
                <w:szCs w:val="24"/>
                <w:lang w:eastAsia="ru-RU"/>
              </w:rPr>
              <w:t>102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612509" w:rsidRPr="00616E04" w:rsidRDefault="00612509" w:rsidP="00616E04">
            <w:pPr>
              <w:spacing w:after="0" w:line="240" w:lineRule="auto"/>
              <w:jc w:val="center"/>
              <w:rPr>
                <w:rFonts w:ascii="Times New Roman" w:eastAsiaTheme="minorEastAsia" w:hAnsi="Times New Roman" w:cs="Times New Roman"/>
                <w:sz w:val="24"/>
                <w:szCs w:val="24"/>
                <w:lang w:eastAsia="ru-RU"/>
              </w:rPr>
            </w:pPr>
            <w:r w:rsidRPr="00616E04">
              <w:rPr>
                <w:rFonts w:ascii="Times New Roman" w:eastAsiaTheme="minorEastAsia" w:hAnsi="Times New Roman" w:cs="Times New Roman"/>
                <w:sz w:val="24"/>
                <w:szCs w:val="24"/>
                <w:lang w:eastAsia="ru-RU"/>
              </w:rPr>
              <w:t>103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heme="minorEastAsia" w:hAnsi="Times New Roman" w:cs="Times New Roman"/>
                <w:sz w:val="24"/>
                <w:szCs w:val="24"/>
                <w:lang w:eastAsia="ru-RU"/>
              </w:rPr>
              <w:t>106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heme="minorEastAsia" w:hAnsi="Times New Roman" w:cs="Times New Roman"/>
                <w:sz w:val="24"/>
                <w:szCs w:val="24"/>
                <w:lang w:eastAsia="ru-RU"/>
              </w:rPr>
              <w:t>110</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heme="minorEastAsia" w:hAnsi="Times New Roman" w:cs="Times New Roman"/>
                <w:sz w:val="24"/>
                <w:szCs w:val="24"/>
                <w:lang w:eastAsia="ru-RU"/>
              </w:rPr>
              <w:t>114</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118</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122</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126</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126</w:t>
            </w:r>
          </w:p>
        </w:tc>
      </w:tr>
      <w:tr w:rsidR="00612509" w:rsidRPr="00A44DC3" w:rsidTr="00616E04">
        <w:trPr>
          <w:gridAfter w:val="2"/>
          <w:wAfter w:w="39" w:type="dxa"/>
          <w:trHeight w:val="2200"/>
        </w:trPr>
        <w:tc>
          <w:tcPr>
            <w:tcW w:w="2410" w:type="dxa"/>
            <w:vMerge/>
            <w:tcBorders>
              <w:left w:val="single" w:sz="4" w:space="0" w:color="auto"/>
              <w:right w:val="single" w:sz="4" w:space="0" w:color="auto"/>
            </w:tcBorders>
          </w:tcPr>
          <w:p w:rsidR="00612509" w:rsidRPr="00A44DC3" w:rsidRDefault="00612509"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612509" w:rsidRPr="00616E04" w:rsidRDefault="00612509" w:rsidP="00CE47CD">
            <w:pPr>
              <w:spacing w:after="0" w:line="240" w:lineRule="auto"/>
              <w:rPr>
                <w:rFonts w:ascii="Times New Roman" w:hAnsi="Times New Roman" w:cs="Times New Roman"/>
                <w:sz w:val="23"/>
                <w:szCs w:val="23"/>
                <w:lang w:eastAsia="ru-RU"/>
              </w:rPr>
            </w:pPr>
            <w:r w:rsidRPr="00616E04">
              <w:rPr>
                <w:rFonts w:ascii="Times New Roman" w:eastAsia="Times New Roman" w:hAnsi="Times New Roman" w:cs="Times New Roman"/>
                <w:sz w:val="23"/>
                <w:szCs w:val="23"/>
                <w:lang w:eastAsia="ru-RU"/>
              </w:rPr>
              <w:t>Площадь отремонтированного асфальтового покрытия дворовых и общественных территорий, тыс. кв.м</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612509" w:rsidRPr="00616E04" w:rsidRDefault="00612509" w:rsidP="00CE47CD">
            <w:pPr>
              <w:suppressAutoHyphens/>
              <w:spacing w:after="0" w:line="240" w:lineRule="auto"/>
              <w:jc w:val="center"/>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0,2</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612509" w:rsidRPr="00616E04" w:rsidRDefault="00612509" w:rsidP="00CE47CD">
            <w:pPr>
              <w:spacing w:after="0" w:line="240" w:lineRule="auto"/>
              <w:jc w:val="center"/>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612509" w:rsidRPr="00616E04" w:rsidRDefault="00612509" w:rsidP="00616E04">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98,1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99,8</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102,5</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105,2</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107,9</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110,6</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113,3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113,3</w:t>
            </w:r>
          </w:p>
        </w:tc>
      </w:tr>
      <w:tr w:rsidR="00612509" w:rsidRPr="00A44DC3" w:rsidTr="00616E04">
        <w:trPr>
          <w:gridAfter w:val="2"/>
          <w:wAfter w:w="39" w:type="dxa"/>
          <w:trHeight w:val="2404"/>
        </w:trPr>
        <w:tc>
          <w:tcPr>
            <w:tcW w:w="2410" w:type="dxa"/>
            <w:vMerge/>
            <w:tcBorders>
              <w:left w:val="single" w:sz="4" w:space="0" w:color="auto"/>
              <w:right w:val="single" w:sz="4" w:space="0" w:color="auto"/>
            </w:tcBorders>
          </w:tcPr>
          <w:p w:rsidR="00612509" w:rsidRPr="00A44DC3" w:rsidRDefault="00612509"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612509" w:rsidRPr="00616E04" w:rsidRDefault="00612509" w:rsidP="00DB58B5">
            <w:pPr>
              <w:spacing w:after="0" w:line="240" w:lineRule="auto"/>
              <w:rPr>
                <w:rFonts w:ascii="Times New Roman" w:hAnsi="Times New Roman" w:cs="Times New Roman"/>
                <w:sz w:val="23"/>
                <w:szCs w:val="23"/>
                <w:lang w:eastAsia="ru-RU"/>
              </w:rPr>
            </w:pPr>
            <w:r w:rsidRPr="00616E04">
              <w:rPr>
                <w:rFonts w:ascii="Times New Roman" w:eastAsia="Times New Roman" w:hAnsi="Times New Roman" w:cs="Times New Roman"/>
                <w:sz w:val="23"/>
                <w:szCs w:val="23"/>
                <w:lang w:eastAsia="ru-RU"/>
              </w:rPr>
              <w:t>Количество установленных уличных осветительных приборов</w:t>
            </w:r>
            <w:r w:rsidR="008B50E9" w:rsidRPr="00616E04">
              <w:t xml:space="preserve"> </w:t>
            </w:r>
            <w:r w:rsidR="008B50E9" w:rsidRPr="00616E04">
              <w:rPr>
                <w:rFonts w:ascii="Times New Roman" w:eastAsia="Times New Roman" w:hAnsi="Times New Roman" w:cs="Times New Roman"/>
                <w:sz w:val="23"/>
                <w:szCs w:val="23"/>
                <w:lang w:eastAsia="ru-RU"/>
              </w:rPr>
              <w:t>на обустроенных придомовых территориях</w:t>
            </w:r>
            <w:r w:rsidRPr="00616E04">
              <w:rPr>
                <w:rFonts w:ascii="Times New Roman" w:eastAsia="Times New Roman" w:hAnsi="Times New Roman" w:cs="Times New Roman"/>
                <w:sz w:val="23"/>
                <w:szCs w:val="23"/>
                <w:lang w:eastAsia="ru-RU"/>
              </w:rPr>
              <w:t>, ед.</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612509" w:rsidRPr="00616E04" w:rsidRDefault="00612509" w:rsidP="00CE47CD">
            <w:pPr>
              <w:suppressAutoHyphens/>
              <w:spacing w:after="0" w:line="240" w:lineRule="auto"/>
              <w:jc w:val="center"/>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02</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612509" w:rsidRPr="00616E04" w:rsidRDefault="00612509" w:rsidP="00CE47CD">
            <w:pPr>
              <w:spacing w:after="0" w:line="240" w:lineRule="auto"/>
              <w:jc w:val="center"/>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612509" w:rsidRPr="00616E04" w:rsidRDefault="00612509" w:rsidP="00616E04">
            <w:pPr>
              <w:spacing w:after="0" w:line="240" w:lineRule="auto"/>
              <w:jc w:val="center"/>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152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168</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194</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220</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246</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272</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298</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612509" w:rsidRPr="00A44DC3" w:rsidRDefault="00612509"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298</w:t>
            </w:r>
          </w:p>
        </w:tc>
      </w:tr>
      <w:tr w:rsidR="00DB58B5" w:rsidRPr="00A44DC3" w:rsidTr="00612509">
        <w:trPr>
          <w:gridAfter w:val="2"/>
          <w:wAfter w:w="39" w:type="dxa"/>
          <w:trHeight w:val="278"/>
        </w:trPr>
        <w:tc>
          <w:tcPr>
            <w:tcW w:w="2410" w:type="dxa"/>
            <w:vMerge/>
            <w:tcBorders>
              <w:left w:val="single" w:sz="4" w:space="0" w:color="auto"/>
              <w:bottom w:val="single" w:sz="4" w:space="0" w:color="auto"/>
              <w:right w:val="single" w:sz="4" w:space="0" w:color="auto"/>
            </w:tcBorders>
          </w:tcPr>
          <w:p w:rsidR="00DB58B5" w:rsidRPr="00A44DC3" w:rsidRDefault="00DB58B5"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DB58B5" w:rsidRPr="00A44DC3" w:rsidRDefault="00F623FE"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F623FE" w:rsidP="00F623FE">
            <w:pPr>
              <w:suppressAutoHyphen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882" w:type="dxa"/>
            <w:gridSpan w:val="8"/>
            <w:tcBorders>
              <w:top w:val="single" w:sz="4" w:space="0" w:color="auto"/>
              <w:left w:val="single" w:sz="4" w:space="0" w:color="auto"/>
              <w:bottom w:val="single" w:sz="4" w:space="0" w:color="auto"/>
              <w:right w:val="single" w:sz="4" w:space="0" w:color="auto"/>
            </w:tcBorders>
            <w:vAlign w:val="center"/>
          </w:tcPr>
          <w:p w:rsidR="00DB58B5" w:rsidRPr="00A44DC3" w:rsidRDefault="00F623FE"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F623FE" w:rsidP="00F623F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F623FE"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F623FE"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F623FE"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c>
          <w:tcPr>
            <w:tcW w:w="855"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F623FE" w:rsidP="00F623FE">
            <w:pPr>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9</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F623FE" w:rsidP="00F623FE">
            <w:pPr>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10</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A44DC3" w:rsidRDefault="00F623FE" w:rsidP="00F623FE">
            <w:pPr>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11</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F623FE" w:rsidP="00F623FE">
            <w:pPr>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12</w:t>
            </w:r>
          </w:p>
        </w:tc>
      </w:tr>
      <w:tr w:rsidR="00DB58B5" w:rsidRPr="00A44DC3" w:rsidTr="00612509">
        <w:trPr>
          <w:gridAfter w:val="1"/>
          <w:wAfter w:w="23" w:type="dxa"/>
          <w:trHeight w:val="410"/>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lastRenderedPageBreak/>
              <w:t>Основное мероприятие «Повышение эффективности действия коммунального сектора»</w:t>
            </w:r>
          </w:p>
        </w:tc>
      </w:tr>
      <w:tr w:rsidR="00DB58B5" w:rsidRPr="00A44DC3" w:rsidTr="00612509">
        <w:trPr>
          <w:gridAfter w:val="1"/>
          <w:wAfter w:w="23" w:type="dxa"/>
          <w:trHeight w:val="416"/>
        </w:trPr>
        <w:tc>
          <w:tcPr>
            <w:tcW w:w="15503" w:type="dxa"/>
            <w:gridSpan w:val="50"/>
            <w:tcBorders>
              <w:top w:val="single" w:sz="4" w:space="0" w:color="auto"/>
              <w:left w:val="single" w:sz="4" w:space="0" w:color="auto"/>
              <w:bottom w:val="single" w:sz="4" w:space="0" w:color="auto"/>
              <w:right w:val="single" w:sz="4" w:space="0" w:color="auto"/>
            </w:tcBorders>
          </w:tcPr>
          <w:p w:rsidR="00DB58B5" w:rsidRPr="00A44DC3"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Цель:</w:t>
            </w:r>
            <w:r w:rsidRPr="00A44DC3">
              <w:rPr>
                <w:sz w:val="24"/>
                <w:szCs w:val="24"/>
                <w:lang w:eastAsia="ru-RU"/>
              </w:rPr>
              <w:t xml:space="preserve"> </w:t>
            </w:r>
            <w:r w:rsidRPr="00A44DC3">
              <w:rPr>
                <w:rFonts w:ascii="Times New Roman" w:eastAsia="Times New Roman" w:hAnsi="Times New Roman" w:cs="Times New Roman"/>
                <w:sz w:val="24"/>
                <w:szCs w:val="24"/>
                <w:lang w:eastAsia="ru-RU"/>
              </w:rPr>
              <w:t>повысить эффективность действия коммунального сектора</w:t>
            </w:r>
          </w:p>
        </w:tc>
      </w:tr>
      <w:tr w:rsidR="00DB58B5" w:rsidRPr="00A44DC3" w:rsidTr="00612509">
        <w:trPr>
          <w:gridAfter w:val="1"/>
          <w:wAfter w:w="23" w:type="dxa"/>
          <w:trHeight w:val="569"/>
        </w:trPr>
        <w:tc>
          <w:tcPr>
            <w:tcW w:w="2410" w:type="dxa"/>
            <w:tcBorders>
              <w:top w:val="single" w:sz="4" w:space="0" w:color="auto"/>
              <w:left w:val="single" w:sz="4" w:space="0" w:color="auto"/>
              <w:bottom w:val="single" w:sz="4" w:space="0" w:color="auto"/>
              <w:right w:val="single" w:sz="4" w:space="0" w:color="auto"/>
            </w:tcBorders>
          </w:tcPr>
          <w:p w:rsidR="00DB58B5" w:rsidRPr="00A44DC3" w:rsidRDefault="00DB58B5"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Задача:</w:t>
            </w:r>
          </w:p>
          <w:p w:rsidR="00DB58B5" w:rsidRPr="00A44DC3" w:rsidRDefault="00DB58B5"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Повышение эффективности действия коммунального сектора</w:t>
            </w:r>
          </w:p>
        </w:tc>
        <w:tc>
          <w:tcPr>
            <w:tcW w:w="2322"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безубыточно работающих муниципальных унитарных предприятий, ед.</w:t>
            </w:r>
          </w:p>
        </w:tc>
        <w:tc>
          <w:tcPr>
            <w:tcW w:w="1415" w:type="dxa"/>
            <w:gridSpan w:val="4"/>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0,1</w:t>
            </w:r>
          </w:p>
        </w:tc>
        <w:tc>
          <w:tcPr>
            <w:tcW w:w="1848" w:type="dxa"/>
            <w:gridSpan w:val="7"/>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r>
      <w:tr w:rsidR="00DB58B5" w:rsidRPr="00A44DC3" w:rsidTr="00612509">
        <w:trPr>
          <w:gridAfter w:val="1"/>
          <w:wAfter w:w="23" w:type="dxa"/>
          <w:trHeight w:val="431"/>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Основное мероприятие «Техническое обслуживание газового оборудования»</w:t>
            </w:r>
          </w:p>
        </w:tc>
      </w:tr>
      <w:tr w:rsidR="00DB58B5" w:rsidRPr="00A44DC3" w:rsidTr="00612509">
        <w:trPr>
          <w:gridAfter w:val="1"/>
          <w:wAfter w:w="23" w:type="dxa"/>
          <w:trHeight w:val="423"/>
        </w:trPr>
        <w:tc>
          <w:tcPr>
            <w:tcW w:w="15503" w:type="dxa"/>
            <w:gridSpan w:val="50"/>
            <w:tcBorders>
              <w:top w:val="single" w:sz="4" w:space="0" w:color="auto"/>
              <w:left w:val="single" w:sz="4" w:space="0" w:color="auto"/>
              <w:bottom w:val="single" w:sz="4" w:space="0" w:color="auto"/>
              <w:right w:val="single" w:sz="4" w:space="0" w:color="auto"/>
            </w:tcBorders>
          </w:tcPr>
          <w:p w:rsidR="00DB58B5" w:rsidRPr="00A44DC3"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Цель: Обслуживание газового оборудования на территории МО Щекинский район</w:t>
            </w:r>
          </w:p>
        </w:tc>
      </w:tr>
      <w:tr w:rsidR="00DB58B5" w:rsidRPr="00A44DC3" w:rsidTr="00612509">
        <w:trPr>
          <w:gridAfter w:val="1"/>
          <w:wAfter w:w="23" w:type="dxa"/>
          <w:trHeight w:val="569"/>
        </w:trPr>
        <w:tc>
          <w:tcPr>
            <w:tcW w:w="2410" w:type="dxa"/>
            <w:tcBorders>
              <w:top w:val="single" w:sz="4" w:space="0" w:color="auto"/>
              <w:left w:val="single" w:sz="4" w:space="0" w:color="auto"/>
              <w:bottom w:val="single" w:sz="4" w:space="0" w:color="auto"/>
              <w:right w:val="single" w:sz="4" w:space="0" w:color="auto"/>
            </w:tcBorders>
          </w:tcPr>
          <w:p w:rsidR="00DB58B5" w:rsidRPr="00A44DC3" w:rsidRDefault="00DB58B5"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Задача:</w:t>
            </w:r>
            <w:r w:rsidRPr="00A44DC3">
              <w:rPr>
                <w:sz w:val="24"/>
                <w:szCs w:val="24"/>
                <w:lang w:eastAsia="ru-RU"/>
              </w:rPr>
              <w:t xml:space="preserve"> </w:t>
            </w:r>
            <w:r w:rsidRPr="00A44DC3">
              <w:rPr>
                <w:rFonts w:ascii="Times New Roman" w:eastAsia="Times New Roman" w:hAnsi="Times New Roman" w:cs="Times New Roman"/>
                <w:sz w:val="24"/>
                <w:szCs w:val="24"/>
                <w:lang w:eastAsia="ru-RU"/>
              </w:rPr>
              <w:t>Обслуживание газового оборудования на территории МО Щекинский район</w:t>
            </w:r>
          </w:p>
        </w:tc>
        <w:tc>
          <w:tcPr>
            <w:tcW w:w="2328" w:type="dxa"/>
            <w:gridSpan w:val="7"/>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Поддержание в рабочем состоянии газопроводов, находящихся в собственности, км</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0,1</w:t>
            </w: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97,5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103,5</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106,5</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109,5</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112,5</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115,5</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118,5</w:t>
            </w:r>
          </w:p>
        </w:tc>
      </w:tr>
      <w:tr w:rsidR="00DB58B5" w:rsidRPr="00A44DC3" w:rsidTr="00612509">
        <w:trPr>
          <w:gridAfter w:val="1"/>
          <w:wAfter w:w="23" w:type="dxa"/>
          <w:trHeight w:val="737"/>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DB58B5" w:rsidRPr="00A44DC3" w:rsidTr="00612509">
        <w:trPr>
          <w:gridAfter w:val="1"/>
          <w:wAfter w:w="23" w:type="dxa"/>
          <w:trHeight w:val="407"/>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Цель: улучшить жилищные условия граждан, проживающих в сельской местности, в том числе молодых семей и молодых специалистов</w:t>
            </w:r>
          </w:p>
        </w:tc>
      </w:tr>
      <w:tr w:rsidR="00DB58B5" w:rsidRPr="00A44DC3" w:rsidTr="00612509">
        <w:trPr>
          <w:gridAfter w:val="1"/>
          <w:wAfter w:w="23" w:type="dxa"/>
          <w:trHeight w:val="2554"/>
        </w:trPr>
        <w:tc>
          <w:tcPr>
            <w:tcW w:w="2410" w:type="dxa"/>
            <w:tcBorders>
              <w:top w:val="single" w:sz="4" w:space="0" w:color="auto"/>
              <w:left w:val="single" w:sz="4" w:space="0" w:color="auto"/>
              <w:bottom w:val="single" w:sz="4" w:space="0" w:color="auto"/>
              <w:right w:val="single" w:sz="4" w:space="0" w:color="auto"/>
            </w:tcBorders>
          </w:tcPr>
          <w:p w:rsidR="00DB58B5" w:rsidRPr="00A44DC3" w:rsidRDefault="00DB58B5" w:rsidP="00CE47CD">
            <w:pPr>
              <w:autoSpaceDE w:val="0"/>
              <w:autoSpaceDN w:val="0"/>
              <w:adjustRightInd w:val="0"/>
              <w:spacing w:after="0" w:line="240" w:lineRule="auto"/>
              <w:rPr>
                <w:sz w:val="23"/>
                <w:szCs w:val="23"/>
                <w:lang w:eastAsia="ru-RU"/>
              </w:rPr>
            </w:pPr>
            <w:r w:rsidRPr="00A44DC3">
              <w:rPr>
                <w:rFonts w:ascii="Times New Roman" w:eastAsia="Times New Roman" w:hAnsi="Times New Roman" w:cs="Times New Roman"/>
                <w:sz w:val="23"/>
                <w:szCs w:val="23"/>
                <w:lang w:eastAsia="ru-RU"/>
              </w:rPr>
              <w:t>Задача:</w:t>
            </w:r>
          </w:p>
          <w:p w:rsidR="00DB58B5" w:rsidRPr="00A44DC3" w:rsidRDefault="00DB58B5" w:rsidP="00CE47CD">
            <w:pPr>
              <w:autoSpaceDE w:val="0"/>
              <w:autoSpaceDN w:val="0"/>
              <w:adjustRightInd w:val="0"/>
              <w:spacing w:after="0" w:line="240" w:lineRule="auto"/>
              <w:rPr>
                <w:rFonts w:ascii="Times New Roman" w:eastAsia="Times New Roman" w:hAnsi="Times New Roman" w:cs="Times New Roman"/>
                <w:sz w:val="23"/>
                <w:szCs w:val="23"/>
                <w:lang w:eastAsia="ru-RU"/>
              </w:rPr>
            </w:pPr>
            <w:r w:rsidRPr="00A44DC3">
              <w:rPr>
                <w:rFonts w:ascii="Times New Roman" w:eastAsia="Times New Roman" w:hAnsi="Times New Roman" w:cs="Times New Roman"/>
                <w:sz w:val="23"/>
                <w:szCs w:val="23"/>
                <w:lang w:eastAsia="ru-RU"/>
              </w:rPr>
              <w:t>Улучшение жилищных условий граждан, проживающих в сельской местности, в том числе молодых семей и молодых специалистов</w:t>
            </w:r>
          </w:p>
        </w:tc>
        <w:tc>
          <w:tcPr>
            <w:tcW w:w="2328" w:type="dxa"/>
            <w:gridSpan w:val="7"/>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выданных свидетельств на получение субсидии, ед.</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0,1</w:t>
            </w: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14</w:t>
            </w:r>
          </w:p>
        </w:tc>
      </w:tr>
      <w:tr w:rsidR="00DB58B5" w:rsidRPr="00A44DC3" w:rsidTr="00612509">
        <w:trPr>
          <w:gridAfter w:val="1"/>
          <w:wAfter w:w="23" w:type="dxa"/>
          <w:trHeight w:val="225"/>
        </w:trPr>
        <w:tc>
          <w:tcPr>
            <w:tcW w:w="2410" w:type="dxa"/>
            <w:tcBorders>
              <w:left w:val="single" w:sz="4" w:space="0" w:color="auto"/>
              <w:right w:val="single" w:sz="4" w:space="0" w:color="auto"/>
            </w:tcBorders>
          </w:tcPr>
          <w:p w:rsidR="00DB58B5" w:rsidRPr="00A44DC3" w:rsidRDefault="00DB58B5"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lastRenderedPageBreak/>
              <w:t>1</w:t>
            </w:r>
          </w:p>
        </w:tc>
        <w:tc>
          <w:tcPr>
            <w:tcW w:w="2328" w:type="dxa"/>
            <w:gridSpan w:val="7"/>
            <w:tcBorders>
              <w:top w:val="single" w:sz="4" w:space="0" w:color="auto"/>
              <w:left w:val="single" w:sz="4" w:space="0" w:color="auto"/>
              <w:right w:val="single" w:sz="4" w:space="0" w:color="auto"/>
            </w:tcBorders>
          </w:tcPr>
          <w:p w:rsidR="00DB58B5" w:rsidRPr="00A44DC3" w:rsidRDefault="00DB58B5"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w:t>
            </w:r>
          </w:p>
        </w:tc>
        <w:tc>
          <w:tcPr>
            <w:tcW w:w="1416" w:type="dxa"/>
            <w:gridSpan w:val="4"/>
            <w:tcBorders>
              <w:top w:val="single" w:sz="4" w:space="0" w:color="auto"/>
              <w:left w:val="single" w:sz="4" w:space="0" w:color="auto"/>
              <w:right w:val="single" w:sz="4" w:space="0" w:color="auto"/>
            </w:tcBorders>
          </w:tcPr>
          <w:p w:rsidR="00DB58B5" w:rsidRPr="00A44DC3" w:rsidRDefault="00DB58B5"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841" w:type="dxa"/>
            <w:gridSpan w:val="6"/>
            <w:tcBorders>
              <w:top w:val="single" w:sz="4" w:space="0" w:color="auto"/>
              <w:left w:val="single" w:sz="4" w:space="0" w:color="auto"/>
              <w:right w:val="single" w:sz="4" w:space="0" w:color="auto"/>
            </w:tcBorders>
          </w:tcPr>
          <w:p w:rsidR="00DB58B5" w:rsidRPr="00A44DC3" w:rsidRDefault="00DB58B5"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709" w:type="dxa"/>
            <w:gridSpan w:val="6"/>
            <w:tcBorders>
              <w:top w:val="single" w:sz="4" w:space="0" w:color="auto"/>
              <w:left w:val="single" w:sz="4" w:space="0" w:color="auto"/>
              <w:right w:val="single" w:sz="4" w:space="0" w:color="auto"/>
            </w:tcBorders>
          </w:tcPr>
          <w:p w:rsidR="00DB58B5" w:rsidRPr="00A44DC3" w:rsidRDefault="00DB58B5"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right w:val="single" w:sz="4" w:space="0" w:color="auto"/>
            </w:tcBorders>
          </w:tcPr>
          <w:p w:rsidR="00DB58B5" w:rsidRPr="00A44DC3" w:rsidRDefault="00DB58B5"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w:t>
            </w:r>
          </w:p>
        </w:tc>
        <w:tc>
          <w:tcPr>
            <w:tcW w:w="850" w:type="dxa"/>
            <w:gridSpan w:val="3"/>
            <w:tcBorders>
              <w:top w:val="single" w:sz="4" w:space="0" w:color="auto"/>
              <w:left w:val="single" w:sz="4" w:space="0" w:color="auto"/>
              <w:right w:val="single" w:sz="4" w:space="0" w:color="auto"/>
            </w:tcBorders>
          </w:tcPr>
          <w:p w:rsidR="00DB58B5" w:rsidRPr="00A44DC3" w:rsidRDefault="00DB58B5"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c>
          <w:tcPr>
            <w:tcW w:w="849" w:type="dxa"/>
            <w:gridSpan w:val="4"/>
            <w:tcBorders>
              <w:top w:val="single" w:sz="4" w:space="0" w:color="auto"/>
              <w:left w:val="single" w:sz="4" w:space="0" w:color="auto"/>
              <w:right w:val="single" w:sz="4" w:space="0" w:color="auto"/>
            </w:tcBorders>
          </w:tcPr>
          <w:p w:rsidR="00DB58B5" w:rsidRPr="00A44DC3" w:rsidRDefault="00DB58B5"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c>
          <w:tcPr>
            <w:tcW w:w="850" w:type="dxa"/>
            <w:gridSpan w:val="5"/>
            <w:tcBorders>
              <w:top w:val="single" w:sz="4" w:space="0" w:color="auto"/>
              <w:left w:val="single" w:sz="4" w:space="0" w:color="auto"/>
              <w:right w:val="single" w:sz="4" w:space="0" w:color="auto"/>
            </w:tcBorders>
          </w:tcPr>
          <w:p w:rsidR="00DB58B5" w:rsidRPr="00A44DC3" w:rsidRDefault="00DB58B5"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w:t>
            </w:r>
          </w:p>
        </w:tc>
        <w:tc>
          <w:tcPr>
            <w:tcW w:w="835" w:type="dxa"/>
            <w:gridSpan w:val="2"/>
            <w:tcBorders>
              <w:top w:val="single" w:sz="4" w:space="0" w:color="auto"/>
              <w:left w:val="single" w:sz="4" w:space="0" w:color="auto"/>
              <w:right w:val="single" w:sz="4" w:space="0" w:color="auto"/>
            </w:tcBorders>
          </w:tcPr>
          <w:p w:rsidR="00DB58B5" w:rsidRPr="00A44DC3" w:rsidRDefault="00DB58B5"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w:t>
            </w:r>
          </w:p>
        </w:tc>
        <w:tc>
          <w:tcPr>
            <w:tcW w:w="1007" w:type="dxa"/>
            <w:gridSpan w:val="3"/>
            <w:tcBorders>
              <w:top w:val="single" w:sz="4" w:space="0" w:color="auto"/>
              <w:left w:val="single" w:sz="4" w:space="0" w:color="auto"/>
              <w:right w:val="single" w:sz="4" w:space="0" w:color="auto"/>
            </w:tcBorders>
          </w:tcPr>
          <w:p w:rsidR="00DB58B5" w:rsidRPr="00A44DC3" w:rsidRDefault="00DB58B5"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11</w:t>
            </w:r>
          </w:p>
        </w:tc>
        <w:tc>
          <w:tcPr>
            <w:tcW w:w="1559" w:type="dxa"/>
            <w:gridSpan w:val="3"/>
            <w:tcBorders>
              <w:top w:val="single" w:sz="4" w:space="0" w:color="auto"/>
              <w:left w:val="single" w:sz="4" w:space="0" w:color="auto"/>
              <w:right w:val="single" w:sz="4" w:space="0" w:color="auto"/>
            </w:tcBorders>
          </w:tcPr>
          <w:p w:rsidR="00DB58B5" w:rsidRPr="00A44DC3" w:rsidRDefault="00DB58B5"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12</w:t>
            </w:r>
          </w:p>
        </w:tc>
      </w:tr>
      <w:tr w:rsidR="00DB58B5" w:rsidRPr="00A44DC3" w:rsidTr="00612509">
        <w:trPr>
          <w:gridAfter w:val="1"/>
          <w:wAfter w:w="23" w:type="dxa"/>
          <w:trHeight w:val="569"/>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Основное мероприятие «Обеспечение проживающих в поселении и нуждающихся в жилых помещениях малоимущих граждан жилыми помещениями»</w:t>
            </w:r>
          </w:p>
        </w:tc>
      </w:tr>
      <w:tr w:rsidR="00DB58B5" w:rsidRPr="00A44DC3" w:rsidTr="00612509">
        <w:trPr>
          <w:gridAfter w:val="1"/>
          <w:wAfter w:w="23" w:type="dxa"/>
          <w:trHeight w:val="278"/>
        </w:trPr>
        <w:tc>
          <w:tcPr>
            <w:tcW w:w="15503" w:type="dxa"/>
            <w:gridSpan w:val="50"/>
            <w:tcBorders>
              <w:top w:val="single" w:sz="4" w:space="0" w:color="auto"/>
              <w:left w:val="single" w:sz="4" w:space="0" w:color="auto"/>
              <w:bottom w:val="single" w:sz="4" w:space="0" w:color="auto"/>
              <w:right w:val="single" w:sz="4" w:space="0" w:color="auto"/>
            </w:tcBorders>
          </w:tcPr>
          <w:p w:rsidR="00DB58B5" w:rsidRPr="00A44DC3"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Цель: обеспечение проживающих в поселении и нуждающихся в жилых помещениях малоимущих граждан жилыми помещениями</w:t>
            </w:r>
          </w:p>
        </w:tc>
      </w:tr>
      <w:tr w:rsidR="00DB58B5" w:rsidRPr="00A44DC3" w:rsidTr="00612509">
        <w:trPr>
          <w:gridAfter w:val="1"/>
          <w:wAfter w:w="23" w:type="dxa"/>
          <w:trHeight w:val="1685"/>
        </w:trPr>
        <w:tc>
          <w:tcPr>
            <w:tcW w:w="2410" w:type="dxa"/>
            <w:tcBorders>
              <w:top w:val="single" w:sz="4" w:space="0" w:color="auto"/>
              <w:left w:val="single" w:sz="4" w:space="0" w:color="auto"/>
              <w:bottom w:val="single" w:sz="4" w:space="0" w:color="auto"/>
              <w:right w:val="single" w:sz="4" w:space="0" w:color="auto"/>
            </w:tcBorders>
          </w:tcPr>
          <w:p w:rsidR="00DB58B5" w:rsidRPr="00A44DC3" w:rsidRDefault="00DB58B5"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Задача:</w:t>
            </w:r>
          </w:p>
          <w:p w:rsidR="00DB58B5" w:rsidRPr="00A44DC3" w:rsidRDefault="00DB58B5"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Улучшение жилищных условий граждан</w:t>
            </w:r>
          </w:p>
        </w:tc>
        <w:tc>
          <w:tcPr>
            <w:tcW w:w="2328" w:type="dxa"/>
            <w:gridSpan w:val="7"/>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человек, обеспеченных жилыми помещениями из числа стоящих на учете, ч.</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0,1</w:t>
            </w: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133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136</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141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146</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151</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159</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871</w:t>
            </w:r>
          </w:p>
        </w:tc>
      </w:tr>
      <w:tr w:rsidR="00DB58B5" w:rsidRPr="00A44DC3" w:rsidTr="00612509">
        <w:trPr>
          <w:gridAfter w:val="1"/>
          <w:wAfter w:w="23" w:type="dxa"/>
          <w:trHeight w:val="458"/>
        </w:trPr>
        <w:tc>
          <w:tcPr>
            <w:tcW w:w="15503" w:type="dxa"/>
            <w:gridSpan w:val="50"/>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Основное мероприятие «Организация электроснабжения, водоснабжения и водоотведения в границах поселения»</w:t>
            </w:r>
          </w:p>
        </w:tc>
      </w:tr>
      <w:tr w:rsidR="00DB58B5" w:rsidRPr="00A44DC3" w:rsidTr="00612509">
        <w:trPr>
          <w:gridAfter w:val="1"/>
          <w:wAfter w:w="23" w:type="dxa"/>
          <w:trHeight w:val="263"/>
        </w:trPr>
        <w:tc>
          <w:tcPr>
            <w:tcW w:w="15503" w:type="dxa"/>
            <w:gridSpan w:val="50"/>
            <w:tcBorders>
              <w:top w:val="single" w:sz="4" w:space="0" w:color="auto"/>
              <w:left w:val="single" w:sz="4" w:space="0" w:color="auto"/>
              <w:bottom w:val="single" w:sz="4" w:space="0" w:color="auto"/>
              <w:right w:val="single" w:sz="4" w:space="0" w:color="auto"/>
            </w:tcBorders>
          </w:tcPr>
          <w:p w:rsidR="00DB58B5" w:rsidRPr="00A44DC3" w:rsidRDefault="00DB58B5" w:rsidP="00CE47CD">
            <w:pPr>
              <w:tabs>
                <w:tab w:val="left" w:pos="972"/>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Цель: Организация электроснабжения, водоснабжения и водоотведения в границах поселения</w:t>
            </w:r>
          </w:p>
        </w:tc>
      </w:tr>
      <w:tr w:rsidR="00DB58B5" w:rsidRPr="00A44DC3" w:rsidTr="00612509">
        <w:trPr>
          <w:gridAfter w:val="1"/>
          <w:wAfter w:w="23" w:type="dxa"/>
          <w:trHeight w:val="569"/>
        </w:trPr>
        <w:tc>
          <w:tcPr>
            <w:tcW w:w="2410" w:type="dxa"/>
            <w:tcBorders>
              <w:top w:val="single" w:sz="4" w:space="0" w:color="auto"/>
              <w:left w:val="single" w:sz="4" w:space="0" w:color="auto"/>
              <w:bottom w:val="single" w:sz="4" w:space="0" w:color="auto"/>
              <w:right w:val="single" w:sz="4" w:space="0" w:color="auto"/>
            </w:tcBorders>
          </w:tcPr>
          <w:p w:rsidR="00DB58B5" w:rsidRPr="00A44DC3" w:rsidRDefault="00DB58B5" w:rsidP="00CE47CD">
            <w:pPr>
              <w:autoSpaceDE w:val="0"/>
              <w:autoSpaceDN w:val="0"/>
              <w:adjustRightInd w:val="0"/>
              <w:spacing w:after="0" w:line="240" w:lineRule="auto"/>
              <w:rPr>
                <w:sz w:val="24"/>
                <w:szCs w:val="24"/>
                <w:lang w:eastAsia="ru-RU"/>
              </w:rPr>
            </w:pPr>
            <w:r w:rsidRPr="00A44DC3">
              <w:rPr>
                <w:rFonts w:ascii="Times New Roman" w:eastAsia="Times New Roman" w:hAnsi="Times New Roman" w:cs="Times New Roman"/>
                <w:sz w:val="24"/>
                <w:szCs w:val="24"/>
                <w:lang w:eastAsia="ru-RU"/>
              </w:rPr>
              <w:t>Задача:</w:t>
            </w:r>
          </w:p>
          <w:p w:rsidR="00DB58B5" w:rsidRPr="00A44DC3" w:rsidRDefault="00DB58B5"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sz w:val="24"/>
                <w:szCs w:val="24"/>
                <w:lang w:eastAsia="ru-RU"/>
              </w:rPr>
              <w:t>О</w:t>
            </w:r>
            <w:r w:rsidRPr="00A44DC3">
              <w:rPr>
                <w:rFonts w:ascii="Times New Roman" w:eastAsia="Times New Roman" w:hAnsi="Times New Roman" w:cs="Times New Roman"/>
                <w:sz w:val="24"/>
                <w:szCs w:val="24"/>
                <w:lang w:eastAsia="ru-RU"/>
              </w:rPr>
              <w:t>рганизация ликвидации аварийных ситуаций на объектах электроснабжения, водоснабжения и водоотведения в границах поселения</w:t>
            </w:r>
          </w:p>
        </w:tc>
        <w:tc>
          <w:tcPr>
            <w:tcW w:w="2328" w:type="dxa"/>
            <w:gridSpan w:val="7"/>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восстановленных объектов электроснабжения, водоснабжения и водоотведения в границах поселения, ед.</w:t>
            </w:r>
          </w:p>
        </w:tc>
        <w:tc>
          <w:tcPr>
            <w:tcW w:w="1416" w:type="dxa"/>
            <w:gridSpan w:val="4"/>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0,1</w:t>
            </w: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849" w:type="dxa"/>
            <w:gridSpan w:val="4"/>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991" w:type="dxa"/>
            <w:gridSpan w:val="2"/>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B58B5" w:rsidRPr="00A44DC3" w:rsidRDefault="00DB58B5" w:rsidP="00CE47CD">
            <w:pPr>
              <w:tabs>
                <w:tab w:val="left" w:pos="972"/>
              </w:tab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35</w:t>
            </w:r>
          </w:p>
        </w:tc>
      </w:tr>
    </w:tbl>
    <w:p w:rsidR="00DB58B5" w:rsidRPr="00A44DC3" w:rsidRDefault="00DB58B5" w:rsidP="00CE47CD">
      <w:pPr>
        <w:spacing w:after="0" w:line="240" w:lineRule="auto"/>
        <w:rPr>
          <w:rFonts w:ascii="Times New Roman" w:eastAsia="Times New Roman" w:hAnsi="Times New Roman" w:cs="Times New Roman"/>
          <w:sz w:val="28"/>
          <w:szCs w:val="28"/>
          <w:lang w:eastAsia="ru-RU"/>
        </w:rPr>
      </w:pPr>
    </w:p>
    <w:p w:rsidR="00967424" w:rsidRPr="00A44DC3" w:rsidRDefault="00967424" w:rsidP="00CE47CD">
      <w:pPr>
        <w:spacing w:after="0" w:line="240" w:lineRule="auto"/>
        <w:rPr>
          <w:rFonts w:ascii="Times New Roman" w:eastAsia="Times New Roman" w:hAnsi="Times New Roman" w:cs="Times New Roman"/>
          <w:sz w:val="28"/>
          <w:szCs w:val="28"/>
          <w:lang w:eastAsia="ru-RU"/>
        </w:rPr>
      </w:pPr>
    </w:p>
    <w:p w:rsidR="00B07D3F" w:rsidRPr="00A44DC3" w:rsidRDefault="00B07D3F" w:rsidP="00CE47CD">
      <w:pPr>
        <w:spacing w:after="0" w:line="240" w:lineRule="auto"/>
        <w:rPr>
          <w:rFonts w:ascii="Times New Roman" w:eastAsia="Times New Roman" w:hAnsi="Times New Roman" w:cs="Times New Roman"/>
          <w:sz w:val="28"/>
          <w:szCs w:val="28"/>
          <w:lang w:eastAsia="ru-RU"/>
        </w:rPr>
      </w:pPr>
    </w:p>
    <w:p w:rsidR="00B07D3F" w:rsidRPr="00A44DC3" w:rsidRDefault="00B07D3F" w:rsidP="00CE47CD">
      <w:pPr>
        <w:spacing w:after="0" w:line="240" w:lineRule="auto"/>
        <w:rPr>
          <w:rFonts w:ascii="Times New Roman" w:eastAsia="Times New Roman" w:hAnsi="Times New Roman" w:cs="Times New Roman"/>
          <w:sz w:val="28"/>
          <w:szCs w:val="28"/>
          <w:lang w:eastAsia="ru-RU"/>
        </w:rPr>
      </w:pPr>
    </w:p>
    <w:p w:rsidR="00B07D3F" w:rsidRPr="00A44DC3" w:rsidRDefault="00B07D3F" w:rsidP="00CE47CD">
      <w:pPr>
        <w:spacing w:after="0" w:line="240" w:lineRule="auto"/>
        <w:rPr>
          <w:rFonts w:ascii="Times New Roman" w:eastAsia="Times New Roman" w:hAnsi="Times New Roman" w:cs="Times New Roman"/>
          <w:sz w:val="28"/>
          <w:szCs w:val="28"/>
          <w:lang w:eastAsia="ru-RU"/>
        </w:rPr>
      </w:pPr>
    </w:p>
    <w:p w:rsidR="00B07D3F" w:rsidRDefault="00B07D3F" w:rsidP="00CE47CD">
      <w:pPr>
        <w:spacing w:after="0" w:line="240" w:lineRule="auto"/>
        <w:rPr>
          <w:rFonts w:ascii="Times New Roman" w:eastAsia="Times New Roman" w:hAnsi="Times New Roman" w:cs="Times New Roman"/>
          <w:sz w:val="28"/>
          <w:szCs w:val="28"/>
          <w:lang w:eastAsia="ru-RU"/>
        </w:rPr>
      </w:pPr>
    </w:p>
    <w:p w:rsidR="00612509" w:rsidRDefault="00612509" w:rsidP="00CE47CD">
      <w:pPr>
        <w:spacing w:after="0" w:line="240" w:lineRule="auto"/>
        <w:rPr>
          <w:rFonts w:ascii="Times New Roman" w:eastAsia="Times New Roman" w:hAnsi="Times New Roman" w:cs="Times New Roman"/>
          <w:sz w:val="28"/>
          <w:szCs w:val="28"/>
          <w:lang w:eastAsia="ru-RU"/>
        </w:rPr>
      </w:pPr>
    </w:p>
    <w:p w:rsidR="00612509" w:rsidRPr="00A44DC3" w:rsidRDefault="00612509" w:rsidP="00CE47CD">
      <w:pPr>
        <w:spacing w:after="0" w:line="240" w:lineRule="auto"/>
        <w:rPr>
          <w:rFonts w:ascii="Times New Roman" w:eastAsia="Times New Roman" w:hAnsi="Times New Roman" w:cs="Times New Roman"/>
          <w:sz w:val="28"/>
          <w:szCs w:val="28"/>
          <w:lang w:eastAsia="ru-RU"/>
        </w:rPr>
      </w:pPr>
    </w:p>
    <w:p w:rsidR="008412DC" w:rsidRPr="00A44DC3" w:rsidRDefault="008412DC" w:rsidP="00CE47CD">
      <w:pPr>
        <w:spacing w:after="0" w:line="240" w:lineRule="auto"/>
        <w:rPr>
          <w:rFonts w:ascii="Times New Roman" w:eastAsia="Times New Roman" w:hAnsi="Times New Roman" w:cs="Times New Roman"/>
          <w:sz w:val="28"/>
          <w:szCs w:val="28"/>
          <w:lang w:eastAsia="ru-RU"/>
        </w:rPr>
      </w:pPr>
    </w:p>
    <w:p w:rsidR="00967424" w:rsidRPr="00A44DC3" w:rsidRDefault="00967424" w:rsidP="00CE47CD">
      <w:pPr>
        <w:numPr>
          <w:ilvl w:val="0"/>
          <w:numId w:val="14"/>
        </w:numPr>
        <w:autoSpaceDE w:val="0"/>
        <w:autoSpaceDN w:val="0"/>
        <w:adjustRightInd w:val="0"/>
        <w:spacing w:after="0" w:line="240" w:lineRule="auto"/>
        <w:ind w:left="0" w:firstLine="0"/>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Общая потребность в ресурсах муниципальной программы</w:t>
      </w:r>
    </w:p>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bl>
      <w:tblPr>
        <w:tblW w:w="16018" w:type="dxa"/>
        <w:tblInd w:w="-497" w:type="dxa"/>
        <w:tblLayout w:type="fixed"/>
        <w:tblCellMar>
          <w:left w:w="70" w:type="dxa"/>
          <w:right w:w="70" w:type="dxa"/>
        </w:tblCellMar>
        <w:tblLook w:val="00A0" w:firstRow="1" w:lastRow="0" w:firstColumn="1" w:lastColumn="0" w:noHBand="0" w:noVBand="0"/>
      </w:tblPr>
      <w:tblGrid>
        <w:gridCol w:w="1843"/>
        <w:gridCol w:w="2268"/>
        <w:gridCol w:w="2835"/>
        <w:gridCol w:w="1164"/>
        <w:gridCol w:w="1122"/>
        <w:gridCol w:w="1137"/>
        <w:gridCol w:w="1143"/>
        <w:gridCol w:w="1128"/>
        <w:gridCol w:w="6"/>
        <w:gridCol w:w="1128"/>
        <w:gridCol w:w="1110"/>
        <w:gridCol w:w="1134"/>
      </w:tblGrid>
      <w:tr w:rsidR="00967424" w:rsidRPr="00A44DC3" w:rsidTr="009F68E3">
        <w:trPr>
          <w:cantSplit/>
          <w:trHeight w:val="285"/>
        </w:trPr>
        <w:tc>
          <w:tcPr>
            <w:tcW w:w="1843" w:type="dxa"/>
            <w:vMerge w:val="restart"/>
            <w:tcBorders>
              <w:top w:val="single" w:sz="4" w:space="0" w:color="auto"/>
              <w:left w:val="single" w:sz="4" w:space="0" w:color="auto"/>
              <w:bottom w:val="single" w:sz="6" w:space="0" w:color="auto"/>
              <w:right w:val="single" w:sz="6"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Статус</w:t>
            </w:r>
          </w:p>
        </w:tc>
        <w:tc>
          <w:tcPr>
            <w:tcW w:w="2268" w:type="dxa"/>
            <w:vMerge w:val="restart"/>
            <w:tcBorders>
              <w:top w:val="single" w:sz="4" w:space="0" w:color="auto"/>
              <w:left w:val="single" w:sz="6" w:space="0" w:color="auto"/>
              <w:bottom w:val="single" w:sz="6" w:space="0" w:color="auto"/>
              <w:right w:val="single" w:sz="6" w:space="0" w:color="auto"/>
            </w:tcBorders>
          </w:tcPr>
          <w:p w:rsidR="00822FF8"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Наименование муниципальной программы, подпрограммы, основного мероприятия, ведомственной целевой программы</w:t>
            </w:r>
          </w:p>
        </w:tc>
        <w:tc>
          <w:tcPr>
            <w:tcW w:w="2835" w:type="dxa"/>
            <w:vMerge w:val="restart"/>
            <w:tcBorders>
              <w:top w:val="single" w:sz="4" w:space="0" w:color="auto"/>
              <w:left w:val="single" w:sz="6" w:space="0" w:color="auto"/>
              <w:bottom w:val="single" w:sz="6" w:space="0" w:color="auto"/>
              <w:right w:val="single" w:sz="6"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Объем расходов (тыс. руб.)</w:t>
            </w:r>
          </w:p>
        </w:tc>
      </w:tr>
      <w:tr w:rsidR="00967424" w:rsidRPr="00A44DC3" w:rsidTr="009F68E3">
        <w:trPr>
          <w:cantSplit/>
          <w:trHeight w:val="285"/>
        </w:trPr>
        <w:tc>
          <w:tcPr>
            <w:tcW w:w="1843" w:type="dxa"/>
            <w:vMerge/>
            <w:tcBorders>
              <w:top w:val="single" w:sz="4" w:space="0" w:color="auto"/>
              <w:left w:val="single" w:sz="4" w:space="0" w:color="auto"/>
              <w:bottom w:val="single" w:sz="6" w:space="0" w:color="auto"/>
              <w:right w:val="single" w:sz="6" w:space="0" w:color="auto"/>
            </w:tcBorders>
            <w:vAlign w:val="center"/>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p>
        </w:tc>
        <w:tc>
          <w:tcPr>
            <w:tcW w:w="2835" w:type="dxa"/>
            <w:vMerge/>
            <w:tcBorders>
              <w:top w:val="single" w:sz="4" w:space="0" w:color="auto"/>
              <w:left w:val="single" w:sz="6" w:space="0" w:color="auto"/>
              <w:bottom w:val="single" w:sz="6" w:space="0" w:color="auto"/>
              <w:right w:val="single" w:sz="6" w:space="0" w:color="auto"/>
            </w:tcBorders>
            <w:vAlign w:val="center"/>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p>
        </w:tc>
        <w:tc>
          <w:tcPr>
            <w:tcW w:w="1164" w:type="dxa"/>
            <w:vMerge w:val="restart"/>
            <w:tcBorders>
              <w:top w:val="single" w:sz="4" w:space="0" w:color="auto"/>
              <w:left w:val="single" w:sz="6" w:space="0" w:color="auto"/>
              <w:bottom w:val="single" w:sz="6" w:space="0" w:color="auto"/>
              <w:right w:val="single" w:sz="6" w:space="0" w:color="auto"/>
            </w:tcBorders>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p>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 том числе по годам:</w:t>
            </w:r>
          </w:p>
        </w:tc>
      </w:tr>
      <w:tr w:rsidR="00967424" w:rsidRPr="00A44DC3" w:rsidTr="009F68E3">
        <w:trPr>
          <w:cantSplit/>
          <w:trHeight w:val="1665"/>
        </w:trPr>
        <w:tc>
          <w:tcPr>
            <w:tcW w:w="1843" w:type="dxa"/>
            <w:vMerge/>
            <w:tcBorders>
              <w:top w:val="single" w:sz="4" w:space="0" w:color="auto"/>
              <w:left w:val="single" w:sz="4" w:space="0" w:color="auto"/>
              <w:bottom w:val="single" w:sz="4" w:space="0" w:color="auto"/>
              <w:right w:val="single" w:sz="6" w:space="0" w:color="auto"/>
            </w:tcBorders>
            <w:vAlign w:val="center"/>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6" w:space="0" w:color="auto"/>
              <w:bottom w:val="single" w:sz="4" w:space="0" w:color="auto"/>
              <w:right w:val="single" w:sz="6" w:space="0" w:color="auto"/>
            </w:tcBorders>
            <w:vAlign w:val="center"/>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p>
        </w:tc>
        <w:tc>
          <w:tcPr>
            <w:tcW w:w="2835" w:type="dxa"/>
            <w:vMerge/>
            <w:tcBorders>
              <w:top w:val="single" w:sz="4" w:space="0" w:color="auto"/>
              <w:left w:val="single" w:sz="6" w:space="0" w:color="auto"/>
              <w:bottom w:val="single" w:sz="4" w:space="0" w:color="auto"/>
              <w:right w:val="single" w:sz="6" w:space="0" w:color="auto"/>
            </w:tcBorders>
            <w:vAlign w:val="center"/>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p>
        </w:tc>
        <w:tc>
          <w:tcPr>
            <w:tcW w:w="1122" w:type="dxa"/>
            <w:tcBorders>
              <w:top w:val="single" w:sz="6" w:space="0" w:color="auto"/>
              <w:left w:val="single" w:sz="6" w:space="0" w:color="auto"/>
              <w:bottom w:val="single" w:sz="4" w:space="0" w:color="auto"/>
              <w:right w:val="single" w:sz="6"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2019</w:t>
            </w:r>
          </w:p>
        </w:tc>
        <w:tc>
          <w:tcPr>
            <w:tcW w:w="1137" w:type="dxa"/>
            <w:tcBorders>
              <w:top w:val="single" w:sz="6" w:space="0" w:color="auto"/>
              <w:left w:val="single" w:sz="6" w:space="0" w:color="auto"/>
              <w:bottom w:val="single" w:sz="4" w:space="0" w:color="auto"/>
              <w:right w:val="single" w:sz="6"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2020</w:t>
            </w:r>
          </w:p>
        </w:tc>
        <w:tc>
          <w:tcPr>
            <w:tcW w:w="1143" w:type="dxa"/>
            <w:tcBorders>
              <w:top w:val="single" w:sz="6" w:space="0" w:color="auto"/>
              <w:left w:val="single" w:sz="6" w:space="0" w:color="auto"/>
              <w:bottom w:val="single" w:sz="4" w:space="0" w:color="auto"/>
              <w:right w:val="single" w:sz="6"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2021</w:t>
            </w:r>
          </w:p>
        </w:tc>
        <w:tc>
          <w:tcPr>
            <w:tcW w:w="1128" w:type="dxa"/>
            <w:tcBorders>
              <w:top w:val="single" w:sz="6" w:space="0" w:color="auto"/>
              <w:left w:val="single" w:sz="6" w:space="0" w:color="auto"/>
              <w:bottom w:val="single" w:sz="4" w:space="0" w:color="auto"/>
              <w:right w:val="single" w:sz="4"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2022</w:t>
            </w:r>
          </w:p>
        </w:tc>
        <w:tc>
          <w:tcPr>
            <w:tcW w:w="1134" w:type="dxa"/>
            <w:gridSpan w:val="2"/>
            <w:tcBorders>
              <w:top w:val="single" w:sz="6" w:space="0" w:color="auto"/>
              <w:left w:val="single" w:sz="4" w:space="0" w:color="auto"/>
              <w:bottom w:val="single" w:sz="4" w:space="0" w:color="auto"/>
              <w:right w:val="single" w:sz="4" w:space="0" w:color="auto"/>
            </w:tcBorders>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2023</w:t>
            </w:r>
          </w:p>
        </w:tc>
        <w:tc>
          <w:tcPr>
            <w:tcW w:w="1110" w:type="dxa"/>
            <w:tcBorders>
              <w:top w:val="single" w:sz="6" w:space="0" w:color="auto"/>
              <w:left w:val="single" w:sz="4" w:space="0" w:color="auto"/>
              <w:bottom w:val="single" w:sz="4" w:space="0" w:color="auto"/>
              <w:right w:val="single" w:sz="4"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2024</w:t>
            </w:r>
          </w:p>
        </w:tc>
        <w:tc>
          <w:tcPr>
            <w:tcW w:w="1134" w:type="dxa"/>
            <w:tcBorders>
              <w:top w:val="single" w:sz="6" w:space="0" w:color="auto"/>
              <w:left w:val="single" w:sz="4" w:space="0" w:color="auto"/>
              <w:bottom w:val="single" w:sz="4" w:space="0" w:color="auto"/>
              <w:right w:val="single" w:sz="6"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2025</w:t>
            </w:r>
          </w:p>
        </w:tc>
      </w:tr>
      <w:tr w:rsidR="00822FF8" w:rsidRPr="00A44DC3" w:rsidTr="009F68E3">
        <w:trPr>
          <w:cantSplit/>
          <w:trHeight w:val="225"/>
        </w:trPr>
        <w:tc>
          <w:tcPr>
            <w:tcW w:w="1843" w:type="dxa"/>
            <w:tcBorders>
              <w:top w:val="single" w:sz="4" w:space="0" w:color="auto"/>
              <w:left w:val="single" w:sz="4" w:space="0" w:color="auto"/>
              <w:bottom w:val="single" w:sz="6" w:space="0" w:color="auto"/>
              <w:right w:val="single" w:sz="6" w:space="0" w:color="auto"/>
            </w:tcBorders>
            <w:vAlign w:val="center"/>
          </w:tcPr>
          <w:p w:rsidR="00822FF8" w:rsidRPr="00A44DC3" w:rsidRDefault="00822FF8"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2268" w:type="dxa"/>
            <w:tcBorders>
              <w:top w:val="single" w:sz="4" w:space="0" w:color="auto"/>
              <w:left w:val="single" w:sz="6" w:space="0" w:color="auto"/>
              <w:bottom w:val="single" w:sz="6" w:space="0" w:color="auto"/>
              <w:right w:val="single" w:sz="6" w:space="0" w:color="auto"/>
            </w:tcBorders>
            <w:vAlign w:val="center"/>
          </w:tcPr>
          <w:p w:rsidR="00822FF8" w:rsidRPr="00A44DC3" w:rsidRDefault="00822FF8"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2835" w:type="dxa"/>
            <w:tcBorders>
              <w:top w:val="single" w:sz="4" w:space="0" w:color="auto"/>
              <w:left w:val="single" w:sz="6" w:space="0" w:color="auto"/>
              <w:bottom w:val="single" w:sz="6" w:space="0" w:color="auto"/>
              <w:right w:val="single" w:sz="6" w:space="0" w:color="auto"/>
            </w:tcBorders>
            <w:vAlign w:val="center"/>
          </w:tcPr>
          <w:p w:rsidR="00822FF8" w:rsidRPr="00A44DC3" w:rsidRDefault="00822FF8"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822FF8" w:rsidRPr="00A44DC3" w:rsidRDefault="00822FF8"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822FF8" w:rsidRPr="00A44DC3" w:rsidRDefault="00822FF8"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822FF8" w:rsidRPr="00A44DC3" w:rsidRDefault="00822FF8"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822FF8" w:rsidRPr="00A44DC3" w:rsidRDefault="00822FF8"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822FF8" w:rsidRPr="00A44DC3" w:rsidRDefault="00822FF8"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822FF8" w:rsidRPr="00A44DC3" w:rsidRDefault="00822FF8"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822FF8" w:rsidRPr="00A44DC3" w:rsidRDefault="00822FF8"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822FF8" w:rsidRPr="00A44DC3" w:rsidRDefault="00822FF8"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11</w:t>
            </w:r>
          </w:p>
        </w:tc>
      </w:tr>
      <w:tr w:rsidR="00967424" w:rsidRPr="00A44DC3" w:rsidTr="009F68E3">
        <w:trPr>
          <w:cantSplit/>
          <w:trHeight w:val="285"/>
        </w:trPr>
        <w:tc>
          <w:tcPr>
            <w:tcW w:w="1843" w:type="dxa"/>
            <w:vMerge w:val="restart"/>
            <w:tcBorders>
              <w:top w:val="single" w:sz="6" w:space="0" w:color="auto"/>
              <w:left w:val="single" w:sz="6" w:space="0" w:color="auto"/>
              <w:bottom w:val="single" w:sz="6" w:space="0" w:color="auto"/>
              <w:right w:val="single" w:sz="6" w:space="0" w:color="auto"/>
            </w:tcBorders>
          </w:tcPr>
          <w:p w:rsidR="00967424" w:rsidRPr="00A44DC3" w:rsidRDefault="00967424"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Муниципальная программа</w:t>
            </w:r>
          </w:p>
        </w:tc>
        <w:tc>
          <w:tcPr>
            <w:tcW w:w="2268" w:type="dxa"/>
            <w:vMerge w:val="restart"/>
            <w:tcBorders>
              <w:top w:val="single" w:sz="6" w:space="0" w:color="auto"/>
              <w:left w:val="single" w:sz="6" w:space="0" w:color="auto"/>
              <w:bottom w:val="single" w:sz="6" w:space="0" w:color="auto"/>
              <w:right w:val="single" w:sz="6" w:space="0" w:color="auto"/>
            </w:tcBorders>
          </w:tcPr>
          <w:p w:rsidR="00967424" w:rsidRPr="00A44DC3" w:rsidRDefault="00967424"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835" w:type="dxa"/>
            <w:tcBorders>
              <w:top w:val="single" w:sz="6" w:space="0" w:color="auto"/>
              <w:left w:val="single" w:sz="6" w:space="0" w:color="auto"/>
              <w:bottom w:val="single" w:sz="6" w:space="0" w:color="auto"/>
              <w:right w:val="single" w:sz="6" w:space="0" w:color="auto"/>
            </w:tcBorders>
          </w:tcPr>
          <w:p w:rsidR="00967424" w:rsidRPr="00A44DC3" w:rsidRDefault="00967424"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967424"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471 348,2</w:t>
            </w:r>
          </w:p>
        </w:tc>
        <w:tc>
          <w:tcPr>
            <w:tcW w:w="1122" w:type="dxa"/>
            <w:tcBorders>
              <w:top w:val="single" w:sz="6" w:space="0" w:color="auto"/>
              <w:left w:val="single" w:sz="6" w:space="0" w:color="auto"/>
              <w:bottom w:val="single" w:sz="6" w:space="0" w:color="auto"/>
              <w:right w:val="single" w:sz="6" w:space="0" w:color="auto"/>
            </w:tcBorders>
          </w:tcPr>
          <w:p w:rsidR="00967424" w:rsidRPr="00A44DC3" w:rsidRDefault="00D32677"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77 518,6</w:t>
            </w:r>
          </w:p>
        </w:tc>
        <w:tc>
          <w:tcPr>
            <w:tcW w:w="1137" w:type="dxa"/>
            <w:tcBorders>
              <w:top w:val="single" w:sz="6" w:space="0" w:color="auto"/>
              <w:left w:val="single" w:sz="6" w:space="0" w:color="auto"/>
              <w:bottom w:val="single" w:sz="6" w:space="0" w:color="auto"/>
              <w:right w:val="single" w:sz="6" w:space="0" w:color="auto"/>
            </w:tcBorders>
          </w:tcPr>
          <w:p w:rsidR="00967424" w:rsidRPr="00A44DC3" w:rsidRDefault="00D32677"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62 963,2</w:t>
            </w:r>
          </w:p>
        </w:tc>
        <w:tc>
          <w:tcPr>
            <w:tcW w:w="1143" w:type="dxa"/>
            <w:tcBorders>
              <w:top w:val="single" w:sz="6" w:space="0" w:color="auto"/>
              <w:left w:val="single" w:sz="6" w:space="0" w:color="auto"/>
              <w:bottom w:val="single" w:sz="6" w:space="0" w:color="auto"/>
              <w:right w:val="single" w:sz="6" w:space="0" w:color="auto"/>
            </w:tcBorders>
          </w:tcPr>
          <w:p w:rsidR="00967424" w:rsidRPr="00A44DC3" w:rsidRDefault="00D32677"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48 728,0</w:t>
            </w:r>
          </w:p>
        </w:tc>
        <w:tc>
          <w:tcPr>
            <w:tcW w:w="1128" w:type="dxa"/>
            <w:tcBorders>
              <w:top w:val="single" w:sz="6" w:space="0" w:color="auto"/>
              <w:left w:val="single" w:sz="6" w:space="0" w:color="auto"/>
              <w:bottom w:val="single" w:sz="6" w:space="0" w:color="auto"/>
              <w:right w:val="single" w:sz="4" w:space="0" w:color="auto"/>
            </w:tcBorders>
          </w:tcPr>
          <w:p w:rsidR="00967424" w:rsidRPr="00A44DC3" w:rsidRDefault="008B1726"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967424" w:rsidRPr="00A44DC3" w:rsidRDefault="008B1726"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69 412,5</w:t>
            </w:r>
          </w:p>
        </w:tc>
        <w:tc>
          <w:tcPr>
            <w:tcW w:w="1110" w:type="dxa"/>
            <w:tcBorders>
              <w:top w:val="single" w:sz="6" w:space="0" w:color="auto"/>
              <w:left w:val="single" w:sz="4" w:space="0" w:color="auto"/>
              <w:bottom w:val="single" w:sz="6" w:space="0" w:color="auto"/>
              <w:right w:val="single" w:sz="4" w:space="0" w:color="auto"/>
            </w:tcBorders>
          </w:tcPr>
          <w:p w:rsidR="00967424" w:rsidRPr="00A44DC3" w:rsidRDefault="008B1726"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71 553,2</w:t>
            </w:r>
          </w:p>
        </w:tc>
        <w:tc>
          <w:tcPr>
            <w:tcW w:w="1134" w:type="dxa"/>
            <w:tcBorders>
              <w:top w:val="single" w:sz="6" w:space="0" w:color="auto"/>
              <w:left w:val="single" w:sz="4" w:space="0" w:color="auto"/>
              <w:bottom w:val="single" w:sz="6" w:space="0" w:color="auto"/>
              <w:right w:val="single" w:sz="6" w:space="0" w:color="auto"/>
            </w:tcBorders>
          </w:tcPr>
          <w:p w:rsidR="00967424" w:rsidRPr="00A44DC3" w:rsidRDefault="008B1726"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73 799,7</w:t>
            </w:r>
          </w:p>
        </w:tc>
      </w:tr>
      <w:tr w:rsidR="00967424" w:rsidRPr="00A44DC3" w:rsidTr="009F68E3">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auto"/>
              <w:left w:val="single" w:sz="6" w:space="0" w:color="auto"/>
              <w:bottom w:val="single" w:sz="6" w:space="0" w:color="auto"/>
              <w:right w:val="single" w:sz="6" w:space="0" w:color="auto"/>
            </w:tcBorders>
            <w:vAlign w:val="center"/>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967424" w:rsidRPr="00A44DC3" w:rsidRDefault="00967424"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967424" w:rsidRPr="00A44DC3" w:rsidRDefault="00967424" w:rsidP="00CE47CD">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967424" w:rsidRPr="00A44DC3" w:rsidRDefault="00967424" w:rsidP="00CE47CD">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967424" w:rsidRPr="00A44DC3" w:rsidRDefault="00967424" w:rsidP="00CE47CD">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A44DC3" w:rsidRDefault="00967424" w:rsidP="00CE47CD">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A44DC3" w:rsidRDefault="00967424" w:rsidP="00CE47CD">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A44DC3" w:rsidRDefault="00967424" w:rsidP="00CE47CD">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A44DC3" w:rsidRDefault="00967424" w:rsidP="00CE47CD">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A44DC3" w:rsidRDefault="00967424" w:rsidP="00CE47CD">
            <w:pPr>
              <w:spacing w:after="0" w:line="240" w:lineRule="auto"/>
              <w:rPr>
                <w:rFonts w:ascii="Times New Roman" w:hAnsi="Times New Roman" w:cs="Times New Roman"/>
                <w:sz w:val="24"/>
                <w:szCs w:val="24"/>
                <w:lang w:eastAsia="ru-RU"/>
              </w:rPr>
            </w:pPr>
          </w:p>
        </w:tc>
      </w:tr>
      <w:tr w:rsidR="00967424" w:rsidRPr="00A44DC3" w:rsidTr="009F68E3">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auto"/>
              <w:left w:val="single" w:sz="6" w:space="0" w:color="auto"/>
              <w:bottom w:val="single" w:sz="6" w:space="0" w:color="auto"/>
              <w:right w:val="single" w:sz="6" w:space="0" w:color="auto"/>
            </w:tcBorders>
            <w:vAlign w:val="center"/>
          </w:tcPr>
          <w:p w:rsidR="00967424" w:rsidRPr="00A44DC3" w:rsidRDefault="00967424"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967424" w:rsidRPr="00A44DC3" w:rsidRDefault="00967424"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967424" w:rsidRPr="00A44DC3" w:rsidRDefault="00D9676F" w:rsidP="00CE47CD">
            <w:pPr>
              <w:spacing w:after="0" w:line="240" w:lineRule="auto"/>
              <w:rPr>
                <w:rFonts w:ascii="Times New Roman" w:hAnsi="Times New Roman" w:cs="Times New Roman"/>
                <w:b/>
                <w:sz w:val="24"/>
                <w:szCs w:val="24"/>
                <w:lang w:eastAsia="ru-RU"/>
              </w:rPr>
            </w:pPr>
            <w:r w:rsidRPr="00A44DC3">
              <w:rPr>
                <w:rFonts w:ascii="Times New Roman" w:hAnsi="Times New Roman" w:cs="Times New Roman"/>
                <w:b/>
                <w:sz w:val="24"/>
                <w:szCs w:val="24"/>
                <w:lang w:eastAsia="ru-RU"/>
              </w:rPr>
              <w:t>16 663,8</w:t>
            </w:r>
          </w:p>
        </w:tc>
        <w:tc>
          <w:tcPr>
            <w:tcW w:w="1122" w:type="dxa"/>
            <w:tcBorders>
              <w:top w:val="single" w:sz="6" w:space="0" w:color="auto"/>
              <w:left w:val="single" w:sz="6" w:space="0" w:color="auto"/>
              <w:bottom w:val="single" w:sz="6" w:space="0" w:color="auto"/>
              <w:right w:val="single" w:sz="6" w:space="0" w:color="auto"/>
            </w:tcBorders>
          </w:tcPr>
          <w:p w:rsidR="00967424" w:rsidRPr="00A44DC3" w:rsidRDefault="00D9676F" w:rsidP="00CE47CD">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16 663,8</w:t>
            </w:r>
          </w:p>
        </w:tc>
        <w:tc>
          <w:tcPr>
            <w:tcW w:w="1137" w:type="dxa"/>
            <w:tcBorders>
              <w:top w:val="single" w:sz="6" w:space="0" w:color="auto"/>
              <w:left w:val="single" w:sz="6" w:space="0" w:color="auto"/>
              <w:bottom w:val="single" w:sz="6" w:space="0" w:color="auto"/>
              <w:right w:val="single" w:sz="6" w:space="0" w:color="auto"/>
            </w:tcBorders>
          </w:tcPr>
          <w:p w:rsidR="00967424" w:rsidRPr="00A44DC3" w:rsidRDefault="00967424" w:rsidP="00CE47CD">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967424" w:rsidRPr="00A44DC3" w:rsidRDefault="00967424" w:rsidP="00CE47CD">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967424" w:rsidRPr="00A44DC3" w:rsidRDefault="00967424" w:rsidP="00CE47CD">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967424" w:rsidRPr="00A44DC3" w:rsidRDefault="00967424" w:rsidP="00CE47CD">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967424" w:rsidRPr="00A44DC3" w:rsidRDefault="00967424" w:rsidP="00CE47CD">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967424" w:rsidRPr="00A44DC3" w:rsidRDefault="00967424" w:rsidP="00CE47CD">
            <w:pPr>
              <w:spacing w:after="0" w:line="240" w:lineRule="auto"/>
              <w:rPr>
                <w:rFonts w:ascii="Times New Roman" w:hAnsi="Times New Roman" w:cs="Times New Roman"/>
                <w:sz w:val="24"/>
                <w:szCs w:val="24"/>
                <w:lang w:eastAsia="ru-RU"/>
              </w:rPr>
            </w:pPr>
          </w:p>
        </w:tc>
      </w:tr>
      <w:tr w:rsidR="00D32677" w:rsidRPr="00A44DC3" w:rsidTr="009F68E3">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D32677" w:rsidRPr="00A44DC3" w:rsidRDefault="00D32677"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auto"/>
              <w:left w:val="single" w:sz="6" w:space="0" w:color="auto"/>
              <w:bottom w:val="single" w:sz="6" w:space="0" w:color="auto"/>
              <w:right w:val="single" w:sz="6" w:space="0" w:color="auto"/>
            </w:tcBorders>
            <w:vAlign w:val="center"/>
          </w:tcPr>
          <w:p w:rsidR="00D32677" w:rsidRPr="00A44DC3" w:rsidRDefault="00D32677"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D32677" w:rsidRPr="00A44DC3" w:rsidRDefault="004D3CEA" w:rsidP="00D9676F">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44</w:t>
            </w:r>
            <w:r w:rsidR="00D9676F" w:rsidRPr="00A44DC3">
              <w:rPr>
                <w:rFonts w:ascii="Times New Roman" w:eastAsia="Times New Roman" w:hAnsi="Times New Roman" w:cs="Times New Roman"/>
                <w:b/>
                <w:sz w:val="24"/>
                <w:szCs w:val="24"/>
                <w:lang w:eastAsia="ru-RU"/>
              </w:rPr>
              <w:t>9 964,5</w:t>
            </w:r>
          </w:p>
        </w:tc>
        <w:tc>
          <w:tcPr>
            <w:tcW w:w="1122" w:type="dxa"/>
            <w:tcBorders>
              <w:top w:val="single" w:sz="6" w:space="0" w:color="auto"/>
              <w:left w:val="single" w:sz="6" w:space="0" w:color="auto"/>
              <w:bottom w:val="single" w:sz="6" w:space="0" w:color="auto"/>
              <w:right w:val="single" w:sz="6" w:space="0" w:color="auto"/>
            </w:tcBorders>
          </w:tcPr>
          <w:p w:rsidR="00D32677" w:rsidRPr="00A44DC3" w:rsidRDefault="00D9676F" w:rsidP="004D3CEA">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56 134,3</w:t>
            </w:r>
          </w:p>
        </w:tc>
        <w:tc>
          <w:tcPr>
            <w:tcW w:w="1137" w:type="dxa"/>
            <w:tcBorders>
              <w:top w:val="single" w:sz="6" w:space="0" w:color="auto"/>
              <w:left w:val="single" w:sz="6" w:space="0" w:color="auto"/>
              <w:bottom w:val="single" w:sz="6" w:space="0" w:color="auto"/>
              <w:right w:val="single" w:sz="6" w:space="0" w:color="auto"/>
            </w:tcBorders>
          </w:tcPr>
          <w:p w:rsidR="00D32677" w:rsidRPr="00A44DC3" w:rsidRDefault="00D32677" w:rsidP="00D32677">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62 963,2</w:t>
            </w:r>
          </w:p>
        </w:tc>
        <w:tc>
          <w:tcPr>
            <w:tcW w:w="1143" w:type="dxa"/>
            <w:tcBorders>
              <w:top w:val="single" w:sz="6" w:space="0" w:color="auto"/>
              <w:left w:val="single" w:sz="6" w:space="0" w:color="auto"/>
              <w:bottom w:val="single" w:sz="6" w:space="0" w:color="auto"/>
              <w:right w:val="single" w:sz="6" w:space="0" w:color="auto"/>
            </w:tcBorders>
          </w:tcPr>
          <w:p w:rsidR="00D32677" w:rsidRPr="00A44DC3" w:rsidRDefault="00D32677" w:rsidP="00D32677">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48 728,0</w:t>
            </w:r>
          </w:p>
        </w:tc>
        <w:tc>
          <w:tcPr>
            <w:tcW w:w="1128" w:type="dxa"/>
            <w:tcBorders>
              <w:top w:val="single" w:sz="6" w:space="0" w:color="auto"/>
              <w:left w:val="single" w:sz="6" w:space="0" w:color="auto"/>
              <w:bottom w:val="single" w:sz="6" w:space="0" w:color="auto"/>
              <w:right w:val="single" w:sz="4" w:space="0" w:color="auto"/>
            </w:tcBorders>
          </w:tcPr>
          <w:p w:rsidR="00D32677" w:rsidRPr="00A44DC3" w:rsidRDefault="00D32677"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D32677" w:rsidRPr="00A44DC3" w:rsidRDefault="00D32677"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69 412,5</w:t>
            </w:r>
          </w:p>
        </w:tc>
        <w:tc>
          <w:tcPr>
            <w:tcW w:w="1110" w:type="dxa"/>
            <w:tcBorders>
              <w:top w:val="single" w:sz="6" w:space="0" w:color="auto"/>
              <w:left w:val="single" w:sz="4" w:space="0" w:color="auto"/>
              <w:bottom w:val="single" w:sz="6" w:space="0" w:color="auto"/>
              <w:right w:val="single" w:sz="4" w:space="0" w:color="auto"/>
            </w:tcBorders>
          </w:tcPr>
          <w:p w:rsidR="00D32677" w:rsidRPr="00A44DC3" w:rsidRDefault="00D32677"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71 553,2</w:t>
            </w:r>
          </w:p>
        </w:tc>
        <w:tc>
          <w:tcPr>
            <w:tcW w:w="1134" w:type="dxa"/>
            <w:tcBorders>
              <w:top w:val="single" w:sz="6" w:space="0" w:color="auto"/>
              <w:left w:val="single" w:sz="4" w:space="0" w:color="auto"/>
              <w:bottom w:val="single" w:sz="6" w:space="0" w:color="auto"/>
              <w:right w:val="single" w:sz="6" w:space="0" w:color="auto"/>
            </w:tcBorders>
          </w:tcPr>
          <w:p w:rsidR="00D32677" w:rsidRPr="00A44DC3" w:rsidRDefault="00D32677"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73 799,7</w:t>
            </w:r>
          </w:p>
        </w:tc>
      </w:tr>
      <w:tr w:rsidR="00D32677" w:rsidRPr="00A44DC3" w:rsidTr="009F68E3">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D32677" w:rsidRPr="00A44DC3" w:rsidRDefault="00D32677"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auto"/>
              <w:left w:val="single" w:sz="6" w:space="0" w:color="auto"/>
              <w:bottom w:val="single" w:sz="6" w:space="0" w:color="auto"/>
              <w:right w:val="single" w:sz="6" w:space="0" w:color="auto"/>
            </w:tcBorders>
            <w:vAlign w:val="center"/>
          </w:tcPr>
          <w:p w:rsidR="00D32677" w:rsidRPr="00A44DC3" w:rsidRDefault="00D32677"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r>
      <w:tr w:rsidR="004D3CEA" w:rsidRPr="00A44DC3" w:rsidTr="009F68E3">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4D3CEA" w:rsidRPr="00A44DC3" w:rsidRDefault="004D3CEA"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auto"/>
              <w:left w:val="single" w:sz="6" w:space="0" w:color="auto"/>
              <w:bottom w:val="single" w:sz="6" w:space="0" w:color="auto"/>
              <w:right w:val="single" w:sz="6" w:space="0" w:color="auto"/>
            </w:tcBorders>
            <w:vAlign w:val="center"/>
          </w:tcPr>
          <w:p w:rsidR="004D3CEA" w:rsidRPr="00A44DC3" w:rsidRDefault="004D3CEA"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4D3CEA" w:rsidRPr="00A44DC3" w:rsidRDefault="004D3CEA" w:rsidP="00764033">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поселений Щ</w:t>
            </w:r>
            <w:r w:rsidR="00764033" w:rsidRPr="00A44DC3">
              <w:rPr>
                <w:rFonts w:ascii="Times New Roman" w:eastAsia="Times New Roman" w:hAnsi="Times New Roman" w:cs="Times New Roman"/>
                <w:sz w:val="24"/>
                <w:szCs w:val="24"/>
                <w:lang w:eastAsia="ru-RU"/>
              </w:rPr>
              <w:t>е</w:t>
            </w:r>
            <w:r w:rsidRPr="00A44DC3">
              <w:rPr>
                <w:rFonts w:ascii="Times New Roman" w:eastAsia="Times New Roman" w:hAnsi="Times New Roman" w:cs="Times New Roman"/>
                <w:sz w:val="24"/>
                <w:szCs w:val="24"/>
                <w:lang w:eastAsia="ru-RU"/>
              </w:rPr>
              <w:t>кинского района</w:t>
            </w:r>
          </w:p>
        </w:tc>
        <w:tc>
          <w:tcPr>
            <w:tcW w:w="1164" w:type="dxa"/>
            <w:tcBorders>
              <w:top w:val="single" w:sz="6" w:space="0" w:color="auto"/>
              <w:left w:val="single" w:sz="6" w:space="0" w:color="auto"/>
              <w:bottom w:val="single" w:sz="6" w:space="0" w:color="auto"/>
              <w:right w:val="single" w:sz="6" w:space="0" w:color="auto"/>
            </w:tcBorders>
          </w:tcPr>
          <w:p w:rsidR="004D3CEA" w:rsidRPr="00A44DC3" w:rsidRDefault="00D9676F" w:rsidP="006944C6">
            <w:pPr>
              <w:spacing w:after="0" w:line="240" w:lineRule="auto"/>
              <w:rPr>
                <w:rFonts w:ascii="Times New Roman" w:hAnsi="Times New Roman" w:cs="Times New Roman"/>
                <w:b/>
                <w:sz w:val="24"/>
                <w:szCs w:val="24"/>
                <w:lang w:eastAsia="ru-RU"/>
              </w:rPr>
            </w:pPr>
            <w:r w:rsidRPr="00A44DC3">
              <w:rPr>
                <w:rFonts w:ascii="Times New Roman" w:hAnsi="Times New Roman" w:cs="Times New Roman"/>
                <w:b/>
                <w:sz w:val="24"/>
                <w:szCs w:val="24"/>
                <w:lang w:eastAsia="ru-RU"/>
              </w:rPr>
              <w:t>4 7</w:t>
            </w:r>
            <w:r w:rsidR="004D3CEA" w:rsidRPr="00A44DC3">
              <w:rPr>
                <w:rFonts w:ascii="Times New Roman" w:hAnsi="Times New Roman" w:cs="Times New Roman"/>
                <w:b/>
                <w:sz w:val="24"/>
                <w:szCs w:val="24"/>
                <w:lang w:eastAsia="ru-RU"/>
              </w:rPr>
              <w:t>20,5</w:t>
            </w:r>
          </w:p>
        </w:tc>
        <w:tc>
          <w:tcPr>
            <w:tcW w:w="1122" w:type="dxa"/>
            <w:tcBorders>
              <w:top w:val="single" w:sz="6" w:space="0" w:color="auto"/>
              <w:left w:val="single" w:sz="6" w:space="0" w:color="auto"/>
              <w:bottom w:val="single" w:sz="6" w:space="0" w:color="auto"/>
              <w:right w:val="single" w:sz="6" w:space="0" w:color="auto"/>
            </w:tcBorders>
          </w:tcPr>
          <w:p w:rsidR="004D3CEA" w:rsidRPr="00A44DC3" w:rsidRDefault="00D9676F" w:rsidP="006944C6">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4 7</w:t>
            </w:r>
            <w:r w:rsidR="004D3CEA" w:rsidRPr="00A44DC3">
              <w:rPr>
                <w:rFonts w:ascii="Times New Roman" w:hAnsi="Times New Roman" w:cs="Times New Roman"/>
                <w:sz w:val="24"/>
                <w:szCs w:val="24"/>
                <w:lang w:eastAsia="ru-RU"/>
              </w:rPr>
              <w:t>20,5</w:t>
            </w:r>
          </w:p>
        </w:tc>
        <w:tc>
          <w:tcPr>
            <w:tcW w:w="1137" w:type="dxa"/>
            <w:tcBorders>
              <w:top w:val="single" w:sz="6" w:space="0" w:color="auto"/>
              <w:left w:val="single" w:sz="6" w:space="0" w:color="auto"/>
              <w:bottom w:val="single" w:sz="6" w:space="0" w:color="auto"/>
              <w:right w:val="single" w:sz="6" w:space="0" w:color="auto"/>
            </w:tcBorders>
          </w:tcPr>
          <w:p w:rsidR="004D3CEA" w:rsidRPr="00A44DC3" w:rsidRDefault="004D3CEA" w:rsidP="00CE47CD">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4D3CEA" w:rsidRPr="00A44DC3" w:rsidRDefault="004D3CEA" w:rsidP="00CE47CD">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4D3CEA" w:rsidRPr="00A44DC3" w:rsidRDefault="004D3CEA" w:rsidP="00CE47CD">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4D3CEA" w:rsidRPr="00A44DC3" w:rsidRDefault="004D3CEA" w:rsidP="00CE47CD">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4D3CEA" w:rsidRPr="00A44DC3" w:rsidRDefault="004D3CEA" w:rsidP="00CE47CD">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4D3CEA" w:rsidRPr="00A44DC3" w:rsidRDefault="004D3CEA" w:rsidP="00CE47CD">
            <w:pPr>
              <w:spacing w:after="0" w:line="240" w:lineRule="auto"/>
              <w:rPr>
                <w:rFonts w:ascii="Times New Roman" w:hAnsi="Times New Roman" w:cs="Times New Roman"/>
                <w:sz w:val="24"/>
                <w:szCs w:val="24"/>
                <w:lang w:eastAsia="ru-RU"/>
              </w:rPr>
            </w:pPr>
          </w:p>
        </w:tc>
      </w:tr>
      <w:tr w:rsidR="00D32677" w:rsidRPr="00A44DC3" w:rsidTr="009F68E3">
        <w:trPr>
          <w:cantSplit/>
          <w:trHeight w:val="285"/>
        </w:trPr>
        <w:tc>
          <w:tcPr>
            <w:tcW w:w="1843" w:type="dxa"/>
            <w:vMerge/>
            <w:tcBorders>
              <w:top w:val="single" w:sz="6" w:space="0" w:color="auto"/>
              <w:left w:val="single" w:sz="6" w:space="0" w:color="auto"/>
              <w:bottom w:val="single" w:sz="6" w:space="0" w:color="auto"/>
              <w:right w:val="single" w:sz="6" w:space="0" w:color="auto"/>
            </w:tcBorders>
            <w:vAlign w:val="center"/>
          </w:tcPr>
          <w:p w:rsidR="00D32677" w:rsidRPr="00A44DC3" w:rsidRDefault="00D32677"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auto"/>
              <w:left w:val="single" w:sz="6" w:space="0" w:color="auto"/>
              <w:bottom w:val="single" w:sz="6" w:space="0" w:color="auto"/>
              <w:right w:val="single" w:sz="6" w:space="0" w:color="auto"/>
            </w:tcBorders>
            <w:vAlign w:val="center"/>
          </w:tcPr>
          <w:p w:rsidR="00D32677" w:rsidRPr="00A44DC3" w:rsidRDefault="00D32677"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r>
      <w:tr w:rsidR="00D32677" w:rsidRPr="00A44DC3" w:rsidTr="009F68E3">
        <w:trPr>
          <w:cantSplit/>
          <w:trHeight w:val="221"/>
        </w:trPr>
        <w:tc>
          <w:tcPr>
            <w:tcW w:w="1843" w:type="dxa"/>
            <w:vMerge w:val="restart"/>
            <w:tcBorders>
              <w:top w:val="nil"/>
              <w:left w:val="single" w:sz="6" w:space="0" w:color="auto"/>
              <w:right w:val="single" w:sz="6" w:space="0" w:color="auto"/>
            </w:tcBorders>
          </w:tcPr>
          <w:p w:rsidR="00D32677" w:rsidRPr="00A44DC3" w:rsidRDefault="00D32677"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Подпрограмма</w:t>
            </w:r>
          </w:p>
        </w:tc>
        <w:tc>
          <w:tcPr>
            <w:tcW w:w="2268" w:type="dxa"/>
            <w:vMerge w:val="restart"/>
            <w:tcBorders>
              <w:top w:val="nil"/>
              <w:left w:val="single" w:sz="6" w:space="0" w:color="auto"/>
              <w:right w:val="single" w:sz="6" w:space="0" w:color="auto"/>
            </w:tcBorders>
          </w:tcPr>
          <w:p w:rsidR="00D32677" w:rsidRPr="00A44DC3" w:rsidRDefault="00D32677"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«Модернизация и капитальный ремонт объектов коммунальной инфраструктуры муниципального образования Щекинский район»</w:t>
            </w:r>
          </w:p>
        </w:tc>
        <w:tc>
          <w:tcPr>
            <w:tcW w:w="2835"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D32677" w:rsidRPr="00A44DC3" w:rsidRDefault="00312AF2"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100 269,8</w:t>
            </w:r>
          </w:p>
        </w:tc>
        <w:tc>
          <w:tcPr>
            <w:tcW w:w="1122" w:type="dxa"/>
            <w:tcBorders>
              <w:top w:val="single" w:sz="6" w:space="0" w:color="auto"/>
              <w:left w:val="single" w:sz="6" w:space="0" w:color="auto"/>
              <w:bottom w:val="single" w:sz="6" w:space="0" w:color="auto"/>
              <w:right w:val="single" w:sz="6" w:space="0" w:color="auto"/>
            </w:tcBorders>
          </w:tcPr>
          <w:p w:rsidR="00D32677" w:rsidRPr="00A44DC3" w:rsidRDefault="00312AF2"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hAnsi="Times New Roman" w:cs="Times New Roman"/>
                <w:b/>
                <w:sz w:val="24"/>
                <w:szCs w:val="24"/>
                <w:lang w:eastAsia="ru-RU"/>
              </w:rPr>
              <w:t>9 100,0</w:t>
            </w:r>
          </w:p>
        </w:tc>
        <w:tc>
          <w:tcPr>
            <w:tcW w:w="1137" w:type="dxa"/>
            <w:tcBorders>
              <w:top w:val="single" w:sz="6" w:space="0" w:color="auto"/>
              <w:left w:val="single" w:sz="6" w:space="0" w:color="auto"/>
              <w:bottom w:val="single" w:sz="6" w:space="0" w:color="auto"/>
              <w:right w:val="single" w:sz="6" w:space="0" w:color="auto"/>
            </w:tcBorders>
          </w:tcPr>
          <w:p w:rsidR="00D32677" w:rsidRPr="00A44DC3" w:rsidRDefault="00D32677" w:rsidP="00312AF2">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14</w:t>
            </w:r>
            <w:r w:rsidR="00312AF2" w:rsidRPr="00A44DC3">
              <w:rPr>
                <w:rFonts w:ascii="Times New Roman" w:eastAsia="Times New Roman" w:hAnsi="Times New Roman" w:cs="Times New Roman"/>
                <w:b/>
                <w:sz w:val="24"/>
                <w:szCs w:val="24"/>
                <w:lang w:eastAsia="ru-RU"/>
              </w:rPr>
              <w:t> 400,0</w:t>
            </w:r>
          </w:p>
        </w:tc>
        <w:tc>
          <w:tcPr>
            <w:tcW w:w="1143" w:type="dxa"/>
            <w:tcBorders>
              <w:top w:val="single" w:sz="6" w:space="0" w:color="auto"/>
              <w:left w:val="single" w:sz="6" w:space="0" w:color="auto"/>
              <w:bottom w:val="single" w:sz="6" w:space="0" w:color="auto"/>
              <w:right w:val="single" w:sz="6" w:space="0" w:color="auto"/>
            </w:tcBorders>
          </w:tcPr>
          <w:p w:rsidR="00D32677" w:rsidRPr="00A44DC3" w:rsidRDefault="00312AF2" w:rsidP="00CE47CD">
            <w:pPr>
              <w:spacing w:after="0" w:line="240" w:lineRule="auto"/>
              <w:rPr>
                <w:rFonts w:ascii="Times New Roman" w:hAnsi="Times New Roman" w:cs="Times New Roman"/>
                <w:b/>
                <w:sz w:val="24"/>
                <w:szCs w:val="24"/>
                <w:lang w:eastAsia="ru-RU"/>
              </w:rPr>
            </w:pPr>
            <w:r w:rsidRPr="00A44DC3">
              <w:rPr>
                <w:rFonts w:ascii="Times New Roman" w:hAnsi="Times New Roman" w:cs="Times New Roman"/>
                <w:b/>
                <w:sz w:val="24"/>
                <w:szCs w:val="24"/>
                <w:lang w:eastAsia="ru-RU"/>
              </w:rPr>
              <w:t>9 900,0</w:t>
            </w:r>
          </w:p>
        </w:tc>
        <w:tc>
          <w:tcPr>
            <w:tcW w:w="1128" w:type="dxa"/>
            <w:tcBorders>
              <w:top w:val="single" w:sz="6" w:space="0" w:color="auto"/>
              <w:left w:val="single" w:sz="6" w:space="0" w:color="auto"/>
              <w:bottom w:val="single" w:sz="6" w:space="0" w:color="auto"/>
              <w:right w:val="single" w:sz="4" w:space="0" w:color="auto"/>
            </w:tcBorders>
          </w:tcPr>
          <w:p w:rsidR="00D32677" w:rsidRPr="00A44DC3" w:rsidRDefault="00D32677" w:rsidP="00CE47CD">
            <w:pPr>
              <w:spacing w:after="0" w:line="240" w:lineRule="auto"/>
              <w:rPr>
                <w:rFonts w:ascii="Times New Roman" w:hAnsi="Times New Roman" w:cs="Times New Roman"/>
                <w:b/>
                <w:sz w:val="24"/>
                <w:szCs w:val="24"/>
                <w:lang w:eastAsia="ru-RU"/>
              </w:rPr>
            </w:pPr>
            <w:r w:rsidRPr="00A44DC3">
              <w:rPr>
                <w:rFonts w:ascii="Times New Roman" w:hAnsi="Times New Roman" w:cs="Times New Roman"/>
                <w:b/>
                <w:sz w:val="24"/>
                <w:szCs w:val="24"/>
                <w:lang w:eastAsia="ru-RU"/>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D32677" w:rsidRPr="00A44DC3" w:rsidRDefault="00D32677" w:rsidP="00CE47CD">
            <w:pPr>
              <w:spacing w:after="0" w:line="240" w:lineRule="auto"/>
              <w:rPr>
                <w:rFonts w:ascii="Times New Roman" w:hAnsi="Times New Roman" w:cs="Times New Roman"/>
                <w:b/>
                <w:sz w:val="24"/>
                <w:szCs w:val="24"/>
                <w:lang w:eastAsia="ru-RU"/>
              </w:rPr>
            </w:pPr>
            <w:r w:rsidRPr="00A44DC3">
              <w:rPr>
                <w:rFonts w:ascii="Times New Roman" w:hAnsi="Times New Roman" w:cs="Times New Roman"/>
                <w:b/>
                <w:sz w:val="24"/>
                <w:szCs w:val="24"/>
                <w:lang w:eastAsia="ru-RU"/>
              </w:rPr>
              <w:t>16 290,3</w:t>
            </w:r>
          </w:p>
        </w:tc>
        <w:tc>
          <w:tcPr>
            <w:tcW w:w="1110" w:type="dxa"/>
            <w:tcBorders>
              <w:top w:val="single" w:sz="6" w:space="0" w:color="auto"/>
              <w:left w:val="single" w:sz="4" w:space="0" w:color="auto"/>
              <w:bottom w:val="single" w:sz="6" w:space="0" w:color="auto"/>
              <w:right w:val="single" w:sz="4" w:space="0" w:color="auto"/>
            </w:tcBorders>
          </w:tcPr>
          <w:p w:rsidR="00D32677" w:rsidRPr="00A44DC3" w:rsidRDefault="00D32677" w:rsidP="00CE47CD">
            <w:pPr>
              <w:spacing w:after="0" w:line="240" w:lineRule="auto"/>
              <w:rPr>
                <w:rFonts w:ascii="Times New Roman" w:hAnsi="Times New Roman" w:cs="Times New Roman"/>
                <w:b/>
                <w:sz w:val="24"/>
                <w:szCs w:val="24"/>
                <w:lang w:eastAsia="ru-RU"/>
              </w:rPr>
            </w:pPr>
            <w:r w:rsidRPr="00A44DC3">
              <w:rPr>
                <w:rFonts w:ascii="Times New Roman" w:hAnsi="Times New Roman" w:cs="Times New Roman"/>
                <w:b/>
                <w:sz w:val="24"/>
                <w:szCs w:val="24"/>
                <w:lang w:eastAsia="ru-RU"/>
              </w:rPr>
              <w:t>17 104,8</w:t>
            </w:r>
          </w:p>
        </w:tc>
        <w:tc>
          <w:tcPr>
            <w:tcW w:w="1134" w:type="dxa"/>
            <w:tcBorders>
              <w:top w:val="single" w:sz="6" w:space="0" w:color="auto"/>
              <w:left w:val="single" w:sz="4"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b/>
                <w:sz w:val="24"/>
                <w:szCs w:val="24"/>
                <w:lang w:eastAsia="ru-RU"/>
              </w:rPr>
            </w:pPr>
            <w:r w:rsidRPr="00A44DC3">
              <w:rPr>
                <w:rFonts w:ascii="Times New Roman" w:hAnsi="Times New Roman" w:cs="Times New Roman"/>
                <w:b/>
                <w:sz w:val="24"/>
                <w:szCs w:val="24"/>
                <w:lang w:eastAsia="ru-RU"/>
              </w:rPr>
              <w:t>17 960,1</w:t>
            </w:r>
          </w:p>
        </w:tc>
      </w:tr>
      <w:tr w:rsidR="00D32677" w:rsidRPr="00A44DC3" w:rsidTr="009F68E3">
        <w:trPr>
          <w:cantSplit/>
          <w:trHeight w:val="285"/>
        </w:trPr>
        <w:tc>
          <w:tcPr>
            <w:tcW w:w="1843" w:type="dxa"/>
            <w:vMerge/>
            <w:tcBorders>
              <w:left w:val="single" w:sz="6" w:space="0" w:color="auto"/>
              <w:right w:val="single" w:sz="6" w:space="0" w:color="auto"/>
            </w:tcBorders>
            <w:vAlign w:val="center"/>
          </w:tcPr>
          <w:p w:rsidR="00D32677" w:rsidRPr="00A44DC3" w:rsidRDefault="00D32677"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6" w:space="0" w:color="auto"/>
              <w:right w:val="single" w:sz="6" w:space="0" w:color="auto"/>
            </w:tcBorders>
            <w:vAlign w:val="center"/>
          </w:tcPr>
          <w:p w:rsidR="00D32677" w:rsidRPr="00A44DC3" w:rsidRDefault="00D32677"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r>
      <w:tr w:rsidR="00D32677" w:rsidRPr="00A44DC3" w:rsidTr="009F68E3">
        <w:trPr>
          <w:cantSplit/>
          <w:trHeight w:val="285"/>
        </w:trPr>
        <w:tc>
          <w:tcPr>
            <w:tcW w:w="1843" w:type="dxa"/>
            <w:vMerge/>
            <w:tcBorders>
              <w:left w:val="single" w:sz="6" w:space="0" w:color="auto"/>
              <w:right w:val="single" w:sz="6" w:space="0" w:color="auto"/>
            </w:tcBorders>
            <w:vAlign w:val="center"/>
          </w:tcPr>
          <w:p w:rsidR="00D32677" w:rsidRPr="00A44DC3" w:rsidRDefault="00D32677"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6" w:space="0" w:color="auto"/>
              <w:right w:val="single" w:sz="6" w:space="0" w:color="auto"/>
            </w:tcBorders>
            <w:vAlign w:val="center"/>
          </w:tcPr>
          <w:p w:rsidR="00D32677" w:rsidRPr="00A44DC3" w:rsidRDefault="00D32677"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32677" w:rsidRPr="00A44DC3" w:rsidRDefault="00D32677" w:rsidP="00CE47CD">
            <w:pPr>
              <w:spacing w:after="0" w:line="240" w:lineRule="auto"/>
              <w:rPr>
                <w:rFonts w:ascii="Times New Roman" w:hAnsi="Times New Roman" w:cs="Times New Roman"/>
                <w:sz w:val="24"/>
                <w:szCs w:val="24"/>
                <w:lang w:eastAsia="ru-RU"/>
              </w:rPr>
            </w:pPr>
          </w:p>
        </w:tc>
      </w:tr>
      <w:tr w:rsidR="00312AF2" w:rsidRPr="00A44DC3" w:rsidTr="009F68E3">
        <w:trPr>
          <w:cantSplit/>
          <w:trHeight w:val="285"/>
        </w:trPr>
        <w:tc>
          <w:tcPr>
            <w:tcW w:w="1843" w:type="dxa"/>
            <w:vMerge/>
            <w:tcBorders>
              <w:left w:val="single" w:sz="6" w:space="0" w:color="auto"/>
              <w:right w:val="single" w:sz="6" w:space="0" w:color="auto"/>
            </w:tcBorders>
            <w:vAlign w:val="center"/>
          </w:tcPr>
          <w:p w:rsidR="00312AF2" w:rsidRPr="00A44DC3" w:rsidRDefault="00312AF2"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6" w:space="0" w:color="auto"/>
              <w:right w:val="single" w:sz="6" w:space="0" w:color="auto"/>
            </w:tcBorders>
            <w:vAlign w:val="center"/>
          </w:tcPr>
          <w:p w:rsidR="00312AF2" w:rsidRPr="00A44DC3" w:rsidRDefault="00312AF2"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312AF2" w:rsidRPr="00A44DC3" w:rsidRDefault="00312AF2"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312AF2" w:rsidRPr="00A44DC3" w:rsidRDefault="00312AF2" w:rsidP="00320491">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100 269,8</w:t>
            </w:r>
          </w:p>
        </w:tc>
        <w:tc>
          <w:tcPr>
            <w:tcW w:w="1122" w:type="dxa"/>
            <w:tcBorders>
              <w:top w:val="single" w:sz="6" w:space="0" w:color="auto"/>
              <w:left w:val="single" w:sz="6" w:space="0" w:color="auto"/>
              <w:bottom w:val="single" w:sz="6" w:space="0" w:color="auto"/>
              <w:right w:val="single" w:sz="6" w:space="0" w:color="auto"/>
            </w:tcBorders>
          </w:tcPr>
          <w:p w:rsidR="00312AF2" w:rsidRPr="00A44DC3" w:rsidRDefault="00312AF2"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9 100,0</w:t>
            </w:r>
          </w:p>
        </w:tc>
        <w:tc>
          <w:tcPr>
            <w:tcW w:w="1137" w:type="dxa"/>
            <w:tcBorders>
              <w:top w:val="single" w:sz="6" w:space="0" w:color="auto"/>
              <w:left w:val="single" w:sz="6" w:space="0" w:color="auto"/>
              <w:bottom w:val="single" w:sz="6" w:space="0" w:color="auto"/>
              <w:right w:val="single" w:sz="6" w:space="0" w:color="auto"/>
            </w:tcBorders>
          </w:tcPr>
          <w:p w:rsidR="00312AF2" w:rsidRPr="00A44DC3" w:rsidRDefault="00312AF2"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14 400,0</w:t>
            </w:r>
          </w:p>
        </w:tc>
        <w:tc>
          <w:tcPr>
            <w:tcW w:w="1143" w:type="dxa"/>
            <w:tcBorders>
              <w:top w:val="single" w:sz="6" w:space="0" w:color="auto"/>
              <w:left w:val="single" w:sz="6" w:space="0" w:color="auto"/>
              <w:bottom w:val="single" w:sz="6" w:space="0" w:color="auto"/>
              <w:right w:val="single" w:sz="6" w:space="0" w:color="auto"/>
            </w:tcBorders>
          </w:tcPr>
          <w:p w:rsidR="00312AF2" w:rsidRPr="00A44DC3" w:rsidRDefault="00312AF2" w:rsidP="00320491">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9 900,0</w:t>
            </w:r>
          </w:p>
        </w:tc>
        <w:tc>
          <w:tcPr>
            <w:tcW w:w="1128" w:type="dxa"/>
            <w:tcBorders>
              <w:top w:val="single" w:sz="6" w:space="0" w:color="auto"/>
              <w:left w:val="single" w:sz="6" w:space="0" w:color="auto"/>
              <w:bottom w:val="single" w:sz="6" w:space="0" w:color="auto"/>
              <w:right w:val="single" w:sz="4"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16 290,3</w:t>
            </w:r>
          </w:p>
        </w:tc>
        <w:tc>
          <w:tcPr>
            <w:tcW w:w="1110" w:type="dxa"/>
            <w:tcBorders>
              <w:top w:val="single" w:sz="6" w:space="0" w:color="auto"/>
              <w:left w:val="single" w:sz="4" w:space="0" w:color="auto"/>
              <w:bottom w:val="single" w:sz="6" w:space="0" w:color="auto"/>
              <w:right w:val="single" w:sz="4"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17 104,8</w:t>
            </w:r>
          </w:p>
        </w:tc>
        <w:tc>
          <w:tcPr>
            <w:tcW w:w="1134" w:type="dxa"/>
            <w:tcBorders>
              <w:top w:val="single" w:sz="6" w:space="0" w:color="auto"/>
              <w:left w:val="single" w:sz="4" w:space="0" w:color="auto"/>
              <w:bottom w:val="single" w:sz="6" w:space="0" w:color="auto"/>
              <w:right w:val="single" w:sz="6"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17 960,1</w:t>
            </w:r>
          </w:p>
        </w:tc>
      </w:tr>
      <w:tr w:rsidR="00312AF2" w:rsidRPr="00A44DC3" w:rsidTr="009F68E3">
        <w:trPr>
          <w:cantSplit/>
          <w:trHeight w:val="675"/>
        </w:trPr>
        <w:tc>
          <w:tcPr>
            <w:tcW w:w="1843" w:type="dxa"/>
            <w:vMerge/>
            <w:tcBorders>
              <w:left w:val="single" w:sz="6" w:space="0" w:color="auto"/>
              <w:right w:val="single" w:sz="6" w:space="0" w:color="auto"/>
            </w:tcBorders>
            <w:vAlign w:val="center"/>
          </w:tcPr>
          <w:p w:rsidR="00312AF2" w:rsidRPr="00A44DC3" w:rsidRDefault="00312AF2"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6" w:space="0" w:color="auto"/>
              <w:right w:val="single" w:sz="6" w:space="0" w:color="auto"/>
            </w:tcBorders>
            <w:vAlign w:val="center"/>
          </w:tcPr>
          <w:p w:rsidR="00312AF2" w:rsidRPr="00A44DC3" w:rsidRDefault="00312AF2"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4" w:space="0" w:color="auto"/>
              <w:right w:val="single" w:sz="6" w:space="0" w:color="auto"/>
            </w:tcBorders>
          </w:tcPr>
          <w:p w:rsidR="00312AF2" w:rsidRPr="00A44DC3" w:rsidRDefault="00312AF2"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поселений Щёкинского района</w:t>
            </w:r>
          </w:p>
        </w:tc>
        <w:tc>
          <w:tcPr>
            <w:tcW w:w="1164" w:type="dxa"/>
            <w:tcBorders>
              <w:top w:val="single" w:sz="6" w:space="0" w:color="auto"/>
              <w:left w:val="single" w:sz="6" w:space="0" w:color="auto"/>
              <w:bottom w:val="single" w:sz="4" w:space="0" w:color="auto"/>
              <w:right w:val="single" w:sz="6" w:space="0" w:color="auto"/>
            </w:tcBorders>
          </w:tcPr>
          <w:p w:rsidR="00312AF2" w:rsidRPr="00A44DC3" w:rsidRDefault="00312AF2" w:rsidP="00CE47CD">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4" w:space="0" w:color="auto"/>
              <w:right w:val="single" w:sz="6"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4" w:space="0" w:color="auto"/>
              <w:right w:val="single" w:sz="6"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4" w:space="0" w:color="auto"/>
              <w:right w:val="single" w:sz="6"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4" w:space="0" w:color="auto"/>
              <w:right w:val="single" w:sz="4"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4" w:space="0" w:color="auto"/>
              <w:right w:val="single" w:sz="4"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4" w:space="0" w:color="auto"/>
              <w:right w:val="single" w:sz="4"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4" w:space="0" w:color="auto"/>
              <w:right w:val="single" w:sz="6"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p>
        </w:tc>
      </w:tr>
      <w:tr w:rsidR="00312AF2" w:rsidRPr="00A44DC3" w:rsidTr="009F68E3">
        <w:trPr>
          <w:cantSplit/>
          <w:trHeight w:val="585"/>
        </w:trPr>
        <w:tc>
          <w:tcPr>
            <w:tcW w:w="1843" w:type="dxa"/>
            <w:vMerge/>
            <w:tcBorders>
              <w:left w:val="single" w:sz="6" w:space="0" w:color="auto"/>
              <w:bottom w:val="single" w:sz="4" w:space="0" w:color="auto"/>
              <w:right w:val="single" w:sz="6" w:space="0" w:color="auto"/>
            </w:tcBorders>
            <w:vAlign w:val="center"/>
          </w:tcPr>
          <w:p w:rsidR="00312AF2" w:rsidRPr="00A44DC3" w:rsidRDefault="00312AF2"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6" w:space="0" w:color="auto"/>
              <w:bottom w:val="single" w:sz="4" w:space="0" w:color="auto"/>
              <w:right w:val="single" w:sz="6" w:space="0" w:color="auto"/>
            </w:tcBorders>
            <w:vAlign w:val="center"/>
          </w:tcPr>
          <w:p w:rsidR="00312AF2" w:rsidRPr="00A44DC3" w:rsidRDefault="00312AF2"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6" w:space="0" w:color="auto"/>
              <w:bottom w:val="single" w:sz="6" w:space="0" w:color="auto"/>
              <w:right w:val="single" w:sz="6" w:space="0" w:color="auto"/>
            </w:tcBorders>
          </w:tcPr>
          <w:p w:rsidR="00312AF2" w:rsidRPr="00A44DC3" w:rsidRDefault="00312AF2"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312AF2" w:rsidRPr="00A44DC3" w:rsidRDefault="00312AF2" w:rsidP="00CE47CD">
            <w:pPr>
              <w:spacing w:after="0" w:line="240" w:lineRule="auto"/>
              <w:rPr>
                <w:rFonts w:ascii="Times New Roman" w:hAnsi="Times New Roman" w:cs="Times New Roman"/>
                <w:b/>
                <w:sz w:val="24"/>
                <w:szCs w:val="24"/>
                <w:lang w:eastAsia="ru-RU"/>
              </w:rPr>
            </w:pPr>
          </w:p>
        </w:tc>
        <w:tc>
          <w:tcPr>
            <w:tcW w:w="1122" w:type="dxa"/>
            <w:tcBorders>
              <w:top w:val="single" w:sz="4" w:space="0" w:color="auto"/>
              <w:left w:val="single" w:sz="6" w:space="0" w:color="auto"/>
              <w:bottom w:val="single" w:sz="6" w:space="0" w:color="auto"/>
              <w:right w:val="single" w:sz="6"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p>
        </w:tc>
        <w:tc>
          <w:tcPr>
            <w:tcW w:w="1137" w:type="dxa"/>
            <w:tcBorders>
              <w:top w:val="single" w:sz="4" w:space="0" w:color="auto"/>
              <w:left w:val="single" w:sz="6" w:space="0" w:color="auto"/>
              <w:bottom w:val="single" w:sz="6" w:space="0" w:color="auto"/>
              <w:right w:val="single" w:sz="6"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p>
        </w:tc>
        <w:tc>
          <w:tcPr>
            <w:tcW w:w="1143" w:type="dxa"/>
            <w:tcBorders>
              <w:top w:val="single" w:sz="4" w:space="0" w:color="auto"/>
              <w:left w:val="single" w:sz="6" w:space="0" w:color="auto"/>
              <w:bottom w:val="single" w:sz="6" w:space="0" w:color="auto"/>
              <w:right w:val="single" w:sz="6"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p>
        </w:tc>
        <w:tc>
          <w:tcPr>
            <w:tcW w:w="1128" w:type="dxa"/>
            <w:tcBorders>
              <w:top w:val="single" w:sz="4" w:space="0" w:color="auto"/>
              <w:left w:val="single" w:sz="6" w:space="0" w:color="auto"/>
              <w:bottom w:val="single" w:sz="6" w:space="0" w:color="auto"/>
              <w:right w:val="single" w:sz="4"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p>
        </w:tc>
        <w:tc>
          <w:tcPr>
            <w:tcW w:w="1134" w:type="dxa"/>
            <w:gridSpan w:val="2"/>
            <w:tcBorders>
              <w:top w:val="single" w:sz="4" w:space="0" w:color="auto"/>
              <w:left w:val="single" w:sz="4" w:space="0" w:color="auto"/>
              <w:bottom w:val="single" w:sz="6" w:space="0" w:color="auto"/>
              <w:right w:val="single" w:sz="4"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p>
        </w:tc>
        <w:tc>
          <w:tcPr>
            <w:tcW w:w="1110" w:type="dxa"/>
            <w:tcBorders>
              <w:top w:val="single" w:sz="4" w:space="0" w:color="auto"/>
              <w:left w:val="single" w:sz="4" w:space="0" w:color="auto"/>
              <w:bottom w:val="single" w:sz="6" w:space="0" w:color="auto"/>
              <w:right w:val="single" w:sz="4"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6" w:space="0" w:color="auto"/>
              <w:right w:val="single" w:sz="6" w:space="0" w:color="auto"/>
            </w:tcBorders>
          </w:tcPr>
          <w:p w:rsidR="00312AF2" w:rsidRPr="00A44DC3" w:rsidRDefault="00312AF2" w:rsidP="00CE47CD">
            <w:pPr>
              <w:spacing w:after="0" w:line="240" w:lineRule="auto"/>
              <w:rPr>
                <w:rFonts w:ascii="Times New Roman" w:hAnsi="Times New Roman" w:cs="Times New Roman"/>
                <w:sz w:val="24"/>
                <w:szCs w:val="24"/>
                <w:lang w:eastAsia="ru-RU"/>
              </w:rPr>
            </w:pPr>
          </w:p>
        </w:tc>
      </w:tr>
      <w:tr w:rsidR="00312AF2" w:rsidRPr="00A44DC3" w:rsidTr="004A0B2E">
        <w:trPr>
          <w:cantSplit/>
          <w:trHeight w:val="225"/>
        </w:trPr>
        <w:tc>
          <w:tcPr>
            <w:tcW w:w="1843" w:type="dxa"/>
            <w:tcBorders>
              <w:top w:val="single" w:sz="4" w:space="0" w:color="auto"/>
              <w:left w:val="single" w:sz="4" w:space="0" w:color="auto"/>
              <w:bottom w:val="single" w:sz="6" w:space="0" w:color="auto"/>
              <w:right w:val="single" w:sz="6" w:space="0" w:color="auto"/>
            </w:tcBorders>
            <w:vAlign w:val="center"/>
          </w:tcPr>
          <w:p w:rsidR="00312AF2" w:rsidRPr="00A44DC3" w:rsidRDefault="00312AF2"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lastRenderedPageBreak/>
              <w:t>1</w:t>
            </w:r>
          </w:p>
        </w:tc>
        <w:tc>
          <w:tcPr>
            <w:tcW w:w="2268" w:type="dxa"/>
            <w:tcBorders>
              <w:top w:val="single" w:sz="4" w:space="0" w:color="auto"/>
              <w:left w:val="single" w:sz="6" w:space="0" w:color="auto"/>
              <w:bottom w:val="single" w:sz="6" w:space="0" w:color="auto"/>
              <w:right w:val="single" w:sz="6" w:space="0" w:color="auto"/>
            </w:tcBorders>
            <w:vAlign w:val="center"/>
          </w:tcPr>
          <w:p w:rsidR="00312AF2" w:rsidRPr="00A44DC3" w:rsidRDefault="00312AF2"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2835" w:type="dxa"/>
            <w:tcBorders>
              <w:top w:val="single" w:sz="4" w:space="0" w:color="auto"/>
              <w:left w:val="single" w:sz="6" w:space="0" w:color="auto"/>
              <w:bottom w:val="single" w:sz="6" w:space="0" w:color="auto"/>
              <w:right w:val="single" w:sz="6" w:space="0" w:color="auto"/>
            </w:tcBorders>
            <w:vAlign w:val="center"/>
          </w:tcPr>
          <w:p w:rsidR="00312AF2" w:rsidRPr="00A44DC3" w:rsidRDefault="00312AF2"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312AF2" w:rsidRPr="00A44DC3" w:rsidRDefault="00312AF2"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312AF2" w:rsidRPr="00A44DC3" w:rsidRDefault="00312AF2"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312AF2" w:rsidRPr="00A44DC3" w:rsidRDefault="00312AF2"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312AF2" w:rsidRPr="00A44DC3" w:rsidRDefault="00312AF2"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312AF2" w:rsidRPr="00A44DC3" w:rsidRDefault="00312AF2"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312AF2" w:rsidRPr="00A44DC3" w:rsidRDefault="00312AF2"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312AF2" w:rsidRPr="00A44DC3" w:rsidRDefault="00312AF2"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312AF2" w:rsidRPr="00A44DC3" w:rsidRDefault="00312AF2"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11</w:t>
            </w:r>
          </w:p>
        </w:tc>
      </w:tr>
      <w:tr w:rsidR="00312AF2" w:rsidRPr="00A44DC3" w:rsidTr="009F68E3">
        <w:trPr>
          <w:cantSplit/>
          <w:trHeight w:val="131"/>
        </w:trPr>
        <w:tc>
          <w:tcPr>
            <w:tcW w:w="1843" w:type="dxa"/>
            <w:vMerge w:val="restart"/>
            <w:tcBorders>
              <w:top w:val="single" w:sz="4" w:space="0" w:color="auto"/>
              <w:left w:val="single" w:sz="4" w:space="0" w:color="auto"/>
              <w:bottom w:val="single" w:sz="4" w:space="0" w:color="auto"/>
              <w:right w:val="single" w:sz="4" w:space="0" w:color="auto"/>
            </w:tcBorders>
          </w:tcPr>
          <w:p w:rsidR="00312AF2" w:rsidRPr="00A44DC3" w:rsidRDefault="00312AF2"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Подпрограмма</w:t>
            </w:r>
          </w:p>
        </w:tc>
        <w:tc>
          <w:tcPr>
            <w:tcW w:w="2268" w:type="dxa"/>
            <w:vMerge w:val="restart"/>
            <w:tcBorders>
              <w:top w:val="single" w:sz="4" w:space="0" w:color="auto"/>
              <w:left w:val="single" w:sz="4" w:space="0" w:color="auto"/>
              <w:bottom w:val="single" w:sz="4" w:space="0" w:color="auto"/>
              <w:right w:val="single" w:sz="4" w:space="0" w:color="auto"/>
            </w:tcBorders>
          </w:tcPr>
          <w:p w:rsidR="00312AF2" w:rsidRPr="00A44DC3" w:rsidRDefault="00312AF2"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«Газификация населенных пунктов»</w:t>
            </w:r>
          </w:p>
        </w:tc>
        <w:tc>
          <w:tcPr>
            <w:tcW w:w="2835" w:type="dxa"/>
            <w:tcBorders>
              <w:top w:val="single" w:sz="6" w:space="0" w:color="auto"/>
              <w:left w:val="single" w:sz="4" w:space="0" w:color="auto"/>
              <w:bottom w:val="single" w:sz="6" w:space="0" w:color="auto"/>
              <w:right w:val="single" w:sz="6" w:space="0" w:color="auto"/>
            </w:tcBorders>
          </w:tcPr>
          <w:p w:rsidR="00312AF2" w:rsidRPr="00A44DC3" w:rsidRDefault="00312AF2"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312AF2" w:rsidRPr="00A44DC3" w:rsidRDefault="00312AF2"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57 707,1</w:t>
            </w:r>
          </w:p>
        </w:tc>
        <w:tc>
          <w:tcPr>
            <w:tcW w:w="1122" w:type="dxa"/>
            <w:tcBorders>
              <w:top w:val="single" w:sz="6" w:space="0" w:color="auto"/>
              <w:left w:val="single" w:sz="6" w:space="0" w:color="auto"/>
              <w:bottom w:val="single" w:sz="6" w:space="0" w:color="auto"/>
              <w:right w:val="single" w:sz="6" w:space="0" w:color="auto"/>
            </w:tcBorders>
          </w:tcPr>
          <w:p w:rsidR="00312AF2" w:rsidRPr="00A44DC3" w:rsidRDefault="00312AF2"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28 247,1</w:t>
            </w:r>
          </w:p>
        </w:tc>
        <w:tc>
          <w:tcPr>
            <w:tcW w:w="1137" w:type="dxa"/>
            <w:tcBorders>
              <w:top w:val="single" w:sz="6" w:space="0" w:color="auto"/>
              <w:left w:val="single" w:sz="6" w:space="0" w:color="auto"/>
              <w:bottom w:val="single" w:sz="6" w:space="0" w:color="auto"/>
              <w:right w:val="single" w:sz="6" w:space="0" w:color="auto"/>
            </w:tcBorders>
          </w:tcPr>
          <w:p w:rsidR="00312AF2" w:rsidRPr="00A44DC3" w:rsidRDefault="00312AF2"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6 450,0</w:t>
            </w:r>
          </w:p>
        </w:tc>
        <w:tc>
          <w:tcPr>
            <w:tcW w:w="1143" w:type="dxa"/>
            <w:tcBorders>
              <w:top w:val="single" w:sz="6" w:space="0" w:color="auto"/>
              <w:left w:val="single" w:sz="6" w:space="0" w:color="auto"/>
              <w:bottom w:val="single" w:sz="6" w:space="0" w:color="auto"/>
              <w:right w:val="single" w:sz="6" w:space="0" w:color="auto"/>
            </w:tcBorders>
          </w:tcPr>
          <w:p w:rsidR="00312AF2" w:rsidRPr="00A44DC3" w:rsidRDefault="00312AF2" w:rsidP="00312AF2">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4 000,0</w:t>
            </w:r>
          </w:p>
        </w:tc>
        <w:tc>
          <w:tcPr>
            <w:tcW w:w="1128" w:type="dxa"/>
            <w:tcBorders>
              <w:top w:val="single" w:sz="6" w:space="0" w:color="auto"/>
              <w:left w:val="single" w:sz="6" w:space="0" w:color="auto"/>
              <w:bottom w:val="single" w:sz="6" w:space="0" w:color="auto"/>
              <w:right w:val="single" w:sz="4" w:space="0" w:color="auto"/>
            </w:tcBorders>
          </w:tcPr>
          <w:p w:rsidR="00312AF2" w:rsidRPr="00A44DC3" w:rsidRDefault="00312AF2"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4 410,0</w:t>
            </w:r>
          </w:p>
        </w:tc>
        <w:tc>
          <w:tcPr>
            <w:tcW w:w="1134" w:type="dxa"/>
            <w:gridSpan w:val="2"/>
            <w:tcBorders>
              <w:top w:val="single" w:sz="6" w:space="0" w:color="auto"/>
              <w:left w:val="single" w:sz="4" w:space="0" w:color="auto"/>
              <w:bottom w:val="single" w:sz="6" w:space="0" w:color="auto"/>
              <w:right w:val="single" w:sz="4" w:space="0" w:color="auto"/>
            </w:tcBorders>
          </w:tcPr>
          <w:p w:rsidR="00312AF2" w:rsidRPr="00A44DC3" w:rsidRDefault="00312AF2"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4 631,0</w:t>
            </w:r>
          </w:p>
        </w:tc>
        <w:tc>
          <w:tcPr>
            <w:tcW w:w="1110" w:type="dxa"/>
            <w:tcBorders>
              <w:top w:val="single" w:sz="6" w:space="0" w:color="auto"/>
              <w:left w:val="single" w:sz="4" w:space="0" w:color="auto"/>
              <w:bottom w:val="single" w:sz="6" w:space="0" w:color="auto"/>
              <w:right w:val="single" w:sz="4" w:space="0" w:color="auto"/>
            </w:tcBorders>
          </w:tcPr>
          <w:p w:rsidR="00312AF2" w:rsidRPr="00A44DC3" w:rsidRDefault="00312AF2"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4 863,0</w:t>
            </w:r>
          </w:p>
        </w:tc>
        <w:tc>
          <w:tcPr>
            <w:tcW w:w="1134" w:type="dxa"/>
            <w:tcBorders>
              <w:top w:val="single" w:sz="6" w:space="0" w:color="auto"/>
              <w:left w:val="single" w:sz="4" w:space="0" w:color="auto"/>
              <w:bottom w:val="single" w:sz="6" w:space="0" w:color="auto"/>
              <w:right w:val="single" w:sz="6" w:space="0" w:color="auto"/>
            </w:tcBorders>
          </w:tcPr>
          <w:p w:rsidR="00312AF2" w:rsidRPr="00A44DC3" w:rsidRDefault="00312AF2"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5 106,0</w:t>
            </w:r>
          </w:p>
        </w:tc>
      </w:tr>
      <w:tr w:rsidR="00D9676F" w:rsidRPr="00A44DC3" w:rsidTr="009F68E3">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D9676F">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16 663,8</w:t>
            </w: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D9676F">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16 663,8</w:t>
            </w: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r>
      <w:tr w:rsidR="00D9676F" w:rsidRPr="00A44DC3" w:rsidTr="009F68E3">
        <w:trPr>
          <w:cantSplit/>
          <w:trHeight w:val="382"/>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r>
      <w:tr w:rsidR="00D9676F" w:rsidRPr="00A44DC3" w:rsidTr="009F68E3">
        <w:trPr>
          <w:cantSplit/>
          <w:trHeight w:val="946"/>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41 043,3</w:t>
            </w: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11 583,3</w:t>
            </w: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6 450,0</w:t>
            </w: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4 000,0</w:t>
            </w:r>
          </w:p>
        </w:tc>
        <w:tc>
          <w:tcPr>
            <w:tcW w:w="1128" w:type="dxa"/>
            <w:tcBorders>
              <w:top w:val="single" w:sz="6" w:space="0" w:color="auto"/>
              <w:left w:val="single" w:sz="6"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4 410,0</w:t>
            </w:r>
          </w:p>
        </w:tc>
        <w:tc>
          <w:tcPr>
            <w:tcW w:w="1134" w:type="dxa"/>
            <w:gridSpan w:val="2"/>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4 631,0</w:t>
            </w: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4 863,0</w:t>
            </w: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5 106,0</w:t>
            </w:r>
          </w:p>
        </w:tc>
      </w:tr>
      <w:tr w:rsidR="00D9676F" w:rsidRPr="00A44DC3" w:rsidTr="009F68E3">
        <w:trPr>
          <w:cantSplit/>
          <w:trHeight w:val="255"/>
        </w:trPr>
        <w:tc>
          <w:tcPr>
            <w:tcW w:w="1843" w:type="dxa"/>
            <w:vMerge w:val="restart"/>
            <w:tcBorders>
              <w:top w:val="single" w:sz="4" w:space="0" w:color="auto"/>
              <w:left w:val="single" w:sz="4" w:space="0" w:color="auto"/>
              <w:bottom w:val="single" w:sz="4" w:space="0" w:color="auto"/>
              <w:right w:val="single" w:sz="4" w:space="0" w:color="auto"/>
            </w:tcBorders>
          </w:tcPr>
          <w:p w:rsidR="00D9676F" w:rsidRPr="00A44DC3" w:rsidRDefault="00D9676F"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Подпрограмма</w:t>
            </w:r>
          </w:p>
        </w:tc>
        <w:tc>
          <w:tcPr>
            <w:tcW w:w="2268" w:type="dxa"/>
            <w:vMerge w:val="restart"/>
            <w:tcBorders>
              <w:top w:val="single" w:sz="4" w:space="0" w:color="auto"/>
              <w:left w:val="single" w:sz="4" w:space="0" w:color="auto"/>
              <w:bottom w:val="single" w:sz="4" w:space="0" w:color="auto"/>
              <w:right w:val="single" w:sz="4" w:space="0" w:color="auto"/>
            </w:tcBorders>
          </w:tcPr>
          <w:p w:rsidR="00D9676F" w:rsidRPr="00A44DC3" w:rsidRDefault="00D9676F"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«Обеспечение земельных участков объектами коммунальной инфраструктуры»</w:t>
            </w:r>
          </w:p>
        </w:tc>
        <w:tc>
          <w:tcPr>
            <w:tcW w:w="2835"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312AF2">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20 000,0</w:t>
            </w: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3 000,0</w:t>
            </w: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3 000,0</w:t>
            </w: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2 000,0</w:t>
            </w:r>
          </w:p>
        </w:tc>
        <w:tc>
          <w:tcPr>
            <w:tcW w:w="1128" w:type="dxa"/>
            <w:tcBorders>
              <w:top w:val="single" w:sz="6" w:space="0" w:color="auto"/>
              <w:left w:val="single" w:sz="6"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3 000,0</w:t>
            </w:r>
          </w:p>
        </w:tc>
        <w:tc>
          <w:tcPr>
            <w:tcW w:w="1134" w:type="dxa"/>
            <w:gridSpan w:val="2"/>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3 000,0</w:t>
            </w: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3 000,0</w:t>
            </w:r>
          </w:p>
        </w:tc>
      </w:tr>
      <w:tr w:rsidR="00D9676F" w:rsidRPr="00A44DC3" w:rsidTr="009F68E3">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r>
      <w:tr w:rsidR="00D9676F" w:rsidRPr="00A44DC3" w:rsidTr="009F68E3">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p>
        </w:tc>
      </w:tr>
      <w:tr w:rsidR="00D9676F" w:rsidRPr="00A44DC3" w:rsidTr="009F68E3">
        <w:trPr>
          <w:cantSplit/>
          <w:trHeight w:val="961"/>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312AF2">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20 000,0</w:t>
            </w: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3 000,0</w:t>
            </w: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3 000,0</w:t>
            </w: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2 000,0</w:t>
            </w:r>
          </w:p>
        </w:tc>
        <w:tc>
          <w:tcPr>
            <w:tcW w:w="1128" w:type="dxa"/>
            <w:tcBorders>
              <w:top w:val="single" w:sz="6" w:space="0" w:color="auto"/>
              <w:left w:val="single" w:sz="6"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3 000,0</w:t>
            </w:r>
          </w:p>
        </w:tc>
        <w:tc>
          <w:tcPr>
            <w:tcW w:w="1134" w:type="dxa"/>
            <w:gridSpan w:val="2"/>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3 000,0</w:t>
            </w: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3 000,0</w:t>
            </w:r>
          </w:p>
        </w:tc>
      </w:tr>
      <w:tr w:rsidR="00D9676F" w:rsidRPr="00A44DC3" w:rsidTr="009F68E3">
        <w:trPr>
          <w:cantSplit/>
          <w:trHeight w:val="285"/>
        </w:trPr>
        <w:tc>
          <w:tcPr>
            <w:tcW w:w="1843" w:type="dxa"/>
            <w:vMerge w:val="restart"/>
            <w:tcBorders>
              <w:top w:val="single" w:sz="4" w:space="0" w:color="auto"/>
              <w:left w:val="single" w:sz="4" w:space="0" w:color="auto"/>
              <w:bottom w:val="single" w:sz="4" w:space="0" w:color="auto"/>
              <w:right w:val="single" w:sz="4" w:space="0" w:color="auto"/>
            </w:tcBorders>
          </w:tcPr>
          <w:p w:rsidR="00D9676F" w:rsidRPr="00A44DC3" w:rsidRDefault="00D9676F"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Подпрограмма</w:t>
            </w:r>
          </w:p>
        </w:tc>
        <w:tc>
          <w:tcPr>
            <w:tcW w:w="2268" w:type="dxa"/>
            <w:vMerge w:val="restart"/>
            <w:tcBorders>
              <w:top w:val="single" w:sz="4" w:space="0" w:color="auto"/>
              <w:left w:val="single" w:sz="4" w:space="0" w:color="auto"/>
              <w:bottom w:val="single" w:sz="4" w:space="0" w:color="auto"/>
              <w:right w:val="single" w:sz="4" w:space="0" w:color="auto"/>
            </w:tcBorders>
          </w:tcPr>
          <w:p w:rsidR="00D9676F" w:rsidRPr="00A44DC3" w:rsidRDefault="00D9676F" w:rsidP="00CE47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«Обеспечение жильем молодых семей»</w:t>
            </w:r>
          </w:p>
        </w:tc>
        <w:tc>
          <w:tcPr>
            <w:tcW w:w="2835"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29 484,0</w:t>
            </w: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2 700,0</w:t>
            </w: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2 700,0</w:t>
            </w: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2 700,0</w:t>
            </w:r>
          </w:p>
        </w:tc>
        <w:tc>
          <w:tcPr>
            <w:tcW w:w="1128" w:type="dxa"/>
            <w:tcBorders>
              <w:top w:val="single" w:sz="6" w:space="0" w:color="auto"/>
              <w:left w:val="single" w:sz="6"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4 961,3</w:t>
            </w:r>
          </w:p>
        </w:tc>
        <w:tc>
          <w:tcPr>
            <w:tcW w:w="1134" w:type="dxa"/>
            <w:gridSpan w:val="2"/>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5 209,4</w:t>
            </w: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5 469,9</w:t>
            </w: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5 743,4</w:t>
            </w:r>
          </w:p>
        </w:tc>
      </w:tr>
      <w:tr w:rsidR="00D9676F" w:rsidRPr="00A44DC3" w:rsidTr="009F68E3">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r>
      <w:tr w:rsidR="00D9676F" w:rsidRPr="00A44DC3" w:rsidTr="009F68E3">
        <w:trPr>
          <w:cantSplit/>
          <w:trHeight w:val="285"/>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r>
      <w:tr w:rsidR="00D9676F" w:rsidRPr="00A44DC3" w:rsidTr="009F68E3">
        <w:trPr>
          <w:cantSplit/>
          <w:trHeight w:val="1078"/>
        </w:trPr>
        <w:tc>
          <w:tcPr>
            <w:tcW w:w="1843"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29 484,0</w:t>
            </w: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tc>
        <w:tc>
          <w:tcPr>
            <w:tcW w:w="1128" w:type="dxa"/>
            <w:tcBorders>
              <w:top w:val="single" w:sz="6" w:space="0" w:color="auto"/>
              <w:left w:val="single" w:sz="6"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4 961,3</w:t>
            </w:r>
          </w:p>
        </w:tc>
        <w:tc>
          <w:tcPr>
            <w:tcW w:w="1134" w:type="dxa"/>
            <w:gridSpan w:val="2"/>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5 209,4</w:t>
            </w: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5 469,9</w:t>
            </w: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5 743,4</w:t>
            </w:r>
          </w:p>
        </w:tc>
      </w:tr>
      <w:tr w:rsidR="00D9676F" w:rsidRPr="00A44DC3" w:rsidTr="009F68E3">
        <w:trPr>
          <w:cantSplit/>
          <w:trHeight w:val="240"/>
        </w:trPr>
        <w:tc>
          <w:tcPr>
            <w:tcW w:w="1843" w:type="dxa"/>
            <w:vMerge w:val="restart"/>
            <w:tcBorders>
              <w:top w:val="nil"/>
              <w:left w:val="single" w:sz="6" w:space="0" w:color="auto"/>
              <w:right w:val="single" w:sz="6" w:space="0" w:color="auto"/>
            </w:tcBorders>
            <w:vAlign w:val="center"/>
          </w:tcPr>
          <w:p w:rsidR="00D9676F" w:rsidRPr="00A44DC3" w:rsidRDefault="00D9676F" w:rsidP="00CE47C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sz w:val="24"/>
                <w:szCs w:val="24"/>
                <w:lang w:eastAsia="ru-RU"/>
              </w:rPr>
              <w:t>Подпрограмма</w:t>
            </w:r>
          </w:p>
        </w:tc>
        <w:tc>
          <w:tcPr>
            <w:tcW w:w="2268" w:type="dxa"/>
            <w:vMerge w:val="restart"/>
            <w:tcBorders>
              <w:top w:val="nil"/>
              <w:left w:val="single" w:sz="6"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«Проведение ремонтов многоквартирных домов и зданий муниципального образования Щекинский район»</w:t>
            </w:r>
          </w:p>
        </w:tc>
        <w:tc>
          <w:tcPr>
            <w:tcW w:w="2835"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22 766,8</w:t>
            </w: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2 955,6</w:t>
            </w: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3 005,6</w:t>
            </w: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3 005,6</w:t>
            </w:r>
          </w:p>
        </w:tc>
        <w:tc>
          <w:tcPr>
            <w:tcW w:w="1128" w:type="dxa"/>
            <w:tcBorders>
              <w:top w:val="single" w:sz="6" w:space="0" w:color="auto"/>
              <w:left w:val="single" w:sz="6"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3 450,0</w:t>
            </w:r>
          </w:p>
        </w:tc>
        <w:tc>
          <w:tcPr>
            <w:tcW w:w="1134" w:type="dxa"/>
            <w:gridSpan w:val="2"/>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3 450,0</w:t>
            </w: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3 450,0</w:t>
            </w: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3 450,0</w:t>
            </w:r>
          </w:p>
        </w:tc>
      </w:tr>
      <w:tr w:rsidR="00D9676F" w:rsidRPr="00A44DC3" w:rsidTr="009F68E3">
        <w:trPr>
          <w:cantSplit/>
          <w:trHeight w:val="240"/>
        </w:trPr>
        <w:tc>
          <w:tcPr>
            <w:tcW w:w="1843" w:type="dxa"/>
            <w:vMerge/>
            <w:tcBorders>
              <w:left w:val="single" w:sz="6"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b/>
                <w:sz w:val="24"/>
                <w:szCs w:val="24"/>
                <w:lang w:eastAsia="ru-RU"/>
              </w:rPr>
            </w:pPr>
          </w:p>
        </w:tc>
        <w:tc>
          <w:tcPr>
            <w:tcW w:w="2268" w:type="dxa"/>
            <w:vMerge/>
            <w:tcBorders>
              <w:left w:val="single" w:sz="6"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r>
      <w:tr w:rsidR="00D9676F" w:rsidRPr="00A44DC3" w:rsidTr="009F68E3">
        <w:trPr>
          <w:cantSplit/>
          <w:trHeight w:val="240"/>
        </w:trPr>
        <w:tc>
          <w:tcPr>
            <w:tcW w:w="1843" w:type="dxa"/>
            <w:vMerge/>
            <w:tcBorders>
              <w:left w:val="single" w:sz="6"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b/>
                <w:sz w:val="24"/>
                <w:szCs w:val="24"/>
                <w:lang w:eastAsia="ru-RU"/>
              </w:rPr>
            </w:pPr>
          </w:p>
        </w:tc>
        <w:tc>
          <w:tcPr>
            <w:tcW w:w="2268" w:type="dxa"/>
            <w:vMerge/>
            <w:tcBorders>
              <w:left w:val="single" w:sz="6"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r>
      <w:tr w:rsidR="00D9676F" w:rsidRPr="00A44DC3" w:rsidTr="009F68E3">
        <w:trPr>
          <w:cantSplit/>
          <w:trHeight w:val="1097"/>
        </w:trPr>
        <w:tc>
          <w:tcPr>
            <w:tcW w:w="1843" w:type="dxa"/>
            <w:vMerge/>
            <w:tcBorders>
              <w:left w:val="single" w:sz="6" w:space="0" w:color="auto"/>
              <w:bottom w:val="single" w:sz="4"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b/>
                <w:sz w:val="24"/>
                <w:szCs w:val="24"/>
                <w:lang w:eastAsia="ru-RU"/>
              </w:rPr>
            </w:pPr>
          </w:p>
        </w:tc>
        <w:tc>
          <w:tcPr>
            <w:tcW w:w="2268" w:type="dxa"/>
            <w:vMerge/>
            <w:tcBorders>
              <w:left w:val="single" w:sz="6" w:space="0" w:color="auto"/>
              <w:bottom w:val="single" w:sz="4"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22 766,8</w:t>
            </w: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2 955,6</w:t>
            </w: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3 005,6</w:t>
            </w: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3 005,6</w:t>
            </w:r>
          </w:p>
        </w:tc>
        <w:tc>
          <w:tcPr>
            <w:tcW w:w="1128" w:type="dxa"/>
            <w:tcBorders>
              <w:top w:val="single" w:sz="6" w:space="0" w:color="auto"/>
              <w:left w:val="single" w:sz="6"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3 450,0</w:t>
            </w:r>
          </w:p>
        </w:tc>
        <w:tc>
          <w:tcPr>
            <w:tcW w:w="1134" w:type="dxa"/>
            <w:gridSpan w:val="2"/>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3 450,0</w:t>
            </w: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3 450,0</w:t>
            </w: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3 450,0</w:t>
            </w:r>
          </w:p>
        </w:tc>
      </w:tr>
      <w:tr w:rsidR="00D9676F" w:rsidRPr="00A44DC3" w:rsidTr="004A0B2E">
        <w:trPr>
          <w:cantSplit/>
          <w:trHeight w:val="225"/>
        </w:trPr>
        <w:tc>
          <w:tcPr>
            <w:tcW w:w="1843" w:type="dxa"/>
            <w:tcBorders>
              <w:top w:val="single" w:sz="4" w:space="0" w:color="auto"/>
              <w:left w:val="single" w:sz="4" w:space="0" w:color="auto"/>
              <w:bottom w:val="single" w:sz="6" w:space="0" w:color="auto"/>
              <w:right w:val="single" w:sz="6" w:space="0" w:color="auto"/>
            </w:tcBorders>
            <w:vAlign w:val="center"/>
          </w:tcPr>
          <w:p w:rsidR="00D9676F" w:rsidRPr="00A44DC3" w:rsidRDefault="00D9676F"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lastRenderedPageBreak/>
              <w:t>1</w:t>
            </w:r>
          </w:p>
        </w:tc>
        <w:tc>
          <w:tcPr>
            <w:tcW w:w="2268" w:type="dxa"/>
            <w:tcBorders>
              <w:top w:val="single" w:sz="4" w:space="0" w:color="auto"/>
              <w:left w:val="single" w:sz="6" w:space="0" w:color="auto"/>
              <w:bottom w:val="single" w:sz="6" w:space="0" w:color="auto"/>
              <w:right w:val="single" w:sz="6" w:space="0" w:color="auto"/>
            </w:tcBorders>
            <w:vAlign w:val="center"/>
          </w:tcPr>
          <w:p w:rsidR="00D9676F" w:rsidRPr="00A44DC3" w:rsidRDefault="00D9676F"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2835" w:type="dxa"/>
            <w:tcBorders>
              <w:top w:val="single" w:sz="4" w:space="0" w:color="auto"/>
              <w:left w:val="single" w:sz="6" w:space="0" w:color="auto"/>
              <w:bottom w:val="single" w:sz="6" w:space="0" w:color="auto"/>
              <w:right w:val="single" w:sz="6" w:space="0" w:color="auto"/>
            </w:tcBorders>
            <w:vAlign w:val="center"/>
          </w:tcPr>
          <w:p w:rsidR="00D9676F" w:rsidRPr="00A44DC3" w:rsidRDefault="00D9676F"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D9676F" w:rsidRPr="00A44DC3" w:rsidRDefault="00D9676F"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D9676F" w:rsidRPr="00A44DC3" w:rsidRDefault="00D9676F"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D9676F" w:rsidRPr="00A44DC3" w:rsidRDefault="00D9676F"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D9676F" w:rsidRPr="00A44DC3" w:rsidRDefault="00D9676F"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D9676F" w:rsidRPr="00A44DC3" w:rsidRDefault="00D9676F"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D9676F" w:rsidRPr="00A44DC3" w:rsidRDefault="00D9676F"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D9676F" w:rsidRPr="00A44DC3" w:rsidRDefault="00D9676F"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D9676F" w:rsidRPr="00A44DC3" w:rsidRDefault="00D9676F"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11</w:t>
            </w:r>
          </w:p>
        </w:tc>
      </w:tr>
      <w:tr w:rsidR="00D9676F" w:rsidRPr="00A44DC3" w:rsidTr="00C9249D">
        <w:trPr>
          <w:cantSplit/>
          <w:trHeight w:val="419"/>
        </w:trPr>
        <w:tc>
          <w:tcPr>
            <w:tcW w:w="1843" w:type="dxa"/>
            <w:vMerge w:val="restart"/>
            <w:tcBorders>
              <w:top w:val="single" w:sz="4" w:space="0" w:color="auto"/>
              <w:left w:val="single" w:sz="6" w:space="0" w:color="auto"/>
              <w:right w:val="single" w:sz="6" w:space="0" w:color="auto"/>
            </w:tcBorders>
            <w:vAlign w:val="center"/>
          </w:tcPr>
          <w:p w:rsidR="00D9676F" w:rsidRPr="00A44DC3" w:rsidRDefault="00D9676F" w:rsidP="0032049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sz w:val="24"/>
                <w:szCs w:val="24"/>
                <w:lang w:eastAsia="ru-RU"/>
              </w:rPr>
              <w:t>Подпрограмма</w:t>
            </w:r>
          </w:p>
        </w:tc>
        <w:tc>
          <w:tcPr>
            <w:tcW w:w="2268" w:type="dxa"/>
            <w:vMerge w:val="restart"/>
            <w:tcBorders>
              <w:top w:val="single" w:sz="4" w:space="0" w:color="auto"/>
              <w:left w:val="single" w:sz="6" w:space="0" w:color="auto"/>
              <w:right w:val="single" w:sz="6" w:space="0" w:color="auto"/>
            </w:tcBorders>
            <w:vAlign w:val="center"/>
          </w:tcPr>
          <w:p w:rsidR="00D9676F" w:rsidRPr="00A44DC3" w:rsidRDefault="00D9676F" w:rsidP="00E1306F">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«Формирование современной городской среды»</w:t>
            </w:r>
          </w:p>
        </w:tc>
        <w:tc>
          <w:tcPr>
            <w:tcW w:w="2835" w:type="dxa"/>
            <w:tcBorders>
              <w:top w:val="single" w:sz="4" w:space="0" w:color="auto"/>
              <w:left w:val="single" w:sz="6" w:space="0" w:color="auto"/>
              <w:bottom w:val="single" w:sz="4"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4"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5 720,5</w:t>
            </w:r>
          </w:p>
        </w:tc>
        <w:tc>
          <w:tcPr>
            <w:tcW w:w="1122" w:type="dxa"/>
            <w:tcBorders>
              <w:top w:val="single" w:sz="6" w:space="0" w:color="auto"/>
              <w:left w:val="single" w:sz="6" w:space="0" w:color="auto"/>
              <w:bottom w:val="single" w:sz="4" w:space="0" w:color="auto"/>
              <w:right w:val="single" w:sz="6" w:space="0" w:color="auto"/>
            </w:tcBorders>
          </w:tcPr>
          <w:p w:rsidR="00D9676F" w:rsidRPr="00A44DC3" w:rsidRDefault="00D9676F" w:rsidP="00320491">
            <w:pPr>
              <w:spacing w:after="0" w:line="240" w:lineRule="auto"/>
              <w:rPr>
                <w:rFonts w:ascii="Times New Roman" w:hAnsi="Times New Roman" w:cs="Times New Roman"/>
                <w:lang w:eastAsia="ru-RU"/>
              </w:rPr>
            </w:pPr>
            <w:r w:rsidRPr="00A44DC3">
              <w:rPr>
                <w:rFonts w:ascii="Times New Roman" w:eastAsia="Times New Roman" w:hAnsi="Times New Roman" w:cs="Times New Roman"/>
                <w:sz w:val="24"/>
                <w:szCs w:val="24"/>
                <w:lang w:eastAsia="ru-RU"/>
              </w:rPr>
              <w:t>5 720,5</w:t>
            </w:r>
          </w:p>
        </w:tc>
        <w:tc>
          <w:tcPr>
            <w:tcW w:w="1137" w:type="dxa"/>
            <w:tcBorders>
              <w:top w:val="single" w:sz="6" w:space="0" w:color="auto"/>
              <w:left w:val="single" w:sz="6" w:space="0" w:color="auto"/>
              <w:bottom w:val="single" w:sz="4"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0,0</w:t>
            </w:r>
          </w:p>
        </w:tc>
        <w:tc>
          <w:tcPr>
            <w:tcW w:w="1143" w:type="dxa"/>
            <w:tcBorders>
              <w:top w:val="single" w:sz="6" w:space="0" w:color="auto"/>
              <w:left w:val="single" w:sz="6" w:space="0" w:color="auto"/>
              <w:bottom w:val="single" w:sz="4"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0,0</w:t>
            </w:r>
          </w:p>
        </w:tc>
        <w:tc>
          <w:tcPr>
            <w:tcW w:w="1128" w:type="dxa"/>
            <w:tcBorders>
              <w:top w:val="single" w:sz="6" w:space="0" w:color="auto"/>
              <w:left w:val="single" w:sz="6" w:space="0" w:color="auto"/>
              <w:bottom w:val="single" w:sz="4" w:space="0" w:color="auto"/>
              <w:right w:val="single" w:sz="4"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0,0</w:t>
            </w:r>
          </w:p>
        </w:tc>
        <w:tc>
          <w:tcPr>
            <w:tcW w:w="1134" w:type="dxa"/>
            <w:gridSpan w:val="2"/>
            <w:tcBorders>
              <w:top w:val="single" w:sz="6" w:space="0" w:color="auto"/>
              <w:left w:val="single" w:sz="4" w:space="0" w:color="auto"/>
              <w:bottom w:val="single" w:sz="4" w:space="0" w:color="auto"/>
              <w:right w:val="single" w:sz="4"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0,0</w:t>
            </w:r>
          </w:p>
        </w:tc>
        <w:tc>
          <w:tcPr>
            <w:tcW w:w="1110" w:type="dxa"/>
            <w:tcBorders>
              <w:top w:val="single" w:sz="6" w:space="0" w:color="auto"/>
              <w:left w:val="single" w:sz="4" w:space="0" w:color="auto"/>
              <w:bottom w:val="single" w:sz="4" w:space="0" w:color="auto"/>
              <w:right w:val="single" w:sz="4"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0,0</w:t>
            </w:r>
          </w:p>
        </w:tc>
        <w:tc>
          <w:tcPr>
            <w:tcW w:w="1134" w:type="dxa"/>
            <w:tcBorders>
              <w:top w:val="single" w:sz="6" w:space="0" w:color="auto"/>
              <w:left w:val="single" w:sz="4" w:space="0" w:color="auto"/>
              <w:bottom w:val="single" w:sz="4"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0,0</w:t>
            </w:r>
          </w:p>
        </w:tc>
      </w:tr>
      <w:tr w:rsidR="00D9676F" w:rsidRPr="00A44DC3" w:rsidTr="00C9249D">
        <w:trPr>
          <w:cantSplit/>
          <w:trHeight w:val="416"/>
        </w:trPr>
        <w:tc>
          <w:tcPr>
            <w:tcW w:w="1843" w:type="dxa"/>
            <w:vMerge/>
            <w:tcBorders>
              <w:left w:val="single" w:sz="6" w:space="0" w:color="auto"/>
              <w:right w:val="single" w:sz="6" w:space="0" w:color="auto"/>
            </w:tcBorders>
            <w:vAlign w:val="center"/>
          </w:tcPr>
          <w:p w:rsidR="00D9676F" w:rsidRPr="00A44DC3" w:rsidRDefault="00D9676F" w:rsidP="00320491">
            <w:pPr>
              <w:spacing w:after="0" w:line="240" w:lineRule="auto"/>
              <w:jc w:val="center"/>
              <w:rPr>
                <w:rFonts w:ascii="Times New Roman" w:eastAsia="Times New Roman" w:hAnsi="Times New Roman" w:cs="Times New Roman"/>
                <w:b/>
                <w:sz w:val="24"/>
                <w:szCs w:val="24"/>
                <w:lang w:eastAsia="ru-RU"/>
              </w:rPr>
            </w:pPr>
          </w:p>
        </w:tc>
        <w:tc>
          <w:tcPr>
            <w:tcW w:w="2268" w:type="dxa"/>
            <w:vMerge/>
            <w:tcBorders>
              <w:left w:val="single" w:sz="6" w:space="0" w:color="auto"/>
              <w:right w:val="single" w:sz="6" w:space="0" w:color="auto"/>
            </w:tcBorders>
            <w:vAlign w:val="center"/>
          </w:tcPr>
          <w:p w:rsidR="00D9676F" w:rsidRPr="00A44DC3" w:rsidRDefault="00D9676F" w:rsidP="00320491">
            <w:pPr>
              <w:spacing w:after="0" w:line="240" w:lineRule="auto"/>
              <w:jc w:val="center"/>
              <w:rPr>
                <w:rFonts w:ascii="Times New Roman" w:eastAsia="Times New Roman" w:hAnsi="Times New Roman" w:cs="Times New Roman"/>
                <w:b/>
                <w:sz w:val="24"/>
                <w:szCs w:val="24"/>
                <w:lang w:eastAsia="ru-RU"/>
              </w:rPr>
            </w:pPr>
          </w:p>
        </w:tc>
        <w:tc>
          <w:tcPr>
            <w:tcW w:w="2835" w:type="dxa"/>
            <w:tcBorders>
              <w:top w:val="single" w:sz="4"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D9676F" w:rsidRPr="00A44DC3" w:rsidRDefault="00D9676F" w:rsidP="00320491">
            <w:pPr>
              <w:spacing w:after="0" w:line="240" w:lineRule="auto"/>
              <w:rPr>
                <w:rFonts w:ascii="Times New Roman" w:hAnsi="Times New Roman" w:cs="Times New Roman"/>
                <w:b/>
                <w:lang w:eastAsia="ru-RU"/>
              </w:rPr>
            </w:pPr>
          </w:p>
        </w:tc>
        <w:tc>
          <w:tcPr>
            <w:tcW w:w="1122" w:type="dxa"/>
            <w:tcBorders>
              <w:top w:val="single" w:sz="4" w:space="0" w:color="auto"/>
              <w:left w:val="single" w:sz="6" w:space="0" w:color="auto"/>
              <w:bottom w:val="single" w:sz="6" w:space="0" w:color="auto"/>
              <w:right w:val="single" w:sz="6" w:space="0" w:color="auto"/>
            </w:tcBorders>
          </w:tcPr>
          <w:p w:rsidR="00D9676F" w:rsidRPr="00A44DC3" w:rsidRDefault="00D9676F" w:rsidP="00320491">
            <w:pPr>
              <w:spacing w:after="0" w:line="240" w:lineRule="auto"/>
              <w:rPr>
                <w:rFonts w:ascii="Times New Roman" w:hAnsi="Times New Roman" w:cs="Times New Roman"/>
                <w:lang w:eastAsia="ru-RU"/>
              </w:rPr>
            </w:pPr>
          </w:p>
        </w:tc>
        <w:tc>
          <w:tcPr>
            <w:tcW w:w="1137" w:type="dxa"/>
            <w:tcBorders>
              <w:top w:val="single" w:sz="4" w:space="0" w:color="auto"/>
              <w:left w:val="single" w:sz="6" w:space="0" w:color="auto"/>
              <w:bottom w:val="single" w:sz="6" w:space="0" w:color="auto"/>
              <w:right w:val="single" w:sz="6" w:space="0" w:color="auto"/>
            </w:tcBorders>
          </w:tcPr>
          <w:p w:rsidR="00D9676F" w:rsidRPr="00A44DC3" w:rsidRDefault="00D9676F" w:rsidP="00320491">
            <w:pPr>
              <w:spacing w:after="0" w:line="240" w:lineRule="auto"/>
              <w:rPr>
                <w:rFonts w:ascii="Times New Roman" w:hAnsi="Times New Roman" w:cs="Times New Roman"/>
                <w:lang w:eastAsia="ru-RU"/>
              </w:rPr>
            </w:pPr>
          </w:p>
        </w:tc>
        <w:tc>
          <w:tcPr>
            <w:tcW w:w="1143" w:type="dxa"/>
            <w:tcBorders>
              <w:top w:val="single" w:sz="4" w:space="0" w:color="auto"/>
              <w:left w:val="single" w:sz="6" w:space="0" w:color="auto"/>
              <w:bottom w:val="single" w:sz="6" w:space="0" w:color="auto"/>
              <w:right w:val="single" w:sz="6" w:space="0" w:color="auto"/>
            </w:tcBorders>
          </w:tcPr>
          <w:p w:rsidR="00D9676F" w:rsidRPr="00A44DC3" w:rsidRDefault="00D9676F" w:rsidP="00320491">
            <w:pPr>
              <w:spacing w:after="0" w:line="240" w:lineRule="auto"/>
              <w:rPr>
                <w:rFonts w:ascii="Times New Roman" w:hAnsi="Times New Roman" w:cs="Times New Roman"/>
                <w:lang w:eastAsia="ru-RU"/>
              </w:rPr>
            </w:pPr>
          </w:p>
        </w:tc>
        <w:tc>
          <w:tcPr>
            <w:tcW w:w="1128" w:type="dxa"/>
            <w:tcBorders>
              <w:top w:val="single" w:sz="4" w:space="0" w:color="auto"/>
              <w:left w:val="single" w:sz="6" w:space="0" w:color="auto"/>
              <w:bottom w:val="single" w:sz="6" w:space="0" w:color="auto"/>
              <w:right w:val="single" w:sz="4" w:space="0" w:color="auto"/>
            </w:tcBorders>
          </w:tcPr>
          <w:p w:rsidR="00D9676F" w:rsidRPr="00A44DC3" w:rsidRDefault="00D9676F" w:rsidP="00320491">
            <w:pPr>
              <w:spacing w:after="0" w:line="240" w:lineRule="auto"/>
              <w:rPr>
                <w:rFonts w:ascii="Times New Roman" w:hAnsi="Times New Roman" w:cs="Times New Roman"/>
                <w:lang w:eastAsia="ru-RU"/>
              </w:rPr>
            </w:pPr>
          </w:p>
        </w:tc>
        <w:tc>
          <w:tcPr>
            <w:tcW w:w="1134" w:type="dxa"/>
            <w:gridSpan w:val="2"/>
            <w:tcBorders>
              <w:top w:val="single" w:sz="4" w:space="0" w:color="auto"/>
              <w:left w:val="single" w:sz="4" w:space="0" w:color="auto"/>
              <w:bottom w:val="single" w:sz="6" w:space="0" w:color="auto"/>
              <w:right w:val="single" w:sz="4" w:space="0" w:color="auto"/>
            </w:tcBorders>
          </w:tcPr>
          <w:p w:rsidR="00D9676F" w:rsidRPr="00A44DC3" w:rsidRDefault="00D9676F" w:rsidP="00320491">
            <w:pPr>
              <w:spacing w:after="0" w:line="240" w:lineRule="auto"/>
              <w:rPr>
                <w:rFonts w:ascii="Times New Roman" w:hAnsi="Times New Roman" w:cs="Times New Roman"/>
                <w:lang w:eastAsia="ru-RU"/>
              </w:rPr>
            </w:pPr>
          </w:p>
        </w:tc>
        <w:tc>
          <w:tcPr>
            <w:tcW w:w="1110" w:type="dxa"/>
            <w:tcBorders>
              <w:top w:val="single" w:sz="4" w:space="0" w:color="auto"/>
              <w:left w:val="single" w:sz="4" w:space="0" w:color="auto"/>
              <w:bottom w:val="single" w:sz="6" w:space="0" w:color="auto"/>
              <w:right w:val="single" w:sz="4" w:space="0" w:color="auto"/>
            </w:tcBorders>
          </w:tcPr>
          <w:p w:rsidR="00D9676F" w:rsidRPr="00A44DC3" w:rsidRDefault="00D9676F" w:rsidP="00320491">
            <w:pPr>
              <w:spacing w:after="0" w:line="240" w:lineRule="auto"/>
              <w:rPr>
                <w:rFonts w:ascii="Times New Roman" w:hAnsi="Times New Roman" w:cs="Times New Roman"/>
                <w:lang w:eastAsia="ru-RU"/>
              </w:rPr>
            </w:pPr>
          </w:p>
        </w:tc>
        <w:tc>
          <w:tcPr>
            <w:tcW w:w="1134" w:type="dxa"/>
            <w:tcBorders>
              <w:top w:val="single" w:sz="4" w:space="0" w:color="auto"/>
              <w:left w:val="single" w:sz="4" w:space="0" w:color="auto"/>
              <w:bottom w:val="single" w:sz="6" w:space="0" w:color="auto"/>
              <w:right w:val="single" w:sz="6" w:space="0" w:color="auto"/>
            </w:tcBorders>
          </w:tcPr>
          <w:p w:rsidR="00D9676F" w:rsidRPr="00A44DC3" w:rsidRDefault="00D9676F" w:rsidP="00320491">
            <w:pPr>
              <w:spacing w:after="0" w:line="240" w:lineRule="auto"/>
              <w:rPr>
                <w:rFonts w:ascii="Times New Roman" w:hAnsi="Times New Roman" w:cs="Times New Roman"/>
                <w:lang w:eastAsia="ru-RU"/>
              </w:rPr>
            </w:pPr>
          </w:p>
        </w:tc>
      </w:tr>
      <w:tr w:rsidR="00D9676F" w:rsidRPr="00A44DC3" w:rsidTr="00C9249D">
        <w:trPr>
          <w:cantSplit/>
          <w:trHeight w:val="673"/>
        </w:trPr>
        <w:tc>
          <w:tcPr>
            <w:tcW w:w="1843" w:type="dxa"/>
            <w:vMerge/>
            <w:tcBorders>
              <w:left w:val="single" w:sz="6"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6"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8" w:type="dxa"/>
            <w:tcBorders>
              <w:top w:val="single" w:sz="6" w:space="0" w:color="auto"/>
              <w:left w:val="single" w:sz="6"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gridSpan w:val="2"/>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9676F" w:rsidRPr="00A44DC3" w:rsidTr="00320491">
        <w:trPr>
          <w:cantSplit/>
          <w:trHeight w:val="373"/>
        </w:trPr>
        <w:tc>
          <w:tcPr>
            <w:tcW w:w="1843" w:type="dxa"/>
            <w:vMerge/>
            <w:tcBorders>
              <w:left w:val="single" w:sz="6"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6"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b/>
                <w:lang w:eastAsia="ru-RU"/>
              </w:rPr>
            </w:pPr>
            <w:r w:rsidRPr="00A44DC3">
              <w:rPr>
                <w:rFonts w:ascii="Times New Roman" w:eastAsia="Times New Roman" w:hAnsi="Times New Roman" w:cs="Times New Roman"/>
                <w:b/>
                <w:sz w:val="24"/>
                <w:szCs w:val="24"/>
                <w:lang w:eastAsia="ru-RU"/>
              </w:rPr>
              <w:t>1 000,0</w:t>
            </w: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r w:rsidRPr="00A44DC3">
              <w:rPr>
                <w:rFonts w:ascii="Times New Roman" w:eastAsia="Times New Roman" w:hAnsi="Times New Roman" w:cs="Times New Roman"/>
                <w:sz w:val="24"/>
                <w:szCs w:val="24"/>
                <w:lang w:eastAsia="ru-RU"/>
              </w:rPr>
              <w:t>1 000,0</w:t>
            </w: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0,0</w:t>
            </w: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0,0</w:t>
            </w:r>
          </w:p>
        </w:tc>
        <w:tc>
          <w:tcPr>
            <w:tcW w:w="1134" w:type="dxa"/>
            <w:gridSpan w:val="2"/>
            <w:tcBorders>
              <w:top w:val="single" w:sz="6" w:space="0" w:color="auto"/>
              <w:left w:val="single" w:sz="6"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0,0</w:t>
            </w:r>
          </w:p>
        </w:tc>
        <w:tc>
          <w:tcPr>
            <w:tcW w:w="1128"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0,0</w:t>
            </w: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0,0</w:t>
            </w: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0,0</w:t>
            </w:r>
          </w:p>
        </w:tc>
      </w:tr>
      <w:tr w:rsidR="00D9676F" w:rsidRPr="00A44DC3" w:rsidTr="00320491">
        <w:trPr>
          <w:cantSplit/>
          <w:trHeight w:val="367"/>
        </w:trPr>
        <w:tc>
          <w:tcPr>
            <w:tcW w:w="1843" w:type="dxa"/>
            <w:vMerge/>
            <w:tcBorders>
              <w:left w:val="single" w:sz="6"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6"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D9676F" w:rsidRPr="00A44DC3" w:rsidRDefault="00D9676F" w:rsidP="006944C6">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поселений Щёкинского района</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6944C6">
            <w:pPr>
              <w:spacing w:after="0" w:line="240" w:lineRule="auto"/>
              <w:rPr>
                <w:rFonts w:ascii="Times New Roman" w:hAnsi="Times New Roman" w:cs="Times New Roman"/>
                <w:b/>
                <w:sz w:val="24"/>
                <w:szCs w:val="24"/>
                <w:lang w:eastAsia="ru-RU"/>
              </w:rPr>
            </w:pPr>
            <w:r w:rsidRPr="00A44DC3">
              <w:rPr>
                <w:rFonts w:ascii="Times New Roman" w:hAnsi="Times New Roman" w:cs="Times New Roman"/>
                <w:b/>
                <w:sz w:val="24"/>
                <w:szCs w:val="24"/>
                <w:lang w:eastAsia="ru-RU"/>
              </w:rPr>
              <w:t>4 720,5</w:t>
            </w: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6944C6">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4 720,5</w:t>
            </w: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4" w:type="dxa"/>
            <w:gridSpan w:val="2"/>
            <w:tcBorders>
              <w:top w:val="single" w:sz="6" w:space="0" w:color="auto"/>
              <w:left w:val="single" w:sz="6"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28"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r>
      <w:tr w:rsidR="00D9676F" w:rsidRPr="00A44DC3" w:rsidTr="00C9249D">
        <w:trPr>
          <w:cantSplit/>
          <w:trHeight w:val="538"/>
        </w:trPr>
        <w:tc>
          <w:tcPr>
            <w:tcW w:w="1843" w:type="dxa"/>
            <w:vMerge/>
            <w:tcBorders>
              <w:left w:val="single" w:sz="6" w:space="0" w:color="auto"/>
              <w:bottom w:val="single" w:sz="4"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6" w:space="0" w:color="auto"/>
              <w:bottom w:val="single" w:sz="4"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b/>
                <w:lang w:eastAsia="ru-RU"/>
              </w:rPr>
            </w:pP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4" w:type="dxa"/>
            <w:gridSpan w:val="2"/>
            <w:tcBorders>
              <w:top w:val="single" w:sz="6" w:space="0" w:color="auto"/>
              <w:left w:val="single" w:sz="6"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28"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r>
      <w:tr w:rsidR="00D9676F" w:rsidRPr="00A44DC3" w:rsidTr="00C9249D">
        <w:trPr>
          <w:cantSplit/>
          <w:trHeight w:val="528"/>
        </w:trPr>
        <w:tc>
          <w:tcPr>
            <w:tcW w:w="1843" w:type="dxa"/>
            <w:vMerge w:val="restart"/>
            <w:tcBorders>
              <w:top w:val="single" w:sz="4" w:space="0" w:color="auto"/>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Основные мероприятия</w:t>
            </w:r>
          </w:p>
        </w:tc>
        <w:tc>
          <w:tcPr>
            <w:tcW w:w="2268" w:type="dxa"/>
            <w:vMerge w:val="restart"/>
            <w:tcBorders>
              <w:top w:val="single" w:sz="4" w:space="0" w:color="auto"/>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rPr>
              <w:t>«Обеспечение реализации муниципальной программы»</w:t>
            </w:r>
          </w:p>
        </w:tc>
        <w:tc>
          <w:tcPr>
            <w:tcW w:w="2835" w:type="dxa"/>
            <w:tcBorders>
              <w:top w:val="single" w:sz="6" w:space="0" w:color="auto"/>
              <w:left w:val="single" w:sz="4" w:space="0" w:color="auto"/>
              <w:bottom w:val="single" w:sz="4"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rPr>
            </w:pPr>
            <w:r w:rsidRPr="00A44DC3">
              <w:rPr>
                <w:rFonts w:ascii="Times New Roman" w:eastAsia="Times New Roman" w:hAnsi="Times New Roman" w:cs="Times New Roman"/>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D9676F" w:rsidRPr="00A44DC3" w:rsidRDefault="00D9676F" w:rsidP="008A62CE">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54 457,8</w:t>
            </w:r>
          </w:p>
        </w:tc>
        <w:tc>
          <w:tcPr>
            <w:tcW w:w="1122" w:type="dxa"/>
            <w:tcBorders>
              <w:top w:val="single" w:sz="6" w:space="0" w:color="auto"/>
              <w:left w:val="single" w:sz="6"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7 264,3</w:t>
            </w:r>
          </w:p>
        </w:tc>
        <w:tc>
          <w:tcPr>
            <w:tcW w:w="1137" w:type="dxa"/>
            <w:tcBorders>
              <w:top w:val="single" w:sz="6" w:space="0" w:color="auto"/>
              <w:left w:val="single" w:sz="6"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6 604,2</w:t>
            </w:r>
          </w:p>
        </w:tc>
        <w:tc>
          <w:tcPr>
            <w:tcW w:w="1143" w:type="dxa"/>
            <w:tcBorders>
              <w:top w:val="single" w:sz="6" w:space="0" w:color="auto"/>
              <w:left w:val="single" w:sz="6"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6 621,3</w:t>
            </w:r>
          </w:p>
        </w:tc>
        <w:tc>
          <w:tcPr>
            <w:tcW w:w="1134" w:type="dxa"/>
            <w:gridSpan w:val="2"/>
            <w:tcBorders>
              <w:top w:val="single" w:sz="6" w:space="0" w:color="auto"/>
              <w:left w:val="single" w:sz="6" w:space="0" w:color="auto"/>
              <w:bottom w:val="single" w:sz="4" w:space="0" w:color="auto"/>
              <w:right w:val="single" w:sz="4" w:space="0" w:color="auto"/>
            </w:tcBorders>
          </w:tcPr>
          <w:p w:rsidR="00D9676F" w:rsidRPr="00A44DC3" w:rsidRDefault="00D9676F" w:rsidP="00320491">
            <w:pPr>
              <w:autoSpaceDE w:val="0"/>
              <w:autoSpaceDN w:val="0"/>
              <w:adjustRightInd w:val="0"/>
              <w:spacing w:after="0"/>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7 881,0</w:t>
            </w:r>
          </w:p>
        </w:tc>
        <w:tc>
          <w:tcPr>
            <w:tcW w:w="1128" w:type="dxa"/>
            <w:tcBorders>
              <w:top w:val="single" w:sz="6" w:space="0" w:color="auto"/>
              <w:left w:val="single" w:sz="4" w:space="0" w:color="auto"/>
              <w:bottom w:val="single" w:sz="4" w:space="0" w:color="auto"/>
              <w:right w:val="single" w:sz="4" w:space="0" w:color="auto"/>
            </w:tcBorders>
          </w:tcPr>
          <w:p w:rsidR="00D9676F" w:rsidRPr="00A44DC3" w:rsidRDefault="00D9676F" w:rsidP="00320491">
            <w:pPr>
              <w:autoSpaceDE w:val="0"/>
              <w:autoSpaceDN w:val="0"/>
              <w:adjustRightInd w:val="0"/>
              <w:spacing w:after="0"/>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8 275,0</w:t>
            </w:r>
          </w:p>
        </w:tc>
        <w:tc>
          <w:tcPr>
            <w:tcW w:w="1110" w:type="dxa"/>
            <w:tcBorders>
              <w:top w:val="single" w:sz="6" w:space="0" w:color="auto"/>
              <w:left w:val="single" w:sz="4" w:space="0" w:color="auto"/>
              <w:bottom w:val="single" w:sz="4" w:space="0" w:color="auto"/>
              <w:right w:val="single" w:sz="4" w:space="0" w:color="auto"/>
            </w:tcBorders>
          </w:tcPr>
          <w:p w:rsidR="00D9676F" w:rsidRPr="00A44DC3" w:rsidRDefault="00D9676F" w:rsidP="00320491">
            <w:pPr>
              <w:autoSpaceDE w:val="0"/>
              <w:autoSpaceDN w:val="0"/>
              <w:adjustRightInd w:val="0"/>
              <w:spacing w:after="0"/>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8 689,0</w:t>
            </w:r>
          </w:p>
        </w:tc>
        <w:tc>
          <w:tcPr>
            <w:tcW w:w="1134" w:type="dxa"/>
            <w:tcBorders>
              <w:top w:val="single" w:sz="6" w:space="0" w:color="auto"/>
              <w:left w:val="single" w:sz="4" w:space="0" w:color="auto"/>
              <w:bottom w:val="single" w:sz="4" w:space="0" w:color="auto"/>
              <w:right w:val="single" w:sz="6" w:space="0" w:color="auto"/>
            </w:tcBorders>
          </w:tcPr>
          <w:p w:rsidR="00D9676F" w:rsidRPr="00A44DC3" w:rsidRDefault="00D9676F" w:rsidP="00320491">
            <w:pPr>
              <w:autoSpaceDE w:val="0"/>
              <w:autoSpaceDN w:val="0"/>
              <w:adjustRightInd w:val="0"/>
              <w:spacing w:after="0"/>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9 123,0</w:t>
            </w:r>
          </w:p>
        </w:tc>
      </w:tr>
      <w:tr w:rsidR="00D9676F" w:rsidRPr="00A44DC3" w:rsidTr="00C9249D">
        <w:trPr>
          <w:cantSplit/>
          <w:trHeight w:val="728"/>
        </w:trPr>
        <w:tc>
          <w:tcPr>
            <w:tcW w:w="1843" w:type="dxa"/>
            <w:vMerge/>
            <w:tcBorders>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rPr>
            </w:pPr>
            <w:r w:rsidRPr="00A44DC3">
              <w:rPr>
                <w:rFonts w:ascii="Times New Roman" w:eastAsia="Times New Roman" w:hAnsi="Times New Roman" w:cs="Times New Roman"/>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D9676F" w:rsidRPr="00A44DC3" w:rsidRDefault="00D9676F" w:rsidP="00D9676F">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54 457,8</w:t>
            </w:r>
          </w:p>
        </w:tc>
        <w:tc>
          <w:tcPr>
            <w:tcW w:w="1122" w:type="dxa"/>
            <w:tcBorders>
              <w:top w:val="single" w:sz="4" w:space="0" w:color="auto"/>
              <w:left w:val="single" w:sz="6" w:space="0" w:color="auto"/>
              <w:bottom w:val="single" w:sz="4"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7 264,3</w:t>
            </w:r>
          </w:p>
        </w:tc>
        <w:tc>
          <w:tcPr>
            <w:tcW w:w="1137" w:type="dxa"/>
            <w:tcBorders>
              <w:top w:val="single" w:sz="4" w:space="0" w:color="auto"/>
              <w:left w:val="single" w:sz="6" w:space="0" w:color="auto"/>
              <w:bottom w:val="single" w:sz="4"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6 604,2</w:t>
            </w:r>
          </w:p>
        </w:tc>
        <w:tc>
          <w:tcPr>
            <w:tcW w:w="1143" w:type="dxa"/>
            <w:tcBorders>
              <w:top w:val="single" w:sz="4" w:space="0" w:color="auto"/>
              <w:left w:val="single" w:sz="6" w:space="0" w:color="auto"/>
              <w:bottom w:val="single" w:sz="4"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6 621,3</w:t>
            </w:r>
          </w:p>
        </w:tc>
        <w:tc>
          <w:tcPr>
            <w:tcW w:w="1134" w:type="dxa"/>
            <w:gridSpan w:val="2"/>
            <w:tcBorders>
              <w:top w:val="single" w:sz="4" w:space="0" w:color="auto"/>
              <w:left w:val="single" w:sz="6" w:space="0" w:color="auto"/>
              <w:bottom w:val="single" w:sz="4" w:space="0" w:color="auto"/>
              <w:right w:val="single" w:sz="4" w:space="0" w:color="auto"/>
            </w:tcBorders>
          </w:tcPr>
          <w:p w:rsidR="00D9676F" w:rsidRPr="00A44DC3" w:rsidRDefault="00D9676F" w:rsidP="00320491">
            <w:pPr>
              <w:autoSpaceDE w:val="0"/>
              <w:autoSpaceDN w:val="0"/>
              <w:adjustRightInd w:val="0"/>
              <w:spacing w:after="0"/>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7 881,0</w:t>
            </w:r>
          </w:p>
        </w:tc>
        <w:tc>
          <w:tcPr>
            <w:tcW w:w="1128" w:type="dxa"/>
            <w:tcBorders>
              <w:top w:val="single" w:sz="4" w:space="0" w:color="auto"/>
              <w:left w:val="single" w:sz="4" w:space="0" w:color="auto"/>
              <w:bottom w:val="single" w:sz="4" w:space="0" w:color="auto"/>
              <w:right w:val="single" w:sz="4" w:space="0" w:color="auto"/>
            </w:tcBorders>
          </w:tcPr>
          <w:p w:rsidR="00D9676F" w:rsidRPr="00A44DC3" w:rsidRDefault="00D9676F" w:rsidP="00320491">
            <w:pPr>
              <w:autoSpaceDE w:val="0"/>
              <w:autoSpaceDN w:val="0"/>
              <w:adjustRightInd w:val="0"/>
              <w:spacing w:after="0"/>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8 275,0</w:t>
            </w:r>
          </w:p>
        </w:tc>
        <w:tc>
          <w:tcPr>
            <w:tcW w:w="1110" w:type="dxa"/>
            <w:tcBorders>
              <w:top w:val="single" w:sz="4" w:space="0" w:color="auto"/>
              <w:left w:val="single" w:sz="4" w:space="0" w:color="auto"/>
              <w:bottom w:val="single" w:sz="4" w:space="0" w:color="auto"/>
              <w:right w:val="single" w:sz="4" w:space="0" w:color="auto"/>
            </w:tcBorders>
          </w:tcPr>
          <w:p w:rsidR="00D9676F" w:rsidRPr="00A44DC3" w:rsidRDefault="00D9676F" w:rsidP="00320491">
            <w:pPr>
              <w:autoSpaceDE w:val="0"/>
              <w:autoSpaceDN w:val="0"/>
              <w:adjustRightInd w:val="0"/>
              <w:spacing w:after="0"/>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8 689,0</w:t>
            </w:r>
          </w:p>
        </w:tc>
        <w:tc>
          <w:tcPr>
            <w:tcW w:w="1134" w:type="dxa"/>
            <w:tcBorders>
              <w:top w:val="single" w:sz="4" w:space="0" w:color="auto"/>
              <w:left w:val="single" w:sz="4" w:space="0" w:color="auto"/>
              <w:bottom w:val="single" w:sz="4" w:space="0" w:color="auto"/>
              <w:right w:val="single" w:sz="6" w:space="0" w:color="auto"/>
            </w:tcBorders>
          </w:tcPr>
          <w:p w:rsidR="00D9676F" w:rsidRPr="00A44DC3" w:rsidRDefault="00D9676F" w:rsidP="00320491">
            <w:pPr>
              <w:autoSpaceDE w:val="0"/>
              <w:autoSpaceDN w:val="0"/>
              <w:adjustRightInd w:val="0"/>
              <w:spacing w:after="0"/>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9 123,0</w:t>
            </w:r>
          </w:p>
        </w:tc>
      </w:tr>
      <w:tr w:rsidR="00D9676F" w:rsidRPr="00A44DC3" w:rsidTr="00C9249D">
        <w:trPr>
          <w:cantSplit/>
          <w:trHeight w:val="697"/>
        </w:trPr>
        <w:tc>
          <w:tcPr>
            <w:tcW w:w="1843" w:type="dxa"/>
            <w:vMerge/>
            <w:tcBorders>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rPr>
            </w:pPr>
            <w:r w:rsidRPr="00A44DC3">
              <w:rPr>
                <w:rFonts w:ascii="Times New Roman" w:eastAsia="Times New Roman" w:hAnsi="Times New Roman" w:cs="Times New Roman"/>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D9676F" w:rsidRPr="00A44DC3" w:rsidRDefault="00D9676F" w:rsidP="008A62CE">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D9676F" w:rsidRPr="00A44DC3" w:rsidTr="00C9249D">
        <w:trPr>
          <w:cantSplit/>
          <w:trHeight w:val="429"/>
        </w:trPr>
        <w:tc>
          <w:tcPr>
            <w:tcW w:w="1843" w:type="dxa"/>
            <w:vMerge/>
            <w:tcBorders>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rPr>
            </w:pPr>
            <w:r w:rsidRPr="00A44DC3">
              <w:rPr>
                <w:rFonts w:ascii="Times New Roman" w:eastAsia="Times New Roman" w:hAnsi="Times New Roman" w:cs="Times New Roman"/>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D9676F" w:rsidRPr="00A44DC3" w:rsidRDefault="00D9676F" w:rsidP="008A62CE">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2"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7"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43"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10"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D9676F" w:rsidRPr="00A44DC3" w:rsidTr="00C9249D">
        <w:trPr>
          <w:cantSplit/>
          <w:trHeight w:val="433"/>
        </w:trPr>
        <w:tc>
          <w:tcPr>
            <w:tcW w:w="1843" w:type="dxa"/>
            <w:vMerge w:val="restart"/>
            <w:tcBorders>
              <w:top w:val="single" w:sz="4" w:space="0" w:color="auto"/>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Основные мероприятия</w:t>
            </w:r>
          </w:p>
        </w:tc>
        <w:tc>
          <w:tcPr>
            <w:tcW w:w="2268" w:type="dxa"/>
            <w:vMerge w:val="restart"/>
            <w:tcBorders>
              <w:top w:val="single" w:sz="4" w:space="0" w:color="auto"/>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«Повышение эффективности действия коммунального сектора»</w:t>
            </w:r>
          </w:p>
        </w:tc>
        <w:tc>
          <w:tcPr>
            <w:tcW w:w="2835" w:type="dxa"/>
            <w:tcBorders>
              <w:top w:val="single" w:sz="4"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164" w:type="dxa"/>
            <w:tcBorders>
              <w:top w:val="single" w:sz="4" w:space="0" w:color="auto"/>
              <w:left w:val="single" w:sz="6" w:space="0" w:color="auto"/>
              <w:bottom w:val="single" w:sz="6" w:space="0" w:color="auto"/>
              <w:right w:val="single" w:sz="6" w:space="0" w:color="auto"/>
            </w:tcBorders>
          </w:tcPr>
          <w:p w:rsidR="00D9676F" w:rsidRPr="00A44DC3" w:rsidRDefault="00D9676F" w:rsidP="008A62CE">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42 400,0</w:t>
            </w:r>
          </w:p>
        </w:tc>
        <w:tc>
          <w:tcPr>
            <w:tcW w:w="1122" w:type="dxa"/>
            <w:tcBorders>
              <w:top w:val="single" w:sz="4"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4 400,0</w:t>
            </w:r>
          </w:p>
        </w:tc>
        <w:tc>
          <w:tcPr>
            <w:tcW w:w="1137" w:type="dxa"/>
            <w:tcBorders>
              <w:top w:val="single" w:sz="4"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8 000,0</w:t>
            </w:r>
          </w:p>
        </w:tc>
        <w:tc>
          <w:tcPr>
            <w:tcW w:w="1143" w:type="dxa"/>
            <w:tcBorders>
              <w:top w:val="single" w:sz="4"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6 000,0</w:t>
            </w:r>
          </w:p>
        </w:tc>
        <w:tc>
          <w:tcPr>
            <w:tcW w:w="1134" w:type="dxa"/>
            <w:gridSpan w:val="2"/>
            <w:tcBorders>
              <w:top w:val="single" w:sz="4" w:space="0" w:color="auto"/>
              <w:left w:val="single" w:sz="6"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6 000,0</w:t>
            </w:r>
          </w:p>
        </w:tc>
        <w:tc>
          <w:tcPr>
            <w:tcW w:w="1128" w:type="dxa"/>
            <w:tcBorders>
              <w:top w:val="single" w:sz="4"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6 000,0</w:t>
            </w:r>
          </w:p>
        </w:tc>
        <w:tc>
          <w:tcPr>
            <w:tcW w:w="1110" w:type="dxa"/>
            <w:tcBorders>
              <w:top w:val="single" w:sz="4"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6 000,0</w:t>
            </w:r>
          </w:p>
        </w:tc>
        <w:tc>
          <w:tcPr>
            <w:tcW w:w="1134" w:type="dxa"/>
            <w:tcBorders>
              <w:top w:val="single" w:sz="4"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6 000,0</w:t>
            </w:r>
          </w:p>
        </w:tc>
      </w:tr>
      <w:tr w:rsidR="00D9676F" w:rsidRPr="00A44DC3" w:rsidTr="00C9249D">
        <w:trPr>
          <w:cantSplit/>
          <w:trHeight w:val="1115"/>
        </w:trPr>
        <w:tc>
          <w:tcPr>
            <w:tcW w:w="1843" w:type="dxa"/>
            <w:vMerge/>
            <w:tcBorders>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D9676F" w:rsidRPr="00A44DC3" w:rsidRDefault="00D9676F" w:rsidP="008A62CE">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42 400,0</w:t>
            </w:r>
          </w:p>
        </w:tc>
        <w:tc>
          <w:tcPr>
            <w:tcW w:w="1122" w:type="dxa"/>
            <w:tcBorders>
              <w:top w:val="single" w:sz="6" w:space="0" w:color="auto"/>
              <w:left w:val="single" w:sz="6" w:space="0" w:color="auto"/>
              <w:bottom w:val="single" w:sz="6" w:space="0" w:color="auto"/>
              <w:right w:val="single" w:sz="6" w:space="0" w:color="auto"/>
            </w:tcBorders>
            <w:vAlign w:val="center"/>
          </w:tcPr>
          <w:p w:rsidR="00D9676F" w:rsidRPr="00A44DC3" w:rsidRDefault="00D9676F" w:rsidP="008A62C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4 400,0</w:t>
            </w:r>
          </w:p>
        </w:tc>
        <w:tc>
          <w:tcPr>
            <w:tcW w:w="1137" w:type="dxa"/>
            <w:tcBorders>
              <w:top w:val="single" w:sz="6" w:space="0" w:color="auto"/>
              <w:left w:val="single" w:sz="6" w:space="0" w:color="auto"/>
              <w:bottom w:val="single" w:sz="6" w:space="0" w:color="auto"/>
              <w:right w:val="single" w:sz="6" w:space="0" w:color="auto"/>
            </w:tcBorders>
            <w:vAlign w:val="center"/>
          </w:tcPr>
          <w:p w:rsidR="00D9676F" w:rsidRPr="00A44DC3" w:rsidRDefault="00D9676F" w:rsidP="008A62C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8 000,0</w:t>
            </w:r>
          </w:p>
        </w:tc>
        <w:tc>
          <w:tcPr>
            <w:tcW w:w="1143" w:type="dxa"/>
            <w:tcBorders>
              <w:top w:val="single" w:sz="6" w:space="0" w:color="auto"/>
              <w:left w:val="single" w:sz="6" w:space="0" w:color="auto"/>
              <w:bottom w:val="single" w:sz="6" w:space="0" w:color="auto"/>
              <w:right w:val="single" w:sz="6" w:space="0" w:color="auto"/>
            </w:tcBorders>
            <w:vAlign w:val="center"/>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6 000,0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6 000,0</w:t>
            </w:r>
          </w:p>
        </w:tc>
        <w:tc>
          <w:tcPr>
            <w:tcW w:w="1128" w:type="dxa"/>
            <w:tcBorders>
              <w:top w:val="single" w:sz="6" w:space="0" w:color="auto"/>
              <w:left w:val="single" w:sz="4" w:space="0" w:color="auto"/>
              <w:bottom w:val="single" w:sz="6" w:space="0" w:color="auto"/>
              <w:right w:val="single" w:sz="4" w:space="0" w:color="auto"/>
            </w:tcBorders>
            <w:vAlign w:val="center"/>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6 000,0</w:t>
            </w:r>
          </w:p>
        </w:tc>
      </w:tr>
      <w:tr w:rsidR="00D9676F" w:rsidRPr="00A44DC3" w:rsidTr="00C9249D">
        <w:trPr>
          <w:cantSplit/>
          <w:trHeight w:val="556"/>
        </w:trPr>
        <w:tc>
          <w:tcPr>
            <w:tcW w:w="1843" w:type="dxa"/>
            <w:vMerge w:val="restart"/>
            <w:tcBorders>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Основные мероприятия</w:t>
            </w:r>
          </w:p>
        </w:tc>
        <w:tc>
          <w:tcPr>
            <w:tcW w:w="2268" w:type="dxa"/>
            <w:vMerge w:val="restart"/>
            <w:tcBorders>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«Техническое обслуживание газового оборудования»</w:t>
            </w:r>
          </w:p>
        </w:tc>
        <w:tc>
          <w:tcPr>
            <w:tcW w:w="2835" w:type="dxa"/>
            <w:tcBorders>
              <w:top w:val="single" w:sz="6" w:space="0" w:color="auto"/>
              <w:left w:val="single" w:sz="4"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18 328,7</w:t>
            </w:r>
          </w:p>
        </w:tc>
        <w:tc>
          <w:tcPr>
            <w:tcW w:w="1122" w:type="dxa"/>
            <w:tcBorders>
              <w:top w:val="single" w:sz="6" w:space="0" w:color="auto"/>
              <w:left w:val="single" w:sz="6" w:space="0" w:color="auto"/>
              <w:bottom w:val="single" w:sz="4" w:space="0" w:color="auto"/>
              <w:right w:val="single" w:sz="6" w:space="0" w:color="auto"/>
            </w:tcBorders>
          </w:tcPr>
          <w:p w:rsidR="00D9676F" w:rsidRPr="00A44DC3" w:rsidRDefault="00D9676F" w:rsidP="008A62CE">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2 750,0</w:t>
            </w:r>
          </w:p>
        </w:tc>
        <w:tc>
          <w:tcPr>
            <w:tcW w:w="1137" w:type="dxa"/>
            <w:tcBorders>
              <w:top w:val="single" w:sz="6" w:space="0" w:color="auto"/>
              <w:left w:val="single" w:sz="6" w:space="0" w:color="auto"/>
              <w:bottom w:val="single" w:sz="4" w:space="0" w:color="auto"/>
              <w:right w:val="single" w:sz="6" w:space="0" w:color="auto"/>
            </w:tcBorders>
          </w:tcPr>
          <w:p w:rsidR="00D9676F" w:rsidRPr="00A44DC3" w:rsidRDefault="00D9676F" w:rsidP="008A62CE">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2 750,0</w:t>
            </w:r>
          </w:p>
        </w:tc>
        <w:tc>
          <w:tcPr>
            <w:tcW w:w="1143" w:type="dxa"/>
            <w:tcBorders>
              <w:top w:val="single" w:sz="6" w:space="0" w:color="auto"/>
              <w:left w:val="single" w:sz="6" w:space="0" w:color="auto"/>
              <w:bottom w:val="single" w:sz="4" w:space="0" w:color="auto"/>
              <w:right w:val="single" w:sz="6" w:space="0" w:color="auto"/>
            </w:tcBorders>
          </w:tcPr>
          <w:p w:rsidR="00D9676F" w:rsidRPr="00A44DC3" w:rsidRDefault="00D9676F" w:rsidP="008A62CE">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2 572,7</w:t>
            </w:r>
          </w:p>
        </w:tc>
        <w:tc>
          <w:tcPr>
            <w:tcW w:w="1134" w:type="dxa"/>
            <w:gridSpan w:val="2"/>
            <w:tcBorders>
              <w:top w:val="single" w:sz="6" w:space="0" w:color="auto"/>
              <w:left w:val="single" w:sz="6" w:space="0" w:color="auto"/>
              <w:bottom w:val="single" w:sz="4"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2 564,0</w:t>
            </w:r>
          </w:p>
        </w:tc>
        <w:tc>
          <w:tcPr>
            <w:tcW w:w="1128" w:type="dxa"/>
            <w:tcBorders>
              <w:top w:val="single" w:sz="6" w:space="0" w:color="auto"/>
              <w:left w:val="single" w:sz="4" w:space="0" w:color="auto"/>
              <w:bottom w:val="single" w:sz="4"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2 564,0</w:t>
            </w:r>
          </w:p>
        </w:tc>
        <w:tc>
          <w:tcPr>
            <w:tcW w:w="1110" w:type="dxa"/>
            <w:tcBorders>
              <w:top w:val="single" w:sz="6" w:space="0" w:color="auto"/>
              <w:left w:val="single" w:sz="4" w:space="0" w:color="auto"/>
              <w:bottom w:val="single" w:sz="4"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2 564,0</w:t>
            </w:r>
          </w:p>
        </w:tc>
        <w:tc>
          <w:tcPr>
            <w:tcW w:w="1134" w:type="dxa"/>
            <w:tcBorders>
              <w:top w:val="single" w:sz="6" w:space="0" w:color="auto"/>
              <w:left w:val="single" w:sz="4"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2 564,0</w:t>
            </w:r>
          </w:p>
        </w:tc>
      </w:tr>
      <w:tr w:rsidR="00D9676F" w:rsidRPr="00A44DC3" w:rsidTr="00C9249D">
        <w:trPr>
          <w:cantSplit/>
          <w:trHeight w:val="980"/>
        </w:trPr>
        <w:tc>
          <w:tcPr>
            <w:tcW w:w="1843" w:type="dxa"/>
            <w:vMerge/>
            <w:tcBorders>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18 328,7</w:t>
            </w:r>
          </w:p>
        </w:tc>
        <w:tc>
          <w:tcPr>
            <w:tcW w:w="1122" w:type="dxa"/>
            <w:tcBorders>
              <w:top w:val="single" w:sz="4"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2 750,0</w:t>
            </w:r>
          </w:p>
        </w:tc>
        <w:tc>
          <w:tcPr>
            <w:tcW w:w="1137" w:type="dxa"/>
            <w:tcBorders>
              <w:top w:val="single" w:sz="4"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2 750,0</w:t>
            </w:r>
          </w:p>
        </w:tc>
        <w:tc>
          <w:tcPr>
            <w:tcW w:w="1143" w:type="dxa"/>
            <w:tcBorders>
              <w:top w:val="single" w:sz="4"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2 572,7</w:t>
            </w:r>
          </w:p>
        </w:tc>
        <w:tc>
          <w:tcPr>
            <w:tcW w:w="1134" w:type="dxa"/>
            <w:gridSpan w:val="2"/>
            <w:tcBorders>
              <w:top w:val="single" w:sz="4" w:space="0" w:color="auto"/>
              <w:left w:val="single" w:sz="6"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2 564,0</w:t>
            </w:r>
          </w:p>
        </w:tc>
        <w:tc>
          <w:tcPr>
            <w:tcW w:w="1128" w:type="dxa"/>
            <w:tcBorders>
              <w:top w:val="single" w:sz="4"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2 564,0</w:t>
            </w:r>
          </w:p>
        </w:tc>
        <w:tc>
          <w:tcPr>
            <w:tcW w:w="1110" w:type="dxa"/>
            <w:tcBorders>
              <w:top w:val="single" w:sz="4"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2 564,0</w:t>
            </w:r>
          </w:p>
        </w:tc>
        <w:tc>
          <w:tcPr>
            <w:tcW w:w="1134" w:type="dxa"/>
            <w:tcBorders>
              <w:top w:val="single" w:sz="4"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2 564,0</w:t>
            </w:r>
          </w:p>
        </w:tc>
      </w:tr>
      <w:tr w:rsidR="00D9676F" w:rsidRPr="00A44DC3" w:rsidTr="00320491">
        <w:trPr>
          <w:cantSplit/>
          <w:trHeight w:val="225"/>
        </w:trPr>
        <w:tc>
          <w:tcPr>
            <w:tcW w:w="1843" w:type="dxa"/>
            <w:tcBorders>
              <w:top w:val="single" w:sz="4" w:space="0" w:color="auto"/>
              <w:left w:val="single" w:sz="4" w:space="0" w:color="auto"/>
              <w:bottom w:val="single" w:sz="6" w:space="0" w:color="auto"/>
              <w:right w:val="single" w:sz="6" w:space="0" w:color="auto"/>
            </w:tcBorders>
            <w:vAlign w:val="center"/>
          </w:tcPr>
          <w:p w:rsidR="00D9676F" w:rsidRPr="00A44DC3" w:rsidRDefault="00D9676F" w:rsidP="003204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lastRenderedPageBreak/>
              <w:t>1</w:t>
            </w:r>
          </w:p>
        </w:tc>
        <w:tc>
          <w:tcPr>
            <w:tcW w:w="2268" w:type="dxa"/>
            <w:tcBorders>
              <w:top w:val="single" w:sz="4" w:space="0" w:color="auto"/>
              <w:left w:val="single" w:sz="6" w:space="0" w:color="auto"/>
              <w:bottom w:val="single" w:sz="6" w:space="0" w:color="auto"/>
              <w:right w:val="single" w:sz="6" w:space="0" w:color="auto"/>
            </w:tcBorders>
            <w:vAlign w:val="center"/>
          </w:tcPr>
          <w:p w:rsidR="00D9676F" w:rsidRPr="00A44DC3" w:rsidRDefault="00D9676F" w:rsidP="003204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2835" w:type="dxa"/>
            <w:tcBorders>
              <w:top w:val="single" w:sz="4" w:space="0" w:color="auto"/>
              <w:left w:val="single" w:sz="6" w:space="0" w:color="auto"/>
              <w:bottom w:val="single" w:sz="6" w:space="0" w:color="auto"/>
              <w:right w:val="single" w:sz="6" w:space="0" w:color="auto"/>
            </w:tcBorders>
            <w:vAlign w:val="center"/>
          </w:tcPr>
          <w:p w:rsidR="00D9676F" w:rsidRPr="00A44DC3" w:rsidRDefault="00D9676F" w:rsidP="00320491">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164" w:type="dxa"/>
            <w:tcBorders>
              <w:top w:val="single" w:sz="4" w:space="0" w:color="auto"/>
              <w:left w:val="single" w:sz="6" w:space="0" w:color="auto"/>
              <w:bottom w:val="single" w:sz="6" w:space="0" w:color="auto"/>
              <w:right w:val="single" w:sz="6" w:space="0" w:color="auto"/>
            </w:tcBorders>
            <w:vAlign w:val="center"/>
          </w:tcPr>
          <w:p w:rsidR="00D9676F" w:rsidRPr="00A44DC3" w:rsidRDefault="00D9676F" w:rsidP="00320491">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1122" w:type="dxa"/>
            <w:tcBorders>
              <w:top w:val="single" w:sz="4"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1137" w:type="dxa"/>
            <w:tcBorders>
              <w:top w:val="single" w:sz="4"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w:t>
            </w:r>
          </w:p>
        </w:tc>
        <w:tc>
          <w:tcPr>
            <w:tcW w:w="1143" w:type="dxa"/>
            <w:tcBorders>
              <w:top w:val="single" w:sz="4"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c>
          <w:tcPr>
            <w:tcW w:w="1128" w:type="dxa"/>
            <w:tcBorders>
              <w:top w:val="single" w:sz="4" w:space="0" w:color="auto"/>
              <w:left w:val="single" w:sz="6" w:space="0" w:color="auto"/>
              <w:bottom w:val="single" w:sz="6" w:space="0" w:color="auto"/>
              <w:right w:val="single" w:sz="4" w:space="0" w:color="auto"/>
            </w:tcBorders>
          </w:tcPr>
          <w:p w:rsidR="00D9676F" w:rsidRPr="00A44DC3" w:rsidRDefault="00D9676F" w:rsidP="003204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c>
          <w:tcPr>
            <w:tcW w:w="1134" w:type="dxa"/>
            <w:gridSpan w:val="2"/>
            <w:tcBorders>
              <w:top w:val="single" w:sz="4" w:space="0" w:color="auto"/>
              <w:left w:val="single" w:sz="4" w:space="0" w:color="auto"/>
              <w:bottom w:val="single" w:sz="6" w:space="0" w:color="auto"/>
              <w:right w:val="single" w:sz="4" w:space="0" w:color="auto"/>
            </w:tcBorders>
          </w:tcPr>
          <w:p w:rsidR="00D9676F" w:rsidRPr="00A44DC3" w:rsidRDefault="00D9676F" w:rsidP="00320491">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w:t>
            </w:r>
          </w:p>
        </w:tc>
        <w:tc>
          <w:tcPr>
            <w:tcW w:w="1110" w:type="dxa"/>
            <w:tcBorders>
              <w:top w:val="single" w:sz="4" w:space="0" w:color="auto"/>
              <w:left w:val="single" w:sz="4" w:space="0" w:color="auto"/>
              <w:bottom w:val="single" w:sz="6" w:space="0" w:color="auto"/>
              <w:right w:val="single" w:sz="4" w:space="0" w:color="auto"/>
            </w:tcBorders>
          </w:tcPr>
          <w:p w:rsidR="00D9676F" w:rsidRPr="00A44DC3" w:rsidRDefault="00D9676F" w:rsidP="003204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11</w:t>
            </w:r>
          </w:p>
        </w:tc>
      </w:tr>
      <w:tr w:rsidR="00D9676F" w:rsidRPr="00A44DC3" w:rsidTr="00C9249D">
        <w:trPr>
          <w:cantSplit/>
          <w:trHeight w:val="261"/>
        </w:trPr>
        <w:tc>
          <w:tcPr>
            <w:tcW w:w="1843" w:type="dxa"/>
            <w:vMerge w:val="restart"/>
            <w:tcBorders>
              <w:top w:val="single" w:sz="4" w:space="0" w:color="auto"/>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Основные мероприятия</w:t>
            </w:r>
          </w:p>
        </w:tc>
        <w:tc>
          <w:tcPr>
            <w:tcW w:w="2268" w:type="dxa"/>
            <w:vMerge w:val="restart"/>
            <w:tcBorders>
              <w:top w:val="single" w:sz="4" w:space="0" w:color="auto"/>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«Улучшение жилищных условий граждан, проживающих в сельской местности, в том числе молодых семей и молодых специалистов»</w:t>
            </w:r>
          </w:p>
        </w:tc>
        <w:tc>
          <w:tcPr>
            <w:tcW w:w="2835" w:type="dxa"/>
            <w:tcBorders>
              <w:top w:val="single" w:sz="4"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164" w:type="dxa"/>
            <w:tcBorders>
              <w:top w:val="single" w:sz="4"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25 593,9</w:t>
            </w:r>
          </w:p>
        </w:tc>
        <w:tc>
          <w:tcPr>
            <w:tcW w:w="1122" w:type="dxa"/>
            <w:tcBorders>
              <w:top w:val="single" w:sz="4"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323,2</w:t>
            </w:r>
          </w:p>
        </w:tc>
        <w:tc>
          <w:tcPr>
            <w:tcW w:w="1137" w:type="dxa"/>
            <w:tcBorders>
              <w:top w:val="single" w:sz="4"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323,2</w:t>
            </w:r>
          </w:p>
        </w:tc>
        <w:tc>
          <w:tcPr>
            <w:tcW w:w="1143" w:type="dxa"/>
            <w:tcBorders>
              <w:top w:val="single" w:sz="4"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0,0</w:t>
            </w:r>
          </w:p>
        </w:tc>
        <w:tc>
          <w:tcPr>
            <w:tcW w:w="1134" w:type="dxa"/>
            <w:gridSpan w:val="2"/>
            <w:tcBorders>
              <w:top w:val="single" w:sz="4" w:space="0" w:color="auto"/>
              <w:left w:val="single" w:sz="6"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5 788,1</w:t>
            </w:r>
          </w:p>
        </w:tc>
        <w:tc>
          <w:tcPr>
            <w:tcW w:w="1128" w:type="dxa"/>
            <w:tcBorders>
              <w:top w:val="single" w:sz="4"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6 077,5</w:t>
            </w:r>
          </w:p>
        </w:tc>
        <w:tc>
          <w:tcPr>
            <w:tcW w:w="1110" w:type="dxa"/>
            <w:tcBorders>
              <w:top w:val="single" w:sz="4"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6 381,4</w:t>
            </w:r>
          </w:p>
        </w:tc>
        <w:tc>
          <w:tcPr>
            <w:tcW w:w="1134" w:type="dxa"/>
            <w:tcBorders>
              <w:top w:val="single" w:sz="4"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6 700,5</w:t>
            </w:r>
          </w:p>
        </w:tc>
      </w:tr>
      <w:tr w:rsidR="00D9676F" w:rsidRPr="00A44DC3" w:rsidTr="00C9249D">
        <w:trPr>
          <w:cantSplit/>
          <w:trHeight w:val="281"/>
        </w:trPr>
        <w:tc>
          <w:tcPr>
            <w:tcW w:w="1843" w:type="dxa"/>
            <w:vMerge/>
            <w:tcBorders>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Тульской области</w:t>
            </w:r>
          </w:p>
        </w:tc>
        <w:tc>
          <w:tcPr>
            <w:tcW w:w="1164" w:type="dxa"/>
            <w:tcBorders>
              <w:top w:val="single" w:sz="4" w:space="0" w:color="auto"/>
              <w:left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22" w:type="dxa"/>
            <w:tcBorders>
              <w:top w:val="single" w:sz="4" w:space="0" w:color="auto"/>
              <w:left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7" w:type="dxa"/>
            <w:tcBorders>
              <w:top w:val="single" w:sz="4" w:space="0" w:color="auto"/>
              <w:left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43" w:type="dxa"/>
            <w:tcBorders>
              <w:top w:val="single" w:sz="4" w:space="0" w:color="auto"/>
              <w:left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gridSpan w:val="2"/>
            <w:tcBorders>
              <w:top w:val="single" w:sz="4" w:space="0" w:color="auto"/>
              <w:left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28" w:type="dxa"/>
            <w:tcBorders>
              <w:top w:val="single" w:sz="4" w:space="0" w:color="auto"/>
              <w:left w:val="single" w:sz="4"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10" w:type="dxa"/>
            <w:tcBorders>
              <w:top w:val="single" w:sz="4" w:space="0" w:color="auto"/>
              <w:left w:val="single" w:sz="4"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9676F" w:rsidRPr="00A44DC3" w:rsidTr="00C9249D">
        <w:trPr>
          <w:cantSplit/>
          <w:trHeight w:val="259"/>
        </w:trPr>
        <w:tc>
          <w:tcPr>
            <w:tcW w:w="1843" w:type="dxa"/>
            <w:vMerge/>
            <w:tcBorders>
              <w:top w:val="single" w:sz="6" w:space="0" w:color="auto"/>
              <w:left w:val="single" w:sz="6" w:space="0" w:color="auto"/>
              <w:bottom w:val="single" w:sz="6"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auto"/>
              <w:left w:val="single" w:sz="6" w:space="0" w:color="auto"/>
              <w:bottom w:val="single" w:sz="6"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федеральный бюджет</w:t>
            </w:r>
          </w:p>
        </w:tc>
        <w:tc>
          <w:tcPr>
            <w:tcW w:w="1164" w:type="dxa"/>
            <w:tcBorders>
              <w:top w:val="single" w:sz="6" w:space="0" w:color="auto"/>
              <w:left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b/>
                <w:lang w:eastAsia="ru-RU"/>
              </w:rPr>
            </w:pPr>
          </w:p>
        </w:tc>
        <w:tc>
          <w:tcPr>
            <w:tcW w:w="1122" w:type="dxa"/>
            <w:tcBorders>
              <w:top w:val="single" w:sz="6" w:space="0" w:color="auto"/>
              <w:left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7" w:type="dxa"/>
            <w:tcBorders>
              <w:top w:val="single" w:sz="6" w:space="0" w:color="auto"/>
              <w:left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4" w:type="dxa"/>
            <w:gridSpan w:val="2"/>
            <w:tcBorders>
              <w:top w:val="single" w:sz="6" w:space="0" w:color="auto"/>
              <w:left w:val="single" w:sz="6"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28" w:type="dxa"/>
            <w:tcBorders>
              <w:top w:val="single" w:sz="6" w:space="0" w:color="auto"/>
              <w:left w:val="single" w:sz="4"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r>
      <w:tr w:rsidR="00D9676F" w:rsidRPr="00A44DC3" w:rsidTr="009F68E3">
        <w:trPr>
          <w:cantSplit/>
          <w:trHeight w:val="240"/>
        </w:trPr>
        <w:tc>
          <w:tcPr>
            <w:tcW w:w="1843" w:type="dxa"/>
            <w:vMerge/>
            <w:tcBorders>
              <w:top w:val="single" w:sz="6" w:space="0" w:color="auto"/>
              <w:left w:val="single" w:sz="6" w:space="0" w:color="auto"/>
              <w:bottom w:val="single" w:sz="6"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auto"/>
              <w:left w:val="single" w:sz="6" w:space="0" w:color="auto"/>
              <w:bottom w:val="single" w:sz="6"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25 593,9</w:t>
            </w:r>
          </w:p>
        </w:tc>
        <w:tc>
          <w:tcPr>
            <w:tcW w:w="1122"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323,2</w:t>
            </w:r>
          </w:p>
        </w:tc>
        <w:tc>
          <w:tcPr>
            <w:tcW w:w="1137"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323,2</w:t>
            </w:r>
          </w:p>
        </w:tc>
        <w:tc>
          <w:tcPr>
            <w:tcW w:w="1143" w:type="dxa"/>
            <w:tcBorders>
              <w:top w:val="single" w:sz="6" w:space="0" w:color="auto"/>
              <w:left w:val="single" w:sz="6" w:space="0" w:color="auto"/>
              <w:bottom w:val="single" w:sz="6" w:space="0" w:color="auto"/>
              <w:right w:val="single" w:sz="6" w:space="0" w:color="auto"/>
            </w:tcBorders>
          </w:tcPr>
          <w:p w:rsidR="00D9676F" w:rsidRPr="00A44DC3" w:rsidRDefault="00D9676F"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w:t>
            </w:r>
          </w:p>
        </w:tc>
        <w:tc>
          <w:tcPr>
            <w:tcW w:w="1134" w:type="dxa"/>
            <w:gridSpan w:val="2"/>
            <w:tcBorders>
              <w:top w:val="single" w:sz="6" w:space="0" w:color="auto"/>
              <w:left w:val="single" w:sz="6"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5 788,1</w:t>
            </w:r>
          </w:p>
        </w:tc>
        <w:tc>
          <w:tcPr>
            <w:tcW w:w="1128"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6 077,5</w:t>
            </w:r>
          </w:p>
        </w:tc>
        <w:tc>
          <w:tcPr>
            <w:tcW w:w="1110" w:type="dxa"/>
            <w:tcBorders>
              <w:top w:val="single" w:sz="6" w:space="0" w:color="auto"/>
              <w:left w:val="single" w:sz="4" w:space="0" w:color="auto"/>
              <w:bottom w:val="single" w:sz="6"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6 381,4</w:t>
            </w:r>
          </w:p>
        </w:tc>
        <w:tc>
          <w:tcPr>
            <w:tcW w:w="1134" w:type="dxa"/>
            <w:tcBorders>
              <w:top w:val="single" w:sz="6" w:space="0" w:color="auto"/>
              <w:left w:val="single" w:sz="4" w:space="0" w:color="auto"/>
              <w:bottom w:val="single" w:sz="6"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6 700,5</w:t>
            </w:r>
          </w:p>
        </w:tc>
      </w:tr>
      <w:tr w:rsidR="00D9676F" w:rsidRPr="00A44DC3" w:rsidTr="00C9249D">
        <w:trPr>
          <w:cantSplit/>
          <w:trHeight w:val="125"/>
        </w:trPr>
        <w:tc>
          <w:tcPr>
            <w:tcW w:w="1843" w:type="dxa"/>
            <w:vMerge/>
            <w:tcBorders>
              <w:top w:val="single" w:sz="6" w:space="0" w:color="auto"/>
              <w:left w:val="single" w:sz="6" w:space="0" w:color="auto"/>
              <w:bottom w:val="single" w:sz="4"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auto"/>
              <w:left w:val="single" w:sz="6" w:space="0" w:color="auto"/>
              <w:bottom w:val="single" w:sz="4" w:space="0" w:color="auto"/>
              <w:right w:val="single" w:sz="6"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4" w:space="0" w:color="auto"/>
              <w:right w:val="single" w:sz="6" w:space="0" w:color="auto"/>
            </w:tcBorders>
          </w:tcPr>
          <w:p w:rsidR="00D9676F" w:rsidRPr="00A44DC3" w:rsidRDefault="00D9676F" w:rsidP="00CE47C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rFonts w:ascii="Times New Roman" w:hAnsi="Times New Roman" w:cs="Times New Roman"/>
                <w:b/>
                <w:lang w:eastAsia="ru-RU"/>
              </w:rPr>
            </w:pPr>
          </w:p>
        </w:tc>
        <w:tc>
          <w:tcPr>
            <w:tcW w:w="1122" w:type="dxa"/>
            <w:tcBorders>
              <w:top w:val="single" w:sz="6"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7" w:type="dxa"/>
            <w:tcBorders>
              <w:top w:val="single" w:sz="6"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43" w:type="dxa"/>
            <w:tcBorders>
              <w:top w:val="single" w:sz="6"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4" w:type="dxa"/>
            <w:gridSpan w:val="2"/>
            <w:tcBorders>
              <w:top w:val="single" w:sz="6" w:space="0" w:color="auto"/>
              <w:left w:val="single" w:sz="6" w:space="0" w:color="auto"/>
              <w:bottom w:val="single" w:sz="4"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28" w:type="dxa"/>
            <w:tcBorders>
              <w:top w:val="single" w:sz="6"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10" w:type="dxa"/>
            <w:tcBorders>
              <w:top w:val="single" w:sz="6"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4" w:space="0" w:color="auto"/>
              <w:right w:val="single" w:sz="6" w:space="0" w:color="auto"/>
            </w:tcBorders>
          </w:tcPr>
          <w:p w:rsidR="00D9676F" w:rsidRPr="00A44DC3" w:rsidRDefault="00D9676F" w:rsidP="00CE47CD">
            <w:pPr>
              <w:spacing w:after="0" w:line="240" w:lineRule="auto"/>
              <w:rPr>
                <w:rFonts w:ascii="Times New Roman" w:hAnsi="Times New Roman" w:cs="Times New Roman"/>
                <w:lang w:eastAsia="ru-RU"/>
              </w:rPr>
            </w:pPr>
          </w:p>
        </w:tc>
      </w:tr>
      <w:tr w:rsidR="00D9676F" w:rsidRPr="00A44DC3" w:rsidTr="009F68E3">
        <w:trPr>
          <w:cantSplit/>
          <w:trHeight w:val="195"/>
        </w:trPr>
        <w:tc>
          <w:tcPr>
            <w:tcW w:w="1843" w:type="dxa"/>
            <w:vMerge w:val="restart"/>
            <w:tcBorders>
              <w:top w:val="single" w:sz="4" w:space="0" w:color="auto"/>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Основное мероприятие</w:t>
            </w:r>
          </w:p>
        </w:tc>
        <w:tc>
          <w:tcPr>
            <w:tcW w:w="2268" w:type="dxa"/>
            <w:vMerge w:val="restart"/>
            <w:tcBorders>
              <w:top w:val="single" w:sz="4" w:space="0" w:color="auto"/>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«Организация электроснабжения, водоснабжения и водоотведения в границах поселения»</w:t>
            </w:r>
          </w:p>
        </w:tc>
        <w:tc>
          <w:tcPr>
            <w:tcW w:w="2835" w:type="dxa"/>
            <w:tcBorders>
              <w:top w:val="single" w:sz="6" w:space="0" w:color="auto"/>
              <w:left w:val="single" w:sz="4"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164" w:type="dxa"/>
            <w:tcBorders>
              <w:top w:val="single" w:sz="6"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b/>
                <w:lang w:eastAsia="ru-RU"/>
              </w:rPr>
            </w:pPr>
            <w:r w:rsidRPr="00A44DC3">
              <w:rPr>
                <w:rFonts w:ascii="Times New Roman" w:eastAsia="Times New Roman" w:hAnsi="Times New Roman" w:cs="Times New Roman"/>
                <w:b/>
                <w:sz w:val="24"/>
                <w:szCs w:val="24"/>
                <w:lang w:eastAsia="ru-RU"/>
              </w:rPr>
              <w:t>19 663,1</w:t>
            </w:r>
          </w:p>
        </w:tc>
        <w:tc>
          <w:tcPr>
            <w:tcW w:w="1122" w:type="dxa"/>
            <w:tcBorders>
              <w:top w:val="single" w:sz="6"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b/>
                <w:lang w:eastAsia="ru-RU"/>
              </w:rPr>
            </w:pPr>
            <w:r w:rsidRPr="00A44DC3">
              <w:rPr>
                <w:rFonts w:ascii="Times New Roman" w:eastAsia="Times New Roman" w:hAnsi="Times New Roman" w:cs="Times New Roman"/>
                <w:b/>
                <w:sz w:val="24"/>
                <w:szCs w:val="24"/>
                <w:lang w:eastAsia="ru-RU"/>
              </w:rPr>
              <w:t>6 159,0</w:t>
            </w:r>
          </w:p>
        </w:tc>
        <w:tc>
          <w:tcPr>
            <w:tcW w:w="1137" w:type="dxa"/>
            <w:tcBorders>
              <w:top w:val="single" w:sz="6"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b/>
                <w:lang w:eastAsia="ru-RU"/>
              </w:rPr>
            </w:pPr>
            <w:r w:rsidRPr="00A44DC3">
              <w:rPr>
                <w:rFonts w:ascii="Times New Roman" w:eastAsia="Times New Roman" w:hAnsi="Times New Roman" w:cs="Times New Roman"/>
                <w:b/>
                <w:sz w:val="24"/>
                <w:szCs w:val="24"/>
                <w:lang w:eastAsia="ru-RU"/>
              </w:rPr>
              <w:t>2 000,0</w:t>
            </w:r>
          </w:p>
        </w:tc>
        <w:tc>
          <w:tcPr>
            <w:tcW w:w="1143" w:type="dxa"/>
            <w:tcBorders>
              <w:top w:val="single" w:sz="6" w:space="0" w:color="auto"/>
              <w:left w:val="single" w:sz="6" w:space="0" w:color="auto"/>
              <w:bottom w:val="single" w:sz="4" w:space="0" w:color="auto"/>
              <w:right w:val="single" w:sz="6" w:space="0" w:color="auto"/>
            </w:tcBorders>
          </w:tcPr>
          <w:p w:rsidR="00D9676F" w:rsidRPr="00A44DC3" w:rsidRDefault="00D9676F" w:rsidP="00E1306F">
            <w:pPr>
              <w:spacing w:after="0" w:line="240" w:lineRule="auto"/>
              <w:rPr>
                <w:b/>
                <w:lang w:eastAsia="ru-RU"/>
              </w:rPr>
            </w:pPr>
            <w:r w:rsidRPr="00A44DC3">
              <w:rPr>
                <w:rFonts w:ascii="Times New Roman" w:eastAsia="Times New Roman" w:hAnsi="Times New Roman" w:cs="Times New Roman"/>
                <w:b/>
                <w:sz w:val="24"/>
                <w:szCs w:val="24"/>
                <w:lang w:eastAsia="ru-RU"/>
              </w:rPr>
              <w:t>2 000,0</w:t>
            </w:r>
          </w:p>
        </w:tc>
        <w:tc>
          <w:tcPr>
            <w:tcW w:w="1134" w:type="dxa"/>
            <w:gridSpan w:val="2"/>
            <w:tcBorders>
              <w:top w:val="single" w:sz="6" w:space="0" w:color="auto"/>
              <w:left w:val="single" w:sz="6" w:space="0" w:color="auto"/>
              <w:bottom w:val="single" w:sz="4" w:space="0" w:color="auto"/>
              <w:right w:val="single" w:sz="4" w:space="0" w:color="auto"/>
            </w:tcBorders>
          </w:tcPr>
          <w:p w:rsidR="00D9676F" w:rsidRPr="00A44DC3" w:rsidRDefault="00D9676F" w:rsidP="00CE47CD">
            <w:pPr>
              <w:spacing w:after="0" w:line="240" w:lineRule="auto"/>
              <w:rPr>
                <w:b/>
                <w:lang w:eastAsia="ru-RU"/>
              </w:rPr>
            </w:pPr>
            <w:r w:rsidRPr="00A44DC3">
              <w:rPr>
                <w:rFonts w:ascii="Times New Roman" w:eastAsia="Times New Roman" w:hAnsi="Times New Roman" w:cs="Times New Roman"/>
                <w:b/>
                <w:sz w:val="24"/>
                <w:szCs w:val="24"/>
                <w:lang w:eastAsia="ru-RU"/>
              </w:rPr>
              <w:t>2 205,0</w:t>
            </w:r>
          </w:p>
        </w:tc>
        <w:tc>
          <w:tcPr>
            <w:tcW w:w="1128" w:type="dxa"/>
            <w:tcBorders>
              <w:top w:val="single" w:sz="6"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b/>
                <w:lang w:eastAsia="ru-RU"/>
              </w:rPr>
            </w:pPr>
            <w:r w:rsidRPr="00A44DC3">
              <w:rPr>
                <w:rFonts w:ascii="Times New Roman" w:eastAsia="Times New Roman" w:hAnsi="Times New Roman" w:cs="Times New Roman"/>
                <w:b/>
                <w:sz w:val="24"/>
                <w:szCs w:val="24"/>
                <w:lang w:eastAsia="ru-RU"/>
              </w:rPr>
              <w:t>2 315,3</w:t>
            </w:r>
          </w:p>
        </w:tc>
        <w:tc>
          <w:tcPr>
            <w:tcW w:w="1110" w:type="dxa"/>
            <w:tcBorders>
              <w:top w:val="single" w:sz="6"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b/>
                <w:lang w:eastAsia="ru-RU"/>
              </w:rPr>
            </w:pPr>
            <w:r w:rsidRPr="00A44DC3">
              <w:rPr>
                <w:rFonts w:ascii="Times New Roman" w:eastAsia="Times New Roman" w:hAnsi="Times New Roman" w:cs="Times New Roman"/>
                <w:b/>
                <w:sz w:val="24"/>
                <w:szCs w:val="24"/>
                <w:lang w:eastAsia="ru-RU"/>
              </w:rPr>
              <w:t>2 431,1</w:t>
            </w:r>
          </w:p>
        </w:tc>
        <w:tc>
          <w:tcPr>
            <w:tcW w:w="1134" w:type="dxa"/>
            <w:tcBorders>
              <w:top w:val="single" w:sz="6" w:space="0" w:color="auto"/>
              <w:left w:val="single" w:sz="4" w:space="0" w:color="auto"/>
              <w:bottom w:val="single" w:sz="4" w:space="0" w:color="auto"/>
              <w:right w:val="single" w:sz="6" w:space="0" w:color="auto"/>
            </w:tcBorders>
          </w:tcPr>
          <w:p w:rsidR="00D9676F" w:rsidRPr="00A44DC3" w:rsidRDefault="00D9676F" w:rsidP="00CE47CD">
            <w:pPr>
              <w:spacing w:after="0" w:line="240" w:lineRule="auto"/>
              <w:rPr>
                <w:b/>
                <w:lang w:eastAsia="ru-RU"/>
              </w:rPr>
            </w:pPr>
            <w:r w:rsidRPr="00A44DC3">
              <w:rPr>
                <w:rFonts w:ascii="Times New Roman" w:eastAsia="Times New Roman" w:hAnsi="Times New Roman" w:cs="Times New Roman"/>
                <w:b/>
                <w:sz w:val="24"/>
                <w:szCs w:val="24"/>
                <w:lang w:eastAsia="ru-RU"/>
              </w:rPr>
              <w:t>2 552,7</w:t>
            </w:r>
          </w:p>
        </w:tc>
      </w:tr>
      <w:tr w:rsidR="00D9676F" w:rsidRPr="00A44DC3" w:rsidTr="009F68E3">
        <w:trPr>
          <w:cantSplit/>
          <w:trHeight w:val="255"/>
        </w:trPr>
        <w:tc>
          <w:tcPr>
            <w:tcW w:w="1843" w:type="dxa"/>
            <w:vMerge/>
            <w:tcBorders>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b/>
                <w:lang w:eastAsia="ru-RU"/>
              </w:rPr>
            </w:pPr>
          </w:p>
        </w:tc>
        <w:tc>
          <w:tcPr>
            <w:tcW w:w="1122"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lang w:eastAsia="ru-RU"/>
              </w:rPr>
            </w:pPr>
          </w:p>
        </w:tc>
        <w:tc>
          <w:tcPr>
            <w:tcW w:w="1137"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lang w:eastAsia="ru-RU"/>
              </w:rPr>
            </w:pPr>
          </w:p>
        </w:tc>
        <w:tc>
          <w:tcPr>
            <w:tcW w:w="1143"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D9676F" w:rsidRPr="00A44DC3" w:rsidRDefault="00D9676F" w:rsidP="00CE47CD">
            <w:pPr>
              <w:spacing w:after="0" w:line="240" w:lineRule="auto"/>
              <w:rPr>
                <w:lang w:eastAsia="ru-RU"/>
              </w:rPr>
            </w:pPr>
          </w:p>
        </w:tc>
        <w:tc>
          <w:tcPr>
            <w:tcW w:w="1128"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lang w:eastAsia="ru-RU"/>
              </w:rPr>
            </w:pPr>
          </w:p>
        </w:tc>
        <w:tc>
          <w:tcPr>
            <w:tcW w:w="1110"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lang w:eastAsia="ru-RU"/>
              </w:rPr>
            </w:pPr>
          </w:p>
        </w:tc>
        <w:tc>
          <w:tcPr>
            <w:tcW w:w="1134" w:type="dxa"/>
            <w:tcBorders>
              <w:top w:val="single" w:sz="4" w:space="0" w:color="auto"/>
              <w:left w:val="single" w:sz="4" w:space="0" w:color="auto"/>
              <w:bottom w:val="single" w:sz="4" w:space="0" w:color="auto"/>
              <w:right w:val="single" w:sz="6" w:space="0" w:color="auto"/>
            </w:tcBorders>
          </w:tcPr>
          <w:p w:rsidR="00D9676F" w:rsidRPr="00A44DC3" w:rsidRDefault="00D9676F" w:rsidP="00CE47CD">
            <w:pPr>
              <w:spacing w:after="0" w:line="240" w:lineRule="auto"/>
              <w:rPr>
                <w:lang w:eastAsia="ru-RU"/>
              </w:rPr>
            </w:pPr>
          </w:p>
        </w:tc>
      </w:tr>
      <w:tr w:rsidR="00D9676F" w:rsidRPr="00A44DC3" w:rsidTr="009F68E3">
        <w:trPr>
          <w:cantSplit/>
          <w:trHeight w:val="405"/>
        </w:trPr>
        <w:tc>
          <w:tcPr>
            <w:tcW w:w="1843" w:type="dxa"/>
            <w:vMerge/>
            <w:tcBorders>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b/>
                <w:lang w:eastAsia="ru-RU"/>
              </w:rPr>
            </w:pPr>
          </w:p>
        </w:tc>
        <w:tc>
          <w:tcPr>
            <w:tcW w:w="1122"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lang w:eastAsia="ru-RU"/>
              </w:rPr>
            </w:pPr>
          </w:p>
        </w:tc>
        <w:tc>
          <w:tcPr>
            <w:tcW w:w="1137"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lang w:eastAsia="ru-RU"/>
              </w:rPr>
            </w:pPr>
          </w:p>
        </w:tc>
        <w:tc>
          <w:tcPr>
            <w:tcW w:w="1143"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D9676F" w:rsidRPr="00A44DC3" w:rsidRDefault="00D9676F" w:rsidP="00CE47CD">
            <w:pPr>
              <w:spacing w:after="0" w:line="240" w:lineRule="auto"/>
              <w:rPr>
                <w:lang w:eastAsia="ru-RU"/>
              </w:rPr>
            </w:pPr>
          </w:p>
        </w:tc>
        <w:tc>
          <w:tcPr>
            <w:tcW w:w="1128"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lang w:eastAsia="ru-RU"/>
              </w:rPr>
            </w:pPr>
          </w:p>
        </w:tc>
        <w:tc>
          <w:tcPr>
            <w:tcW w:w="1110"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lang w:eastAsia="ru-RU"/>
              </w:rPr>
            </w:pPr>
          </w:p>
        </w:tc>
        <w:tc>
          <w:tcPr>
            <w:tcW w:w="1134" w:type="dxa"/>
            <w:tcBorders>
              <w:top w:val="single" w:sz="4" w:space="0" w:color="auto"/>
              <w:left w:val="single" w:sz="4" w:space="0" w:color="auto"/>
              <w:bottom w:val="single" w:sz="4" w:space="0" w:color="auto"/>
              <w:right w:val="single" w:sz="6" w:space="0" w:color="auto"/>
            </w:tcBorders>
          </w:tcPr>
          <w:p w:rsidR="00D9676F" w:rsidRPr="00A44DC3" w:rsidRDefault="00D9676F" w:rsidP="00CE47CD">
            <w:pPr>
              <w:spacing w:after="0" w:line="240" w:lineRule="auto"/>
              <w:rPr>
                <w:lang w:eastAsia="ru-RU"/>
              </w:rPr>
            </w:pPr>
          </w:p>
        </w:tc>
      </w:tr>
      <w:tr w:rsidR="00D9676F" w:rsidRPr="00A44DC3" w:rsidTr="009F68E3">
        <w:trPr>
          <w:cantSplit/>
          <w:trHeight w:val="540"/>
        </w:trPr>
        <w:tc>
          <w:tcPr>
            <w:tcW w:w="1843" w:type="dxa"/>
            <w:vMerge/>
            <w:tcBorders>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D9676F" w:rsidRPr="00A44DC3" w:rsidRDefault="00D9676F" w:rsidP="00320491">
            <w:pPr>
              <w:spacing w:after="0" w:line="240" w:lineRule="auto"/>
              <w:rPr>
                <w:b/>
                <w:lang w:eastAsia="ru-RU"/>
              </w:rPr>
            </w:pPr>
            <w:r w:rsidRPr="00A44DC3">
              <w:rPr>
                <w:rFonts w:ascii="Times New Roman" w:eastAsia="Times New Roman" w:hAnsi="Times New Roman" w:cs="Times New Roman"/>
                <w:b/>
                <w:sz w:val="24"/>
                <w:szCs w:val="24"/>
                <w:lang w:eastAsia="ru-RU"/>
              </w:rPr>
              <w:t>19 663,1</w:t>
            </w:r>
          </w:p>
        </w:tc>
        <w:tc>
          <w:tcPr>
            <w:tcW w:w="1122"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lang w:eastAsia="ru-RU"/>
              </w:rPr>
            </w:pPr>
            <w:r w:rsidRPr="00A44DC3">
              <w:rPr>
                <w:rFonts w:ascii="Times New Roman" w:eastAsia="Times New Roman" w:hAnsi="Times New Roman" w:cs="Times New Roman"/>
                <w:sz w:val="24"/>
                <w:szCs w:val="24"/>
                <w:lang w:eastAsia="ru-RU"/>
              </w:rPr>
              <w:t>6 159,0</w:t>
            </w:r>
          </w:p>
        </w:tc>
        <w:tc>
          <w:tcPr>
            <w:tcW w:w="1137"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lang w:eastAsia="ru-RU"/>
              </w:rPr>
            </w:pPr>
            <w:r w:rsidRPr="00A44DC3">
              <w:rPr>
                <w:rFonts w:ascii="Times New Roman" w:eastAsia="Times New Roman" w:hAnsi="Times New Roman" w:cs="Times New Roman"/>
                <w:sz w:val="24"/>
                <w:szCs w:val="24"/>
                <w:lang w:eastAsia="ru-RU"/>
              </w:rPr>
              <w:t>2 000,0</w:t>
            </w:r>
          </w:p>
        </w:tc>
        <w:tc>
          <w:tcPr>
            <w:tcW w:w="1143" w:type="dxa"/>
            <w:tcBorders>
              <w:top w:val="single" w:sz="4" w:space="0" w:color="auto"/>
              <w:left w:val="single" w:sz="6" w:space="0" w:color="auto"/>
              <w:bottom w:val="single" w:sz="4" w:space="0" w:color="auto"/>
              <w:right w:val="single" w:sz="6" w:space="0" w:color="auto"/>
            </w:tcBorders>
          </w:tcPr>
          <w:p w:rsidR="00D9676F" w:rsidRPr="00A44DC3" w:rsidRDefault="00D9676F" w:rsidP="00E1306F">
            <w:pPr>
              <w:spacing w:after="0" w:line="240" w:lineRule="auto"/>
              <w:rPr>
                <w:lang w:eastAsia="ru-RU"/>
              </w:rPr>
            </w:pPr>
            <w:r w:rsidRPr="00A44DC3">
              <w:rPr>
                <w:rFonts w:ascii="Times New Roman" w:eastAsia="Times New Roman" w:hAnsi="Times New Roman" w:cs="Times New Roman"/>
                <w:sz w:val="24"/>
                <w:szCs w:val="24"/>
                <w:lang w:eastAsia="ru-RU"/>
              </w:rPr>
              <w:t>2 000,0</w:t>
            </w:r>
          </w:p>
        </w:tc>
        <w:tc>
          <w:tcPr>
            <w:tcW w:w="1134" w:type="dxa"/>
            <w:gridSpan w:val="2"/>
            <w:tcBorders>
              <w:top w:val="single" w:sz="4" w:space="0" w:color="auto"/>
              <w:left w:val="single" w:sz="6" w:space="0" w:color="auto"/>
              <w:bottom w:val="single" w:sz="4" w:space="0" w:color="auto"/>
              <w:right w:val="single" w:sz="4" w:space="0" w:color="auto"/>
            </w:tcBorders>
          </w:tcPr>
          <w:p w:rsidR="00D9676F" w:rsidRPr="00A44DC3" w:rsidRDefault="00D9676F" w:rsidP="00CE47CD">
            <w:pPr>
              <w:spacing w:after="0" w:line="240" w:lineRule="auto"/>
              <w:rPr>
                <w:lang w:eastAsia="ru-RU"/>
              </w:rPr>
            </w:pPr>
            <w:r w:rsidRPr="00A44DC3">
              <w:rPr>
                <w:rFonts w:ascii="Times New Roman" w:eastAsia="Times New Roman" w:hAnsi="Times New Roman" w:cs="Times New Roman"/>
                <w:sz w:val="24"/>
                <w:szCs w:val="24"/>
                <w:lang w:eastAsia="ru-RU"/>
              </w:rPr>
              <w:t>2 205,0</w:t>
            </w:r>
          </w:p>
        </w:tc>
        <w:tc>
          <w:tcPr>
            <w:tcW w:w="1128"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lang w:eastAsia="ru-RU"/>
              </w:rPr>
            </w:pPr>
            <w:r w:rsidRPr="00A44DC3">
              <w:rPr>
                <w:rFonts w:ascii="Times New Roman" w:eastAsia="Times New Roman" w:hAnsi="Times New Roman" w:cs="Times New Roman"/>
                <w:sz w:val="24"/>
                <w:szCs w:val="24"/>
                <w:lang w:eastAsia="ru-RU"/>
              </w:rPr>
              <w:t>2 315,3</w:t>
            </w:r>
          </w:p>
        </w:tc>
        <w:tc>
          <w:tcPr>
            <w:tcW w:w="1110"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lang w:eastAsia="ru-RU"/>
              </w:rPr>
            </w:pPr>
            <w:r w:rsidRPr="00A44DC3">
              <w:rPr>
                <w:rFonts w:ascii="Times New Roman" w:eastAsia="Times New Roman" w:hAnsi="Times New Roman" w:cs="Times New Roman"/>
                <w:sz w:val="24"/>
                <w:szCs w:val="24"/>
                <w:lang w:eastAsia="ru-RU"/>
              </w:rPr>
              <w:t>2 431,1</w:t>
            </w:r>
          </w:p>
        </w:tc>
        <w:tc>
          <w:tcPr>
            <w:tcW w:w="1134" w:type="dxa"/>
            <w:tcBorders>
              <w:top w:val="single" w:sz="4" w:space="0" w:color="auto"/>
              <w:left w:val="single" w:sz="4" w:space="0" w:color="auto"/>
              <w:bottom w:val="single" w:sz="4" w:space="0" w:color="auto"/>
              <w:right w:val="single" w:sz="6" w:space="0" w:color="auto"/>
            </w:tcBorders>
          </w:tcPr>
          <w:p w:rsidR="00D9676F" w:rsidRPr="00A44DC3" w:rsidRDefault="00D9676F" w:rsidP="00CE47CD">
            <w:pPr>
              <w:spacing w:after="0" w:line="240" w:lineRule="auto"/>
              <w:rPr>
                <w:lang w:eastAsia="ru-RU"/>
              </w:rPr>
            </w:pPr>
            <w:r w:rsidRPr="00A44DC3">
              <w:rPr>
                <w:rFonts w:ascii="Times New Roman" w:eastAsia="Times New Roman" w:hAnsi="Times New Roman" w:cs="Times New Roman"/>
                <w:sz w:val="24"/>
                <w:szCs w:val="24"/>
                <w:lang w:eastAsia="ru-RU"/>
              </w:rPr>
              <w:t>2 552,7</w:t>
            </w:r>
          </w:p>
        </w:tc>
      </w:tr>
      <w:tr w:rsidR="00D9676F" w:rsidRPr="00A44DC3" w:rsidTr="009F68E3">
        <w:trPr>
          <w:cantSplit/>
          <w:trHeight w:val="210"/>
        </w:trPr>
        <w:tc>
          <w:tcPr>
            <w:tcW w:w="1843" w:type="dxa"/>
            <w:vMerge/>
            <w:tcBorders>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6"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b/>
                <w:lang w:eastAsia="ru-RU"/>
              </w:rPr>
            </w:pPr>
          </w:p>
        </w:tc>
        <w:tc>
          <w:tcPr>
            <w:tcW w:w="1122"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lang w:eastAsia="ru-RU"/>
              </w:rPr>
            </w:pPr>
          </w:p>
        </w:tc>
        <w:tc>
          <w:tcPr>
            <w:tcW w:w="1137"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lang w:eastAsia="ru-RU"/>
              </w:rPr>
            </w:pPr>
          </w:p>
        </w:tc>
        <w:tc>
          <w:tcPr>
            <w:tcW w:w="1143" w:type="dxa"/>
            <w:tcBorders>
              <w:top w:val="single" w:sz="4" w:space="0" w:color="auto"/>
              <w:left w:val="single" w:sz="6" w:space="0" w:color="auto"/>
              <w:bottom w:val="single" w:sz="4" w:space="0" w:color="auto"/>
              <w:right w:val="single" w:sz="6" w:space="0" w:color="auto"/>
            </w:tcBorders>
          </w:tcPr>
          <w:p w:rsidR="00D9676F" w:rsidRPr="00A44DC3" w:rsidRDefault="00D9676F" w:rsidP="00CE47CD">
            <w:pPr>
              <w:spacing w:after="0" w:line="240" w:lineRule="auto"/>
              <w:rPr>
                <w:lang w:eastAsia="ru-RU"/>
              </w:rPr>
            </w:pPr>
          </w:p>
        </w:tc>
        <w:tc>
          <w:tcPr>
            <w:tcW w:w="1134" w:type="dxa"/>
            <w:gridSpan w:val="2"/>
            <w:tcBorders>
              <w:top w:val="single" w:sz="4" w:space="0" w:color="auto"/>
              <w:left w:val="single" w:sz="6" w:space="0" w:color="auto"/>
              <w:bottom w:val="single" w:sz="4" w:space="0" w:color="auto"/>
              <w:right w:val="single" w:sz="4" w:space="0" w:color="auto"/>
            </w:tcBorders>
          </w:tcPr>
          <w:p w:rsidR="00D9676F" w:rsidRPr="00A44DC3" w:rsidRDefault="00D9676F" w:rsidP="00CE47CD">
            <w:pPr>
              <w:spacing w:after="0" w:line="240" w:lineRule="auto"/>
              <w:rPr>
                <w:lang w:eastAsia="ru-RU"/>
              </w:rPr>
            </w:pPr>
          </w:p>
        </w:tc>
        <w:tc>
          <w:tcPr>
            <w:tcW w:w="1128"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lang w:eastAsia="ru-RU"/>
              </w:rPr>
            </w:pPr>
          </w:p>
        </w:tc>
        <w:tc>
          <w:tcPr>
            <w:tcW w:w="1110"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lang w:eastAsia="ru-RU"/>
              </w:rPr>
            </w:pPr>
          </w:p>
        </w:tc>
        <w:tc>
          <w:tcPr>
            <w:tcW w:w="1134" w:type="dxa"/>
            <w:tcBorders>
              <w:top w:val="single" w:sz="4" w:space="0" w:color="auto"/>
              <w:left w:val="single" w:sz="4" w:space="0" w:color="auto"/>
              <w:bottom w:val="single" w:sz="4" w:space="0" w:color="auto"/>
              <w:right w:val="single" w:sz="6" w:space="0" w:color="auto"/>
            </w:tcBorders>
          </w:tcPr>
          <w:p w:rsidR="00D9676F" w:rsidRPr="00A44DC3" w:rsidRDefault="00D9676F" w:rsidP="00CE47CD">
            <w:pPr>
              <w:spacing w:after="0" w:line="240" w:lineRule="auto"/>
              <w:rPr>
                <w:lang w:eastAsia="ru-RU"/>
              </w:rPr>
            </w:pPr>
          </w:p>
        </w:tc>
      </w:tr>
      <w:tr w:rsidR="00D9676F" w:rsidRPr="00A44DC3" w:rsidTr="009F68E3">
        <w:trPr>
          <w:cantSplit/>
          <w:trHeight w:val="210"/>
        </w:trPr>
        <w:tc>
          <w:tcPr>
            <w:tcW w:w="1843" w:type="dxa"/>
            <w:vMerge w:val="restart"/>
            <w:tcBorders>
              <w:top w:val="single" w:sz="4" w:space="0" w:color="auto"/>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Основное мероприятие</w:t>
            </w:r>
          </w:p>
        </w:tc>
        <w:tc>
          <w:tcPr>
            <w:tcW w:w="2268" w:type="dxa"/>
            <w:vMerge w:val="restart"/>
            <w:tcBorders>
              <w:top w:val="single" w:sz="4" w:space="0" w:color="auto"/>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w:t>
            </w:r>
          </w:p>
        </w:tc>
        <w:tc>
          <w:tcPr>
            <w:tcW w:w="2835"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164" w:type="dxa"/>
            <w:tcBorders>
              <w:top w:val="single" w:sz="4" w:space="0" w:color="auto"/>
              <w:left w:val="single" w:sz="4" w:space="0" w:color="auto"/>
              <w:bottom w:val="single" w:sz="4" w:space="0" w:color="auto"/>
              <w:right w:val="single" w:sz="4" w:space="0" w:color="auto"/>
            </w:tcBorders>
          </w:tcPr>
          <w:p w:rsidR="00D9676F" w:rsidRPr="00A44DC3" w:rsidRDefault="00D9676F" w:rsidP="00D9676F">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12 400,0</w:t>
            </w:r>
          </w:p>
        </w:tc>
        <w:tc>
          <w:tcPr>
            <w:tcW w:w="1122"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2 000,0</w:t>
            </w:r>
          </w:p>
        </w:tc>
        <w:tc>
          <w:tcPr>
            <w:tcW w:w="1137"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2 000,0</w:t>
            </w:r>
          </w:p>
        </w:tc>
        <w:tc>
          <w:tcPr>
            <w:tcW w:w="1143"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2 000,0</w:t>
            </w:r>
          </w:p>
        </w:tc>
        <w:tc>
          <w:tcPr>
            <w:tcW w:w="1134" w:type="dxa"/>
            <w:gridSpan w:val="2"/>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1 600,0</w:t>
            </w:r>
          </w:p>
        </w:tc>
        <w:tc>
          <w:tcPr>
            <w:tcW w:w="1128"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1 600,0</w:t>
            </w:r>
          </w:p>
        </w:tc>
        <w:tc>
          <w:tcPr>
            <w:tcW w:w="1110"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1 600,0</w:t>
            </w:r>
          </w:p>
        </w:tc>
        <w:tc>
          <w:tcPr>
            <w:tcW w:w="1134"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1 600,0</w:t>
            </w:r>
          </w:p>
        </w:tc>
      </w:tr>
      <w:tr w:rsidR="00D9676F" w:rsidRPr="00A44DC3" w:rsidTr="009F68E3">
        <w:trPr>
          <w:cantSplit/>
          <w:trHeight w:val="1045"/>
        </w:trPr>
        <w:tc>
          <w:tcPr>
            <w:tcW w:w="1843" w:type="dxa"/>
            <w:vMerge/>
            <w:tcBorders>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vAlign w:val="center"/>
          </w:tcPr>
          <w:p w:rsidR="00D9676F" w:rsidRPr="00A44DC3" w:rsidRDefault="00D9676F" w:rsidP="00CE47CD">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Щекинский район</w:t>
            </w:r>
          </w:p>
        </w:tc>
        <w:tc>
          <w:tcPr>
            <w:tcW w:w="1164" w:type="dxa"/>
            <w:tcBorders>
              <w:top w:val="single" w:sz="4" w:space="0" w:color="auto"/>
              <w:left w:val="single" w:sz="4" w:space="0" w:color="auto"/>
              <w:right w:val="single" w:sz="4" w:space="0" w:color="auto"/>
            </w:tcBorders>
          </w:tcPr>
          <w:p w:rsidR="00D9676F" w:rsidRPr="00A44DC3" w:rsidRDefault="00D9676F" w:rsidP="00D9676F">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12 400,0</w:t>
            </w:r>
          </w:p>
        </w:tc>
        <w:tc>
          <w:tcPr>
            <w:tcW w:w="1122" w:type="dxa"/>
            <w:tcBorders>
              <w:top w:val="single" w:sz="4" w:space="0" w:color="auto"/>
              <w:left w:val="single" w:sz="4" w:space="0" w:color="auto"/>
              <w:right w:val="single" w:sz="4" w:space="0" w:color="auto"/>
            </w:tcBorders>
          </w:tcPr>
          <w:p w:rsidR="00D9676F" w:rsidRPr="00A44DC3" w:rsidRDefault="00D9676F" w:rsidP="003E1C4F">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2 000,0</w:t>
            </w:r>
          </w:p>
        </w:tc>
        <w:tc>
          <w:tcPr>
            <w:tcW w:w="1137" w:type="dxa"/>
            <w:tcBorders>
              <w:top w:val="single" w:sz="4" w:space="0" w:color="auto"/>
              <w:left w:val="single" w:sz="4" w:space="0" w:color="auto"/>
              <w:right w:val="single" w:sz="4" w:space="0" w:color="auto"/>
            </w:tcBorders>
          </w:tcPr>
          <w:p w:rsidR="00D9676F" w:rsidRPr="00A44DC3" w:rsidRDefault="00D9676F" w:rsidP="00320491">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2 000,0</w:t>
            </w:r>
          </w:p>
        </w:tc>
        <w:tc>
          <w:tcPr>
            <w:tcW w:w="1143" w:type="dxa"/>
            <w:tcBorders>
              <w:top w:val="single" w:sz="4" w:space="0" w:color="auto"/>
              <w:left w:val="single" w:sz="4" w:space="0" w:color="auto"/>
              <w:right w:val="single" w:sz="4" w:space="0" w:color="auto"/>
            </w:tcBorders>
          </w:tcPr>
          <w:p w:rsidR="00D9676F" w:rsidRPr="00A44DC3" w:rsidRDefault="00D9676F" w:rsidP="00320491">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2 000,0</w:t>
            </w:r>
          </w:p>
        </w:tc>
        <w:tc>
          <w:tcPr>
            <w:tcW w:w="1134" w:type="dxa"/>
            <w:gridSpan w:val="2"/>
            <w:tcBorders>
              <w:top w:val="single" w:sz="4" w:space="0" w:color="auto"/>
              <w:left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1 600,0</w:t>
            </w:r>
          </w:p>
        </w:tc>
        <w:tc>
          <w:tcPr>
            <w:tcW w:w="1128" w:type="dxa"/>
            <w:tcBorders>
              <w:top w:val="single" w:sz="4" w:space="0" w:color="auto"/>
              <w:left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1 600,0</w:t>
            </w:r>
          </w:p>
        </w:tc>
        <w:tc>
          <w:tcPr>
            <w:tcW w:w="1110" w:type="dxa"/>
            <w:tcBorders>
              <w:top w:val="single" w:sz="4" w:space="0" w:color="auto"/>
              <w:left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1 600,0</w:t>
            </w:r>
          </w:p>
        </w:tc>
        <w:tc>
          <w:tcPr>
            <w:tcW w:w="1134" w:type="dxa"/>
            <w:tcBorders>
              <w:top w:val="single" w:sz="4" w:space="0" w:color="auto"/>
              <w:left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1 600,0</w:t>
            </w:r>
          </w:p>
        </w:tc>
      </w:tr>
      <w:tr w:rsidR="00D9676F" w:rsidRPr="00A44DC3" w:rsidTr="009F68E3">
        <w:trPr>
          <w:cantSplit/>
          <w:trHeight w:val="210"/>
        </w:trPr>
        <w:tc>
          <w:tcPr>
            <w:tcW w:w="1843" w:type="dxa"/>
            <w:vMerge w:val="restart"/>
            <w:tcBorders>
              <w:top w:val="single" w:sz="4" w:space="0" w:color="auto"/>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Основное мероприятие</w:t>
            </w:r>
          </w:p>
        </w:tc>
        <w:tc>
          <w:tcPr>
            <w:tcW w:w="2268" w:type="dxa"/>
            <w:vMerge w:val="restart"/>
            <w:tcBorders>
              <w:top w:val="single" w:sz="4" w:space="0" w:color="auto"/>
              <w:left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«Расселение домов признанных аварийными»</w:t>
            </w:r>
          </w:p>
        </w:tc>
        <w:tc>
          <w:tcPr>
            <w:tcW w:w="2835"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164"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62 557,5</w:t>
            </w:r>
          </w:p>
        </w:tc>
        <w:tc>
          <w:tcPr>
            <w:tcW w:w="1122"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2 898,9</w:t>
            </w:r>
          </w:p>
        </w:tc>
        <w:tc>
          <w:tcPr>
            <w:tcW w:w="1137"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11 730,2</w:t>
            </w:r>
          </w:p>
        </w:tc>
        <w:tc>
          <w:tcPr>
            <w:tcW w:w="1143"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7 928,4</w:t>
            </w:r>
          </w:p>
        </w:tc>
        <w:tc>
          <w:tcPr>
            <w:tcW w:w="1134" w:type="dxa"/>
            <w:gridSpan w:val="2"/>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10 000,0</w:t>
            </w:r>
          </w:p>
        </w:tc>
        <w:tc>
          <w:tcPr>
            <w:tcW w:w="1128"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10 000,0</w:t>
            </w:r>
          </w:p>
        </w:tc>
        <w:tc>
          <w:tcPr>
            <w:tcW w:w="1110"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10 000,0</w:t>
            </w:r>
          </w:p>
        </w:tc>
      </w:tr>
      <w:tr w:rsidR="00D9676F" w:rsidRPr="00A44DC3" w:rsidTr="009F68E3">
        <w:trPr>
          <w:cantSplit/>
          <w:trHeight w:val="210"/>
        </w:trPr>
        <w:tc>
          <w:tcPr>
            <w:tcW w:w="1843" w:type="dxa"/>
            <w:vMerge/>
            <w:tcBorders>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vAlign w:val="center"/>
          </w:tcPr>
          <w:p w:rsidR="00D9676F" w:rsidRPr="00A44DC3" w:rsidRDefault="00D9676F" w:rsidP="00CE47CD">
            <w:pPr>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D9676F" w:rsidRPr="00A44DC3" w:rsidRDefault="00D9676F" w:rsidP="00320491">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62 557,5</w:t>
            </w:r>
          </w:p>
        </w:tc>
        <w:tc>
          <w:tcPr>
            <w:tcW w:w="1122" w:type="dxa"/>
            <w:tcBorders>
              <w:top w:val="single" w:sz="4" w:space="0" w:color="auto"/>
              <w:left w:val="single" w:sz="4" w:space="0" w:color="auto"/>
              <w:bottom w:val="single" w:sz="4" w:space="0" w:color="auto"/>
              <w:right w:val="single" w:sz="4" w:space="0" w:color="auto"/>
            </w:tcBorders>
          </w:tcPr>
          <w:p w:rsidR="00D9676F" w:rsidRPr="00A44DC3" w:rsidRDefault="00D9676F" w:rsidP="00320491">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2 898,9</w:t>
            </w:r>
          </w:p>
        </w:tc>
        <w:tc>
          <w:tcPr>
            <w:tcW w:w="1137" w:type="dxa"/>
            <w:tcBorders>
              <w:top w:val="single" w:sz="4" w:space="0" w:color="auto"/>
              <w:left w:val="single" w:sz="4" w:space="0" w:color="auto"/>
              <w:bottom w:val="single" w:sz="4" w:space="0" w:color="auto"/>
              <w:right w:val="single" w:sz="4" w:space="0" w:color="auto"/>
            </w:tcBorders>
          </w:tcPr>
          <w:p w:rsidR="00D9676F" w:rsidRPr="00A44DC3" w:rsidRDefault="00D9676F" w:rsidP="00320491">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11 730,2</w:t>
            </w:r>
          </w:p>
        </w:tc>
        <w:tc>
          <w:tcPr>
            <w:tcW w:w="1143" w:type="dxa"/>
            <w:tcBorders>
              <w:top w:val="single" w:sz="4" w:space="0" w:color="auto"/>
              <w:left w:val="single" w:sz="4" w:space="0" w:color="auto"/>
              <w:bottom w:val="single" w:sz="4" w:space="0" w:color="auto"/>
              <w:right w:val="single" w:sz="4" w:space="0" w:color="auto"/>
            </w:tcBorders>
          </w:tcPr>
          <w:p w:rsidR="00D9676F" w:rsidRPr="00A44DC3" w:rsidRDefault="00D9676F" w:rsidP="00320491">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7 928,4</w:t>
            </w:r>
          </w:p>
        </w:tc>
        <w:tc>
          <w:tcPr>
            <w:tcW w:w="1134" w:type="dxa"/>
            <w:gridSpan w:val="2"/>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10 000,0</w:t>
            </w:r>
          </w:p>
        </w:tc>
        <w:tc>
          <w:tcPr>
            <w:tcW w:w="1128"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10 000,0</w:t>
            </w:r>
          </w:p>
        </w:tc>
        <w:tc>
          <w:tcPr>
            <w:tcW w:w="1110"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10 000,0</w:t>
            </w:r>
          </w:p>
        </w:tc>
        <w:tc>
          <w:tcPr>
            <w:tcW w:w="1134" w:type="dxa"/>
            <w:tcBorders>
              <w:top w:val="single" w:sz="4" w:space="0" w:color="auto"/>
              <w:left w:val="single" w:sz="4" w:space="0" w:color="auto"/>
              <w:bottom w:val="single" w:sz="4" w:space="0" w:color="auto"/>
              <w:right w:val="single" w:sz="4" w:space="0" w:color="auto"/>
            </w:tcBorders>
          </w:tcPr>
          <w:p w:rsidR="00D9676F" w:rsidRPr="00A44DC3" w:rsidRDefault="00D9676F" w:rsidP="00CE47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10 000,0</w:t>
            </w:r>
          </w:p>
        </w:tc>
      </w:tr>
    </w:tbl>
    <w:p w:rsidR="00967424" w:rsidRPr="00A44DC3" w:rsidRDefault="00967424"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F68E3" w:rsidRPr="00A44DC3" w:rsidRDefault="009F68E3"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F68E3" w:rsidRPr="00A44DC3" w:rsidRDefault="009F68E3"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67424" w:rsidRPr="00A44DC3" w:rsidRDefault="00967424"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6. Характеристика</w:t>
      </w:r>
    </w:p>
    <w:p w:rsidR="00967424" w:rsidRPr="00A44DC3" w:rsidRDefault="00967424"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показателей результат</w:t>
      </w:r>
      <w:r w:rsidR="00945989" w:rsidRPr="00A44DC3">
        <w:rPr>
          <w:rFonts w:ascii="Times New Roman" w:eastAsia="Times New Roman" w:hAnsi="Times New Roman" w:cs="Times New Roman"/>
          <w:b/>
          <w:sz w:val="28"/>
          <w:szCs w:val="28"/>
          <w:lang w:eastAsia="ru-RU"/>
        </w:rPr>
        <w:t>ивности муниципальной программы</w:t>
      </w:r>
    </w:p>
    <w:p w:rsidR="00967424" w:rsidRPr="00A44DC3" w:rsidRDefault="00967424" w:rsidP="00CE47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126"/>
        <w:gridCol w:w="5103"/>
        <w:gridCol w:w="5562"/>
      </w:tblGrid>
      <w:tr w:rsidR="00967424" w:rsidRPr="00A44DC3" w:rsidTr="00F623FE">
        <w:tc>
          <w:tcPr>
            <w:tcW w:w="2660" w:type="dxa"/>
            <w:shd w:val="clear" w:color="auto" w:fill="auto"/>
          </w:tcPr>
          <w:p w:rsidR="00967424" w:rsidRPr="00A44DC3" w:rsidRDefault="00967424" w:rsidP="00F623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color w:val="000000"/>
                <w:sz w:val="24"/>
                <w:szCs w:val="24"/>
                <w:lang w:eastAsia="ru-RU"/>
              </w:rPr>
              <w:t xml:space="preserve">Наименование показателя </w:t>
            </w:r>
          </w:p>
        </w:tc>
        <w:tc>
          <w:tcPr>
            <w:tcW w:w="2126" w:type="dxa"/>
            <w:shd w:val="clear" w:color="auto" w:fill="auto"/>
          </w:tcPr>
          <w:p w:rsidR="00967424" w:rsidRPr="00A44DC3" w:rsidRDefault="00967424" w:rsidP="00F623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Единица измерения</w:t>
            </w:r>
          </w:p>
        </w:tc>
        <w:tc>
          <w:tcPr>
            <w:tcW w:w="5103" w:type="dxa"/>
            <w:shd w:val="clear" w:color="auto" w:fill="auto"/>
          </w:tcPr>
          <w:p w:rsidR="00967424" w:rsidRPr="00A44DC3" w:rsidRDefault="00967424" w:rsidP="00F623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Алгоритм формирования показателя </w:t>
            </w:r>
          </w:p>
        </w:tc>
        <w:tc>
          <w:tcPr>
            <w:tcW w:w="5562" w:type="dxa"/>
            <w:shd w:val="clear" w:color="auto" w:fill="auto"/>
          </w:tcPr>
          <w:p w:rsidR="00967424" w:rsidRPr="00A44DC3" w:rsidRDefault="00967424" w:rsidP="00F623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Описание системы мониторинга показателя</w:t>
            </w:r>
            <w:r w:rsidRPr="00A44DC3">
              <w:rPr>
                <w:rFonts w:ascii="Times New Roman" w:eastAsia="Times New Roman" w:hAnsi="Times New Roman" w:cs="Times New Roman"/>
                <w:color w:val="000000"/>
                <w:sz w:val="24"/>
                <w:szCs w:val="24"/>
                <w:lang w:eastAsia="ru-RU"/>
              </w:rPr>
              <w:t xml:space="preserve"> *</w:t>
            </w:r>
          </w:p>
        </w:tc>
      </w:tr>
      <w:tr w:rsidR="00967424" w:rsidRPr="00A44DC3" w:rsidTr="00F623FE">
        <w:tc>
          <w:tcPr>
            <w:tcW w:w="2660" w:type="dxa"/>
            <w:shd w:val="clear" w:color="auto" w:fill="auto"/>
            <w:vAlign w:val="center"/>
          </w:tcPr>
          <w:p w:rsidR="00967424" w:rsidRPr="00A44DC3" w:rsidRDefault="00967424" w:rsidP="00F623FE">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вновь построенных, реконструированных</w:t>
            </w:r>
            <w:r w:rsidR="00660B28" w:rsidRPr="00A44DC3">
              <w:rPr>
                <w:rFonts w:ascii="Times New Roman" w:eastAsia="Times New Roman" w:hAnsi="Times New Roman" w:cs="Times New Roman"/>
                <w:sz w:val="24"/>
                <w:szCs w:val="24"/>
                <w:lang w:eastAsia="ru-RU"/>
              </w:rPr>
              <w:t xml:space="preserve"> </w:t>
            </w:r>
            <w:r w:rsidRPr="00A44DC3">
              <w:rPr>
                <w:rFonts w:ascii="Times New Roman" w:eastAsia="Times New Roman" w:hAnsi="Times New Roman" w:cs="Times New Roman"/>
                <w:sz w:val="24"/>
                <w:szCs w:val="24"/>
                <w:lang w:eastAsia="ru-RU"/>
              </w:rPr>
              <w:t>котельных.</w:t>
            </w:r>
          </w:p>
        </w:tc>
        <w:tc>
          <w:tcPr>
            <w:tcW w:w="2126" w:type="dxa"/>
            <w:shd w:val="clear" w:color="auto" w:fill="auto"/>
            <w:vAlign w:val="center"/>
          </w:tcPr>
          <w:p w:rsidR="00967424" w:rsidRPr="00A44DC3" w:rsidRDefault="00967424"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ед.</w:t>
            </w:r>
          </w:p>
        </w:tc>
        <w:tc>
          <w:tcPr>
            <w:tcW w:w="5103" w:type="dxa"/>
            <w:shd w:val="clear" w:color="auto" w:fill="auto"/>
          </w:tcPr>
          <w:p w:rsidR="00967424" w:rsidRPr="00A44DC3" w:rsidRDefault="000F34C5"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суммированием количества вновь построенных, реконструированных котельных в отчетном периоде</w:t>
            </w:r>
          </w:p>
        </w:tc>
        <w:tc>
          <w:tcPr>
            <w:tcW w:w="5562" w:type="dxa"/>
            <w:shd w:val="clear" w:color="auto" w:fill="auto"/>
          </w:tcPr>
          <w:p w:rsidR="00967424" w:rsidRPr="00A44DC3" w:rsidRDefault="001B7A68"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w:t>
            </w:r>
            <w:r w:rsidR="00EB136F" w:rsidRPr="00A44DC3">
              <w:rPr>
                <w:rFonts w:ascii="Times New Roman" w:eastAsia="Times New Roman" w:hAnsi="Times New Roman" w:cs="Times New Roman"/>
                <w:sz w:val="24"/>
                <w:szCs w:val="24"/>
                <w:lang w:eastAsia="ru-RU"/>
              </w:rPr>
              <w:t xml:space="preserve"> выполнения мероприятий (КС2, акты выполненных работ)</w:t>
            </w:r>
            <w:r w:rsidRPr="00A44DC3">
              <w:rPr>
                <w:rFonts w:ascii="Times New Roman" w:eastAsia="Times New Roman" w:hAnsi="Times New Roman" w:cs="Times New Roman"/>
                <w:sz w:val="24"/>
                <w:szCs w:val="24"/>
                <w:lang w:eastAsia="ru-RU"/>
              </w:rPr>
              <w:t>; ежеквартально.</w:t>
            </w:r>
          </w:p>
        </w:tc>
      </w:tr>
      <w:tr w:rsidR="00967424" w:rsidRPr="00A44DC3" w:rsidTr="00F623FE">
        <w:trPr>
          <w:trHeight w:val="1490"/>
        </w:trPr>
        <w:tc>
          <w:tcPr>
            <w:tcW w:w="2660" w:type="dxa"/>
            <w:shd w:val="clear" w:color="auto" w:fill="auto"/>
            <w:vAlign w:val="center"/>
          </w:tcPr>
          <w:p w:rsidR="00967424" w:rsidRPr="00A44DC3" w:rsidRDefault="00967424" w:rsidP="00F623FE">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Протяженность вновь построенных, замененных тепловых</w:t>
            </w:r>
            <w:r w:rsidR="00660B28" w:rsidRPr="00A44DC3">
              <w:rPr>
                <w:rFonts w:ascii="Times New Roman" w:eastAsia="Times New Roman" w:hAnsi="Times New Roman" w:cs="Times New Roman"/>
                <w:sz w:val="24"/>
                <w:szCs w:val="24"/>
                <w:lang w:eastAsia="ru-RU"/>
              </w:rPr>
              <w:t xml:space="preserve"> </w:t>
            </w:r>
            <w:r w:rsidRPr="00A44DC3">
              <w:rPr>
                <w:rFonts w:ascii="Times New Roman" w:eastAsia="Times New Roman" w:hAnsi="Times New Roman" w:cs="Times New Roman"/>
                <w:sz w:val="24"/>
                <w:szCs w:val="24"/>
                <w:lang w:eastAsia="ru-RU"/>
              </w:rPr>
              <w:t>сетей.</w:t>
            </w:r>
          </w:p>
        </w:tc>
        <w:tc>
          <w:tcPr>
            <w:tcW w:w="2126" w:type="dxa"/>
            <w:shd w:val="clear" w:color="auto" w:fill="auto"/>
            <w:vAlign w:val="center"/>
          </w:tcPr>
          <w:p w:rsidR="00967424" w:rsidRPr="00A44DC3" w:rsidRDefault="00967424"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км</w:t>
            </w:r>
          </w:p>
        </w:tc>
        <w:tc>
          <w:tcPr>
            <w:tcW w:w="5103" w:type="dxa"/>
            <w:shd w:val="clear" w:color="auto" w:fill="auto"/>
          </w:tcPr>
          <w:p w:rsidR="00967424" w:rsidRPr="00A44DC3" w:rsidRDefault="00512A47"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Определяется суммированием </w:t>
            </w:r>
            <w:r w:rsidR="008412DC" w:rsidRPr="00A44DC3">
              <w:rPr>
                <w:rFonts w:ascii="Times New Roman" w:eastAsia="Times New Roman" w:hAnsi="Times New Roman" w:cs="Times New Roman"/>
                <w:sz w:val="24"/>
                <w:szCs w:val="24"/>
                <w:lang w:eastAsia="ru-RU"/>
              </w:rPr>
              <w:t>протяженности</w:t>
            </w:r>
            <w:r w:rsidRPr="00A44DC3">
              <w:rPr>
                <w:rFonts w:ascii="Times New Roman" w:eastAsia="Times New Roman" w:hAnsi="Times New Roman" w:cs="Times New Roman"/>
                <w:sz w:val="24"/>
                <w:szCs w:val="24"/>
                <w:lang w:eastAsia="ru-RU"/>
              </w:rPr>
              <w:t xml:space="preserve"> вновь построенных</w:t>
            </w:r>
            <w:r w:rsidR="0041401F" w:rsidRPr="00A44DC3">
              <w:rPr>
                <w:rFonts w:ascii="Times New Roman" w:eastAsia="Times New Roman" w:hAnsi="Times New Roman" w:cs="Times New Roman"/>
                <w:sz w:val="24"/>
                <w:szCs w:val="24"/>
                <w:lang w:eastAsia="ru-RU"/>
              </w:rPr>
              <w:t>,</w:t>
            </w:r>
            <w:r w:rsidR="0041401F" w:rsidRPr="00A44DC3">
              <w:t xml:space="preserve"> </w:t>
            </w:r>
            <w:r w:rsidR="0041401F" w:rsidRPr="00A44DC3">
              <w:rPr>
                <w:rFonts w:ascii="Times New Roman" w:eastAsia="Times New Roman" w:hAnsi="Times New Roman" w:cs="Times New Roman"/>
                <w:sz w:val="24"/>
                <w:szCs w:val="24"/>
                <w:lang w:eastAsia="ru-RU"/>
              </w:rPr>
              <w:t>замененных</w:t>
            </w:r>
            <w:r w:rsidRPr="00A44DC3">
              <w:rPr>
                <w:rFonts w:ascii="Times New Roman" w:eastAsia="Times New Roman" w:hAnsi="Times New Roman" w:cs="Times New Roman"/>
                <w:sz w:val="24"/>
                <w:szCs w:val="24"/>
                <w:lang w:eastAsia="ru-RU"/>
              </w:rPr>
              <w:t xml:space="preserve"> тепловых сетей в отчетном периоде</w:t>
            </w:r>
          </w:p>
        </w:tc>
        <w:tc>
          <w:tcPr>
            <w:tcW w:w="5562" w:type="dxa"/>
            <w:shd w:val="clear" w:color="auto" w:fill="auto"/>
          </w:tcPr>
          <w:p w:rsidR="00967424" w:rsidRPr="00A44DC3"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967424" w:rsidRPr="00A44DC3" w:rsidTr="00F623FE">
        <w:tc>
          <w:tcPr>
            <w:tcW w:w="2660" w:type="dxa"/>
            <w:shd w:val="clear" w:color="auto" w:fill="auto"/>
            <w:vAlign w:val="center"/>
          </w:tcPr>
          <w:p w:rsidR="00967424" w:rsidRPr="00A44DC3" w:rsidRDefault="00967424" w:rsidP="00F623FE">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Протяженность вновь построенных, замененных</w:t>
            </w:r>
            <w:r w:rsidR="00660B28" w:rsidRPr="00A44DC3">
              <w:rPr>
                <w:rFonts w:ascii="Times New Roman" w:eastAsia="Times New Roman" w:hAnsi="Times New Roman" w:cs="Times New Roman"/>
                <w:sz w:val="24"/>
                <w:szCs w:val="24"/>
                <w:lang w:eastAsia="ru-RU"/>
              </w:rPr>
              <w:t xml:space="preserve"> </w:t>
            </w:r>
            <w:r w:rsidRPr="00A44DC3">
              <w:rPr>
                <w:rFonts w:ascii="Times New Roman" w:eastAsia="Times New Roman" w:hAnsi="Times New Roman" w:cs="Times New Roman"/>
                <w:sz w:val="24"/>
                <w:szCs w:val="24"/>
                <w:lang w:eastAsia="ru-RU"/>
              </w:rPr>
              <w:t>водопроводных сетей.</w:t>
            </w:r>
          </w:p>
        </w:tc>
        <w:tc>
          <w:tcPr>
            <w:tcW w:w="2126" w:type="dxa"/>
            <w:shd w:val="clear" w:color="auto" w:fill="auto"/>
            <w:vAlign w:val="center"/>
          </w:tcPr>
          <w:p w:rsidR="00967424" w:rsidRPr="00A44DC3" w:rsidRDefault="00967424"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км</w:t>
            </w:r>
          </w:p>
        </w:tc>
        <w:tc>
          <w:tcPr>
            <w:tcW w:w="5103" w:type="dxa"/>
            <w:shd w:val="clear" w:color="auto" w:fill="auto"/>
          </w:tcPr>
          <w:p w:rsidR="00967424" w:rsidRPr="00A44DC3" w:rsidRDefault="00512A47"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Определяется суммированием </w:t>
            </w:r>
            <w:r w:rsidR="008412DC" w:rsidRPr="00A44DC3">
              <w:rPr>
                <w:rFonts w:ascii="Times New Roman" w:eastAsia="Times New Roman" w:hAnsi="Times New Roman" w:cs="Times New Roman"/>
                <w:sz w:val="24"/>
                <w:szCs w:val="24"/>
                <w:lang w:eastAsia="ru-RU"/>
              </w:rPr>
              <w:t>протяженности</w:t>
            </w:r>
            <w:r w:rsidRPr="00A44DC3">
              <w:rPr>
                <w:rFonts w:ascii="Times New Roman" w:eastAsia="Times New Roman" w:hAnsi="Times New Roman" w:cs="Times New Roman"/>
                <w:sz w:val="24"/>
                <w:szCs w:val="24"/>
                <w:lang w:eastAsia="ru-RU"/>
              </w:rPr>
              <w:t xml:space="preserve"> вновь построенных</w:t>
            </w:r>
            <w:r w:rsidR="0041401F" w:rsidRPr="00A44DC3">
              <w:rPr>
                <w:rFonts w:ascii="Times New Roman" w:eastAsia="Times New Roman" w:hAnsi="Times New Roman" w:cs="Times New Roman"/>
                <w:sz w:val="24"/>
                <w:szCs w:val="24"/>
                <w:lang w:eastAsia="ru-RU"/>
              </w:rPr>
              <w:t>, замененных</w:t>
            </w:r>
            <w:r w:rsidRPr="00A44DC3">
              <w:rPr>
                <w:rFonts w:ascii="Times New Roman" w:eastAsia="Times New Roman" w:hAnsi="Times New Roman" w:cs="Times New Roman"/>
                <w:sz w:val="24"/>
                <w:szCs w:val="24"/>
                <w:lang w:eastAsia="ru-RU"/>
              </w:rPr>
              <w:t xml:space="preserve"> водопроводных сетей в отчетном периоде</w:t>
            </w:r>
          </w:p>
        </w:tc>
        <w:tc>
          <w:tcPr>
            <w:tcW w:w="5562" w:type="dxa"/>
            <w:shd w:val="clear" w:color="auto" w:fill="auto"/>
          </w:tcPr>
          <w:p w:rsidR="00967424" w:rsidRPr="00A44DC3"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967424" w:rsidRPr="00A44DC3" w:rsidTr="00F623FE">
        <w:trPr>
          <w:trHeight w:val="1500"/>
        </w:trPr>
        <w:tc>
          <w:tcPr>
            <w:tcW w:w="2660" w:type="dxa"/>
            <w:shd w:val="clear" w:color="auto" w:fill="auto"/>
          </w:tcPr>
          <w:p w:rsidR="00477E54" w:rsidRPr="00A44DC3" w:rsidRDefault="00967424" w:rsidP="00F623FE">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вновь построенных,</w:t>
            </w:r>
            <w:r w:rsidR="00660B28" w:rsidRPr="00A44DC3">
              <w:rPr>
                <w:rFonts w:ascii="Times New Roman" w:eastAsia="Times New Roman" w:hAnsi="Times New Roman" w:cs="Times New Roman"/>
                <w:sz w:val="24"/>
                <w:szCs w:val="24"/>
                <w:lang w:eastAsia="ru-RU"/>
              </w:rPr>
              <w:t xml:space="preserve"> </w:t>
            </w:r>
            <w:r w:rsidRPr="00A44DC3">
              <w:rPr>
                <w:rFonts w:ascii="Times New Roman" w:eastAsia="Times New Roman" w:hAnsi="Times New Roman" w:cs="Times New Roman"/>
                <w:sz w:val="24"/>
                <w:szCs w:val="24"/>
                <w:lang w:eastAsia="ru-RU"/>
              </w:rPr>
              <w:t>реконструированных очистных сооружений.</w:t>
            </w:r>
          </w:p>
        </w:tc>
        <w:tc>
          <w:tcPr>
            <w:tcW w:w="2126" w:type="dxa"/>
            <w:shd w:val="clear" w:color="auto" w:fill="auto"/>
            <w:vAlign w:val="center"/>
          </w:tcPr>
          <w:p w:rsidR="00967424" w:rsidRPr="00A44DC3" w:rsidRDefault="00967424"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ед.</w:t>
            </w:r>
          </w:p>
        </w:tc>
        <w:tc>
          <w:tcPr>
            <w:tcW w:w="5103" w:type="dxa"/>
            <w:shd w:val="clear" w:color="auto" w:fill="auto"/>
          </w:tcPr>
          <w:p w:rsidR="00967424" w:rsidRPr="00A44DC3" w:rsidRDefault="000F34C5"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суммированием количества вновь построенных, реконструированных очистных сооружений в отчетном периоде</w:t>
            </w:r>
          </w:p>
        </w:tc>
        <w:tc>
          <w:tcPr>
            <w:tcW w:w="5562" w:type="dxa"/>
            <w:shd w:val="clear" w:color="auto" w:fill="auto"/>
          </w:tcPr>
          <w:p w:rsidR="00967424" w:rsidRPr="00A44DC3"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A44DC3" w:rsidTr="00F623FE">
        <w:trPr>
          <w:trHeight w:val="1547"/>
        </w:trPr>
        <w:tc>
          <w:tcPr>
            <w:tcW w:w="2660" w:type="dxa"/>
            <w:shd w:val="clear" w:color="auto" w:fill="auto"/>
          </w:tcPr>
          <w:p w:rsidR="00477E54" w:rsidRPr="00A44DC3" w:rsidRDefault="00477E54" w:rsidP="00F623FE">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lastRenderedPageBreak/>
              <w:t>Уровень износа источников теплоснабжения.</w:t>
            </w:r>
          </w:p>
        </w:tc>
        <w:tc>
          <w:tcPr>
            <w:tcW w:w="2126" w:type="dxa"/>
            <w:shd w:val="clear" w:color="auto" w:fill="auto"/>
            <w:vAlign w:val="center"/>
          </w:tcPr>
          <w:p w:rsidR="00477E54" w:rsidRPr="00A44DC3" w:rsidRDefault="00477E54"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w:t>
            </w:r>
          </w:p>
        </w:tc>
        <w:tc>
          <w:tcPr>
            <w:tcW w:w="5103" w:type="dxa"/>
            <w:shd w:val="clear" w:color="auto" w:fill="auto"/>
          </w:tcPr>
          <w:p w:rsidR="00477E54" w:rsidRPr="00A44DC3" w:rsidRDefault="000F34C5"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Определяется как отношение количества отремонтированных источников теплоснабжения в отчетном периоде к общему количеству </w:t>
            </w:r>
            <w:r w:rsidRPr="00A44DC3">
              <w:t xml:space="preserve"> </w:t>
            </w:r>
            <w:r w:rsidRPr="00A44DC3">
              <w:rPr>
                <w:rFonts w:ascii="Times New Roman" w:eastAsia="Times New Roman" w:hAnsi="Times New Roman" w:cs="Times New Roman"/>
                <w:sz w:val="24"/>
                <w:szCs w:val="24"/>
                <w:lang w:eastAsia="ru-RU"/>
              </w:rPr>
              <w:t>источников те</w:t>
            </w:r>
            <w:r w:rsidR="001B7A68" w:rsidRPr="00A44DC3">
              <w:rPr>
                <w:rFonts w:ascii="Times New Roman" w:eastAsia="Times New Roman" w:hAnsi="Times New Roman" w:cs="Times New Roman"/>
                <w:sz w:val="24"/>
                <w:szCs w:val="24"/>
                <w:lang w:eastAsia="ru-RU"/>
              </w:rPr>
              <w:t>плоснабжения в отчетном периоде</w:t>
            </w:r>
            <w:r w:rsidRPr="00A44DC3">
              <w:rPr>
                <w:rFonts w:ascii="Times New Roman" w:eastAsia="Times New Roman" w:hAnsi="Times New Roman" w:cs="Times New Roman"/>
                <w:sz w:val="24"/>
                <w:szCs w:val="24"/>
                <w:lang w:eastAsia="ru-RU"/>
              </w:rPr>
              <w:t>.</w:t>
            </w:r>
          </w:p>
        </w:tc>
        <w:tc>
          <w:tcPr>
            <w:tcW w:w="5562" w:type="dxa"/>
            <w:shd w:val="clear" w:color="auto" w:fill="auto"/>
          </w:tcPr>
          <w:p w:rsidR="00477E54" w:rsidRPr="00A44DC3"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A44DC3" w:rsidTr="00F623FE">
        <w:trPr>
          <w:trHeight w:val="1584"/>
        </w:trPr>
        <w:tc>
          <w:tcPr>
            <w:tcW w:w="2660" w:type="dxa"/>
            <w:shd w:val="clear" w:color="auto" w:fill="auto"/>
          </w:tcPr>
          <w:p w:rsidR="00477E54" w:rsidRPr="00A44DC3" w:rsidRDefault="00477E54" w:rsidP="00F623FE">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Уровень износа сетей коммунальной инфраструктуры.</w:t>
            </w:r>
          </w:p>
        </w:tc>
        <w:tc>
          <w:tcPr>
            <w:tcW w:w="2126" w:type="dxa"/>
            <w:shd w:val="clear" w:color="auto" w:fill="auto"/>
            <w:vAlign w:val="center"/>
          </w:tcPr>
          <w:p w:rsidR="00477E54" w:rsidRPr="00A44DC3" w:rsidRDefault="00477E54"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w:t>
            </w:r>
          </w:p>
        </w:tc>
        <w:tc>
          <w:tcPr>
            <w:tcW w:w="5103" w:type="dxa"/>
            <w:shd w:val="clear" w:color="auto" w:fill="auto"/>
          </w:tcPr>
          <w:p w:rsidR="00477E54" w:rsidRPr="00A44DC3" w:rsidRDefault="000F34C5"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как отношение количества отремонтированных сетей коммунальной инфраструктуры в отчетном периоде к общему количеству сетей коммунальной ин</w:t>
            </w:r>
            <w:r w:rsidR="001B7A68" w:rsidRPr="00A44DC3">
              <w:rPr>
                <w:rFonts w:ascii="Times New Roman" w:eastAsia="Times New Roman" w:hAnsi="Times New Roman" w:cs="Times New Roman"/>
                <w:sz w:val="24"/>
                <w:szCs w:val="24"/>
                <w:lang w:eastAsia="ru-RU"/>
              </w:rPr>
              <w:t>фраструктуры в отчетном периоде</w:t>
            </w:r>
            <w:r w:rsidRPr="00A44DC3">
              <w:rPr>
                <w:rFonts w:ascii="Times New Roman" w:eastAsia="Times New Roman" w:hAnsi="Times New Roman" w:cs="Times New Roman"/>
                <w:sz w:val="24"/>
                <w:szCs w:val="24"/>
                <w:lang w:eastAsia="ru-RU"/>
              </w:rPr>
              <w:t>.</w:t>
            </w:r>
          </w:p>
        </w:tc>
        <w:tc>
          <w:tcPr>
            <w:tcW w:w="5562" w:type="dxa"/>
            <w:shd w:val="clear" w:color="auto" w:fill="auto"/>
          </w:tcPr>
          <w:p w:rsidR="00477E54" w:rsidRPr="00A44DC3"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A44DC3" w:rsidTr="00F623FE">
        <w:tc>
          <w:tcPr>
            <w:tcW w:w="2660" w:type="dxa"/>
            <w:shd w:val="clear" w:color="auto" w:fill="auto"/>
          </w:tcPr>
          <w:p w:rsidR="00477E54" w:rsidRPr="00A44DC3" w:rsidRDefault="00477E54" w:rsidP="00F623FE">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color w:val="000000"/>
                <w:sz w:val="24"/>
                <w:szCs w:val="24"/>
                <w:lang w:eastAsia="ru-RU"/>
              </w:rPr>
              <w:t xml:space="preserve">Количество вновь построенных газопроводов. </w:t>
            </w:r>
          </w:p>
        </w:tc>
        <w:tc>
          <w:tcPr>
            <w:tcW w:w="2126" w:type="dxa"/>
            <w:shd w:val="clear" w:color="auto" w:fill="auto"/>
            <w:vAlign w:val="center"/>
          </w:tcPr>
          <w:p w:rsidR="00477E54" w:rsidRPr="00A44DC3" w:rsidRDefault="008412DC"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color w:val="000000"/>
                <w:sz w:val="24"/>
                <w:szCs w:val="24"/>
                <w:lang w:eastAsia="ru-RU"/>
              </w:rPr>
              <w:t>км</w:t>
            </w:r>
          </w:p>
        </w:tc>
        <w:tc>
          <w:tcPr>
            <w:tcW w:w="5103" w:type="dxa"/>
            <w:shd w:val="clear" w:color="auto" w:fill="auto"/>
          </w:tcPr>
          <w:p w:rsidR="00477E54" w:rsidRPr="00A44DC3" w:rsidRDefault="0003025A"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суммированием протяженности построенных газопроводов в соответствующем календарном году</w:t>
            </w:r>
          </w:p>
        </w:tc>
        <w:tc>
          <w:tcPr>
            <w:tcW w:w="5562" w:type="dxa"/>
            <w:shd w:val="clear" w:color="auto" w:fill="auto"/>
          </w:tcPr>
          <w:p w:rsidR="00477E54" w:rsidRPr="00A44DC3"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A44DC3" w:rsidTr="00F623FE">
        <w:trPr>
          <w:trHeight w:val="2495"/>
        </w:trPr>
        <w:tc>
          <w:tcPr>
            <w:tcW w:w="2660" w:type="dxa"/>
            <w:shd w:val="clear" w:color="auto" w:fill="auto"/>
          </w:tcPr>
          <w:p w:rsidR="00477E54" w:rsidRPr="00A44DC3" w:rsidRDefault="00477E54" w:rsidP="00F623F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w:t>
            </w:r>
          </w:p>
        </w:tc>
        <w:tc>
          <w:tcPr>
            <w:tcW w:w="2126" w:type="dxa"/>
            <w:shd w:val="clear" w:color="auto" w:fill="auto"/>
            <w:vAlign w:val="center"/>
          </w:tcPr>
          <w:p w:rsidR="00477E54" w:rsidRPr="00A44DC3" w:rsidRDefault="00F623FE"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color w:val="000000"/>
                <w:sz w:val="24"/>
                <w:szCs w:val="24"/>
                <w:lang w:eastAsia="ru-RU"/>
              </w:rPr>
              <w:t>е</w:t>
            </w:r>
            <w:r w:rsidR="00477E54" w:rsidRPr="00A44DC3">
              <w:rPr>
                <w:rFonts w:ascii="Times New Roman" w:eastAsia="Times New Roman" w:hAnsi="Times New Roman" w:cs="Times New Roman"/>
                <w:color w:val="000000"/>
                <w:sz w:val="24"/>
                <w:szCs w:val="24"/>
                <w:lang w:eastAsia="ru-RU"/>
              </w:rPr>
              <w:t>д</w:t>
            </w:r>
            <w:r w:rsidRPr="00A44DC3">
              <w:rPr>
                <w:rFonts w:ascii="Times New Roman" w:eastAsia="Times New Roman" w:hAnsi="Times New Roman" w:cs="Times New Roman"/>
                <w:color w:val="000000"/>
                <w:sz w:val="24"/>
                <w:szCs w:val="24"/>
                <w:lang w:eastAsia="ru-RU"/>
              </w:rPr>
              <w:t>.</w:t>
            </w:r>
          </w:p>
        </w:tc>
        <w:tc>
          <w:tcPr>
            <w:tcW w:w="5103" w:type="dxa"/>
            <w:shd w:val="clear" w:color="auto" w:fill="auto"/>
          </w:tcPr>
          <w:p w:rsidR="00477E54" w:rsidRPr="00A44DC3" w:rsidRDefault="0041401F"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Определяется суммированием </w:t>
            </w:r>
            <w:r w:rsidR="008412DC" w:rsidRPr="00A44DC3">
              <w:rPr>
                <w:rFonts w:ascii="Times New Roman" w:eastAsia="Times New Roman" w:hAnsi="Times New Roman" w:cs="Times New Roman"/>
                <w:sz w:val="24"/>
                <w:szCs w:val="24"/>
                <w:lang w:eastAsia="ru-RU"/>
              </w:rPr>
              <w:t>земельных участков обеспеченных</w:t>
            </w:r>
            <w:r w:rsidRPr="00A44DC3">
              <w:rPr>
                <w:rFonts w:ascii="Times New Roman" w:eastAsia="Times New Roman" w:hAnsi="Times New Roman" w:cs="Times New Roman"/>
                <w:sz w:val="24"/>
                <w:szCs w:val="24"/>
                <w:lang w:eastAsia="ru-RU"/>
              </w:rPr>
              <w:t xml:space="preserve"> инженерны</w:t>
            </w:r>
            <w:r w:rsidR="008412DC" w:rsidRPr="00A44DC3">
              <w:rPr>
                <w:rFonts w:ascii="Times New Roman" w:eastAsia="Times New Roman" w:hAnsi="Times New Roman" w:cs="Times New Roman"/>
                <w:sz w:val="24"/>
                <w:szCs w:val="24"/>
                <w:lang w:eastAsia="ru-RU"/>
              </w:rPr>
              <w:t>ми</w:t>
            </w:r>
            <w:r w:rsidRPr="00A44DC3">
              <w:rPr>
                <w:rFonts w:ascii="Times New Roman" w:eastAsia="Times New Roman" w:hAnsi="Times New Roman" w:cs="Times New Roman"/>
                <w:sz w:val="24"/>
                <w:szCs w:val="24"/>
                <w:lang w:eastAsia="ru-RU"/>
              </w:rPr>
              <w:t xml:space="preserve"> коммуникаци</w:t>
            </w:r>
            <w:r w:rsidR="008412DC" w:rsidRPr="00A44DC3">
              <w:rPr>
                <w:rFonts w:ascii="Times New Roman" w:eastAsia="Times New Roman" w:hAnsi="Times New Roman" w:cs="Times New Roman"/>
                <w:sz w:val="24"/>
                <w:szCs w:val="24"/>
                <w:lang w:eastAsia="ru-RU"/>
              </w:rPr>
              <w:t>ями</w:t>
            </w:r>
            <w:r w:rsidRPr="00A44DC3">
              <w:rPr>
                <w:rFonts w:ascii="Times New Roman" w:eastAsia="Times New Roman" w:hAnsi="Times New Roman" w:cs="Times New Roman"/>
                <w:sz w:val="24"/>
                <w:szCs w:val="24"/>
                <w:lang w:eastAsia="ru-RU"/>
              </w:rPr>
              <w:t xml:space="preserve"> в соответствующем календарном году</w:t>
            </w:r>
          </w:p>
        </w:tc>
        <w:tc>
          <w:tcPr>
            <w:tcW w:w="5562" w:type="dxa"/>
            <w:shd w:val="clear" w:color="auto" w:fill="auto"/>
          </w:tcPr>
          <w:p w:rsidR="00477E54" w:rsidRPr="00A44DC3"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477E54" w:rsidRPr="00A44DC3" w:rsidTr="00F623FE">
        <w:trPr>
          <w:trHeight w:val="1547"/>
        </w:trPr>
        <w:tc>
          <w:tcPr>
            <w:tcW w:w="2660" w:type="dxa"/>
            <w:shd w:val="clear" w:color="auto" w:fill="auto"/>
          </w:tcPr>
          <w:p w:rsidR="00477E54" w:rsidRPr="00A44DC3" w:rsidRDefault="00477E54" w:rsidP="00F623FE">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Количество молодых семей, улучшивших жилищные условия </w:t>
            </w:r>
          </w:p>
        </w:tc>
        <w:tc>
          <w:tcPr>
            <w:tcW w:w="2126" w:type="dxa"/>
            <w:shd w:val="clear" w:color="auto" w:fill="auto"/>
            <w:vAlign w:val="center"/>
          </w:tcPr>
          <w:p w:rsidR="00477E54" w:rsidRPr="00A44DC3" w:rsidRDefault="00477E54"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семей</w:t>
            </w:r>
          </w:p>
        </w:tc>
        <w:tc>
          <w:tcPr>
            <w:tcW w:w="5103" w:type="dxa"/>
            <w:shd w:val="clear" w:color="auto" w:fill="auto"/>
          </w:tcPr>
          <w:p w:rsidR="00477E54" w:rsidRPr="00A44DC3" w:rsidRDefault="0003025A"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F53A06" w:rsidRPr="00A44DC3">
              <w:rPr>
                <w:rFonts w:ascii="Times New Roman" w:eastAsia="Times New Roman" w:hAnsi="Times New Roman" w:cs="Times New Roman"/>
                <w:sz w:val="24"/>
                <w:szCs w:val="24"/>
                <w:lang w:eastAsia="ru-RU"/>
              </w:rPr>
              <w:t>обретение (строительство) жилья.</w:t>
            </w:r>
          </w:p>
        </w:tc>
        <w:tc>
          <w:tcPr>
            <w:tcW w:w="5562" w:type="dxa"/>
            <w:shd w:val="clear" w:color="auto" w:fill="auto"/>
          </w:tcPr>
          <w:p w:rsidR="00477E54" w:rsidRPr="00A44DC3"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r w:rsidR="00477E54" w:rsidRPr="00A44DC3" w:rsidTr="00F623FE">
        <w:tc>
          <w:tcPr>
            <w:tcW w:w="2660" w:type="dxa"/>
            <w:shd w:val="clear" w:color="auto" w:fill="auto"/>
          </w:tcPr>
          <w:p w:rsidR="00477E54" w:rsidRPr="00A44DC3" w:rsidRDefault="00477E54" w:rsidP="00F623FE">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lastRenderedPageBreak/>
              <w:t>Общая площадь муниципальных квартир, за которую выплачиваются взносы на капитальный ремонт</w:t>
            </w:r>
          </w:p>
        </w:tc>
        <w:tc>
          <w:tcPr>
            <w:tcW w:w="2126" w:type="dxa"/>
            <w:shd w:val="clear" w:color="auto" w:fill="auto"/>
            <w:vAlign w:val="center"/>
          </w:tcPr>
          <w:p w:rsidR="00477E54" w:rsidRPr="00A44DC3" w:rsidRDefault="00477E54"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тыс.</w:t>
            </w:r>
            <w:r w:rsidR="001B7A68" w:rsidRPr="00A44DC3">
              <w:rPr>
                <w:rFonts w:ascii="Times New Roman" w:hAnsi="Times New Roman" w:cs="Times New Roman"/>
                <w:sz w:val="24"/>
                <w:szCs w:val="24"/>
                <w:lang w:eastAsia="ru-RU"/>
              </w:rPr>
              <w:t xml:space="preserve"> </w:t>
            </w:r>
            <w:r w:rsidRPr="00A44DC3">
              <w:rPr>
                <w:rFonts w:ascii="Times New Roman" w:hAnsi="Times New Roman" w:cs="Times New Roman"/>
                <w:sz w:val="24"/>
                <w:szCs w:val="24"/>
                <w:lang w:eastAsia="ru-RU"/>
              </w:rPr>
              <w:t>кв.м</w:t>
            </w:r>
          </w:p>
        </w:tc>
        <w:tc>
          <w:tcPr>
            <w:tcW w:w="5103" w:type="dxa"/>
            <w:shd w:val="clear" w:color="auto" w:fill="auto"/>
          </w:tcPr>
          <w:p w:rsidR="00477E54" w:rsidRPr="00A44DC3" w:rsidRDefault="0041401F" w:rsidP="00F623FE">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62" w:type="dxa"/>
            <w:shd w:val="clear" w:color="auto" w:fill="auto"/>
          </w:tcPr>
          <w:p w:rsidR="00477E54" w:rsidRPr="00A44DC3"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w:t>
            </w:r>
            <w:r w:rsidR="00C46C6A" w:rsidRPr="00A44DC3">
              <w:rPr>
                <w:rFonts w:ascii="Times New Roman" w:eastAsia="Times New Roman" w:hAnsi="Times New Roman" w:cs="Times New Roman"/>
                <w:sz w:val="24"/>
                <w:szCs w:val="24"/>
                <w:lang w:eastAsia="ru-RU"/>
              </w:rPr>
              <w:t xml:space="preserve">основании </w:t>
            </w:r>
            <w:r w:rsidRPr="00A44DC3">
              <w:rPr>
                <w:rFonts w:ascii="Times New Roman" w:eastAsia="Times New Roman" w:hAnsi="Times New Roman" w:cs="Times New Roman"/>
                <w:sz w:val="24"/>
                <w:szCs w:val="24"/>
                <w:lang w:eastAsia="ru-RU"/>
              </w:rPr>
              <w:t>мониторинга приватизации жилищного фонда</w:t>
            </w:r>
            <w:r w:rsidR="0018252C" w:rsidRPr="00A44DC3">
              <w:rPr>
                <w:rFonts w:ascii="Times New Roman" w:eastAsia="Times New Roman" w:hAnsi="Times New Roman" w:cs="Times New Roman"/>
                <w:sz w:val="24"/>
                <w:szCs w:val="24"/>
                <w:lang w:eastAsia="ru-RU"/>
              </w:rPr>
              <w:t>(1-жилфонд)</w:t>
            </w:r>
            <w:r w:rsidRPr="00A44DC3">
              <w:rPr>
                <w:rFonts w:ascii="Times New Roman" w:eastAsia="Times New Roman" w:hAnsi="Times New Roman" w:cs="Times New Roman"/>
                <w:sz w:val="24"/>
                <w:szCs w:val="24"/>
                <w:lang w:eastAsia="ru-RU"/>
              </w:rPr>
              <w:t>; ежеквартально</w:t>
            </w:r>
          </w:p>
        </w:tc>
      </w:tr>
      <w:tr w:rsidR="00477E54" w:rsidRPr="00A44DC3" w:rsidTr="00F623FE">
        <w:trPr>
          <w:trHeight w:val="2130"/>
        </w:trPr>
        <w:tc>
          <w:tcPr>
            <w:tcW w:w="2660" w:type="dxa"/>
            <w:shd w:val="clear" w:color="auto" w:fill="auto"/>
          </w:tcPr>
          <w:p w:rsidR="00477E54" w:rsidRPr="00A44DC3" w:rsidRDefault="00477E54" w:rsidP="00F623FE">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безубыточно работающих муниципальных унитарных предприятий</w:t>
            </w:r>
          </w:p>
        </w:tc>
        <w:tc>
          <w:tcPr>
            <w:tcW w:w="2126" w:type="dxa"/>
            <w:shd w:val="clear" w:color="auto" w:fill="auto"/>
            <w:vAlign w:val="center"/>
          </w:tcPr>
          <w:p w:rsidR="00477E54" w:rsidRPr="00A44DC3" w:rsidRDefault="00F623FE"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е</w:t>
            </w:r>
            <w:r w:rsidR="00477E54" w:rsidRPr="00A44DC3">
              <w:rPr>
                <w:rFonts w:ascii="Times New Roman" w:eastAsia="Times New Roman" w:hAnsi="Times New Roman" w:cs="Times New Roman"/>
                <w:sz w:val="24"/>
                <w:szCs w:val="24"/>
                <w:lang w:eastAsia="ru-RU"/>
              </w:rPr>
              <w:t>д</w:t>
            </w:r>
            <w:r w:rsidRPr="00A44DC3">
              <w:rPr>
                <w:rFonts w:ascii="Times New Roman" w:eastAsia="Times New Roman" w:hAnsi="Times New Roman" w:cs="Times New Roman"/>
                <w:sz w:val="24"/>
                <w:szCs w:val="24"/>
                <w:lang w:eastAsia="ru-RU"/>
              </w:rPr>
              <w:t>.</w:t>
            </w:r>
          </w:p>
        </w:tc>
        <w:tc>
          <w:tcPr>
            <w:tcW w:w="5103" w:type="dxa"/>
            <w:shd w:val="clear" w:color="auto" w:fill="auto"/>
          </w:tcPr>
          <w:p w:rsidR="00477E54" w:rsidRPr="00A44DC3" w:rsidRDefault="0041401F" w:rsidP="00F623FE">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Определяется суммированием </w:t>
            </w:r>
            <w:r w:rsidRPr="00A44DC3">
              <w:t xml:space="preserve"> </w:t>
            </w:r>
            <w:r w:rsidRPr="00A44DC3">
              <w:rPr>
                <w:rFonts w:ascii="Times New Roman" w:eastAsia="Times New Roman" w:hAnsi="Times New Roman" w:cs="Times New Roman"/>
                <w:sz w:val="24"/>
                <w:szCs w:val="24"/>
                <w:lang w:eastAsia="ru-RU"/>
              </w:rPr>
              <w:t>безубыточно работающих муниципальных унитарных предприятий в соответствующем календарном году</w:t>
            </w:r>
          </w:p>
        </w:tc>
        <w:tc>
          <w:tcPr>
            <w:tcW w:w="5562" w:type="dxa"/>
            <w:shd w:val="clear" w:color="auto" w:fill="auto"/>
          </w:tcPr>
          <w:p w:rsidR="00477E54" w:rsidRPr="00A44DC3"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работы муниципальных унитарных предприятий</w:t>
            </w:r>
            <w:r w:rsidR="0018252C" w:rsidRPr="00A44DC3">
              <w:rPr>
                <w:rFonts w:ascii="Times New Roman" w:eastAsia="Times New Roman" w:hAnsi="Times New Roman" w:cs="Times New Roman"/>
                <w:sz w:val="24"/>
                <w:szCs w:val="24"/>
                <w:lang w:eastAsia="ru-RU"/>
              </w:rPr>
              <w:t>(22-ЖКХ)</w:t>
            </w:r>
            <w:r w:rsidRPr="00A44DC3">
              <w:rPr>
                <w:rFonts w:ascii="Times New Roman" w:eastAsia="Times New Roman" w:hAnsi="Times New Roman" w:cs="Times New Roman"/>
                <w:sz w:val="24"/>
                <w:szCs w:val="24"/>
                <w:lang w:eastAsia="ru-RU"/>
              </w:rPr>
              <w:t>; ежеквартально.</w:t>
            </w:r>
          </w:p>
        </w:tc>
      </w:tr>
      <w:tr w:rsidR="00477E54" w:rsidRPr="00A44DC3" w:rsidTr="00F623FE">
        <w:tc>
          <w:tcPr>
            <w:tcW w:w="2660" w:type="dxa"/>
            <w:shd w:val="clear" w:color="auto" w:fill="auto"/>
          </w:tcPr>
          <w:p w:rsidR="00477E54" w:rsidRPr="00A44DC3" w:rsidRDefault="00477E54" w:rsidP="00F623FE">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Поддержание в рабочем состоянии газопроводов, находящихся в собственности муниципального образования </w:t>
            </w:r>
          </w:p>
        </w:tc>
        <w:tc>
          <w:tcPr>
            <w:tcW w:w="2126" w:type="dxa"/>
            <w:shd w:val="clear" w:color="auto" w:fill="auto"/>
            <w:vAlign w:val="center"/>
          </w:tcPr>
          <w:p w:rsidR="00477E54" w:rsidRPr="00A44DC3" w:rsidRDefault="00477E54"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км</w:t>
            </w:r>
          </w:p>
        </w:tc>
        <w:tc>
          <w:tcPr>
            <w:tcW w:w="5103" w:type="dxa"/>
            <w:shd w:val="clear" w:color="auto" w:fill="auto"/>
          </w:tcPr>
          <w:p w:rsidR="00477E54" w:rsidRPr="00A44DC3" w:rsidRDefault="00922407" w:rsidP="00F623FE">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суммированием протяженности газопроводов</w:t>
            </w:r>
            <w:r w:rsidR="00E45D9C" w:rsidRPr="00A44DC3">
              <w:rPr>
                <w:rFonts w:ascii="Times New Roman" w:eastAsia="Times New Roman" w:hAnsi="Times New Roman" w:cs="Times New Roman"/>
                <w:sz w:val="24"/>
                <w:szCs w:val="24"/>
                <w:lang w:eastAsia="ru-RU"/>
              </w:rPr>
              <w:t xml:space="preserve"> находящихся в рабочем состоянии,</w:t>
            </w:r>
            <w:r w:rsidRPr="00A44DC3">
              <w:rPr>
                <w:rFonts w:ascii="Times New Roman" w:eastAsia="Times New Roman" w:hAnsi="Times New Roman" w:cs="Times New Roman"/>
                <w:sz w:val="24"/>
                <w:szCs w:val="24"/>
                <w:lang w:eastAsia="ru-RU"/>
              </w:rPr>
              <w:t xml:space="preserve"> находящихся в собственности муниципального образования в соответствующем календарном году</w:t>
            </w:r>
          </w:p>
        </w:tc>
        <w:tc>
          <w:tcPr>
            <w:tcW w:w="5562" w:type="dxa"/>
            <w:shd w:val="clear" w:color="auto" w:fill="auto"/>
          </w:tcPr>
          <w:p w:rsidR="00477E54" w:rsidRPr="00A44DC3" w:rsidRDefault="001375B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Мониторинг показателя осуществляется </w:t>
            </w:r>
            <w:r w:rsidRPr="00A44DC3">
              <w:t xml:space="preserve"> </w:t>
            </w:r>
            <w:r w:rsidRPr="00A44DC3">
              <w:rPr>
                <w:rFonts w:ascii="Times New Roman" w:eastAsia="Times New Roman" w:hAnsi="Times New Roman" w:cs="Times New Roman"/>
                <w:sz w:val="24"/>
                <w:szCs w:val="24"/>
                <w:lang w:eastAsia="ru-RU"/>
              </w:rPr>
              <w:t>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477E54" w:rsidRPr="00A44DC3" w:rsidTr="00F623FE">
        <w:trPr>
          <w:trHeight w:val="1290"/>
        </w:trPr>
        <w:tc>
          <w:tcPr>
            <w:tcW w:w="2660" w:type="dxa"/>
            <w:shd w:val="clear" w:color="auto" w:fill="auto"/>
          </w:tcPr>
          <w:p w:rsidR="00477E54" w:rsidRPr="00A44DC3" w:rsidRDefault="00477E54" w:rsidP="00F623FE">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выданных свидетельств на получение субсидии</w:t>
            </w:r>
          </w:p>
        </w:tc>
        <w:tc>
          <w:tcPr>
            <w:tcW w:w="2126" w:type="dxa"/>
            <w:shd w:val="clear" w:color="auto" w:fill="auto"/>
            <w:vAlign w:val="center"/>
          </w:tcPr>
          <w:p w:rsidR="00477E54" w:rsidRPr="00A44DC3" w:rsidRDefault="00F623FE"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е</w:t>
            </w:r>
            <w:r w:rsidR="00477E54" w:rsidRPr="00A44DC3">
              <w:rPr>
                <w:rFonts w:ascii="Times New Roman" w:eastAsia="Times New Roman" w:hAnsi="Times New Roman" w:cs="Times New Roman"/>
                <w:sz w:val="24"/>
                <w:szCs w:val="24"/>
                <w:lang w:eastAsia="ru-RU"/>
              </w:rPr>
              <w:t>д</w:t>
            </w:r>
            <w:r w:rsidRPr="00A44DC3">
              <w:rPr>
                <w:rFonts w:ascii="Times New Roman" w:eastAsia="Times New Roman" w:hAnsi="Times New Roman" w:cs="Times New Roman"/>
                <w:sz w:val="24"/>
                <w:szCs w:val="24"/>
                <w:lang w:eastAsia="ru-RU"/>
              </w:rPr>
              <w:t>.</w:t>
            </w:r>
          </w:p>
        </w:tc>
        <w:tc>
          <w:tcPr>
            <w:tcW w:w="5103" w:type="dxa"/>
            <w:shd w:val="clear" w:color="auto" w:fill="auto"/>
          </w:tcPr>
          <w:p w:rsidR="00477E54" w:rsidRPr="00A44DC3" w:rsidRDefault="00C4534B" w:rsidP="00F623FE">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Определяется суммированием количества выданных свидетельств на получение субсидий на </w:t>
            </w:r>
            <w:r w:rsidR="00F53A06" w:rsidRPr="00A44DC3">
              <w:rPr>
                <w:rFonts w:ascii="Times New Roman" w:eastAsia="Times New Roman" w:hAnsi="Times New Roman" w:cs="Times New Roman"/>
                <w:sz w:val="24"/>
                <w:szCs w:val="24"/>
                <w:lang w:eastAsia="ru-RU"/>
              </w:rPr>
              <w:t>улучшение жилищных условий.</w:t>
            </w:r>
          </w:p>
        </w:tc>
        <w:tc>
          <w:tcPr>
            <w:tcW w:w="5562" w:type="dxa"/>
            <w:shd w:val="clear" w:color="auto" w:fill="auto"/>
          </w:tcPr>
          <w:p w:rsidR="00477E54" w:rsidRPr="00A44DC3"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r w:rsidR="00477E54" w:rsidRPr="00A44DC3" w:rsidTr="00F623FE">
        <w:tc>
          <w:tcPr>
            <w:tcW w:w="2660" w:type="dxa"/>
            <w:shd w:val="clear" w:color="auto" w:fill="auto"/>
          </w:tcPr>
          <w:p w:rsidR="00477E54" w:rsidRPr="00A44DC3" w:rsidRDefault="00477E54" w:rsidP="00F623FE">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человек, обеспеченных жилыми помещениями</w:t>
            </w:r>
          </w:p>
        </w:tc>
        <w:tc>
          <w:tcPr>
            <w:tcW w:w="2126" w:type="dxa"/>
            <w:shd w:val="clear" w:color="auto" w:fill="auto"/>
            <w:vAlign w:val="center"/>
          </w:tcPr>
          <w:p w:rsidR="00477E54" w:rsidRPr="00A44DC3" w:rsidRDefault="00F623FE"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ч.</w:t>
            </w:r>
          </w:p>
        </w:tc>
        <w:tc>
          <w:tcPr>
            <w:tcW w:w="5103" w:type="dxa"/>
            <w:shd w:val="clear" w:color="auto" w:fill="auto"/>
          </w:tcPr>
          <w:p w:rsidR="00477E54" w:rsidRPr="00A44DC3" w:rsidRDefault="0041401F" w:rsidP="00F623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суммированием человек, обеспеченных жилыми помещениями</w:t>
            </w:r>
            <w:r w:rsidR="00DB5095" w:rsidRPr="00A44DC3">
              <w:rPr>
                <w:rFonts w:ascii="Times New Roman" w:eastAsia="Times New Roman" w:hAnsi="Times New Roman" w:cs="Times New Roman"/>
                <w:sz w:val="24"/>
                <w:szCs w:val="24"/>
                <w:lang w:eastAsia="ru-RU"/>
              </w:rPr>
              <w:t xml:space="preserve"> из числа стоящих на учете</w:t>
            </w:r>
            <w:r w:rsidRPr="00A44DC3">
              <w:rPr>
                <w:rFonts w:ascii="Times New Roman" w:eastAsia="Times New Roman" w:hAnsi="Times New Roman" w:cs="Times New Roman"/>
                <w:sz w:val="24"/>
                <w:szCs w:val="24"/>
                <w:lang w:eastAsia="ru-RU"/>
              </w:rPr>
              <w:t xml:space="preserve"> в соответствующем календарном году</w:t>
            </w:r>
          </w:p>
        </w:tc>
        <w:tc>
          <w:tcPr>
            <w:tcW w:w="5562" w:type="dxa"/>
            <w:shd w:val="clear" w:color="auto" w:fill="auto"/>
          </w:tcPr>
          <w:p w:rsidR="00477E54" w:rsidRPr="00A44DC3" w:rsidRDefault="00EB136F"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w:t>
            </w:r>
            <w:r w:rsidR="001375BF" w:rsidRPr="00A44DC3">
              <w:rPr>
                <w:rFonts w:ascii="Times New Roman" w:eastAsia="Times New Roman" w:hAnsi="Times New Roman" w:cs="Times New Roman"/>
                <w:sz w:val="24"/>
                <w:szCs w:val="24"/>
                <w:lang w:eastAsia="ru-RU"/>
              </w:rPr>
              <w:t>о нуждающихся в жилых помещениях малоимущих граждан</w:t>
            </w:r>
            <w:r w:rsidR="0018252C" w:rsidRPr="00A44DC3">
              <w:rPr>
                <w:rFonts w:ascii="Times New Roman" w:eastAsia="Times New Roman" w:hAnsi="Times New Roman" w:cs="Times New Roman"/>
                <w:sz w:val="24"/>
                <w:szCs w:val="24"/>
                <w:lang w:eastAsia="ru-RU"/>
              </w:rPr>
              <w:t>(4-жилфонд)</w:t>
            </w:r>
            <w:r w:rsidRPr="00A44DC3">
              <w:rPr>
                <w:rFonts w:ascii="Times New Roman" w:eastAsia="Times New Roman" w:hAnsi="Times New Roman" w:cs="Times New Roman"/>
                <w:sz w:val="24"/>
                <w:szCs w:val="24"/>
                <w:lang w:eastAsia="ru-RU"/>
              </w:rPr>
              <w:t>; ежеквартально</w:t>
            </w:r>
          </w:p>
        </w:tc>
      </w:tr>
      <w:tr w:rsidR="00477E54" w:rsidRPr="00A44DC3" w:rsidTr="00616E04">
        <w:trPr>
          <w:trHeight w:val="2255"/>
        </w:trPr>
        <w:tc>
          <w:tcPr>
            <w:tcW w:w="2660" w:type="dxa"/>
            <w:shd w:val="clear" w:color="auto" w:fill="auto"/>
          </w:tcPr>
          <w:p w:rsidR="00477E54" w:rsidRPr="00A44DC3" w:rsidRDefault="00477E54" w:rsidP="00F623FE">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lastRenderedPageBreak/>
              <w:t>Количество восстановленных объектов</w:t>
            </w:r>
          </w:p>
        </w:tc>
        <w:tc>
          <w:tcPr>
            <w:tcW w:w="2126" w:type="dxa"/>
            <w:shd w:val="clear" w:color="auto" w:fill="auto"/>
            <w:vAlign w:val="center"/>
          </w:tcPr>
          <w:p w:rsidR="00477E54" w:rsidRPr="00A44DC3" w:rsidRDefault="00F623FE"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е</w:t>
            </w:r>
            <w:r w:rsidR="00477E54" w:rsidRPr="00A44DC3">
              <w:rPr>
                <w:rFonts w:ascii="Times New Roman" w:eastAsia="Times New Roman" w:hAnsi="Times New Roman" w:cs="Times New Roman"/>
                <w:sz w:val="24"/>
                <w:szCs w:val="24"/>
                <w:lang w:eastAsia="ru-RU"/>
              </w:rPr>
              <w:t>д</w:t>
            </w:r>
            <w:r w:rsidRPr="00A44DC3">
              <w:rPr>
                <w:rFonts w:ascii="Times New Roman" w:eastAsia="Times New Roman" w:hAnsi="Times New Roman" w:cs="Times New Roman"/>
                <w:sz w:val="24"/>
                <w:szCs w:val="24"/>
                <w:lang w:eastAsia="ru-RU"/>
              </w:rPr>
              <w:t>.</w:t>
            </w:r>
          </w:p>
        </w:tc>
        <w:tc>
          <w:tcPr>
            <w:tcW w:w="5103" w:type="dxa"/>
            <w:shd w:val="clear" w:color="auto" w:fill="auto"/>
          </w:tcPr>
          <w:p w:rsidR="00477E54" w:rsidRPr="00A44DC3" w:rsidRDefault="00922407" w:rsidP="00F623FE">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суммированием количества  восстановленных объектов в отчетном периоде</w:t>
            </w:r>
          </w:p>
        </w:tc>
        <w:tc>
          <w:tcPr>
            <w:tcW w:w="5562" w:type="dxa"/>
            <w:shd w:val="clear" w:color="auto" w:fill="auto"/>
          </w:tcPr>
          <w:p w:rsidR="00F623FE" w:rsidRPr="00A44DC3" w:rsidRDefault="00EB136F" w:rsidP="005537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w:t>
            </w:r>
            <w:r w:rsidR="001375BF" w:rsidRPr="00A44DC3">
              <w:rPr>
                <w:rFonts w:ascii="Times New Roman" w:eastAsia="Times New Roman" w:hAnsi="Times New Roman" w:cs="Times New Roman"/>
                <w:sz w:val="24"/>
                <w:szCs w:val="24"/>
                <w:lang w:eastAsia="ru-RU"/>
              </w:rPr>
              <w:t>мониторинга выполнения мероприятий (КС</w:t>
            </w:r>
            <w:r w:rsidR="00553783">
              <w:rPr>
                <w:rFonts w:ascii="Times New Roman" w:eastAsia="Times New Roman" w:hAnsi="Times New Roman" w:cs="Times New Roman"/>
                <w:sz w:val="24"/>
                <w:szCs w:val="24"/>
                <w:lang w:eastAsia="ru-RU"/>
              </w:rPr>
              <w:t>)</w:t>
            </w:r>
            <w:r w:rsidR="001375BF" w:rsidRPr="00A44DC3">
              <w:rPr>
                <w:rFonts w:ascii="Times New Roman" w:eastAsia="Times New Roman" w:hAnsi="Times New Roman" w:cs="Times New Roman"/>
                <w:sz w:val="24"/>
                <w:szCs w:val="24"/>
                <w:lang w:eastAsia="ru-RU"/>
              </w:rPr>
              <w:t>, акты выполненных работ)</w:t>
            </w:r>
            <w:r w:rsidRPr="00A44DC3">
              <w:rPr>
                <w:rFonts w:ascii="Times New Roman" w:eastAsia="Times New Roman" w:hAnsi="Times New Roman" w:cs="Times New Roman"/>
                <w:sz w:val="24"/>
                <w:szCs w:val="24"/>
                <w:lang w:eastAsia="ru-RU"/>
              </w:rPr>
              <w:t>; ежеквартально</w:t>
            </w:r>
          </w:p>
        </w:tc>
      </w:tr>
      <w:tr w:rsidR="00F623FE" w:rsidRPr="00A44DC3" w:rsidTr="00616E04">
        <w:trPr>
          <w:trHeight w:val="2112"/>
        </w:trPr>
        <w:tc>
          <w:tcPr>
            <w:tcW w:w="2660" w:type="dxa"/>
            <w:shd w:val="clear" w:color="auto" w:fill="auto"/>
          </w:tcPr>
          <w:p w:rsidR="00F623FE" w:rsidRPr="00A44DC3" w:rsidRDefault="00F623FE" w:rsidP="00F623FE">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Доля МКД с благоустроенными дворовыми территориями от общего количества МКД</w:t>
            </w:r>
          </w:p>
        </w:tc>
        <w:tc>
          <w:tcPr>
            <w:tcW w:w="2126" w:type="dxa"/>
            <w:shd w:val="clear" w:color="auto" w:fill="auto"/>
            <w:vAlign w:val="center"/>
          </w:tcPr>
          <w:p w:rsidR="00F623FE" w:rsidRPr="00A44DC3" w:rsidRDefault="00F623FE" w:rsidP="00F623F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w:t>
            </w:r>
          </w:p>
        </w:tc>
        <w:tc>
          <w:tcPr>
            <w:tcW w:w="5103" w:type="dxa"/>
            <w:shd w:val="clear" w:color="auto" w:fill="auto"/>
          </w:tcPr>
          <w:p w:rsidR="00F623FE" w:rsidRPr="00A44DC3" w:rsidRDefault="00F623FE" w:rsidP="00F623FE">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(К общ./К благ.)*100%, где </w:t>
            </w:r>
          </w:p>
          <w:p w:rsidR="00F623FE" w:rsidRPr="00A44DC3" w:rsidRDefault="00F623FE" w:rsidP="00F623FE">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 общ. – общее количество дворовых территорий, ед.</w:t>
            </w:r>
          </w:p>
          <w:p w:rsidR="00F623FE" w:rsidRPr="00A44DC3" w:rsidRDefault="00F623FE" w:rsidP="00F623FE">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 благ. – количество благоустроенных дворовых территорий за отчетный период, ед.</w:t>
            </w:r>
          </w:p>
        </w:tc>
        <w:tc>
          <w:tcPr>
            <w:tcW w:w="5562" w:type="dxa"/>
            <w:shd w:val="clear" w:color="auto" w:fill="auto"/>
          </w:tcPr>
          <w:p w:rsidR="00F623FE" w:rsidRPr="00A44DC3" w:rsidRDefault="00F623FE"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F623FE" w:rsidRPr="00A44DC3" w:rsidTr="00616E04">
        <w:trPr>
          <w:trHeight w:val="2543"/>
        </w:trPr>
        <w:tc>
          <w:tcPr>
            <w:tcW w:w="2660" w:type="dxa"/>
            <w:shd w:val="clear" w:color="auto" w:fill="auto"/>
          </w:tcPr>
          <w:p w:rsidR="00F623FE" w:rsidRPr="00616E04" w:rsidRDefault="00F623FE" w:rsidP="00F623FE">
            <w:pPr>
              <w:shd w:val="clear" w:color="auto" w:fill="FFFFFF"/>
              <w:spacing w:after="0" w:line="240" w:lineRule="auto"/>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Количество благоустроенных дворовых</w:t>
            </w:r>
            <w:r w:rsidR="00612509" w:rsidRPr="00616E04">
              <w:rPr>
                <w:rFonts w:ascii="Times New Roman" w:eastAsia="Times New Roman" w:hAnsi="Times New Roman" w:cs="Times New Roman"/>
                <w:sz w:val="24"/>
                <w:szCs w:val="24"/>
                <w:lang w:eastAsia="ru-RU"/>
              </w:rPr>
              <w:t xml:space="preserve"> и общественных</w:t>
            </w:r>
            <w:r w:rsidRPr="00616E04">
              <w:rPr>
                <w:rFonts w:ascii="Times New Roman" w:eastAsia="Times New Roman" w:hAnsi="Times New Roman" w:cs="Times New Roman"/>
                <w:sz w:val="24"/>
                <w:szCs w:val="24"/>
                <w:lang w:eastAsia="ru-RU"/>
              </w:rPr>
              <w:t xml:space="preserve"> территорий</w:t>
            </w:r>
          </w:p>
        </w:tc>
        <w:tc>
          <w:tcPr>
            <w:tcW w:w="2126" w:type="dxa"/>
            <w:shd w:val="clear" w:color="auto" w:fill="auto"/>
            <w:vAlign w:val="center"/>
          </w:tcPr>
          <w:p w:rsidR="00F623FE" w:rsidRPr="00616E04" w:rsidRDefault="00F623FE" w:rsidP="00F623FE">
            <w:pPr>
              <w:spacing w:after="0" w:line="240" w:lineRule="auto"/>
              <w:jc w:val="center"/>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ед.</w:t>
            </w:r>
          </w:p>
        </w:tc>
        <w:tc>
          <w:tcPr>
            <w:tcW w:w="5103" w:type="dxa"/>
            <w:shd w:val="clear" w:color="auto" w:fill="auto"/>
          </w:tcPr>
          <w:p w:rsidR="00F623FE" w:rsidRPr="00616E04" w:rsidRDefault="00F623FE" w:rsidP="00F623FE">
            <w:pPr>
              <w:spacing w:after="0" w:line="240" w:lineRule="auto"/>
              <w:jc w:val="both"/>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Определяется суммированием количества</w:t>
            </w:r>
            <w:r w:rsidRPr="00616E04">
              <w:t xml:space="preserve"> </w:t>
            </w:r>
            <w:r w:rsidRPr="00616E04">
              <w:rPr>
                <w:rFonts w:ascii="Times New Roman" w:eastAsia="Times New Roman" w:hAnsi="Times New Roman" w:cs="Times New Roman"/>
                <w:sz w:val="24"/>
                <w:szCs w:val="24"/>
                <w:lang w:eastAsia="ru-RU"/>
              </w:rPr>
              <w:t xml:space="preserve">благоустроенных дворовых </w:t>
            </w:r>
            <w:r w:rsidR="00612509" w:rsidRPr="00616E04">
              <w:rPr>
                <w:rFonts w:ascii="Times New Roman" w:eastAsia="Times New Roman" w:hAnsi="Times New Roman" w:cs="Times New Roman"/>
                <w:sz w:val="24"/>
                <w:szCs w:val="24"/>
                <w:lang w:eastAsia="ru-RU"/>
              </w:rPr>
              <w:t xml:space="preserve"> и общественных </w:t>
            </w:r>
            <w:r w:rsidRPr="00616E04">
              <w:rPr>
                <w:rFonts w:ascii="Times New Roman" w:eastAsia="Times New Roman" w:hAnsi="Times New Roman" w:cs="Times New Roman"/>
                <w:sz w:val="24"/>
                <w:szCs w:val="24"/>
                <w:lang w:eastAsia="ru-RU"/>
              </w:rPr>
              <w:t>территорий за отчетный период</w:t>
            </w:r>
          </w:p>
        </w:tc>
        <w:tc>
          <w:tcPr>
            <w:tcW w:w="5562" w:type="dxa"/>
            <w:shd w:val="clear" w:color="auto" w:fill="auto"/>
          </w:tcPr>
          <w:p w:rsidR="00F623FE" w:rsidRPr="00A44DC3" w:rsidRDefault="00F623FE"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F623FE" w:rsidRPr="00A44DC3" w:rsidTr="00616E04">
        <w:trPr>
          <w:trHeight w:val="2248"/>
        </w:trPr>
        <w:tc>
          <w:tcPr>
            <w:tcW w:w="2660" w:type="dxa"/>
            <w:shd w:val="clear" w:color="auto" w:fill="auto"/>
          </w:tcPr>
          <w:p w:rsidR="00F623FE" w:rsidRPr="00616E04" w:rsidRDefault="00F623FE" w:rsidP="00F623FE">
            <w:pPr>
              <w:shd w:val="clear" w:color="auto" w:fill="FFFFFF"/>
              <w:spacing w:after="0" w:line="240" w:lineRule="auto"/>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 xml:space="preserve">Площадь отремонтированного асфальтового покрытия дворовых </w:t>
            </w:r>
            <w:r w:rsidR="00612509" w:rsidRPr="00616E04">
              <w:rPr>
                <w:rFonts w:ascii="Times New Roman" w:eastAsia="Times New Roman" w:hAnsi="Times New Roman" w:cs="Times New Roman"/>
                <w:sz w:val="24"/>
                <w:szCs w:val="24"/>
                <w:lang w:eastAsia="ru-RU"/>
              </w:rPr>
              <w:t xml:space="preserve">и общественных </w:t>
            </w:r>
            <w:r w:rsidRPr="00616E04">
              <w:rPr>
                <w:rFonts w:ascii="Times New Roman" w:eastAsia="Times New Roman" w:hAnsi="Times New Roman" w:cs="Times New Roman"/>
                <w:sz w:val="24"/>
                <w:szCs w:val="24"/>
                <w:lang w:eastAsia="ru-RU"/>
              </w:rPr>
              <w:t>территорий</w:t>
            </w:r>
          </w:p>
        </w:tc>
        <w:tc>
          <w:tcPr>
            <w:tcW w:w="2126" w:type="dxa"/>
            <w:shd w:val="clear" w:color="auto" w:fill="auto"/>
            <w:vAlign w:val="center"/>
          </w:tcPr>
          <w:p w:rsidR="00F623FE" w:rsidRPr="00616E04" w:rsidRDefault="00F623FE" w:rsidP="00F623FE">
            <w:pPr>
              <w:spacing w:after="0" w:line="240" w:lineRule="auto"/>
              <w:jc w:val="center"/>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тыс. кв.м</w:t>
            </w:r>
          </w:p>
        </w:tc>
        <w:tc>
          <w:tcPr>
            <w:tcW w:w="5103" w:type="dxa"/>
            <w:shd w:val="clear" w:color="auto" w:fill="auto"/>
          </w:tcPr>
          <w:p w:rsidR="00F623FE" w:rsidRPr="00616E04" w:rsidRDefault="00F623FE" w:rsidP="00F623FE">
            <w:pPr>
              <w:spacing w:after="0" w:line="240" w:lineRule="auto"/>
              <w:jc w:val="both"/>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562" w:type="dxa"/>
            <w:shd w:val="clear" w:color="auto" w:fill="auto"/>
          </w:tcPr>
          <w:p w:rsidR="00F623FE" w:rsidRPr="00A44DC3" w:rsidRDefault="00F623FE"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F623FE" w:rsidRPr="00A44DC3" w:rsidTr="00F623FE">
        <w:trPr>
          <w:trHeight w:val="165"/>
        </w:trPr>
        <w:tc>
          <w:tcPr>
            <w:tcW w:w="2660" w:type="dxa"/>
            <w:shd w:val="clear" w:color="auto" w:fill="auto"/>
          </w:tcPr>
          <w:p w:rsidR="00F623FE" w:rsidRPr="00616E04" w:rsidRDefault="00F623FE" w:rsidP="00F623FE">
            <w:pPr>
              <w:shd w:val="clear" w:color="auto" w:fill="FFFFFF"/>
              <w:spacing w:after="0" w:line="240" w:lineRule="auto"/>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lastRenderedPageBreak/>
              <w:t>Количество установленных уличных осветительных приборов</w:t>
            </w:r>
            <w:r w:rsidR="008B50E9" w:rsidRPr="00616E04">
              <w:t xml:space="preserve"> </w:t>
            </w:r>
            <w:r w:rsidR="008B50E9" w:rsidRPr="00616E04">
              <w:rPr>
                <w:rFonts w:ascii="Times New Roman" w:eastAsia="Times New Roman" w:hAnsi="Times New Roman" w:cs="Times New Roman"/>
                <w:sz w:val="24"/>
                <w:szCs w:val="24"/>
                <w:lang w:eastAsia="ru-RU"/>
              </w:rPr>
              <w:t>на обустроенных придомовых территориях</w:t>
            </w:r>
          </w:p>
        </w:tc>
        <w:tc>
          <w:tcPr>
            <w:tcW w:w="2126" w:type="dxa"/>
            <w:shd w:val="clear" w:color="auto" w:fill="auto"/>
            <w:vAlign w:val="center"/>
          </w:tcPr>
          <w:p w:rsidR="00F623FE" w:rsidRPr="00616E04" w:rsidRDefault="00F623FE" w:rsidP="00F623FE">
            <w:pPr>
              <w:spacing w:after="0" w:line="240" w:lineRule="auto"/>
              <w:jc w:val="center"/>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ед.</w:t>
            </w:r>
          </w:p>
        </w:tc>
        <w:tc>
          <w:tcPr>
            <w:tcW w:w="5103" w:type="dxa"/>
            <w:shd w:val="clear" w:color="auto" w:fill="auto"/>
          </w:tcPr>
          <w:p w:rsidR="00F623FE" w:rsidRPr="00616E04" w:rsidRDefault="00F623FE" w:rsidP="00F623FE">
            <w:pPr>
              <w:spacing w:after="0" w:line="240" w:lineRule="auto"/>
              <w:jc w:val="both"/>
              <w:rPr>
                <w:rFonts w:ascii="Times New Roman" w:eastAsia="Times New Roman" w:hAnsi="Times New Roman" w:cs="Times New Roman"/>
                <w:sz w:val="24"/>
                <w:szCs w:val="24"/>
                <w:lang w:eastAsia="ru-RU"/>
              </w:rPr>
            </w:pPr>
            <w:r w:rsidRPr="00616E04">
              <w:rPr>
                <w:rFonts w:ascii="Times New Roman" w:eastAsia="Times New Roman" w:hAnsi="Times New Roman" w:cs="Times New Roman"/>
                <w:sz w:val="24"/>
                <w:szCs w:val="24"/>
                <w:lang w:eastAsia="ru-RU"/>
              </w:rPr>
              <w:t>Определяется суммированием количества</w:t>
            </w:r>
            <w:r w:rsidRPr="00616E04">
              <w:t xml:space="preserve"> </w:t>
            </w:r>
            <w:r w:rsidRPr="00616E04">
              <w:rPr>
                <w:rFonts w:ascii="Times New Roman" w:eastAsia="Times New Roman" w:hAnsi="Times New Roman" w:cs="Times New Roman"/>
                <w:sz w:val="24"/>
                <w:szCs w:val="24"/>
                <w:lang w:eastAsia="ru-RU"/>
              </w:rPr>
              <w:t xml:space="preserve"> установленных уличных осветительных приборов за отчетный период</w:t>
            </w:r>
          </w:p>
        </w:tc>
        <w:tc>
          <w:tcPr>
            <w:tcW w:w="5562" w:type="dxa"/>
            <w:shd w:val="clear" w:color="auto" w:fill="auto"/>
          </w:tcPr>
          <w:p w:rsidR="00F623FE" w:rsidRPr="00A44DC3" w:rsidRDefault="00F623FE" w:rsidP="00F623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  </w:t>
            </w:r>
          </w:p>
        </w:tc>
      </w:tr>
    </w:tbl>
    <w:p w:rsidR="00950F87" w:rsidRPr="00A44DC3" w:rsidRDefault="00950F87" w:rsidP="00CE47CD">
      <w:pPr>
        <w:spacing w:after="0" w:line="240" w:lineRule="auto"/>
        <w:sectPr w:rsidR="00950F87" w:rsidRPr="00A44DC3" w:rsidSect="00967424">
          <w:pgSz w:w="16838" w:h="11906" w:orient="landscape"/>
          <w:pgMar w:top="1701"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A44DC3" w:rsidTr="009F68E3">
        <w:tc>
          <w:tcPr>
            <w:tcW w:w="4699" w:type="dxa"/>
          </w:tcPr>
          <w:p w:rsidR="009F68E3" w:rsidRPr="00A44DC3" w:rsidRDefault="009F68E3" w:rsidP="009F68E3">
            <w:pPr>
              <w:jc w:val="center"/>
              <w:rPr>
                <w:sz w:val="24"/>
                <w:szCs w:val="24"/>
              </w:rPr>
            </w:pPr>
            <w:r w:rsidRPr="00A44DC3">
              <w:rPr>
                <w:sz w:val="24"/>
                <w:szCs w:val="24"/>
              </w:rPr>
              <w:lastRenderedPageBreak/>
              <w:t>Приложение 1</w:t>
            </w:r>
          </w:p>
          <w:p w:rsidR="009F68E3" w:rsidRPr="00A44DC3" w:rsidRDefault="009F68E3" w:rsidP="009F68E3">
            <w:pPr>
              <w:jc w:val="center"/>
              <w:rPr>
                <w:sz w:val="24"/>
                <w:szCs w:val="24"/>
              </w:rPr>
            </w:pPr>
            <w:r w:rsidRPr="00A44DC3">
              <w:rPr>
                <w:sz w:val="24"/>
                <w:szCs w:val="24"/>
              </w:rPr>
              <w:t>к муниципальной программе</w:t>
            </w:r>
          </w:p>
          <w:p w:rsidR="009F68E3" w:rsidRPr="00A44DC3" w:rsidRDefault="009F68E3" w:rsidP="009F68E3">
            <w:pPr>
              <w:jc w:val="center"/>
              <w:rPr>
                <w:sz w:val="24"/>
                <w:szCs w:val="24"/>
              </w:rPr>
            </w:pPr>
            <w:r w:rsidRPr="00A44DC3">
              <w:rPr>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A44DC3" w:rsidRDefault="009F68E3" w:rsidP="009F68E3">
            <w:pPr>
              <w:jc w:val="center"/>
              <w:rPr>
                <w:sz w:val="24"/>
                <w:szCs w:val="24"/>
              </w:rPr>
            </w:pPr>
            <w:r w:rsidRPr="00A44DC3">
              <w:rPr>
                <w:sz w:val="24"/>
                <w:szCs w:val="24"/>
              </w:rPr>
              <w:t>Щекинский район»</w:t>
            </w:r>
          </w:p>
        </w:tc>
      </w:tr>
    </w:tbl>
    <w:p w:rsidR="00950F87" w:rsidRPr="00A44DC3" w:rsidRDefault="00950F87" w:rsidP="00950F87">
      <w:pPr>
        <w:spacing w:after="0" w:line="240" w:lineRule="auto"/>
        <w:outlineLvl w:val="0"/>
        <w:rPr>
          <w:rFonts w:ascii="Times New Roman" w:eastAsia="Times New Roman" w:hAnsi="Times New Roman" w:cs="Times New Roman"/>
          <w:b/>
          <w:sz w:val="28"/>
          <w:szCs w:val="28"/>
          <w:lang w:eastAsia="ru-RU"/>
        </w:rPr>
      </w:pPr>
    </w:p>
    <w:p w:rsidR="00950F87" w:rsidRPr="00A44DC3" w:rsidRDefault="00950F87" w:rsidP="00950F87">
      <w:pPr>
        <w:spacing w:after="0" w:line="240" w:lineRule="auto"/>
        <w:outlineLvl w:val="0"/>
        <w:rPr>
          <w:rFonts w:ascii="Times New Roman" w:eastAsia="Times New Roman" w:hAnsi="Times New Roman" w:cs="Times New Roman"/>
          <w:b/>
          <w:sz w:val="28"/>
          <w:szCs w:val="28"/>
          <w:lang w:eastAsia="ru-RU"/>
        </w:rPr>
      </w:pPr>
    </w:p>
    <w:p w:rsidR="00950F87" w:rsidRPr="00A44DC3" w:rsidRDefault="00950F87" w:rsidP="00950F87">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ПАСПОРТ</w:t>
      </w:r>
    </w:p>
    <w:p w:rsidR="00950F87" w:rsidRPr="00A44DC3" w:rsidRDefault="00950F87" w:rsidP="00950F87">
      <w:pPr>
        <w:spacing w:after="0" w:line="240" w:lineRule="auto"/>
        <w:ind w:left="720"/>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подпрограммы «Модернизация и капитальный ремонт объектов</w:t>
      </w:r>
    </w:p>
    <w:p w:rsidR="00950F87" w:rsidRPr="00A44DC3" w:rsidRDefault="00950F87" w:rsidP="00950F87">
      <w:pPr>
        <w:spacing w:after="0" w:line="240" w:lineRule="auto"/>
        <w:ind w:left="720"/>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коммунальной инфраструктуры» </w:t>
      </w:r>
    </w:p>
    <w:p w:rsidR="00950F87" w:rsidRPr="00A44DC3" w:rsidRDefault="00950F87" w:rsidP="00950F87">
      <w:pPr>
        <w:spacing w:after="0" w:line="240" w:lineRule="auto"/>
        <w:ind w:left="720"/>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44DC3" w:rsidRDefault="00950F87" w:rsidP="00950F87">
      <w:pPr>
        <w:spacing w:after="0" w:line="240" w:lineRule="auto"/>
        <w:ind w:left="720"/>
        <w:jc w:val="center"/>
        <w:rPr>
          <w:rFonts w:ascii="Times New Roman" w:eastAsia="Times New Roman" w:hAnsi="Times New Roman" w:cs="Times New Roman"/>
          <w:b/>
          <w:sz w:val="28"/>
          <w:szCs w:val="28"/>
          <w:lang w:eastAsia="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A44DC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44DC3" w:rsidRDefault="00950F87"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A44DC3" w:rsidRDefault="00950F87" w:rsidP="00E308D1">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950F87" w:rsidRPr="00A44DC3"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A44DC3" w:rsidRDefault="00E308D1"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A44DC3" w:rsidRDefault="00707595" w:rsidP="00707595">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w:t>
            </w:r>
          </w:p>
        </w:tc>
      </w:tr>
      <w:tr w:rsidR="00E308D1" w:rsidRPr="00A44DC3"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A44DC3" w:rsidRDefault="00E308D1"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A44DC3" w:rsidRDefault="00E308D1"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E308D1" w:rsidRPr="00A44DC3"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A44DC3" w:rsidRDefault="00E308D1"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A44DC3" w:rsidRDefault="00E308D1"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A44DC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44DC3" w:rsidRDefault="00950F87"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A44DC3" w:rsidRDefault="00836C75"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A44DC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44DC3" w:rsidRDefault="00950F87"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A44DC3" w:rsidRDefault="00950F87"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количество вновь построенных, реконструируемых котельных;</w:t>
            </w:r>
          </w:p>
          <w:p w:rsidR="00836C75" w:rsidRPr="00A44DC3" w:rsidRDefault="00836C75" w:rsidP="00836C75">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протяженность вновь построенных, замененных тепловых сетей.</w:t>
            </w:r>
          </w:p>
          <w:p w:rsidR="00836C75" w:rsidRPr="00A44DC3" w:rsidRDefault="00836C75" w:rsidP="00836C75">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протяженность вновь построенных, замененных</w:t>
            </w:r>
          </w:p>
          <w:p w:rsidR="00836C75" w:rsidRPr="00A44DC3" w:rsidRDefault="00836C75" w:rsidP="00836C75">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водопроводных сетей.</w:t>
            </w:r>
          </w:p>
          <w:p w:rsidR="00836C75" w:rsidRPr="00A44DC3" w:rsidRDefault="00836C75" w:rsidP="00836C75">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количество вновь построенных,</w:t>
            </w:r>
          </w:p>
          <w:p w:rsidR="00950F87" w:rsidRPr="00A44DC3" w:rsidRDefault="00836C75" w:rsidP="00836C75">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реконструированных очистных сооружений.</w:t>
            </w:r>
          </w:p>
          <w:p w:rsidR="00B07D3F" w:rsidRPr="00A44DC3" w:rsidRDefault="00B07D3F" w:rsidP="00B07D3F">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 уровень износа источников теплоснабжения.</w:t>
            </w:r>
          </w:p>
          <w:p w:rsidR="00B07D3F" w:rsidRPr="00A44DC3" w:rsidRDefault="00B07D3F" w:rsidP="00B07D3F">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уровень износа сетей коммунальной инфраструктуры.</w:t>
            </w:r>
          </w:p>
        </w:tc>
      </w:tr>
      <w:tr w:rsidR="00950F87" w:rsidRPr="00A44DC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44DC3" w:rsidRDefault="00950F87"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A44DC3" w:rsidRDefault="00950F87"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2019-2025 годы</w:t>
            </w:r>
          </w:p>
        </w:tc>
      </w:tr>
      <w:tr w:rsidR="00950F87" w:rsidRPr="00A44DC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44DC3" w:rsidRDefault="00950F87"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8B1726" w:rsidRPr="00A44DC3" w:rsidRDefault="00950F87" w:rsidP="008B1726">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sz w:val="28"/>
                <w:szCs w:val="28"/>
                <w:lang w:eastAsia="ru-RU"/>
              </w:rPr>
              <w:t xml:space="preserve">Всего – </w:t>
            </w:r>
            <w:r w:rsidR="00B82F6D" w:rsidRPr="00A44DC3">
              <w:rPr>
                <w:rFonts w:ascii="Times New Roman" w:eastAsia="Times New Roman" w:hAnsi="Times New Roman" w:cs="Times New Roman"/>
                <w:color w:val="000000"/>
                <w:sz w:val="28"/>
                <w:szCs w:val="28"/>
                <w:lang w:eastAsia="ru-RU"/>
              </w:rPr>
              <w:t>100 269,8</w:t>
            </w:r>
            <w:r w:rsidR="008B1726" w:rsidRPr="00A44DC3">
              <w:rPr>
                <w:rFonts w:ascii="Times New Roman" w:eastAsia="Times New Roman" w:hAnsi="Times New Roman" w:cs="Times New Roman"/>
                <w:color w:val="000000"/>
                <w:sz w:val="28"/>
                <w:szCs w:val="28"/>
                <w:lang w:eastAsia="ru-RU"/>
              </w:rPr>
              <w:t xml:space="preserve"> тыс. руб.</w:t>
            </w:r>
          </w:p>
          <w:p w:rsidR="008B1726" w:rsidRPr="00A44DC3"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в том числе по годам:</w:t>
            </w:r>
          </w:p>
          <w:p w:rsidR="008B1726" w:rsidRPr="00A44DC3"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 xml:space="preserve">2019 год – </w:t>
            </w:r>
            <w:r w:rsidR="00B82F6D" w:rsidRPr="00A44DC3">
              <w:rPr>
                <w:rFonts w:ascii="Times New Roman" w:eastAsia="Times New Roman" w:hAnsi="Times New Roman" w:cs="Times New Roman"/>
                <w:color w:val="000000"/>
                <w:sz w:val="28"/>
                <w:szCs w:val="28"/>
                <w:lang w:eastAsia="ru-RU"/>
              </w:rPr>
              <w:t>9 100,0</w:t>
            </w:r>
            <w:r w:rsidRPr="00A44DC3">
              <w:rPr>
                <w:rFonts w:ascii="Times New Roman" w:eastAsia="Times New Roman" w:hAnsi="Times New Roman" w:cs="Times New Roman"/>
                <w:color w:val="000000"/>
                <w:sz w:val="28"/>
                <w:szCs w:val="28"/>
                <w:lang w:eastAsia="ru-RU"/>
              </w:rPr>
              <w:t xml:space="preserve"> тыс. руб.</w:t>
            </w:r>
          </w:p>
          <w:p w:rsidR="008B1726" w:rsidRPr="00A44DC3"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 xml:space="preserve">2020 год – </w:t>
            </w:r>
            <w:r w:rsidR="00B82F6D" w:rsidRPr="00A44DC3">
              <w:rPr>
                <w:rFonts w:ascii="Times New Roman" w:eastAsia="Times New Roman" w:hAnsi="Times New Roman" w:cs="Times New Roman"/>
                <w:color w:val="000000"/>
                <w:sz w:val="28"/>
                <w:szCs w:val="28"/>
                <w:lang w:eastAsia="ru-RU"/>
              </w:rPr>
              <w:t>14 400,0</w:t>
            </w:r>
            <w:r w:rsidRPr="00A44DC3">
              <w:rPr>
                <w:rFonts w:ascii="Times New Roman" w:eastAsia="Times New Roman" w:hAnsi="Times New Roman" w:cs="Times New Roman"/>
                <w:color w:val="000000"/>
                <w:sz w:val="28"/>
                <w:szCs w:val="28"/>
                <w:lang w:eastAsia="ru-RU"/>
              </w:rPr>
              <w:t xml:space="preserve"> тыс. руб.</w:t>
            </w:r>
          </w:p>
          <w:p w:rsidR="008B1726" w:rsidRPr="00A44DC3"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 xml:space="preserve">2021 год – </w:t>
            </w:r>
            <w:r w:rsidR="00B82F6D" w:rsidRPr="00A44DC3">
              <w:rPr>
                <w:rFonts w:ascii="Times New Roman" w:eastAsia="Times New Roman" w:hAnsi="Times New Roman" w:cs="Times New Roman"/>
                <w:color w:val="000000"/>
                <w:sz w:val="28"/>
                <w:szCs w:val="28"/>
                <w:lang w:eastAsia="ru-RU"/>
              </w:rPr>
              <w:t>9 900,0</w:t>
            </w:r>
            <w:r w:rsidRPr="00A44DC3">
              <w:rPr>
                <w:rFonts w:ascii="Times New Roman" w:eastAsia="Times New Roman" w:hAnsi="Times New Roman" w:cs="Times New Roman"/>
                <w:color w:val="000000"/>
                <w:sz w:val="28"/>
                <w:szCs w:val="28"/>
                <w:lang w:eastAsia="ru-RU"/>
              </w:rPr>
              <w:t xml:space="preserve"> тыс. руб.</w:t>
            </w:r>
          </w:p>
          <w:p w:rsidR="008B1726" w:rsidRPr="00A44DC3"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2022 год – 15 514,6 тыс. руб.</w:t>
            </w:r>
          </w:p>
          <w:p w:rsidR="008B1726" w:rsidRPr="00A44DC3"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2023 год – 16 290,3 тыс. руб.</w:t>
            </w:r>
          </w:p>
          <w:p w:rsidR="008B1726" w:rsidRPr="00A44DC3" w:rsidRDefault="008B1726" w:rsidP="008B1726">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2024 год – 17 104,8 тыс. руб.</w:t>
            </w:r>
          </w:p>
          <w:p w:rsidR="00950F87" w:rsidRPr="00A44DC3" w:rsidRDefault="008B1726" w:rsidP="008B172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color w:val="000000"/>
                <w:sz w:val="28"/>
                <w:szCs w:val="28"/>
                <w:lang w:eastAsia="ru-RU"/>
              </w:rPr>
              <w:t>2025 год – 17 960,1 тыс. руб.</w:t>
            </w:r>
          </w:p>
          <w:p w:rsidR="00950F87" w:rsidRPr="00A44DC3" w:rsidRDefault="00950F87"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средства:</w:t>
            </w:r>
          </w:p>
          <w:p w:rsidR="00B82F6D" w:rsidRPr="00A44DC3" w:rsidRDefault="00950F87" w:rsidP="00B82F6D">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sz w:val="28"/>
                <w:szCs w:val="28"/>
                <w:lang w:eastAsia="ru-RU"/>
              </w:rPr>
              <w:t xml:space="preserve">Бюджета муниципального образования Щекинский район – </w:t>
            </w:r>
            <w:r w:rsidR="00B82F6D" w:rsidRPr="00A44DC3">
              <w:rPr>
                <w:rFonts w:ascii="Times New Roman" w:eastAsia="Times New Roman" w:hAnsi="Times New Roman" w:cs="Times New Roman"/>
                <w:color w:val="000000"/>
                <w:sz w:val="28"/>
                <w:szCs w:val="28"/>
                <w:lang w:eastAsia="ru-RU"/>
              </w:rPr>
              <w:t>100 269,8 тыс. руб.</w:t>
            </w:r>
          </w:p>
          <w:p w:rsidR="00B82F6D" w:rsidRPr="00A44DC3" w:rsidRDefault="00B82F6D" w:rsidP="00B82F6D">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в том числе по годам:</w:t>
            </w:r>
          </w:p>
          <w:p w:rsidR="00B82F6D" w:rsidRPr="00A44DC3" w:rsidRDefault="00B82F6D" w:rsidP="00B82F6D">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2019 год – 9 100,0 тыс. руб.</w:t>
            </w:r>
          </w:p>
          <w:p w:rsidR="00B82F6D" w:rsidRPr="00A44DC3" w:rsidRDefault="00B82F6D" w:rsidP="00B82F6D">
            <w:pPr>
              <w:spacing w:after="0" w:line="240" w:lineRule="auto"/>
              <w:jc w:val="both"/>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2020 год – 14 400,0 тыс. руб.</w:t>
            </w:r>
          </w:p>
          <w:p w:rsidR="005D4EA7" w:rsidRPr="00A44DC3" w:rsidRDefault="00B82F6D" w:rsidP="00B82F6D">
            <w:pPr>
              <w:spacing w:after="0" w:line="240" w:lineRule="auto"/>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2021 год – 9 900,0</w:t>
            </w:r>
            <w:r w:rsidR="005D4EA7" w:rsidRPr="00A44DC3">
              <w:rPr>
                <w:rFonts w:ascii="Times New Roman" w:eastAsia="Times New Roman" w:hAnsi="Times New Roman" w:cs="Times New Roman"/>
                <w:color w:val="000000"/>
                <w:sz w:val="28"/>
                <w:szCs w:val="28"/>
                <w:lang w:eastAsia="ru-RU"/>
              </w:rPr>
              <w:t xml:space="preserve"> тыс. руб.</w:t>
            </w:r>
          </w:p>
          <w:p w:rsidR="005D4EA7" w:rsidRPr="00A44DC3" w:rsidRDefault="005D4EA7" w:rsidP="005D4EA7">
            <w:pPr>
              <w:spacing w:after="0" w:line="240" w:lineRule="auto"/>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2022 год – 15 514,6 тыс. руб.</w:t>
            </w:r>
          </w:p>
          <w:p w:rsidR="005D4EA7" w:rsidRPr="00A44DC3" w:rsidRDefault="005D4EA7" w:rsidP="005D4EA7">
            <w:pPr>
              <w:spacing w:after="0" w:line="240" w:lineRule="auto"/>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2023 год – 16 290,3 тыс. руб.</w:t>
            </w:r>
          </w:p>
          <w:p w:rsidR="005D4EA7" w:rsidRPr="00A44DC3" w:rsidRDefault="005D4EA7" w:rsidP="005D4EA7">
            <w:pPr>
              <w:spacing w:after="0" w:line="240" w:lineRule="auto"/>
              <w:rPr>
                <w:rFonts w:ascii="Times New Roman" w:eastAsia="Times New Roman" w:hAnsi="Times New Roman" w:cs="Times New Roman"/>
                <w:color w:val="000000"/>
                <w:sz w:val="28"/>
                <w:szCs w:val="28"/>
                <w:lang w:eastAsia="ru-RU"/>
              </w:rPr>
            </w:pPr>
            <w:r w:rsidRPr="00A44DC3">
              <w:rPr>
                <w:rFonts w:ascii="Times New Roman" w:eastAsia="Times New Roman" w:hAnsi="Times New Roman" w:cs="Times New Roman"/>
                <w:color w:val="000000"/>
                <w:sz w:val="28"/>
                <w:szCs w:val="28"/>
                <w:lang w:eastAsia="ru-RU"/>
              </w:rPr>
              <w:t>2024 год – 17 104,8 тыс. руб.</w:t>
            </w:r>
          </w:p>
          <w:p w:rsidR="00950F87" w:rsidRPr="00A44DC3" w:rsidRDefault="005D4EA7" w:rsidP="005D4E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color w:val="000000"/>
                <w:sz w:val="28"/>
                <w:szCs w:val="28"/>
                <w:lang w:eastAsia="ru-RU"/>
              </w:rPr>
              <w:t>2025 год – 17 960,1 тыс. руб.</w:t>
            </w:r>
          </w:p>
        </w:tc>
      </w:tr>
      <w:tr w:rsidR="00950F87" w:rsidRPr="00A44DC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44DC3" w:rsidRDefault="00950F87"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A44DC3" w:rsidRDefault="00950F87"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модернизация и обновление коммунальной инфраструктуры.</w:t>
            </w:r>
          </w:p>
          <w:p w:rsidR="00950F87" w:rsidRPr="00A44DC3" w:rsidRDefault="00950F87"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снижение уровня износа объектов коммунальной инфраструктуры.</w:t>
            </w:r>
          </w:p>
        </w:tc>
      </w:tr>
    </w:tbl>
    <w:p w:rsidR="009538B6" w:rsidRPr="00A44DC3" w:rsidRDefault="009538B6" w:rsidP="00950F87">
      <w:pPr>
        <w:autoSpaceDE w:val="0"/>
        <w:autoSpaceDN w:val="0"/>
        <w:adjustRightInd w:val="0"/>
        <w:spacing w:after="0" w:line="240" w:lineRule="auto"/>
        <w:ind w:left="360"/>
        <w:outlineLvl w:val="1"/>
        <w:rPr>
          <w:rFonts w:ascii="Times New Roman" w:eastAsia="Times New Roman" w:hAnsi="Times New Roman" w:cs="Times New Roman"/>
          <w:b/>
          <w:sz w:val="28"/>
          <w:szCs w:val="28"/>
          <w:lang w:eastAsia="ru-RU"/>
        </w:rPr>
      </w:pPr>
    </w:p>
    <w:p w:rsidR="00950F87" w:rsidRPr="00A44DC3" w:rsidRDefault="00950F87" w:rsidP="00950F87">
      <w:pPr>
        <w:numPr>
          <w:ilvl w:val="0"/>
          <w:numId w:val="3"/>
        </w:num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Характеристика сферы реализации подпрограммы</w:t>
      </w:r>
    </w:p>
    <w:p w:rsidR="00950F87" w:rsidRPr="00A44DC3" w:rsidRDefault="00950F87" w:rsidP="00950F87">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муниципальной программы</w:t>
      </w:r>
    </w:p>
    <w:p w:rsidR="00950F87" w:rsidRPr="00A44DC3" w:rsidRDefault="00950F87" w:rsidP="00950F87">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p>
    <w:p w:rsidR="00950F87" w:rsidRPr="00A44DC3"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При проведении инвентаризации в жилищно-коммунальном хозяйстве </w:t>
      </w:r>
      <w:r w:rsidR="00EB4667" w:rsidRPr="00A44DC3">
        <w:rPr>
          <w:rFonts w:ascii="Times New Roman" w:eastAsia="Times New Roman" w:hAnsi="Times New Roman" w:cs="Times New Roman"/>
          <w:sz w:val="28"/>
          <w:szCs w:val="28"/>
          <w:lang w:eastAsia="ru-RU"/>
        </w:rPr>
        <w:t>муниципального образования</w:t>
      </w:r>
      <w:r w:rsidRPr="00A44DC3">
        <w:rPr>
          <w:rFonts w:ascii="Times New Roman" w:eastAsia="Times New Roman" w:hAnsi="Times New Roman" w:cs="Times New Roman"/>
          <w:sz w:val="28"/>
          <w:szCs w:val="28"/>
          <w:lang w:eastAsia="ru-RU"/>
        </w:rPr>
        <w:t xml:space="preserve"> Щекинский район установлено, что износ коммунальной инфраструктуры составляет более 68 процентов.</w:t>
      </w:r>
    </w:p>
    <w:p w:rsidR="00950F87" w:rsidRPr="00A44DC3"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 соответствии с </w:t>
      </w:r>
      <w:hyperlink r:id="rId16" w:history="1">
        <w:r w:rsidRPr="00A44DC3">
          <w:rPr>
            <w:rFonts w:ascii="Times New Roman" w:eastAsia="Times New Roman" w:hAnsi="Times New Roman" w:cs="Times New Roman"/>
            <w:color w:val="000000"/>
            <w:sz w:val="28"/>
            <w:szCs w:val="28"/>
            <w:lang w:eastAsia="ru-RU"/>
          </w:rPr>
          <w:t>Конституцией</w:t>
        </w:r>
      </w:hyperlink>
      <w:r w:rsidRPr="00A44DC3">
        <w:rPr>
          <w:rFonts w:ascii="Times New Roman" w:eastAsia="Times New Roman" w:hAnsi="Times New Roman" w:cs="Times New Roman"/>
          <w:color w:val="000000"/>
          <w:sz w:val="28"/>
          <w:szCs w:val="28"/>
          <w:lang w:eastAsia="ru-RU"/>
        </w:rPr>
        <w:t xml:space="preserve"> </w:t>
      </w:r>
      <w:r w:rsidRPr="00A44DC3">
        <w:rPr>
          <w:rFonts w:ascii="Times New Roman" w:eastAsia="Times New Roman" w:hAnsi="Times New Roman" w:cs="Times New Roman"/>
          <w:sz w:val="28"/>
          <w:szCs w:val="28"/>
          <w:lang w:eastAsia="ru-RU"/>
        </w:rPr>
        <w:t>Российской Федерации государство несет ответственность за обеспечение гражданам достойных условий проживания.</w:t>
      </w:r>
    </w:p>
    <w:p w:rsidR="00950F87" w:rsidRPr="00A44DC3"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A44DC3"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A44DC3" w:rsidRDefault="00950F87" w:rsidP="00FF2BD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Объекты жилищно-коммунального хозяйства и социальной сферы обеспечиваются теплом от 45 источников теплоснабжения.</w:t>
      </w:r>
      <w:r w:rsidR="00FF2BD7" w:rsidRPr="00A44DC3">
        <w:t xml:space="preserve"> </w:t>
      </w:r>
      <w:r w:rsidR="00FF2BD7" w:rsidRPr="00A44DC3">
        <w:rPr>
          <w:rFonts w:ascii="Times New Roman" w:eastAsia="Times New Roman" w:hAnsi="Times New Roman" w:cs="Times New Roman"/>
          <w:sz w:val="28"/>
          <w:szCs w:val="28"/>
          <w:lang w:eastAsia="ru-RU"/>
        </w:rPr>
        <w:t>Их износ составляет от 35 процентов до 99 процентов.</w:t>
      </w:r>
    </w:p>
    <w:p w:rsidR="00FF2BD7" w:rsidRPr="00A44DC3" w:rsidRDefault="00FF2BD7" w:rsidP="00FF2BD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Более 20 котельных находится в эксплуатации свыше 30 лет. Коэффициент полезного действия их работы ниже 50 процентов.</w:t>
      </w:r>
    </w:p>
    <w:p w:rsidR="00FF2BD7" w:rsidRPr="00A44DC3" w:rsidRDefault="00FF2BD7" w:rsidP="00FF2BD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Износ тепловых сетей составляет от 55 процентов до 83 процентов.</w:t>
      </w:r>
    </w:p>
    <w:p w:rsidR="00950F87" w:rsidRPr="00A44DC3" w:rsidRDefault="00FF2BD7" w:rsidP="00FF2BD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Износ трубопроводов и оборудования водопроводных сетей составляет от 60 процентов до 90 процентов.</w:t>
      </w:r>
    </w:p>
    <w:p w:rsidR="00950F87" w:rsidRPr="00A44DC3"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A44DC3" w:rsidRDefault="00950F87"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A44DC3" w:rsidRDefault="003A6114" w:rsidP="00950F87">
      <w:pPr>
        <w:autoSpaceDE w:val="0"/>
        <w:autoSpaceDN w:val="0"/>
        <w:adjustRightInd w:val="0"/>
        <w:spacing w:after="0" w:line="360" w:lineRule="exact"/>
        <w:ind w:firstLine="709"/>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Принятие п</w:t>
      </w:r>
      <w:r w:rsidR="00950F87" w:rsidRPr="00A44DC3">
        <w:rPr>
          <w:rFonts w:ascii="Times New Roman" w:eastAsia="Times New Roman" w:hAnsi="Times New Roman" w:cs="Times New Roman"/>
          <w:sz w:val="28"/>
          <w:szCs w:val="28"/>
          <w:lang w:eastAsia="ru-RU"/>
        </w:rPr>
        <w:t>рограммы позволит улучшить обеспечение населения качественными коммунальными услугами.</w:t>
      </w:r>
    </w:p>
    <w:p w:rsidR="00950F87" w:rsidRPr="00A44DC3" w:rsidRDefault="00950F87" w:rsidP="00950F87">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950F87" w:rsidRPr="00A44DC3" w:rsidRDefault="00950F87" w:rsidP="00950F87">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2. Цели и задачи подпрограммы</w:t>
      </w:r>
    </w:p>
    <w:p w:rsidR="00950F87" w:rsidRPr="00A44DC3" w:rsidRDefault="00950F87" w:rsidP="00950F8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950F87" w:rsidRPr="00A44DC3" w:rsidRDefault="00950F87" w:rsidP="00950F87">
      <w:pPr>
        <w:autoSpaceDE w:val="0"/>
        <w:autoSpaceDN w:val="0"/>
        <w:adjustRightInd w:val="0"/>
        <w:spacing w:after="0"/>
        <w:ind w:firstLine="709"/>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Цель</w:t>
      </w:r>
      <w:r w:rsidR="002C54B1" w:rsidRPr="00A44DC3">
        <w:rPr>
          <w:rFonts w:ascii="Times New Roman" w:eastAsia="Times New Roman" w:hAnsi="Times New Roman" w:cs="Times New Roman"/>
          <w:sz w:val="28"/>
          <w:szCs w:val="28"/>
          <w:lang w:eastAsia="ru-RU"/>
        </w:rPr>
        <w:t xml:space="preserve"> </w:t>
      </w:r>
      <w:r w:rsidRPr="00A44DC3">
        <w:rPr>
          <w:rFonts w:ascii="Times New Roman" w:eastAsia="Times New Roman" w:hAnsi="Times New Roman" w:cs="Times New Roman"/>
          <w:sz w:val="28"/>
          <w:szCs w:val="28"/>
          <w:lang w:eastAsia="ru-RU"/>
        </w:rPr>
        <w:t xml:space="preserve">– </w:t>
      </w:r>
      <w:r w:rsidR="002C54B1" w:rsidRPr="00A44DC3">
        <w:rPr>
          <w:rFonts w:ascii="Times New Roman" w:eastAsia="Times New Roman" w:hAnsi="Times New Roman"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A44DC3">
        <w:rPr>
          <w:rFonts w:ascii="Times New Roman" w:eastAsia="Times New Roman" w:hAnsi="Times New Roman" w:cs="Times New Roman"/>
          <w:sz w:val="28"/>
          <w:szCs w:val="28"/>
          <w:lang w:eastAsia="ru-RU"/>
        </w:rPr>
        <w:t>.</w:t>
      </w:r>
    </w:p>
    <w:p w:rsidR="00950F87" w:rsidRPr="00A44DC3" w:rsidRDefault="00950F87" w:rsidP="00950F87">
      <w:pPr>
        <w:autoSpaceDE w:val="0"/>
        <w:autoSpaceDN w:val="0"/>
        <w:adjustRightInd w:val="0"/>
        <w:spacing w:after="0"/>
        <w:ind w:firstLine="709"/>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Для достижения цели </w:t>
      </w:r>
      <w:r w:rsidR="002C54B1"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 необходимо решение задач</w:t>
      </w:r>
      <w:r w:rsidR="002C54B1" w:rsidRPr="00A44DC3">
        <w:rPr>
          <w:rFonts w:ascii="Times New Roman" w:eastAsia="Times New Roman" w:hAnsi="Times New Roman" w:cs="Times New Roman"/>
          <w:sz w:val="28"/>
          <w:szCs w:val="28"/>
          <w:lang w:eastAsia="ru-RU"/>
        </w:rPr>
        <w:t>и –</w:t>
      </w:r>
      <w:r w:rsidRPr="00A44DC3">
        <w:rPr>
          <w:rFonts w:ascii="Times New Roman" w:eastAsia="Times New Roman" w:hAnsi="Times New Roman" w:cs="Times New Roman"/>
          <w:sz w:val="28"/>
          <w:szCs w:val="28"/>
          <w:lang w:eastAsia="ru-RU"/>
        </w:rPr>
        <w:t xml:space="preserve"> </w:t>
      </w:r>
      <w:r w:rsidR="002C54B1" w:rsidRPr="00A44DC3">
        <w:rPr>
          <w:rFonts w:ascii="Times New Roman" w:eastAsia="Times New Roman" w:hAnsi="Times New Roman" w:cs="Times New Roman"/>
          <w:sz w:val="28"/>
          <w:szCs w:val="28"/>
          <w:lang w:eastAsia="ru-RU"/>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A44DC3" w:rsidRDefault="00950F87" w:rsidP="00950F87">
      <w:pPr>
        <w:widowControl w:val="0"/>
        <w:autoSpaceDE w:val="0"/>
        <w:autoSpaceDN w:val="0"/>
        <w:adjustRightInd w:val="0"/>
        <w:spacing w:after="0"/>
        <w:ind w:firstLine="709"/>
        <w:jc w:val="both"/>
        <w:outlineLvl w:val="1"/>
        <w:rPr>
          <w:rFonts w:ascii="Times New Roman" w:eastAsia="Times New Roman" w:hAnsi="Times New Roman" w:cs="Times New Roman"/>
          <w:sz w:val="28"/>
          <w:szCs w:val="28"/>
          <w:lang w:eastAsia="ru-RU"/>
        </w:rPr>
        <w:sectPr w:rsidR="00950F87" w:rsidRPr="00A44DC3">
          <w:pgSz w:w="11906" w:h="16838"/>
          <w:pgMar w:top="1134" w:right="851" w:bottom="1135" w:left="1644" w:header="709" w:footer="709" w:gutter="0"/>
          <w:cols w:space="720"/>
        </w:sectPr>
      </w:pPr>
      <w:r w:rsidRPr="00A44DC3">
        <w:rPr>
          <w:rFonts w:ascii="Times New Roman" w:eastAsia="Times New Roman" w:hAnsi="Times New Roman" w:cs="Times New Roman"/>
          <w:sz w:val="28"/>
          <w:szCs w:val="28"/>
          <w:lang w:eastAsia="ru-RU"/>
        </w:rPr>
        <w:t xml:space="preserve">Перечень мероприятий по реализации </w:t>
      </w:r>
      <w:r w:rsidR="002C54B1"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 приведен в приложении.</w:t>
      </w:r>
    </w:p>
    <w:p w:rsidR="001375BF" w:rsidRPr="00A44DC3" w:rsidRDefault="00950F87" w:rsidP="009F68E3">
      <w:pPr>
        <w:spacing w:after="0" w:line="240" w:lineRule="auto"/>
        <w:jc w:val="center"/>
        <w:rPr>
          <w:rFonts w:ascii="Times New Roman" w:eastAsia="Calibri" w:hAnsi="Times New Roman" w:cs="Times New Roman"/>
          <w:b/>
          <w:sz w:val="28"/>
          <w:szCs w:val="24"/>
          <w:lang w:eastAsia="ru-RU"/>
        </w:rPr>
      </w:pPr>
      <w:r w:rsidRPr="00A44DC3">
        <w:rPr>
          <w:rFonts w:ascii="Times New Roman" w:eastAsia="Calibri" w:hAnsi="Times New Roman" w:cs="Times New Roman"/>
          <w:b/>
          <w:sz w:val="28"/>
          <w:szCs w:val="24"/>
          <w:lang w:eastAsia="ru-RU"/>
        </w:rPr>
        <w:lastRenderedPageBreak/>
        <w:t>3. Перечень</w:t>
      </w:r>
    </w:p>
    <w:p w:rsidR="00950F87" w:rsidRPr="00A44DC3" w:rsidRDefault="001375BF" w:rsidP="009F68E3">
      <w:pPr>
        <w:spacing w:after="0" w:line="240" w:lineRule="auto"/>
        <w:jc w:val="center"/>
        <w:rPr>
          <w:rFonts w:ascii="Times New Roman" w:eastAsia="Calibri" w:hAnsi="Times New Roman" w:cs="Times New Roman"/>
          <w:b/>
          <w:sz w:val="28"/>
          <w:szCs w:val="24"/>
          <w:lang w:eastAsia="ru-RU"/>
        </w:rPr>
      </w:pPr>
      <w:r w:rsidRPr="00A44DC3">
        <w:rPr>
          <w:rFonts w:ascii="Times New Roman" w:eastAsia="Calibri" w:hAnsi="Times New Roman" w:cs="Times New Roman"/>
          <w:b/>
          <w:sz w:val="28"/>
          <w:szCs w:val="24"/>
          <w:lang w:eastAsia="ru-RU"/>
        </w:rPr>
        <w:t xml:space="preserve">мероприятий </w:t>
      </w:r>
      <w:r w:rsidR="00950F87" w:rsidRPr="00A44DC3">
        <w:rPr>
          <w:rFonts w:ascii="Times New Roman" w:eastAsia="Calibri" w:hAnsi="Times New Roman" w:cs="Times New Roman"/>
          <w:b/>
          <w:sz w:val="28"/>
          <w:szCs w:val="24"/>
          <w:lang w:eastAsia="ru-RU"/>
        </w:rPr>
        <w:t>по реализации подпрограммы «Модернизация и капитальный ремонт объектов коммунальной инфраструктуры»</w:t>
      </w:r>
      <w:r w:rsidR="009538B6" w:rsidRPr="00A44DC3">
        <w:rPr>
          <w:rFonts w:ascii="Times New Roman" w:eastAsia="Calibri" w:hAnsi="Times New Roman" w:cs="Times New Roman"/>
          <w:b/>
          <w:sz w:val="28"/>
          <w:szCs w:val="24"/>
          <w:lang w:eastAsia="ru-RU"/>
        </w:rPr>
        <w:t xml:space="preserve"> </w:t>
      </w:r>
      <w:r w:rsidR="00950F87" w:rsidRPr="00A44DC3">
        <w:rPr>
          <w:rFonts w:ascii="Times New Roman" w:eastAsia="Calibri" w:hAnsi="Times New Roman" w:cs="Times New Roman"/>
          <w:b/>
          <w:sz w:val="28"/>
          <w:szCs w:val="24"/>
          <w:lang w:eastAsia="ru-RU"/>
        </w:rPr>
        <w:t xml:space="preserve">муниципальной программы муниципального образования Щекинский район </w:t>
      </w:r>
    </w:p>
    <w:p w:rsidR="00950F87" w:rsidRPr="00A44DC3" w:rsidRDefault="00950F87" w:rsidP="009F68E3">
      <w:pPr>
        <w:spacing w:after="0" w:line="240" w:lineRule="auto"/>
        <w:jc w:val="center"/>
        <w:rPr>
          <w:rFonts w:ascii="Times New Roman" w:eastAsia="Calibri" w:hAnsi="Times New Roman" w:cs="Times New Roman"/>
          <w:b/>
          <w:sz w:val="28"/>
          <w:szCs w:val="24"/>
          <w:lang w:eastAsia="ru-RU"/>
        </w:rPr>
      </w:pPr>
      <w:r w:rsidRPr="00A44DC3">
        <w:rPr>
          <w:rFonts w:ascii="Times New Roman" w:eastAsia="Calibri" w:hAnsi="Times New Roman" w:cs="Times New Roman"/>
          <w:b/>
          <w:sz w:val="28"/>
          <w:szCs w:val="24"/>
          <w:lang w:eastAsia="ru-RU"/>
        </w:rPr>
        <w:t>«Улучшение жилищных условий граждан и комплексное развитие коммунальной инфраструктуры</w:t>
      </w:r>
    </w:p>
    <w:p w:rsidR="00950F87" w:rsidRPr="00A44DC3" w:rsidRDefault="00950F87" w:rsidP="009F68E3">
      <w:pPr>
        <w:spacing w:after="0" w:line="240" w:lineRule="auto"/>
        <w:jc w:val="center"/>
        <w:rPr>
          <w:rFonts w:ascii="Times New Roman" w:eastAsia="Calibri" w:hAnsi="Times New Roman" w:cs="Times New Roman"/>
          <w:b/>
          <w:sz w:val="28"/>
          <w:szCs w:val="24"/>
          <w:lang w:eastAsia="ru-RU"/>
        </w:rPr>
      </w:pPr>
      <w:r w:rsidRPr="00A44DC3">
        <w:rPr>
          <w:rFonts w:ascii="Times New Roman" w:eastAsia="Calibri" w:hAnsi="Times New Roman" w:cs="Times New Roman"/>
          <w:b/>
          <w:sz w:val="28"/>
          <w:szCs w:val="24"/>
          <w:lang w:eastAsia="ru-RU"/>
        </w:rPr>
        <w:t xml:space="preserve"> в муниципальном образовании Щекинский район»</w:t>
      </w:r>
    </w:p>
    <w:p w:rsidR="00950F87" w:rsidRPr="00A44DC3" w:rsidRDefault="00950F87" w:rsidP="009F68E3">
      <w:pPr>
        <w:spacing w:after="0" w:line="240" w:lineRule="auto"/>
        <w:jc w:val="center"/>
        <w:rPr>
          <w:rFonts w:ascii="Times New Roman" w:eastAsia="Calibri" w:hAnsi="Times New Roman" w:cs="Times New Roman"/>
          <w:b/>
          <w:sz w:val="28"/>
          <w:szCs w:val="24"/>
          <w:lang w:eastAsia="ru-RU"/>
        </w:rPr>
      </w:pPr>
    </w:p>
    <w:tbl>
      <w:tblPr>
        <w:tblStyle w:val="a8"/>
        <w:tblW w:w="15843" w:type="dxa"/>
        <w:tblLayout w:type="fixed"/>
        <w:tblLook w:val="04A0" w:firstRow="1" w:lastRow="0" w:firstColumn="1" w:lastColumn="0" w:noHBand="0" w:noVBand="1"/>
      </w:tblPr>
      <w:tblGrid>
        <w:gridCol w:w="3085"/>
        <w:gridCol w:w="1559"/>
        <w:gridCol w:w="1276"/>
        <w:gridCol w:w="1276"/>
        <w:gridCol w:w="1559"/>
        <w:gridCol w:w="1559"/>
        <w:gridCol w:w="1560"/>
        <w:gridCol w:w="1984"/>
        <w:gridCol w:w="1985"/>
      </w:tblGrid>
      <w:tr w:rsidR="001375BF" w:rsidRPr="00A44DC3" w:rsidTr="009F68E3">
        <w:trPr>
          <w:trHeight w:val="345"/>
        </w:trPr>
        <w:tc>
          <w:tcPr>
            <w:tcW w:w="3085" w:type="dxa"/>
            <w:vMerge w:val="restart"/>
          </w:tcPr>
          <w:p w:rsidR="001375BF" w:rsidRPr="00A44DC3" w:rsidRDefault="001375BF" w:rsidP="009F68E3">
            <w:pPr>
              <w:jc w:val="both"/>
              <w:rPr>
                <w:bCs/>
                <w:color w:val="000000"/>
                <w:sz w:val="24"/>
                <w:szCs w:val="24"/>
              </w:rPr>
            </w:pPr>
            <w:r w:rsidRPr="00A44DC3">
              <w:rPr>
                <w:bCs/>
                <w:color w:val="000000"/>
                <w:sz w:val="24"/>
                <w:szCs w:val="24"/>
              </w:rPr>
              <w:t>Наименование</w:t>
            </w:r>
          </w:p>
          <w:p w:rsidR="001375BF" w:rsidRPr="00A44DC3" w:rsidRDefault="001375BF" w:rsidP="009F68E3">
            <w:pPr>
              <w:jc w:val="both"/>
              <w:rPr>
                <w:bCs/>
                <w:color w:val="000000"/>
                <w:sz w:val="24"/>
                <w:szCs w:val="24"/>
              </w:rPr>
            </w:pPr>
            <w:r w:rsidRPr="00A44DC3">
              <w:rPr>
                <w:bCs/>
                <w:color w:val="000000"/>
                <w:sz w:val="24"/>
                <w:szCs w:val="24"/>
              </w:rPr>
              <w:t>Мероприятия</w:t>
            </w:r>
          </w:p>
        </w:tc>
        <w:tc>
          <w:tcPr>
            <w:tcW w:w="1559" w:type="dxa"/>
            <w:vMerge w:val="restart"/>
          </w:tcPr>
          <w:p w:rsidR="001375BF" w:rsidRPr="00A44DC3" w:rsidRDefault="001375BF" w:rsidP="009F68E3">
            <w:pPr>
              <w:jc w:val="center"/>
              <w:rPr>
                <w:bCs/>
                <w:color w:val="000000"/>
                <w:sz w:val="24"/>
                <w:szCs w:val="24"/>
              </w:rPr>
            </w:pPr>
            <w:r w:rsidRPr="00A44DC3">
              <w:rPr>
                <w:bCs/>
                <w:color w:val="000000"/>
                <w:sz w:val="24"/>
                <w:szCs w:val="24"/>
              </w:rPr>
              <w:t>Срок исполнения по годам реализации программы</w:t>
            </w:r>
          </w:p>
        </w:tc>
        <w:tc>
          <w:tcPr>
            <w:tcW w:w="9214" w:type="dxa"/>
            <w:gridSpan w:val="6"/>
          </w:tcPr>
          <w:p w:rsidR="001375BF" w:rsidRPr="00A44DC3" w:rsidRDefault="001375BF" w:rsidP="009F68E3">
            <w:pPr>
              <w:jc w:val="both"/>
              <w:rPr>
                <w:bCs/>
                <w:color w:val="000000"/>
                <w:sz w:val="24"/>
                <w:szCs w:val="24"/>
              </w:rPr>
            </w:pPr>
            <w:r w:rsidRPr="00A44DC3">
              <w:rPr>
                <w:bCs/>
                <w:color w:val="000000"/>
                <w:sz w:val="24"/>
                <w:szCs w:val="24"/>
              </w:rPr>
              <w:t>Объем финансирования (тыс. рублей)</w:t>
            </w:r>
          </w:p>
        </w:tc>
        <w:tc>
          <w:tcPr>
            <w:tcW w:w="1985" w:type="dxa"/>
            <w:vMerge w:val="restart"/>
          </w:tcPr>
          <w:p w:rsidR="001375BF" w:rsidRPr="00A44DC3" w:rsidRDefault="001375BF" w:rsidP="009F68E3">
            <w:pPr>
              <w:rPr>
                <w:bCs/>
                <w:color w:val="000000"/>
                <w:sz w:val="24"/>
                <w:szCs w:val="24"/>
              </w:rPr>
            </w:pPr>
            <w:r w:rsidRPr="00A44DC3">
              <w:rPr>
                <w:bCs/>
                <w:color w:val="000000"/>
                <w:sz w:val="24"/>
                <w:szCs w:val="24"/>
              </w:rPr>
              <w:t>Исполнитель (соисполнитель)</w:t>
            </w:r>
          </w:p>
        </w:tc>
      </w:tr>
      <w:tr w:rsidR="001375BF" w:rsidRPr="00A44DC3" w:rsidTr="009F68E3">
        <w:trPr>
          <w:trHeight w:val="192"/>
        </w:trPr>
        <w:tc>
          <w:tcPr>
            <w:tcW w:w="3085" w:type="dxa"/>
            <w:vMerge/>
          </w:tcPr>
          <w:p w:rsidR="001375BF" w:rsidRPr="00A44DC3" w:rsidRDefault="001375BF" w:rsidP="009F68E3">
            <w:pPr>
              <w:rPr>
                <w:bCs/>
                <w:color w:val="000000"/>
                <w:sz w:val="24"/>
                <w:szCs w:val="24"/>
              </w:rPr>
            </w:pPr>
          </w:p>
        </w:tc>
        <w:tc>
          <w:tcPr>
            <w:tcW w:w="1559" w:type="dxa"/>
            <w:vMerge/>
          </w:tcPr>
          <w:p w:rsidR="001375BF" w:rsidRPr="00A44DC3" w:rsidRDefault="001375BF" w:rsidP="009F68E3">
            <w:pPr>
              <w:rPr>
                <w:bCs/>
                <w:color w:val="000000"/>
                <w:sz w:val="24"/>
                <w:szCs w:val="24"/>
              </w:rPr>
            </w:pPr>
          </w:p>
        </w:tc>
        <w:tc>
          <w:tcPr>
            <w:tcW w:w="1276" w:type="dxa"/>
            <w:vMerge w:val="restart"/>
          </w:tcPr>
          <w:p w:rsidR="001375BF" w:rsidRPr="00A44DC3" w:rsidRDefault="001375BF" w:rsidP="009F68E3">
            <w:pPr>
              <w:jc w:val="both"/>
              <w:rPr>
                <w:bCs/>
                <w:color w:val="000000"/>
                <w:sz w:val="24"/>
                <w:szCs w:val="24"/>
              </w:rPr>
            </w:pPr>
            <w:r w:rsidRPr="00A44DC3">
              <w:rPr>
                <w:bCs/>
                <w:color w:val="000000"/>
                <w:sz w:val="24"/>
                <w:szCs w:val="24"/>
              </w:rPr>
              <w:t xml:space="preserve">Всего </w:t>
            </w:r>
          </w:p>
        </w:tc>
        <w:tc>
          <w:tcPr>
            <w:tcW w:w="7938" w:type="dxa"/>
            <w:gridSpan w:val="5"/>
            <w:vAlign w:val="center"/>
          </w:tcPr>
          <w:p w:rsidR="001375BF" w:rsidRPr="00A44DC3" w:rsidRDefault="001375BF" w:rsidP="009F68E3">
            <w:pPr>
              <w:jc w:val="center"/>
              <w:rPr>
                <w:bCs/>
                <w:color w:val="000000"/>
                <w:sz w:val="24"/>
                <w:szCs w:val="24"/>
              </w:rPr>
            </w:pPr>
            <w:r w:rsidRPr="00A44DC3">
              <w:rPr>
                <w:bCs/>
                <w:color w:val="000000"/>
                <w:sz w:val="24"/>
                <w:szCs w:val="24"/>
              </w:rPr>
              <w:t>в том числе за счет средств:</w:t>
            </w:r>
          </w:p>
        </w:tc>
        <w:tc>
          <w:tcPr>
            <w:tcW w:w="1985" w:type="dxa"/>
            <w:vMerge/>
          </w:tcPr>
          <w:p w:rsidR="001375BF" w:rsidRPr="00A44DC3" w:rsidRDefault="001375BF" w:rsidP="009F68E3">
            <w:pPr>
              <w:rPr>
                <w:bCs/>
                <w:color w:val="000000"/>
                <w:sz w:val="24"/>
                <w:szCs w:val="24"/>
              </w:rPr>
            </w:pPr>
          </w:p>
        </w:tc>
      </w:tr>
      <w:tr w:rsidR="00950F87" w:rsidRPr="00A44DC3" w:rsidTr="009F68E3">
        <w:trPr>
          <w:cantSplit/>
          <w:trHeight w:val="2244"/>
        </w:trPr>
        <w:tc>
          <w:tcPr>
            <w:tcW w:w="3085" w:type="dxa"/>
            <w:vMerge/>
          </w:tcPr>
          <w:p w:rsidR="00950F87" w:rsidRPr="00A44DC3" w:rsidRDefault="00950F87" w:rsidP="009F68E3">
            <w:pPr>
              <w:rPr>
                <w:bCs/>
                <w:color w:val="000000"/>
                <w:sz w:val="24"/>
                <w:szCs w:val="24"/>
              </w:rPr>
            </w:pPr>
          </w:p>
        </w:tc>
        <w:tc>
          <w:tcPr>
            <w:tcW w:w="1559" w:type="dxa"/>
            <w:vMerge/>
          </w:tcPr>
          <w:p w:rsidR="00950F87" w:rsidRPr="00A44DC3" w:rsidRDefault="00950F87" w:rsidP="009F68E3">
            <w:pPr>
              <w:rPr>
                <w:bCs/>
                <w:color w:val="000000"/>
                <w:sz w:val="24"/>
                <w:szCs w:val="24"/>
              </w:rPr>
            </w:pPr>
          </w:p>
        </w:tc>
        <w:tc>
          <w:tcPr>
            <w:tcW w:w="1276" w:type="dxa"/>
            <w:vMerge/>
          </w:tcPr>
          <w:p w:rsidR="00950F87" w:rsidRPr="00A44DC3" w:rsidRDefault="00950F87" w:rsidP="009F68E3">
            <w:pPr>
              <w:rPr>
                <w:bCs/>
                <w:color w:val="000000"/>
                <w:sz w:val="24"/>
                <w:szCs w:val="24"/>
              </w:rPr>
            </w:pPr>
          </w:p>
        </w:tc>
        <w:tc>
          <w:tcPr>
            <w:tcW w:w="1276" w:type="dxa"/>
            <w:textDirection w:val="btLr"/>
            <w:vAlign w:val="center"/>
          </w:tcPr>
          <w:p w:rsidR="00950F87" w:rsidRPr="00A44DC3" w:rsidRDefault="00950F87" w:rsidP="009F68E3">
            <w:pPr>
              <w:rPr>
                <w:sz w:val="24"/>
                <w:szCs w:val="24"/>
              </w:rPr>
            </w:pPr>
            <w:r w:rsidRPr="00A44DC3">
              <w:rPr>
                <w:sz w:val="24"/>
                <w:szCs w:val="24"/>
              </w:rPr>
              <w:t>федерального бюджета</w:t>
            </w:r>
          </w:p>
        </w:tc>
        <w:tc>
          <w:tcPr>
            <w:tcW w:w="1559" w:type="dxa"/>
            <w:textDirection w:val="btLr"/>
            <w:vAlign w:val="center"/>
          </w:tcPr>
          <w:p w:rsidR="00950F87" w:rsidRPr="00A44DC3" w:rsidRDefault="00950F87" w:rsidP="009F68E3">
            <w:pPr>
              <w:rPr>
                <w:sz w:val="24"/>
                <w:szCs w:val="24"/>
              </w:rPr>
            </w:pPr>
            <w:r w:rsidRPr="00A44DC3">
              <w:rPr>
                <w:sz w:val="24"/>
                <w:szCs w:val="24"/>
              </w:rPr>
              <w:t>бюджета Тульской области</w:t>
            </w:r>
          </w:p>
        </w:tc>
        <w:tc>
          <w:tcPr>
            <w:tcW w:w="1559" w:type="dxa"/>
            <w:textDirection w:val="btLr"/>
            <w:vAlign w:val="center"/>
          </w:tcPr>
          <w:p w:rsidR="00950F87" w:rsidRPr="00A44DC3" w:rsidRDefault="00950F87" w:rsidP="009F68E3">
            <w:pPr>
              <w:rPr>
                <w:sz w:val="24"/>
                <w:szCs w:val="24"/>
              </w:rPr>
            </w:pPr>
            <w:r w:rsidRPr="00A44DC3">
              <w:rPr>
                <w:sz w:val="24"/>
                <w:szCs w:val="24"/>
              </w:rPr>
              <w:t>бюджета МО Щёкинский район</w:t>
            </w:r>
          </w:p>
        </w:tc>
        <w:tc>
          <w:tcPr>
            <w:tcW w:w="1560" w:type="dxa"/>
            <w:textDirection w:val="btLr"/>
            <w:vAlign w:val="center"/>
          </w:tcPr>
          <w:p w:rsidR="00950F87" w:rsidRPr="00A44DC3" w:rsidRDefault="00950F87" w:rsidP="009F68E3">
            <w:pPr>
              <w:rPr>
                <w:sz w:val="24"/>
                <w:szCs w:val="24"/>
              </w:rPr>
            </w:pPr>
            <w:r w:rsidRPr="00A44DC3">
              <w:rPr>
                <w:sz w:val="24"/>
                <w:szCs w:val="24"/>
              </w:rPr>
              <w:t>бюджета МО поселений Щёкинского</w:t>
            </w:r>
            <w:r w:rsidR="000F295F" w:rsidRPr="00A44DC3">
              <w:rPr>
                <w:sz w:val="24"/>
                <w:szCs w:val="24"/>
              </w:rPr>
              <w:t xml:space="preserve"> </w:t>
            </w:r>
            <w:r w:rsidRPr="00A44DC3">
              <w:rPr>
                <w:sz w:val="24"/>
                <w:szCs w:val="24"/>
              </w:rPr>
              <w:t xml:space="preserve"> района</w:t>
            </w:r>
          </w:p>
        </w:tc>
        <w:tc>
          <w:tcPr>
            <w:tcW w:w="1984" w:type="dxa"/>
            <w:textDirection w:val="btLr"/>
            <w:vAlign w:val="center"/>
          </w:tcPr>
          <w:p w:rsidR="00950F87" w:rsidRPr="00A44DC3" w:rsidRDefault="00950F87" w:rsidP="009F68E3">
            <w:pPr>
              <w:rPr>
                <w:sz w:val="24"/>
                <w:szCs w:val="24"/>
              </w:rPr>
            </w:pPr>
            <w:r w:rsidRPr="00A44DC3">
              <w:rPr>
                <w:sz w:val="24"/>
                <w:szCs w:val="24"/>
              </w:rPr>
              <w:t>внебюджетных источников</w:t>
            </w:r>
          </w:p>
          <w:p w:rsidR="00950F87" w:rsidRPr="00A44DC3" w:rsidRDefault="00950F87" w:rsidP="009F68E3">
            <w:pPr>
              <w:rPr>
                <w:sz w:val="24"/>
                <w:szCs w:val="24"/>
              </w:rPr>
            </w:pPr>
            <w:r w:rsidRPr="00A44DC3">
              <w:rPr>
                <w:sz w:val="24"/>
                <w:szCs w:val="24"/>
              </w:rPr>
              <w:t>(доля софинансиро</w:t>
            </w:r>
          </w:p>
          <w:p w:rsidR="00950F87" w:rsidRPr="00A44DC3" w:rsidRDefault="00950F87" w:rsidP="009F68E3">
            <w:pPr>
              <w:rPr>
                <w:sz w:val="24"/>
                <w:szCs w:val="24"/>
              </w:rPr>
            </w:pPr>
            <w:r w:rsidRPr="00A44DC3">
              <w:rPr>
                <w:sz w:val="24"/>
                <w:szCs w:val="24"/>
              </w:rPr>
              <w:t xml:space="preserve">вания  населения, фонд реформирования ЖКХ) </w:t>
            </w:r>
          </w:p>
        </w:tc>
        <w:tc>
          <w:tcPr>
            <w:tcW w:w="1985" w:type="dxa"/>
            <w:vMerge/>
          </w:tcPr>
          <w:p w:rsidR="00950F87" w:rsidRPr="00A44DC3" w:rsidRDefault="00950F87" w:rsidP="009F68E3">
            <w:pPr>
              <w:rPr>
                <w:bCs/>
                <w:color w:val="000000"/>
                <w:sz w:val="24"/>
                <w:szCs w:val="24"/>
              </w:rPr>
            </w:pPr>
          </w:p>
        </w:tc>
      </w:tr>
      <w:tr w:rsidR="00950F87" w:rsidRPr="00A44DC3" w:rsidTr="009F68E3">
        <w:trPr>
          <w:trHeight w:val="272"/>
        </w:trPr>
        <w:tc>
          <w:tcPr>
            <w:tcW w:w="3085" w:type="dxa"/>
          </w:tcPr>
          <w:p w:rsidR="00950F87" w:rsidRPr="00A44DC3" w:rsidRDefault="00950F87" w:rsidP="009F68E3">
            <w:pPr>
              <w:jc w:val="center"/>
              <w:rPr>
                <w:bCs/>
                <w:color w:val="000000"/>
                <w:sz w:val="24"/>
                <w:szCs w:val="24"/>
              </w:rPr>
            </w:pPr>
            <w:r w:rsidRPr="00A44DC3">
              <w:rPr>
                <w:bCs/>
                <w:color w:val="000000"/>
                <w:sz w:val="24"/>
                <w:szCs w:val="24"/>
              </w:rPr>
              <w:t>1</w:t>
            </w:r>
          </w:p>
        </w:tc>
        <w:tc>
          <w:tcPr>
            <w:tcW w:w="1559" w:type="dxa"/>
          </w:tcPr>
          <w:p w:rsidR="00950F87" w:rsidRPr="00A44DC3" w:rsidRDefault="00950F87" w:rsidP="009F68E3">
            <w:pPr>
              <w:jc w:val="center"/>
              <w:rPr>
                <w:bCs/>
                <w:color w:val="000000"/>
                <w:sz w:val="24"/>
                <w:szCs w:val="24"/>
              </w:rPr>
            </w:pPr>
            <w:r w:rsidRPr="00A44DC3">
              <w:rPr>
                <w:bCs/>
                <w:color w:val="000000"/>
                <w:sz w:val="24"/>
                <w:szCs w:val="24"/>
              </w:rPr>
              <w:t>2</w:t>
            </w:r>
          </w:p>
        </w:tc>
        <w:tc>
          <w:tcPr>
            <w:tcW w:w="1276" w:type="dxa"/>
          </w:tcPr>
          <w:p w:rsidR="00950F87" w:rsidRPr="00A44DC3" w:rsidRDefault="00950F87" w:rsidP="009F68E3">
            <w:pPr>
              <w:jc w:val="center"/>
              <w:rPr>
                <w:bCs/>
                <w:color w:val="000000"/>
                <w:sz w:val="24"/>
                <w:szCs w:val="24"/>
              </w:rPr>
            </w:pPr>
            <w:r w:rsidRPr="00A44DC3">
              <w:rPr>
                <w:bCs/>
                <w:color w:val="000000"/>
                <w:sz w:val="24"/>
                <w:szCs w:val="24"/>
              </w:rPr>
              <w:t>3</w:t>
            </w:r>
          </w:p>
        </w:tc>
        <w:tc>
          <w:tcPr>
            <w:tcW w:w="1276" w:type="dxa"/>
          </w:tcPr>
          <w:p w:rsidR="00950F87" w:rsidRPr="00A44DC3" w:rsidRDefault="00950F87" w:rsidP="009F68E3">
            <w:pPr>
              <w:jc w:val="center"/>
              <w:rPr>
                <w:bCs/>
                <w:color w:val="000000"/>
                <w:sz w:val="24"/>
                <w:szCs w:val="24"/>
              </w:rPr>
            </w:pPr>
            <w:r w:rsidRPr="00A44DC3">
              <w:rPr>
                <w:bCs/>
                <w:color w:val="000000"/>
                <w:sz w:val="24"/>
                <w:szCs w:val="24"/>
              </w:rPr>
              <w:t>4</w:t>
            </w:r>
          </w:p>
        </w:tc>
        <w:tc>
          <w:tcPr>
            <w:tcW w:w="1559" w:type="dxa"/>
          </w:tcPr>
          <w:p w:rsidR="00950F87" w:rsidRPr="00A44DC3" w:rsidRDefault="00950F87" w:rsidP="009F68E3">
            <w:pPr>
              <w:jc w:val="center"/>
              <w:rPr>
                <w:bCs/>
                <w:color w:val="000000"/>
                <w:sz w:val="24"/>
                <w:szCs w:val="24"/>
              </w:rPr>
            </w:pPr>
            <w:r w:rsidRPr="00A44DC3">
              <w:rPr>
                <w:bCs/>
                <w:color w:val="000000"/>
                <w:sz w:val="24"/>
                <w:szCs w:val="24"/>
              </w:rPr>
              <w:t>5</w:t>
            </w:r>
          </w:p>
        </w:tc>
        <w:tc>
          <w:tcPr>
            <w:tcW w:w="1559" w:type="dxa"/>
          </w:tcPr>
          <w:p w:rsidR="00950F87" w:rsidRPr="00A44DC3" w:rsidRDefault="00950F87" w:rsidP="009F68E3">
            <w:pPr>
              <w:jc w:val="center"/>
              <w:rPr>
                <w:bCs/>
                <w:color w:val="000000"/>
                <w:sz w:val="24"/>
                <w:szCs w:val="24"/>
              </w:rPr>
            </w:pPr>
            <w:r w:rsidRPr="00A44DC3">
              <w:rPr>
                <w:bCs/>
                <w:color w:val="000000"/>
                <w:sz w:val="24"/>
                <w:szCs w:val="24"/>
              </w:rPr>
              <w:t>6</w:t>
            </w:r>
          </w:p>
        </w:tc>
        <w:tc>
          <w:tcPr>
            <w:tcW w:w="1560" w:type="dxa"/>
          </w:tcPr>
          <w:p w:rsidR="00950F87" w:rsidRPr="00A44DC3" w:rsidRDefault="00950F87" w:rsidP="009F68E3">
            <w:pPr>
              <w:jc w:val="center"/>
              <w:rPr>
                <w:bCs/>
                <w:color w:val="000000"/>
                <w:sz w:val="24"/>
                <w:szCs w:val="24"/>
              </w:rPr>
            </w:pPr>
            <w:r w:rsidRPr="00A44DC3">
              <w:rPr>
                <w:bCs/>
                <w:color w:val="000000"/>
                <w:sz w:val="24"/>
                <w:szCs w:val="24"/>
              </w:rPr>
              <w:t>7</w:t>
            </w:r>
          </w:p>
        </w:tc>
        <w:tc>
          <w:tcPr>
            <w:tcW w:w="1984" w:type="dxa"/>
          </w:tcPr>
          <w:p w:rsidR="00950F87" w:rsidRPr="00A44DC3" w:rsidRDefault="00950F87" w:rsidP="009F68E3">
            <w:pPr>
              <w:jc w:val="center"/>
              <w:rPr>
                <w:bCs/>
                <w:color w:val="000000"/>
                <w:sz w:val="24"/>
                <w:szCs w:val="24"/>
              </w:rPr>
            </w:pPr>
            <w:r w:rsidRPr="00A44DC3">
              <w:rPr>
                <w:bCs/>
                <w:color w:val="000000"/>
                <w:sz w:val="24"/>
                <w:szCs w:val="24"/>
              </w:rPr>
              <w:t>8</w:t>
            </w:r>
          </w:p>
        </w:tc>
        <w:tc>
          <w:tcPr>
            <w:tcW w:w="1985" w:type="dxa"/>
          </w:tcPr>
          <w:p w:rsidR="00950F87" w:rsidRPr="00A44DC3" w:rsidRDefault="00950F87" w:rsidP="009F68E3">
            <w:pPr>
              <w:jc w:val="center"/>
              <w:rPr>
                <w:bCs/>
                <w:color w:val="000000"/>
                <w:sz w:val="24"/>
                <w:szCs w:val="24"/>
              </w:rPr>
            </w:pPr>
            <w:r w:rsidRPr="00A44DC3">
              <w:rPr>
                <w:bCs/>
                <w:color w:val="000000"/>
                <w:sz w:val="24"/>
                <w:szCs w:val="24"/>
              </w:rPr>
              <w:t>9</w:t>
            </w:r>
          </w:p>
        </w:tc>
      </w:tr>
      <w:tr w:rsidR="00B82F6D" w:rsidRPr="00A44DC3" w:rsidTr="009F68E3">
        <w:trPr>
          <w:trHeight w:val="254"/>
        </w:trPr>
        <w:tc>
          <w:tcPr>
            <w:tcW w:w="3085" w:type="dxa"/>
            <w:vMerge w:val="restart"/>
          </w:tcPr>
          <w:p w:rsidR="00B82F6D" w:rsidRPr="00A44DC3" w:rsidRDefault="00B82F6D" w:rsidP="009F68E3">
            <w:pPr>
              <w:rPr>
                <w:bCs/>
                <w:color w:val="000000"/>
                <w:sz w:val="24"/>
                <w:szCs w:val="24"/>
              </w:rPr>
            </w:pPr>
            <w:r w:rsidRPr="00A44DC3">
              <w:rPr>
                <w:bCs/>
                <w:color w:val="000000"/>
                <w:sz w:val="24"/>
                <w:szCs w:val="24"/>
              </w:rPr>
              <w:t>Мероприятие 1. Ремонт, содержание и строительство объектов водоснабжения:</w:t>
            </w:r>
          </w:p>
          <w:p w:rsidR="00B82F6D" w:rsidRPr="00A44DC3" w:rsidRDefault="00B82F6D" w:rsidP="009F68E3">
            <w:pPr>
              <w:rPr>
                <w:bCs/>
                <w:color w:val="000000"/>
                <w:sz w:val="24"/>
                <w:szCs w:val="24"/>
              </w:rPr>
            </w:pPr>
            <w:r w:rsidRPr="00A44DC3">
              <w:rPr>
                <w:bCs/>
                <w:color w:val="000000"/>
                <w:sz w:val="24"/>
                <w:szCs w:val="24"/>
              </w:rPr>
              <w:t>в .т.ч.</w:t>
            </w:r>
          </w:p>
        </w:tc>
        <w:tc>
          <w:tcPr>
            <w:tcW w:w="1559" w:type="dxa"/>
          </w:tcPr>
          <w:p w:rsidR="00B82F6D" w:rsidRPr="00A44DC3" w:rsidRDefault="00B82F6D" w:rsidP="009F68E3">
            <w:pPr>
              <w:rPr>
                <w:b/>
                <w:color w:val="000000"/>
                <w:sz w:val="24"/>
                <w:szCs w:val="24"/>
              </w:rPr>
            </w:pPr>
            <w:r w:rsidRPr="00A44DC3">
              <w:rPr>
                <w:b/>
                <w:color w:val="000000"/>
                <w:sz w:val="24"/>
                <w:szCs w:val="24"/>
              </w:rPr>
              <w:t>2019-2025</w:t>
            </w:r>
          </w:p>
        </w:tc>
        <w:tc>
          <w:tcPr>
            <w:tcW w:w="1276" w:type="dxa"/>
          </w:tcPr>
          <w:p w:rsidR="00B82F6D" w:rsidRPr="00A44DC3" w:rsidRDefault="00B82F6D" w:rsidP="00320491">
            <w:pPr>
              <w:rPr>
                <w:b/>
                <w:color w:val="000000"/>
                <w:sz w:val="24"/>
                <w:szCs w:val="24"/>
              </w:rPr>
            </w:pPr>
            <w:r w:rsidRPr="00A44DC3">
              <w:rPr>
                <w:b/>
                <w:color w:val="000000"/>
                <w:sz w:val="24"/>
                <w:szCs w:val="24"/>
              </w:rPr>
              <w:t>31 355,7</w:t>
            </w:r>
          </w:p>
        </w:tc>
        <w:tc>
          <w:tcPr>
            <w:tcW w:w="1276" w:type="dxa"/>
          </w:tcPr>
          <w:p w:rsidR="00B82F6D" w:rsidRPr="00A44DC3" w:rsidRDefault="00B82F6D" w:rsidP="009F68E3">
            <w:pPr>
              <w:rPr>
                <w:b/>
                <w:color w:val="000000"/>
                <w:sz w:val="24"/>
                <w:szCs w:val="24"/>
              </w:rPr>
            </w:pPr>
          </w:p>
        </w:tc>
        <w:tc>
          <w:tcPr>
            <w:tcW w:w="1559" w:type="dxa"/>
          </w:tcPr>
          <w:p w:rsidR="00B82F6D" w:rsidRPr="00A44DC3" w:rsidRDefault="00B82F6D" w:rsidP="009F68E3">
            <w:pPr>
              <w:rPr>
                <w:b/>
                <w:color w:val="000000"/>
                <w:sz w:val="24"/>
                <w:szCs w:val="24"/>
              </w:rPr>
            </w:pPr>
          </w:p>
        </w:tc>
        <w:tc>
          <w:tcPr>
            <w:tcW w:w="1559" w:type="dxa"/>
          </w:tcPr>
          <w:p w:rsidR="00B82F6D" w:rsidRPr="00A44DC3" w:rsidRDefault="00B82F6D" w:rsidP="009F68E3">
            <w:pPr>
              <w:rPr>
                <w:b/>
                <w:color w:val="000000"/>
                <w:sz w:val="24"/>
                <w:szCs w:val="24"/>
              </w:rPr>
            </w:pPr>
            <w:r w:rsidRPr="00A44DC3">
              <w:rPr>
                <w:b/>
                <w:color w:val="000000"/>
                <w:sz w:val="24"/>
                <w:szCs w:val="24"/>
              </w:rPr>
              <w:t>31 355,7</w:t>
            </w:r>
          </w:p>
        </w:tc>
        <w:tc>
          <w:tcPr>
            <w:tcW w:w="1560" w:type="dxa"/>
          </w:tcPr>
          <w:p w:rsidR="00B82F6D" w:rsidRPr="00A44DC3" w:rsidRDefault="00B82F6D" w:rsidP="009F68E3">
            <w:pPr>
              <w:rPr>
                <w:b/>
                <w:color w:val="000000"/>
                <w:sz w:val="24"/>
                <w:szCs w:val="24"/>
              </w:rPr>
            </w:pPr>
          </w:p>
        </w:tc>
        <w:tc>
          <w:tcPr>
            <w:tcW w:w="1984" w:type="dxa"/>
          </w:tcPr>
          <w:p w:rsidR="00B82F6D" w:rsidRPr="00A44DC3" w:rsidRDefault="00B82F6D" w:rsidP="009F68E3">
            <w:pPr>
              <w:rPr>
                <w:b/>
                <w:color w:val="000000"/>
                <w:sz w:val="24"/>
                <w:szCs w:val="24"/>
              </w:rPr>
            </w:pPr>
          </w:p>
        </w:tc>
        <w:tc>
          <w:tcPr>
            <w:tcW w:w="1985" w:type="dxa"/>
            <w:vMerge w:val="restart"/>
          </w:tcPr>
          <w:p w:rsidR="00B82F6D" w:rsidRPr="00A44DC3" w:rsidRDefault="00B82F6D" w:rsidP="009F68E3">
            <w:pPr>
              <w:rPr>
                <w:color w:val="000000"/>
                <w:sz w:val="24"/>
                <w:szCs w:val="24"/>
              </w:rPr>
            </w:pPr>
            <w:r w:rsidRPr="00A44DC3">
              <w:rPr>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950F87" w:rsidRPr="00A44DC3" w:rsidTr="009F68E3">
        <w:trPr>
          <w:trHeight w:val="703"/>
        </w:trPr>
        <w:tc>
          <w:tcPr>
            <w:tcW w:w="3085" w:type="dxa"/>
            <w:vMerge/>
          </w:tcPr>
          <w:p w:rsidR="00950F87" w:rsidRPr="00A44DC3" w:rsidRDefault="00950F87" w:rsidP="009F68E3">
            <w:pPr>
              <w:rPr>
                <w:bCs/>
                <w:color w:val="000000"/>
                <w:sz w:val="24"/>
                <w:szCs w:val="24"/>
              </w:rPr>
            </w:pPr>
          </w:p>
        </w:tc>
        <w:tc>
          <w:tcPr>
            <w:tcW w:w="1559" w:type="dxa"/>
          </w:tcPr>
          <w:p w:rsidR="00950F87" w:rsidRPr="00A44DC3" w:rsidRDefault="00950F87" w:rsidP="009F68E3">
            <w:pPr>
              <w:rPr>
                <w:b/>
                <w:color w:val="000000"/>
                <w:sz w:val="24"/>
                <w:szCs w:val="24"/>
              </w:rPr>
            </w:pPr>
            <w:r w:rsidRPr="00A44DC3">
              <w:rPr>
                <w:b/>
                <w:color w:val="000000"/>
                <w:sz w:val="24"/>
                <w:szCs w:val="24"/>
              </w:rPr>
              <w:t>2019</w:t>
            </w:r>
          </w:p>
          <w:p w:rsidR="00950F87" w:rsidRPr="00A44DC3" w:rsidRDefault="00950F87" w:rsidP="009F68E3">
            <w:pPr>
              <w:rPr>
                <w:b/>
                <w:color w:val="000000"/>
                <w:sz w:val="24"/>
                <w:szCs w:val="24"/>
              </w:rPr>
            </w:pPr>
            <w:r w:rsidRPr="00A44DC3">
              <w:rPr>
                <w:b/>
                <w:color w:val="000000"/>
                <w:sz w:val="24"/>
                <w:szCs w:val="24"/>
              </w:rPr>
              <w:t>2020</w:t>
            </w:r>
          </w:p>
          <w:p w:rsidR="00950F87" w:rsidRPr="00A44DC3" w:rsidRDefault="00950F87" w:rsidP="009F68E3">
            <w:pPr>
              <w:rPr>
                <w:b/>
                <w:color w:val="000000"/>
                <w:sz w:val="24"/>
                <w:szCs w:val="24"/>
              </w:rPr>
            </w:pPr>
            <w:r w:rsidRPr="00A44DC3">
              <w:rPr>
                <w:b/>
                <w:color w:val="000000"/>
                <w:sz w:val="24"/>
                <w:szCs w:val="24"/>
              </w:rPr>
              <w:t>2021</w:t>
            </w:r>
          </w:p>
          <w:p w:rsidR="00950F87" w:rsidRPr="00A44DC3" w:rsidRDefault="00950F87" w:rsidP="009F68E3">
            <w:pPr>
              <w:rPr>
                <w:b/>
                <w:color w:val="000000"/>
                <w:sz w:val="24"/>
                <w:szCs w:val="24"/>
              </w:rPr>
            </w:pPr>
            <w:r w:rsidRPr="00A44DC3">
              <w:rPr>
                <w:b/>
                <w:color w:val="000000"/>
                <w:sz w:val="24"/>
                <w:szCs w:val="24"/>
              </w:rPr>
              <w:t>2022</w:t>
            </w:r>
          </w:p>
          <w:p w:rsidR="00950F87" w:rsidRPr="00A44DC3" w:rsidRDefault="00950F87" w:rsidP="009F68E3">
            <w:pPr>
              <w:rPr>
                <w:b/>
                <w:color w:val="000000"/>
                <w:sz w:val="24"/>
                <w:szCs w:val="24"/>
              </w:rPr>
            </w:pPr>
            <w:r w:rsidRPr="00A44DC3">
              <w:rPr>
                <w:b/>
                <w:color w:val="000000"/>
                <w:sz w:val="24"/>
                <w:szCs w:val="24"/>
              </w:rPr>
              <w:t>2023</w:t>
            </w:r>
          </w:p>
          <w:p w:rsidR="00950F87" w:rsidRPr="00A44DC3" w:rsidRDefault="00950F87" w:rsidP="009F68E3">
            <w:pPr>
              <w:rPr>
                <w:b/>
                <w:color w:val="000000"/>
                <w:sz w:val="24"/>
                <w:szCs w:val="24"/>
              </w:rPr>
            </w:pPr>
            <w:r w:rsidRPr="00A44DC3">
              <w:rPr>
                <w:b/>
                <w:color w:val="000000"/>
                <w:sz w:val="24"/>
                <w:szCs w:val="24"/>
              </w:rPr>
              <w:t>2024</w:t>
            </w:r>
          </w:p>
          <w:p w:rsidR="00950F87" w:rsidRPr="00A44DC3" w:rsidRDefault="00950F87" w:rsidP="009F68E3">
            <w:pPr>
              <w:rPr>
                <w:color w:val="000000"/>
                <w:sz w:val="24"/>
                <w:szCs w:val="24"/>
              </w:rPr>
            </w:pPr>
            <w:r w:rsidRPr="00A44DC3">
              <w:rPr>
                <w:b/>
                <w:color w:val="000000"/>
                <w:sz w:val="24"/>
                <w:szCs w:val="24"/>
              </w:rPr>
              <w:t>2025</w:t>
            </w:r>
          </w:p>
        </w:tc>
        <w:tc>
          <w:tcPr>
            <w:tcW w:w="1276" w:type="dxa"/>
          </w:tcPr>
          <w:p w:rsidR="00950F87" w:rsidRPr="00A44DC3" w:rsidRDefault="00B82F6D" w:rsidP="009F68E3">
            <w:pPr>
              <w:rPr>
                <w:b/>
                <w:color w:val="000000"/>
                <w:sz w:val="24"/>
                <w:szCs w:val="24"/>
              </w:rPr>
            </w:pPr>
            <w:r w:rsidRPr="00A44DC3">
              <w:rPr>
                <w:b/>
                <w:color w:val="000000"/>
                <w:sz w:val="24"/>
                <w:szCs w:val="24"/>
              </w:rPr>
              <w:t>4 700,0</w:t>
            </w:r>
          </w:p>
          <w:p w:rsidR="00950F87" w:rsidRPr="00A44DC3" w:rsidRDefault="00B82F6D" w:rsidP="009F68E3">
            <w:pPr>
              <w:rPr>
                <w:b/>
                <w:color w:val="000000"/>
                <w:sz w:val="24"/>
                <w:szCs w:val="24"/>
              </w:rPr>
            </w:pPr>
            <w:r w:rsidRPr="00A44DC3">
              <w:rPr>
                <w:b/>
                <w:color w:val="000000"/>
                <w:sz w:val="24"/>
                <w:szCs w:val="24"/>
              </w:rPr>
              <w:t>6 2</w:t>
            </w:r>
            <w:r w:rsidR="00950F87" w:rsidRPr="00A44DC3">
              <w:rPr>
                <w:b/>
                <w:color w:val="000000"/>
                <w:sz w:val="24"/>
                <w:szCs w:val="24"/>
              </w:rPr>
              <w:t>00,0</w:t>
            </w:r>
          </w:p>
          <w:p w:rsidR="00950F87" w:rsidRPr="00A44DC3" w:rsidRDefault="00B82F6D" w:rsidP="009F68E3">
            <w:pPr>
              <w:rPr>
                <w:b/>
                <w:color w:val="000000"/>
                <w:sz w:val="24"/>
                <w:szCs w:val="24"/>
              </w:rPr>
            </w:pPr>
            <w:r w:rsidRPr="00A44DC3">
              <w:rPr>
                <w:b/>
                <w:color w:val="000000"/>
                <w:sz w:val="24"/>
                <w:szCs w:val="24"/>
              </w:rPr>
              <w:t>6 20</w:t>
            </w:r>
            <w:r w:rsidR="00950F87" w:rsidRPr="00A44DC3">
              <w:rPr>
                <w:b/>
                <w:color w:val="000000"/>
                <w:sz w:val="24"/>
                <w:szCs w:val="24"/>
              </w:rPr>
              <w:t>0,0</w:t>
            </w:r>
          </w:p>
          <w:p w:rsidR="00950F87" w:rsidRPr="00A44DC3" w:rsidRDefault="00950F87" w:rsidP="009F68E3">
            <w:pPr>
              <w:rPr>
                <w:b/>
                <w:color w:val="000000"/>
                <w:sz w:val="24"/>
                <w:szCs w:val="24"/>
              </w:rPr>
            </w:pPr>
            <w:r w:rsidRPr="00A44DC3">
              <w:rPr>
                <w:b/>
                <w:color w:val="000000"/>
                <w:sz w:val="24"/>
                <w:szCs w:val="24"/>
              </w:rPr>
              <w:t>3 307,5</w:t>
            </w:r>
          </w:p>
          <w:p w:rsidR="00950F87" w:rsidRPr="00A44DC3" w:rsidRDefault="00950F87" w:rsidP="009F68E3">
            <w:pPr>
              <w:rPr>
                <w:b/>
                <w:color w:val="000000"/>
                <w:sz w:val="24"/>
                <w:szCs w:val="24"/>
              </w:rPr>
            </w:pPr>
            <w:r w:rsidRPr="00A44DC3">
              <w:rPr>
                <w:b/>
                <w:color w:val="000000"/>
                <w:sz w:val="24"/>
                <w:szCs w:val="24"/>
              </w:rPr>
              <w:t>3 472,9</w:t>
            </w:r>
          </w:p>
          <w:p w:rsidR="00950F87" w:rsidRPr="00A44DC3" w:rsidRDefault="00950F87" w:rsidP="009F68E3">
            <w:pPr>
              <w:rPr>
                <w:b/>
                <w:color w:val="000000"/>
                <w:sz w:val="24"/>
                <w:szCs w:val="24"/>
              </w:rPr>
            </w:pPr>
            <w:r w:rsidRPr="00A44DC3">
              <w:rPr>
                <w:b/>
                <w:color w:val="000000"/>
                <w:sz w:val="24"/>
                <w:szCs w:val="24"/>
              </w:rPr>
              <w:t>3 646,5</w:t>
            </w:r>
          </w:p>
          <w:p w:rsidR="00950F87" w:rsidRPr="00A44DC3" w:rsidRDefault="00950F87" w:rsidP="009F68E3">
            <w:pPr>
              <w:rPr>
                <w:color w:val="000000"/>
                <w:sz w:val="24"/>
                <w:szCs w:val="24"/>
              </w:rPr>
            </w:pPr>
            <w:r w:rsidRPr="00A44DC3">
              <w:rPr>
                <w:b/>
                <w:color w:val="000000"/>
                <w:sz w:val="24"/>
                <w:szCs w:val="24"/>
              </w:rPr>
              <w:t>3 828,8</w:t>
            </w:r>
          </w:p>
        </w:tc>
        <w:tc>
          <w:tcPr>
            <w:tcW w:w="1276" w:type="dxa"/>
          </w:tcPr>
          <w:p w:rsidR="00950F87" w:rsidRPr="00A44DC3" w:rsidRDefault="00950F87" w:rsidP="009F68E3">
            <w:pPr>
              <w:rPr>
                <w:bCs/>
                <w:color w:val="000000"/>
                <w:sz w:val="24"/>
                <w:szCs w:val="24"/>
              </w:rPr>
            </w:pPr>
          </w:p>
        </w:tc>
        <w:tc>
          <w:tcPr>
            <w:tcW w:w="1559" w:type="dxa"/>
          </w:tcPr>
          <w:p w:rsidR="00950F87" w:rsidRPr="00A44DC3" w:rsidRDefault="00950F87" w:rsidP="009F68E3">
            <w:pPr>
              <w:rPr>
                <w:bCs/>
                <w:color w:val="000000"/>
                <w:sz w:val="24"/>
                <w:szCs w:val="24"/>
              </w:rPr>
            </w:pPr>
          </w:p>
        </w:tc>
        <w:tc>
          <w:tcPr>
            <w:tcW w:w="1559" w:type="dxa"/>
          </w:tcPr>
          <w:p w:rsidR="00B82F6D" w:rsidRPr="00A44DC3" w:rsidRDefault="00B82F6D" w:rsidP="00B82F6D">
            <w:pPr>
              <w:rPr>
                <w:color w:val="000000"/>
                <w:sz w:val="24"/>
                <w:szCs w:val="24"/>
              </w:rPr>
            </w:pPr>
            <w:r w:rsidRPr="00A44DC3">
              <w:rPr>
                <w:color w:val="000000"/>
                <w:sz w:val="24"/>
                <w:szCs w:val="24"/>
              </w:rPr>
              <w:t>4 700,0</w:t>
            </w:r>
          </w:p>
          <w:p w:rsidR="00B82F6D" w:rsidRPr="00A44DC3" w:rsidRDefault="00B82F6D" w:rsidP="00B82F6D">
            <w:pPr>
              <w:rPr>
                <w:color w:val="000000"/>
                <w:sz w:val="24"/>
                <w:szCs w:val="24"/>
              </w:rPr>
            </w:pPr>
            <w:r w:rsidRPr="00A44DC3">
              <w:rPr>
                <w:color w:val="000000"/>
                <w:sz w:val="24"/>
                <w:szCs w:val="24"/>
              </w:rPr>
              <w:t>6 200,0</w:t>
            </w:r>
          </w:p>
          <w:p w:rsidR="00B82F6D" w:rsidRPr="00A44DC3" w:rsidRDefault="00B82F6D" w:rsidP="00B82F6D">
            <w:pPr>
              <w:rPr>
                <w:color w:val="000000"/>
                <w:sz w:val="24"/>
                <w:szCs w:val="24"/>
              </w:rPr>
            </w:pPr>
            <w:r w:rsidRPr="00A44DC3">
              <w:rPr>
                <w:color w:val="000000"/>
                <w:sz w:val="24"/>
                <w:szCs w:val="24"/>
              </w:rPr>
              <w:t>6 200,0</w:t>
            </w:r>
          </w:p>
          <w:p w:rsidR="00950F87" w:rsidRPr="00A44DC3" w:rsidRDefault="00950F87" w:rsidP="009F68E3">
            <w:pPr>
              <w:rPr>
                <w:color w:val="000000"/>
                <w:sz w:val="24"/>
                <w:szCs w:val="24"/>
              </w:rPr>
            </w:pPr>
            <w:r w:rsidRPr="00A44DC3">
              <w:rPr>
                <w:color w:val="000000"/>
                <w:sz w:val="24"/>
                <w:szCs w:val="24"/>
              </w:rPr>
              <w:t>3 307,5</w:t>
            </w:r>
          </w:p>
          <w:p w:rsidR="00950F87" w:rsidRPr="00A44DC3" w:rsidRDefault="00950F87" w:rsidP="009F68E3">
            <w:pPr>
              <w:rPr>
                <w:color w:val="000000"/>
                <w:sz w:val="24"/>
                <w:szCs w:val="24"/>
              </w:rPr>
            </w:pPr>
            <w:r w:rsidRPr="00A44DC3">
              <w:rPr>
                <w:color w:val="000000"/>
                <w:sz w:val="24"/>
                <w:szCs w:val="24"/>
              </w:rPr>
              <w:t>3 472,9</w:t>
            </w:r>
          </w:p>
          <w:p w:rsidR="00950F87" w:rsidRPr="00A44DC3" w:rsidRDefault="00950F87" w:rsidP="009F68E3">
            <w:pPr>
              <w:rPr>
                <w:color w:val="000000"/>
                <w:sz w:val="24"/>
                <w:szCs w:val="24"/>
              </w:rPr>
            </w:pPr>
            <w:r w:rsidRPr="00A44DC3">
              <w:rPr>
                <w:color w:val="000000"/>
                <w:sz w:val="24"/>
                <w:szCs w:val="24"/>
              </w:rPr>
              <w:t>3 646,5</w:t>
            </w:r>
          </w:p>
          <w:p w:rsidR="00950F87" w:rsidRPr="00A44DC3" w:rsidRDefault="00950F87" w:rsidP="009F68E3">
            <w:pPr>
              <w:rPr>
                <w:color w:val="000000"/>
                <w:sz w:val="24"/>
                <w:szCs w:val="24"/>
              </w:rPr>
            </w:pPr>
            <w:r w:rsidRPr="00A44DC3">
              <w:rPr>
                <w:color w:val="000000"/>
                <w:sz w:val="24"/>
                <w:szCs w:val="24"/>
              </w:rPr>
              <w:t>3 828,8</w:t>
            </w:r>
          </w:p>
        </w:tc>
        <w:tc>
          <w:tcPr>
            <w:tcW w:w="1560" w:type="dxa"/>
          </w:tcPr>
          <w:p w:rsidR="00950F87" w:rsidRPr="00A44DC3" w:rsidRDefault="00950F87" w:rsidP="009F68E3">
            <w:pPr>
              <w:rPr>
                <w:bCs/>
                <w:color w:val="000000"/>
                <w:sz w:val="24"/>
                <w:szCs w:val="24"/>
              </w:rPr>
            </w:pPr>
          </w:p>
        </w:tc>
        <w:tc>
          <w:tcPr>
            <w:tcW w:w="1984" w:type="dxa"/>
          </w:tcPr>
          <w:p w:rsidR="00950F87" w:rsidRPr="00A44DC3" w:rsidRDefault="00950F87" w:rsidP="009F68E3">
            <w:pPr>
              <w:rPr>
                <w:bCs/>
                <w:color w:val="000000"/>
                <w:sz w:val="24"/>
                <w:szCs w:val="24"/>
              </w:rPr>
            </w:pPr>
          </w:p>
        </w:tc>
        <w:tc>
          <w:tcPr>
            <w:tcW w:w="1985" w:type="dxa"/>
            <w:vMerge/>
          </w:tcPr>
          <w:p w:rsidR="00950F87" w:rsidRPr="00A44DC3" w:rsidRDefault="00950F87" w:rsidP="009F68E3">
            <w:pPr>
              <w:rPr>
                <w:color w:val="000000"/>
                <w:sz w:val="24"/>
                <w:szCs w:val="24"/>
              </w:rPr>
            </w:pPr>
          </w:p>
        </w:tc>
      </w:tr>
      <w:tr w:rsidR="00950F87" w:rsidRPr="00A44DC3" w:rsidTr="009F68E3">
        <w:trPr>
          <w:trHeight w:val="561"/>
        </w:trPr>
        <w:tc>
          <w:tcPr>
            <w:tcW w:w="3085" w:type="dxa"/>
          </w:tcPr>
          <w:p w:rsidR="00950F87" w:rsidRPr="00A44DC3" w:rsidRDefault="00950F87" w:rsidP="009F68E3">
            <w:pPr>
              <w:numPr>
                <w:ilvl w:val="1"/>
                <w:numId w:val="27"/>
              </w:numPr>
              <w:ind w:left="0" w:firstLine="0"/>
              <w:contextualSpacing/>
              <w:rPr>
                <w:bCs/>
                <w:color w:val="000000"/>
                <w:sz w:val="24"/>
                <w:szCs w:val="24"/>
              </w:rPr>
            </w:pPr>
            <w:r w:rsidRPr="00A44DC3">
              <w:rPr>
                <w:bCs/>
                <w:color w:val="000000"/>
                <w:sz w:val="24"/>
                <w:szCs w:val="24"/>
              </w:rPr>
              <w:t>Ремонт и содержание объектов водоснабжения</w:t>
            </w:r>
          </w:p>
        </w:tc>
        <w:tc>
          <w:tcPr>
            <w:tcW w:w="1559" w:type="dxa"/>
          </w:tcPr>
          <w:p w:rsidR="00950F87" w:rsidRPr="00A44DC3" w:rsidRDefault="00950F87" w:rsidP="009F68E3">
            <w:pPr>
              <w:rPr>
                <w:color w:val="000000"/>
                <w:sz w:val="24"/>
                <w:szCs w:val="24"/>
              </w:rPr>
            </w:pPr>
            <w:r w:rsidRPr="00A44DC3">
              <w:rPr>
                <w:color w:val="000000"/>
                <w:sz w:val="24"/>
                <w:szCs w:val="24"/>
              </w:rPr>
              <w:t>2019</w:t>
            </w:r>
          </w:p>
          <w:p w:rsidR="00950F87" w:rsidRPr="00A44DC3" w:rsidRDefault="00950F87" w:rsidP="009F68E3">
            <w:pPr>
              <w:rPr>
                <w:color w:val="000000"/>
                <w:sz w:val="24"/>
                <w:szCs w:val="24"/>
              </w:rPr>
            </w:pPr>
            <w:r w:rsidRPr="00A44DC3">
              <w:rPr>
                <w:color w:val="000000"/>
                <w:sz w:val="24"/>
                <w:szCs w:val="24"/>
              </w:rPr>
              <w:t>2020</w:t>
            </w:r>
          </w:p>
          <w:p w:rsidR="00950F87" w:rsidRPr="00A44DC3" w:rsidRDefault="00950F87" w:rsidP="009F68E3">
            <w:pPr>
              <w:rPr>
                <w:color w:val="000000"/>
                <w:sz w:val="24"/>
                <w:szCs w:val="24"/>
              </w:rPr>
            </w:pPr>
            <w:r w:rsidRPr="00A44DC3">
              <w:rPr>
                <w:color w:val="000000"/>
                <w:sz w:val="24"/>
                <w:szCs w:val="24"/>
              </w:rPr>
              <w:t>2021</w:t>
            </w:r>
          </w:p>
          <w:p w:rsidR="00950F87" w:rsidRPr="00A44DC3" w:rsidRDefault="00950F87" w:rsidP="009F68E3">
            <w:pPr>
              <w:rPr>
                <w:color w:val="000000"/>
                <w:sz w:val="24"/>
                <w:szCs w:val="24"/>
              </w:rPr>
            </w:pPr>
            <w:r w:rsidRPr="00A44DC3">
              <w:rPr>
                <w:color w:val="000000"/>
                <w:sz w:val="24"/>
                <w:szCs w:val="24"/>
              </w:rPr>
              <w:t>2022</w:t>
            </w:r>
          </w:p>
          <w:p w:rsidR="00950F87" w:rsidRPr="00A44DC3" w:rsidRDefault="00950F87" w:rsidP="009F68E3">
            <w:pPr>
              <w:rPr>
                <w:color w:val="000000"/>
                <w:sz w:val="24"/>
                <w:szCs w:val="24"/>
              </w:rPr>
            </w:pPr>
            <w:r w:rsidRPr="00A44DC3">
              <w:rPr>
                <w:color w:val="000000"/>
                <w:sz w:val="24"/>
                <w:szCs w:val="24"/>
              </w:rPr>
              <w:t>2023</w:t>
            </w:r>
          </w:p>
          <w:p w:rsidR="00950F87" w:rsidRPr="00A44DC3" w:rsidRDefault="00950F87" w:rsidP="009F68E3">
            <w:pPr>
              <w:rPr>
                <w:color w:val="000000"/>
                <w:sz w:val="24"/>
                <w:szCs w:val="24"/>
              </w:rPr>
            </w:pPr>
            <w:r w:rsidRPr="00A44DC3">
              <w:rPr>
                <w:color w:val="000000"/>
                <w:sz w:val="24"/>
                <w:szCs w:val="24"/>
              </w:rPr>
              <w:t>2024</w:t>
            </w:r>
          </w:p>
          <w:p w:rsidR="00950F87" w:rsidRPr="00A44DC3" w:rsidRDefault="00950F87" w:rsidP="009F68E3">
            <w:pPr>
              <w:rPr>
                <w:color w:val="000000"/>
                <w:sz w:val="24"/>
                <w:szCs w:val="24"/>
              </w:rPr>
            </w:pPr>
            <w:r w:rsidRPr="00A44DC3">
              <w:rPr>
                <w:color w:val="000000"/>
                <w:sz w:val="24"/>
                <w:szCs w:val="24"/>
              </w:rPr>
              <w:t>2025</w:t>
            </w:r>
          </w:p>
        </w:tc>
        <w:tc>
          <w:tcPr>
            <w:tcW w:w="1276" w:type="dxa"/>
          </w:tcPr>
          <w:p w:rsidR="00950F87" w:rsidRPr="00A44DC3" w:rsidRDefault="00950F87" w:rsidP="009F68E3">
            <w:pPr>
              <w:rPr>
                <w:color w:val="000000"/>
                <w:sz w:val="24"/>
                <w:szCs w:val="24"/>
              </w:rPr>
            </w:pPr>
          </w:p>
        </w:tc>
        <w:tc>
          <w:tcPr>
            <w:tcW w:w="1276" w:type="dxa"/>
          </w:tcPr>
          <w:p w:rsidR="00950F87" w:rsidRPr="00A44DC3" w:rsidRDefault="00950F87" w:rsidP="009F68E3">
            <w:pPr>
              <w:rPr>
                <w:bCs/>
                <w:color w:val="000000"/>
                <w:sz w:val="24"/>
                <w:szCs w:val="24"/>
              </w:rPr>
            </w:pPr>
          </w:p>
        </w:tc>
        <w:tc>
          <w:tcPr>
            <w:tcW w:w="1559" w:type="dxa"/>
          </w:tcPr>
          <w:p w:rsidR="00950F87" w:rsidRPr="00A44DC3" w:rsidRDefault="00950F87" w:rsidP="009F68E3">
            <w:pPr>
              <w:rPr>
                <w:bCs/>
                <w:color w:val="000000"/>
                <w:sz w:val="24"/>
                <w:szCs w:val="24"/>
              </w:rPr>
            </w:pPr>
          </w:p>
        </w:tc>
        <w:tc>
          <w:tcPr>
            <w:tcW w:w="1559" w:type="dxa"/>
          </w:tcPr>
          <w:p w:rsidR="00950F87" w:rsidRPr="00A44DC3" w:rsidRDefault="00950F87" w:rsidP="009F68E3">
            <w:pPr>
              <w:rPr>
                <w:bCs/>
                <w:color w:val="000000"/>
                <w:sz w:val="24"/>
                <w:szCs w:val="24"/>
              </w:rPr>
            </w:pPr>
          </w:p>
        </w:tc>
        <w:tc>
          <w:tcPr>
            <w:tcW w:w="1560" w:type="dxa"/>
          </w:tcPr>
          <w:p w:rsidR="00950F87" w:rsidRPr="00A44DC3" w:rsidRDefault="00950F87" w:rsidP="009F68E3">
            <w:pPr>
              <w:rPr>
                <w:bCs/>
                <w:color w:val="000000"/>
                <w:sz w:val="24"/>
                <w:szCs w:val="24"/>
              </w:rPr>
            </w:pPr>
          </w:p>
        </w:tc>
        <w:tc>
          <w:tcPr>
            <w:tcW w:w="1984" w:type="dxa"/>
          </w:tcPr>
          <w:p w:rsidR="00950F87" w:rsidRPr="00A44DC3" w:rsidRDefault="00950F87" w:rsidP="009F68E3">
            <w:pPr>
              <w:rPr>
                <w:bCs/>
                <w:color w:val="000000"/>
                <w:sz w:val="24"/>
                <w:szCs w:val="24"/>
              </w:rPr>
            </w:pPr>
          </w:p>
        </w:tc>
        <w:tc>
          <w:tcPr>
            <w:tcW w:w="1985" w:type="dxa"/>
            <w:vMerge/>
          </w:tcPr>
          <w:p w:rsidR="00950F87" w:rsidRPr="00A44DC3" w:rsidRDefault="00950F87" w:rsidP="009F68E3">
            <w:pPr>
              <w:rPr>
                <w:color w:val="000000"/>
                <w:sz w:val="24"/>
                <w:szCs w:val="24"/>
              </w:rPr>
            </w:pPr>
          </w:p>
        </w:tc>
      </w:tr>
      <w:tr w:rsidR="009F68E3" w:rsidRPr="00A44DC3" w:rsidTr="004A0B2E">
        <w:trPr>
          <w:trHeight w:val="272"/>
        </w:trPr>
        <w:tc>
          <w:tcPr>
            <w:tcW w:w="3085" w:type="dxa"/>
          </w:tcPr>
          <w:p w:rsidR="009F68E3" w:rsidRPr="00A44DC3" w:rsidRDefault="009F68E3" w:rsidP="004A0B2E">
            <w:pPr>
              <w:jc w:val="center"/>
              <w:rPr>
                <w:bCs/>
                <w:color w:val="000000"/>
                <w:sz w:val="24"/>
                <w:szCs w:val="24"/>
              </w:rPr>
            </w:pPr>
            <w:r w:rsidRPr="00A44DC3">
              <w:rPr>
                <w:bCs/>
                <w:color w:val="000000"/>
                <w:sz w:val="24"/>
                <w:szCs w:val="24"/>
              </w:rPr>
              <w:lastRenderedPageBreak/>
              <w:t>1</w:t>
            </w:r>
          </w:p>
        </w:tc>
        <w:tc>
          <w:tcPr>
            <w:tcW w:w="1559" w:type="dxa"/>
          </w:tcPr>
          <w:p w:rsidR="009F68E3" w:rsidRPr="00A44DC3" w:rsidRDefault="009F68E3" w:rsidP="004A0B2E">
            <w:pPr>
              <w:jc w:val="center"/>
              <w:rPr>
                <w:bCs/>
                <w:color w:val="000000"/>
                <w:sz w:val="24"/>
                <w:szCs w:val="24"/>
              </w:rPr>
            </w:pPr>
            <w:r w:rsidRPr="00A44DC3">
              <w:rPr>
                <w:bCs/>
                <w:color w:val="000000"/>
                <w:sz w:val="24"/>
                <w:szCs w:val="24"/>
              </w:rPr>
              <w:t>2</w:t>
            </w:r>
          </w:p>
        </w:tc>
        <w:tc>
          <w:tcPr>
            <w:tcW w:w="1276" w:type="dxa"/>
          </w:tcPr>
          <w:p w:rsidR="009F68E3" w:rsidRPr="00A44DC3" w:rsidRDefault="009F68E3" w:rsidP="004A0B2E">
            <w:pPr>
              <w:jc w:val="center"/>
              <w:rPr>
                <w:bCs/>
                <w:color w:val="000000"/>
                <w:sz w:val="24"/>
                <w:szCs w:val="24"/>
              </w:rPr>
            </w:pPr>
            <w:r w:rsidRPr="00A44DC3">
              <w:rPr>
                <w:bCs/>
                <w:color w:val="000000"/>
                <w:sz w:val="24"/>
                <w:szCs w:val="24"/>
              </w:rPr>
              <w:t>3</w:t>
            </w:r>
          </w:p>
        </w:tc>
        <w:tc>
          <w:tcPr>
            <w:tcW w:w="1276" w:type="dxa"/>
          </w:tcPr>
          <w:p w:rsidR="009F68E3" w:rsidRPr="00A44DC3" w:rsidRDefault="009F68E3" w:rsidP="004A0B2E">
            <w:pPr>
              <w:jc w:val="center"/>
              <w:rPr>
                <w:bCs/>
                <w:color w:val="000000"/>
                <w:sz w:val="24"/>
                <w:szCs w:val="24"/>
              </w:rPr>
            </w:pPr>
            <w:r w:rsidRPr="00A44DC3">
              <w:rPr>
                <w:bCs/>
                <w:color w:val="000000"/>
                <w:sz w:val="24"/>
                <w:szCs w:val="24"/>
              </w:rPr>
              <w:t>4</w:t>
            </w:r>
          </w:p>
        </w:tc>
        <w:tc>
          <w:tcPr>
            <w:tcW w:w="1559" w:type="dxa"/>
          </w:tcPr>
          <w:p w:rsidR="009F68E3" w:rsidRPr="00A44DC3" w:rsidRDefault="009F68E3" w:rsidP="004A0B2E">
            <w:pPr>
              <w:jc w:val="center"/>
              <w:rPr>
                <w:bCs/>
                <w:color w:val="000000"/>
                <w:sz w:val="24"/>
                <w:szCs w:val="24"/>
              </w:rPr>
            </w:pPr>
            <w:r w:rsidRPr="00A44DC3">
              <w:rPr>
                <w:bCs/>
                <w:color w:val="000000"/>
                <w:sz w:val="24"/>
                <w:szCs w:val="24"/>
              </w:rPr>
              <w:t>5</w:t>
            </w:r>
          </w:p>
        </w:tc>
        <w:tc>
          <w:tcPr>
            <w:tcW w:w="1559" w:type="dxa"/>
          </w:tcPr>
          <w:p w:rsidR="009F68E3" w:rsidRPr="00A44DC3" w:rsidRDefault="009F68E3" w:rsidP="004A0B2E">
            <w:pPr>
              <w:jc w:val="center"/>
              <w:rPr>
                <w:bCs/>
                <w:color w:val="000000"/>
                <w:sz w:val="24"/>
                <w:szCs w:val="24"/>
              </w:rPr>
            </w:pPr>
            <w:r w:rsidRPr="00A44DC3">
              <w:rPr>
                <w:bCs/>
                <w:color w:val="000000"/>
                <w:sz w:val="24"/>
                <w:szCs w:val="24"/>
              </w:rPr>
              <w:t>6</w:t>
            </w:r>
          </w:p>
        </w:tc>
        <w:tc>
          <w:tcPr>
            <w:tcW w:w="1560" w:type="dxa"/>
          </w:tcPr>
          <w:p w:rsidR="009F68E3" w:rsidRPr="00A44DC3" w:rsidRDefault="009F68E3" w:rsidP="004A0B2E">
            <w:pPr>
              <w:jc w:val="center"/>
              <w:rPr>
                <w:bCs/>
                <w:color w:val="000000"/>
                <w:sz w:val="24"/>
                <w:szCs w:val="24"/>
              </w:rPr>
            </w:pPr>
            <w:r w:rsidRPr="00A44DC3">
              <w:rPr>
                <w:bCs/>
                <w:color w:val="000000"/>
                <w:sz w:val="24"/>
                <w:szCs w:val="24"/>
              </w:rPr>
              <w:t>7</w:t>
            </w:r>
          </w:p>
        </w:tc>
        <w:tc>
          <w:tcPr>
            <w:tcW w:w="1984" w:type="dxa"/>
          </w:tcPr>
          <w:p w:rsidR="009F68E3" w:rsidRPr="00A44DC3" w:rsidRDefault="009F68E3" w:rsidP="004A0B2E">
            <w:pPr>
              <w:jc w:val="center"/>
              <w:rPr>
                <w:bCs/>
                <w:color w:val="000000"/>
                <w:sz w:val="24"/>
                <w:szCs w:val="24"/>
              </w:rPr>
            </w:pPr>
            <w:r w:rsidRPr="00A44DC3">
              <w:rPr>
                <w:bCs/>
                <w:color w:val="000000"/>
                <w:sz w:val="24"/>
                <w:szCs w:val="24"/>
              </w:rPr>
              <w:t>8</w:t>
            </w:r>
          </w:p>
        </w:tc>
        <w:tc>
          <w:tcPr>
            <w:tcW w:w="1985" w:type="dxa"/>
          </w:tcPr>
          <w:p w:rsidR="009F68E3" w:rsidRPr="00A44DC3" w:rsidRDefault="009F68E3" w:rsidP="004A0B2E">
            <w:pPr>
              <w:jc w:val="center"/>
              <w:rPr>
                <w:bCs/>
                <w:color w:val="000000"/>
                <w:sz w:val="24"/>
                <w:szCs w:val="24"/>
              </w:rPr>
            </w:pPr>
            <w:r w:rsidRPr="00A44DC3">
              <w:rPr>
                <w:bCs/>
                <w:color w:val="000000"/>
                <w:sz w:val="24"/>
                <w:szCs w:val="24"/>
              </w:rPr>
              <w:t>9</w:t>
            </w:r>
          </w:p>
        </w:tc>
      </w:tr>
      <w:tr w:rsidR="00950F87" w:rsidRPr="00A44DC3" w:rsidTr="009F68E3">
        <w:trPr>
          <w:trHeight w:val="1881"/>
        </w:trPr>
        <w:tc>
          <w:tcPr>
            <w:tcW w:w="3085" w:type="dxa"/>
          </w:tcPr>
          <w:p w:rsidR="00950F87" w:rsidRPr="00A44DC3" w:rsidRDefault="00950F87" w:rsidP="009F68E3">
            <w:pPr>
              <w:rPr>
                <w:bCs/>
                <w:color w:val="000000"/>
                <w:sz w:val="24"/>
                <w:szCs w:val="24"/>
              </w:rPr>
            </w:pPr>
            <w:r w:rsidRPr="00A44DC3">
              <w:rPr>
                <w:color w:val="000000"/>
                <w:sz w:val="24"/>
                <w:szCs w:val="24"/>
              </w:rPr>
              <w:t>1.2.Строительство объектов водоснабжения, в т.ч. ПИР</w:t>
            </w:r>
          </w:p>
        </w:tc>
        <w:tc>
          <w:tcPr>
            <w:tcW w:w="1559" w:type="dxa"/>
          </w:tcPr>
          <w:p w:rsidR="00950F87" w:rsidRPr="00A44DC3" w:rsidRDefault="00950F87" w:rsidP="009F68E3">
            <w:pPr>
              <w:rPr>
                <w:color w:val="000000"/>
                <w:sz w:val="24"/>
                <w:szCs w:val="24"/>
              </w:rPr>
            </w:pPr>
            <w:r w:rsidRPr="00A44DC3">
              <w:rPr>
                <w:color w:val="000000"/>
                <w:sz w:val="24"/>
                <w:szCs w:val="24"/>
              </w:rPr>
              <w:t>2019</w:t>
            </w:r>
          </w:p>
          <w:p w:rsidR="00950F87" w:rsidRPr="00A44DC3" w:rsidRDefault="00950F87" w:rsidP="009F68E3">
            <w:pPr>
              <w:rPr>
                <w:color w:val="000000"/>
                <w:sz w:val="24"/>
                <w:szCs w:val="24"/>
              </w:rPr>
            </w:pPr>
            <w:r w:rsidRPr="00A44DC3">
              <w:rPr>
                <w:color w:val="000000"/>
                <w:sz w:val="24"/>
                <w:szCs w:val="24"/>
              </w:rPr>
              <w:t>2020</w:t>
            </w:r>
          </w:p>
          <w:p w:rsidR="00950F87" w:rsidRPr="00A44DC3" w:rsidRDefault="00950F87" w:rsidP="009F68E3">
            <w:pPr>
              <w:rPr>
                <w:color w:val="000000"/>
                <w:sz w:val="24"/>
                <w:szCs w:val="24"/>
              </w:rPr>
            </w:pPr>
            <w:r w:rsidRPr="00A44DC3">
              <w:rPr>
                <w:color w:val="000000"/>
                <w:sz w:val="24"/>
                <w:szCs w:val="24"/>
              </w:rPr>
              <w:t>2021</w:t>
            </w:r>
          </w:p>
          <w:p w:rsidR="00950F87" w:rsidRPr="00A44DC3" w:rsidRDefault="00950F87" w:rsidP="009F68E3">
            <w:pPr>
              <w:rPr>
                <w:color w:val="000000"/>
                <w:sz w:val="24"/>
                <w:szCs w:val="24"/>
              </w:rPr>
            </w:pPr>
            <w:r w:rsidRPr="00A44DC3">
              <w:rPr>
                <w:color w:val="000000"/>
                <w:sz w:val="24"/>
                <w:szCs w:val="24"/>
              </w:rPr>
              <w:t>2022</w:t>
            </w:r>
          </w:p>
          <w:p w:rsidR="00950F87" w:rsidRPr="00A44DC3" w:rsidRDefault="00950F87" w:rsidP="009F68E3">
            <w:pPr>
              <w:rPr>
                <w:color w:val="000000"/>
                <w:sz w:val="24"/>
                <w:szCs w:val="24"/>
              </w:rPr>
            </w:pPr>
            <w:r w:rsidRPr="00A44DC3">
              <w:rPr>
                <w:color w:val="000000"/>
                <w:sz w:val="24"/>
                <w:szCs w:val="24"/>
              </w:rPr>
              <w:t>2023</w:t>
            </w:r>
          </w:p>
          <w:p w:rsidR="00950F87" w:rsidRPr="00A44DC3" w:rsidRDefault="00950F87" w:rsidP="009F68E3">
            <w:pPr>
              <w:rPr>
                <w:color w:val="000000"/>
                <w:sz w:val="24"/>
                <w:szCs w:val="24"/>
              </w:rPr>
            </w:pPr>
            <w:r w:rsidRPr="00A44DC3">
              <w:rPr>
                <w:color w:val="000000"/>
                <w:sz w:val="24"/>
                <w:szCs w:val="24"/>
              </w:rPr>
              <w:t>2024</w:t>
            </w:r>
          </w:p>
          <w:p w:rsidR="00950F87" w:rsidRPr="00A44DC3" w:rsidRDefault="00950F87" w:rsidP="009F68E3">
            <w:pPr>
              <w:rPr>
                <w:color w:val="000000"/>
                <w:sz w:val="24"/>
                <w:szCs w:val="24"/>
              </w:rPr>
            </w:pPr>
            <w:r w:rsidRPr="00A44DC3">
              <w:rPr>
                <w:color w:val="000000"/>
                <w:sz w:val="24"/>
                <w:szCs w:val="24"/>
              </w:rPr>
              <w:t>2025</w:t>
            </w:r>
          </w:p>
        </w:tc>
        <w:tc>
          <w:tcPr>
            <w:tcW w:w="1276" w:type="dxa"/>
          </w:tcPr>
          <w:p w:rsidR="00950F87" w:rsidRPr="00A44DC3" w:rsidRDefault="00950F87" w:rsidP="009F68E3">
            <w:pPr>
              <w:rPr>
                <w:color w:val="000000"/>
                <w:sz w:val="24"/>
                <w:szCs w:val="24"/>
              </w:rPr>
            </w:pPr>
            <w:r w:rsidRPr="00A44DC3">
              <w:rPr>
                <w:color w:val="000000"/>
                <w:sz w:val="24"/>
                <w:szCs w:val="24"/>
              </w:rPr>
              <w:t>835,1</w:t>
            </w:r>
          </w:p>
          <w:p w:rsidR="00950F87" w:rsidRPr="00A44DC3" w:rsidRDefault="00950F87" w:rsidP="009F68E3">
            <w:pPr>
              <w:rPr>
                <w:color w:val="000000"/>
                <w:sz w:val="24"/>
                <w:szCs w:val="24"/>
              </w:rPr>
            </w:pPr>
            <w:r w:rsidRPr="00A44DC3">
              <w:rPr>
                <w:color w:val="000000"/>
                <w:sz w:val="24"/>
                <w:szCs w:val="24"/>
              </w:rPr>
              <w:t>3 000,0</w:t>
            </w:r>
          </w:p>
          <w:p w:rsidR="00950F87" w:rsidRPr="00A44DC3" w:rsidRDefault="00950F87" w:rsidP="009F68E3">
            <w:pPr>
              <w:rPr>
                <w:color w:val="000000"/>
                <w:sz w:val="24"/>
                <w:szCs w:val="24"/>
              </w:rPr>
            </w:pPr>
            <w:r w:rsidRPr="00A44DC3">
              <w:rPr>
                <w:color w:val="000000"/>
                <w:sz w:val="24"/>
                <w:szCs w:val="24"/>
              </w:rPr>
              <w:t>3 150,0</w:t>
            </w:r>
          </w:p>
          <w:p w:rsidR="00950F87" w:rsidRPr="00A44DC3" w:rsidRDefault="00950F87" w:rsidP="009F68E3">
            <w:pPr>
              <w:rPr>
                <w:color w:val="000000"/>
                <w:sz w:val="24"/>
                <w:szCs w:val="24"/>
              </w:rPr>
            </w:pPr>
            <w:r w:rsidRPr="00A44DC3">
              <w:rPr>
                <w:color w:val="000000"/>
                <w:sz w:val="24"/>
                <w:szCs w:val="24"/>
              </w:rPr>
              <w:t>3 307,5</w:t>
            </w:r>
          </w:p>
          <w:p w:rsidR="00950F87" w:rsidRPr="00A44DC3" w:rsidRDefault="00950F87" w:rsidP="009F68E3">
            <w:pPr>
              <w:rPr>
                <w:color w:val="000000"/>
                <w:sz w:val="24"/>
                <w:szCs w:val="24"/>
              </w:rPr>
            </w:pPr>
            <w:r w:rsidRPr="00A44DC3">
              <w:rPr>
                <w:color w:val="000000"/>
                <w:sz w:val="24"/>
                <w:szCs w:val="24"/>
              </w:rPr>
              <w:t>3 472,9</w:t>
            </w:r>
          </w:p>
          <w:p w:rsidR="00950F87" w:rsidRPr="00A44DC3" w:rsidRDefault="00950F87" w:rsidP="009F68E3">
            <w:pPr>
              <w:rPr>
                <w:color w:val="000000"/>
                <w:sz w:val="24"/>
                <w:szCs w:val="24"/>
              </w:rPr>
            </w:pPr>
            <w:r w:rsidRPr="00A44DC3">
              <w:rPr>
                <w:color w:val="000000"/>
                <w:sz w:val="24"/>
                <w:szCs w:val="24"/>
              </w:rPr>
              <w:t>3 646,5</w:t>
            </w:r>
          </w:p>
          <w:p w:rsidR="00950F87" w:rsidRPr="00A44DC3" w:rsidRDefault="00950F87" w:rsidP="009F68E3">
            <w:pPr>
              <w:rPr>
                <w:color w:val="000000"/>
                <w:sz w:val="24"/>
                <w:szCs w:val="24"/>
              </w:rPr>
            </w:pPr>
            <w:r w:rsidRPr="00A44DC3">
              <w:rPr>
                <w:color w:val="000000"/>
                <w:sz w:val="24"/>
                <w:szCs w:val="24"/>
              </w:rPr>
              <w:t>3 828,8</w:t>
            </w:r>
          </w:p>
        </w:tc>
        <w:tc>
          <w:tcPr>
            <w:tcW w:w="1276" w:type="dxa"/>
          </w:tcPr>
          <w:p w:rsidR="00950F87" w:rsidRPr="00A44DC3" w:rsidRDefault="00950F87" w:rsidP="009F68E3">
            <w:pPr>
              <w:rPr>
                <w:bCs/>
                <w:color w:val="000000"/>
                <w:sz w:val="24"/>
                <w:szCs w:val="24"/>
              </w:rPr>
            </w:pPr>
          </w:p>
        </w:tc>
        <w:tc>
          <w:tcPr>
            <w:tcW w:w="1559" w:type="dxa"/>
          </w:tcPr>
          <w:p w:rsidR="00950F87" w:rsidRPr="00A44DC3" w:rsidRDefault="00950F87" w:rsidP="009F68E3">
            <w:pPr>
              <w:rPr>
                <w:bCs/>
                <w:color w:val="000000"/>
                <w:sz w:val="24"/>
                <w:szCs w:val="24"/>
              </w:rPr>
            </w:pPr>
          </w:p>
        </w:tc>
        <w:tc>
          <w:tcPr>
            <w:tcW w:w="1559" w:type="dxa"/>
          </w:tcPr>
          <w:p w:rsidR="00950F87" w:rsidRPr="00A44DC3" w:rsidRDefault="00950F87" w:rsidP="009F68E3">
            <w:pPr>
              <w:rPr>
                <w:color w:val="000000"/>
                <w:sz w:val="24"/>
                <w:szCs w:val="24"/>
              </w:rPr>
            </w:pPr>
            <w:r w:rsidRPr="00A44DC3">
              <w:rPr>
                <w:color w:val="000000"/>
                <w:sz w:val="24"/>
                <w:szCs w:val="24"/>
              </w:rPr>
              <w:t>835,1</w:t>
            </w:r>
          </w:p>
          <w:p w:rsidR="00950F87" w:rsidRPr="00A44DC3" w:rsidRDefault="00950F87" w:rsidP="009F68E3">
            <w:pPr>
              <w:rPr>
                <w:color w:val="000000"/>
                <w:sz w:val="24"/>
                <w:szCs w:val="24"/>
              </w:rPr>
            </w:pPr>
            <w:r w:rsidRPr="00A44DC3">
              <w:rPr>
                <w:color w:val="000000"/>
                <w:sz w:val="24"/>
                <w:szCs w:val="24"/>
              </w:rPr>
              <w:t>3 000,0</w:t>
            </w:r>
          </w:p>
          <w:p w:rsidR="00950F87" w:rsidRPr="00A44DC3" w:rsidRDefault="00950F87" w:rsidP="009F68E3">
            <w:pPr>
              <w:rPr>
                <w:color w:val="000000"/>
                <w:sz w:val="24"/>
                <w:szCs w:val="24"/>
              </w:rPr>
            </w:pPr>
            <w:r w:rsidRPr="00A44DC3">
              <w:rPr>
                <w:color w:val="000000"/>
                <w:sz w:val="24"/>
                <w:szCs w:val="24"/>
              </w:rPr>
              <w:t>3 150,0</w:t>
            </w:r>
          </w:p>
          <w:p w:rsidR="00950F87" w:rsidRPr="00A44DC3" w:rsidRDefault="00950F87" w:rsidP="009F68E3">
            <w:pPr>
              <w:rPr>
                <w:color w:val="000000"/>
                <w:sz w:val="24"/>
                <w:szCs w:val="24"/>
              </w:rPr>
            </w:pPr>
            <w:r w:rsidRPr="00A44DC3">
              <w:rPr>
                <w:color w:val="000000"/>
                <w:sz w:val="24"/>
                <w:szCs w:val="24"/>
              </w:rPr>
              <w:t>3 307,5</w:t>
            </w:r>
          </w:p>
          <w:p w:rsidR="00950F87" w:rsidRPr="00A44DC3" w:rsidRDefault="00950F87" w:rsidP="009F68E3">
            <w:pPr>
              <w:rPr>
                <w:color w:val="000000"/>
                <w:sz w:val="24"/>
                <w:szCs w:val="24"/>
              </w:rPr>
            </w:pPr>
            <w:r w:rsidRPr="00A44DC3">
              <w:rPr>
                <w:color w:val="000000"/>
                <w:sz w:val="24"/>
                <w:szCs w:val="24"/>
              </w:rPr>
              <w:t>3 472,9</w:t>
            </w:r>
          </w:p>
          <w:p w:rsidR="00950F87" w:rsidRPr="00A44DC3" w:rsidRDefault="00950F87" w:rsidP="009F68E3">
            <w:pPr>
              <w:rPr>
                <w:color w:val="000000"/>
                <w:sz w:val="24"/>
                <w:szCs w:val="24"/>
              </w:rPr>
            </w:pPr>
            <w:r w:rsidRPr="00A44DC3">
              <w:rPr>
                <w:color w:val="000000"/>
                <w:sz w:val="24"/>
                <w:szCs w:val="24"/>
              </w:rPr>
              <w:t>3 646,5</w:t>
            </w:r>
          </w:p>
          <w:p w:rsidR="00950F87" w:rsidRPr="00A44DC3" w:rsidRDefault="00950F87" w:rsidP="009F68E3">
            <w:pPr>
              <w:rPr>
                <w:color w:val="000000"/>
                <w:sz w:val="24"/>
                <w:szCs w:val="24"/>
              </w:rPr>
            </w:pPr>
            <w:r w:rsidRPr="00A44DC3">
              <w:rPr>
                <w:color w:val="000000"/>
                <w:sz w:val="24"/>
                <w:szCs w:val="24"/>
              </w:rPr>
              <w:t>3 828,8</w:t>
            </w:r>
          </w:p>
        </w:tc>
        <w:tc>
          <w:tcPr>
            <w:tcW w:w="1560" w:type="dxa"/>
          </w:tcPr>
          <w:p w:rsidR="00950F87" w:rsidRPr="00A44DC3" w:rsidRDefault="00950F87" w:rsidP="009F68E3">
            <w:pPr>
              <w:rPr>
                <w:bCs/>
                <w:color w:val="000000"/>
                <w:sz w:val="24"/>
                <w:szCs w:val="24"/>
              </w:rPr>
            </w:pPr>
          </w:p>
        </w:tc>
        <w:tc>
          <w:tcPr>
            <w:tcW w:w="1984" w:type="dxa"/>
          </w:tcPr>
          <w:p w:rsidR="00950F87" w:rsidRPr="00A44DC3" w:rsidRDefault="00950F87" w:rsidP="009F68E3">
            <w:pPr>
              <w:rPr>
                <w:bCs/>
                <w:color w:val="000000"/>
                <w:sz w:val="24"/>
                <w:szCs w:val="24"/>
              </w:rPr>
            </w:pPr>
          </w:p>
        </w:tc>
        <w:tc>
          <w:tcPr>
            <w:tcW w:w="1985" w:type="dxa"/>
            <w:vMerge/>
          </w:tcPr>
          <w:p w:rsidR="00950F87" w:rsidRPr="00A44DC3" w:rsidRDefault="00950F87" w:rsidP="009F68E3">
            <w:pPr>
              <w:rPr>
                <w:color w:val="000000"/>
                <w:sz w:val="24"/>
                <w:szCs w:val="24"/>
              </w:rPr>
            </w:pPr>
          </w:p>
        </w:tc>
      </w:tr>
      <w:tr w:rsidR="00950F87" w:rsidRPr="00A44DC3" w:rsidTr="009F68E3">
        <w:trPr>
          <w:trHeight w:val="184"/>
        </w:trPr>
        <w:tc>
          <w:tcPr>
            <w:tcW w:w="3085" w:type="dxa"/>
            <w:vMerge w:val="restart"/>
          </w:tcPr>
          <w:p w:rsidR="00950F87" w:rsidRPr="00A44DC3" w:rsidRDefault="00950F87" w:rsidP="009F68E3">
            <w:pPr>
              <w:rPr>
                <w:bCs/>
                <w:color w:val="000000"/>
                <w:sz w:val="24"/>
                <w:szCs w:val="24"/>
              </w:rPr>
            </w:pPr>
            <w:r w:rsidRPr="00A44DC3">
              <w:rPr>
                <w:bCs/>
                <w:color w:val="000000"/>
                <w:sz w:val="24"/>
                <w:szCs w:val="24"/>
              </w:rPr>
              <w:t>Мероприятие 2</w:t>
            </w:r>
          </w:p>
          <w:p w:rsidR="00950F87" w:rsidRPr="00A44DC3" w:rsidRDefault="00950F87" w:rsidP="009F68E3">
            <w:pPr>
              <w:rPr>
                <w:bCs/>
                <w:color w:val="000000"/>
                <w:sz w:val="24"/>
                <w:szCs w:val="24"/>
              </w:rPr>
            </w:pPr>
            <w:r w:rsidRPr="00A44DC3">
              <w:rPr>
                <w:bCs/>
                <w:color w:val="000000"/>
                <w:sz w:val="24"/>
                <w:szCs w:val="24"/>
              </w:rPr>
              <w:t xml:space="preserve"> Ремонт и строительство очистных сооружений:</w:t>
            </w:r>
          </w:p>
          <w:p w:rsidR="00950F87" w:rsidRPr="00A44DC3" w:rsidRDefault="00950F87" w:rsidP="009F68E3">
            <w:pPr>
              <w:rPr>
                <w:bCs/>
                <w:color w:val="000000"/>
                <w:sz w:val="24"/>
                <w:szCs w:val="24"/>
              </w:rPr>
            </w:pPr>
            <w:r w:rsidRPr="00A44DC3">
              <w:rPr>
                <w:bCs/>
                <w:color w:val="000000"/>
                <w:sz w:val="24"/>
                <w:szCs w:val="24"/>
              </w:rPr>
              <w:t>В т.ч.</w:t>
            </w:r>
          </w:p>
        </w:tc>
        <w:tc>
          <w:tcPr>
            <w:tcW w:w="1559" w:type="dxa"/>
          </w:tcPr>
          <w:p w:rsidR="00950F87" w:rsidRPr="00A44DC3" w:rsidRDefault="00950F87" w:rsidP="009F68E3">
            <w:pPr>
              <w:rPr>
                <w:b/>
                <w:color w:val="000000"/>
                <w:sz w:val="24"/>
                <w:szCs w:val="24"/>
              </w:rPr>
            </w:pPr>
            <w:r w:rsidRPr="00A44DC3">
              <w:rPr>
                <w:b/>
                <w:color w:val="000000"/>
                <w:sz w:val="24"/>
                <w:szCs w:val="24"/>
              </w:rPr>
              <w:t>2019-2025</w:t>
            </w:r>
          </w:p>
        </w:tc>
        <w:tc>
          <w:tcPr>
            <w:tcW w:w="1276" w:type="dxa"/>
          </w:tcPr>
          <w:p w:rsidR="00950F87" w:rsidRPr="00A44DC3" w:rsidRDefault="00950F87" w:rsidP="009F68E3">
            <w:pPr>
              <w:rPr>
                <w:b/>
                <w:color w:val="000000"/>
                <w:sz w:val="24"/>
                <w:szCs w:val="24"/>
              </w:rPr>
            </w:pPr>
            <w:r w:rsidRPr="00A44DC3">
              <w:rPr>
                <w:b/>
                <w:color w:val="000000"/>
                <w:sz w:val="24"/>
                <w:szCs w:val="24"/>
              </w:rPr>
              <w:t>37 295,9</w:t>
            </w:r>
          </w:p>
        </w:tc>
        <w:tc>
          <w:tcPr>
            <w:tcW w:w="1276" w:type="dxa"/>
          </w:tcPr>
          <w:p w:rsidR="00950F87" w:rsidRPr="00A44DC3" w:rsidRDefault="00950F87" w:rsidP="009F68E3">
            <w:pPr>
              <w:rPr>
                <w:b/>
                <w:color w:val="000000"/>
                <w:sz w:val="24"/>
                <w:szCs w:val="24"/>
              </w:rPr>
            </w:pPr>
          </w:p>
        </w:tc>
        <w:tc>
          <w:tcPr>
            <w:tcW w:w="1559" w:type="dxa"/>
          </w:tcPr>
          <w:p w:rsidR="00950F87" w:rsidRPr="00A44DC3" w:rsidRDefault="00950F87" w:rsidP="009F68E3">
            <w:pPr>
              <w:rPr>
                <w:b/>
                <w:color w:val="000000"/>
                <w:sz w:val="24"/>
                <w:szCs w:val="24"/>
              </w:rPr>
            </w:pPr>
          </w:p>
        </w:tc>
        <w:tc>
          <w:tcPr>
            <w:tcW w:w="1559" w:type="dxa"/>
          </w:tcPr>
          <w:p w:rsidR="00950F87" w:rsidRPr="00A44DC3" w:rsidRDefault="00950F87" w:rsidP="009F68E3">
            <w:pPr>
              <w:rPr>
                <w:b/>
                <w:color w:val="000000"/>
                <w:sz w:val="24"/>
                <w:szCs w:val="24"/>
              </w:rPr>
            </w:pPr>
            <w:r w:rsidRPr="00A44DC3">
              <w:rPr>
                <w:b/>
                <w:color w:val="000000"/>
                <w:sz w:val="24"/>
                <w:szCs w:val="24"/>
              </w:rPr>
              <w:t>37 295,9</w:t>
            </w:r>
          </w:p>
        </w:tc>
        <w:tc>
          <w:tcPr>
            <w:tcW w:w="1560" w:type="dxa"/>
          </w:tcPr>
          <w:p w:rsidR="00950F87" w:rsidRPr="00A44DC3" w:rsidRDefault="00950F87" w:rsidP="009F68E3">
            <w:pPr>
              <w:rPr>
                <w:b/>
                <w:color w:val="000000"/>
                <w:sz w:val="24"/>
                <w:szCs w:val="24"/>
              </w:rPr>
            </w:pPr>
          </w:p>
        </w:tc>
        <w:tc>
          <w:tcPr>
            <w:tcW w:w="1984" w:type="dxa"/>
          </w:tcPr>
          <w:p w:rsidR="00950F87" w:rsidRPr="00A44DC3" w:rsidRDefault="00950F87" w:rsidP="009F68E3">
            <w:pPr>
              <w:rPr>
                <w:b/>
                <w:color w:val="000000"/>
                <w:sz w:val="24"/>
                <w:szCs w:val="24"/>
              </w:rPr>
            </w:pPr>
          </w:p>
        </w:tc>
        <w:tc>
          <w:tcPr>
            <w:tcW w:w="1985" w:type="dxa"/>
            <w:vMerge w:val="restart"/>
          </w:tcPr>
          <w:p w:rsidR="00950F87" w:rsidRPr="00A44DC3" w:rsidRDefault="00950F87" w:rsidP="009F68E3">
            <w:pPr>
              <w:rPr>
                <w:color w:val="000000"/>
                <w:sz w:val="23"/>
                <w:szCs w:val="23"/>
              </w:rPr>
            </w:pPr>
            <w:r w:rsidRPr="00A44DC3">
              <w:rPr>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950F87" w:rsidRPr="00A44DC3" w:rsidTr="009F68E3">
        <w:trPr>
          <w:trHeight w:val="318"/>
        </w:trPr>
        <w:tc>
          <w:tcPr>
            <w:tcW w:w="3085" w:type="dxa"/>
            <w:vMerge/>
          </w:tcPr>
          <w:p w:rsidR="00950F87" w:rsidRPr="00A44DC3" w:rsidRDefault="00950F87" w:rsidP="009F68E3">
            <w:pPr>
              <w:rPr>
                <w:bCs/>
                <w:color w:val="000000"/>
                <w:sz w:val="24"/>
                <w:szCs w:val="24"/>
              </w:rPr>
            </w:pPr>
          </w:p>
        </w:tc>
        <w:tc>
          <w:tcPr>
            <w:tcW w:w="1559" w:type="dxa"/>
          </w:tcPr>
          <w:p w:rsidR="00950F87" w:rsidRPr="00A44DC3" w:rsidRDefault="00950F87" w:rsidP="009F68E3">
            <w:pPr>
              <w:rPr>
                <w:b/>
                <w:color w:val="000000"/>
                <w:sz w:val="24"/>
                <w:szCs w:val="24"/>
              </w:rPr>
            </w:pPr>
            <w:r w:rsidRPr="00A44DC3">
              <w:rPr>
                <w:b/>
                <w:color w:val="000000"/>
                <w:sz w:val="24"/>
                <w:szCs w:val="24"/>
              </w:rPr>
              <w:t>2019</w:t>
            </w:r>
          </w:p>
          <w:p w:rsidR="00950F87" w:rsidRPr="00A44DC3" w:rsidRDefault="00950F87" w:rsidP="009F68E3">
            <w:pPr>
              <w:rPr>
                <w:b/>
                <w:color w:val="000000"/>
                <w:sz w:val="24"/>
                <w:szCs w:val="24"/>
              </w:rPr>
            </w:pPr>
            <w:r w:rsidRPr="00A44DC3">
              <w:rPr>
                <w:b/>
                <w:color w:val="000000"/>
                <w:sz w:val="24"/>
                <w:szCs w:val="24"/>
              </w:rPr>
              <w:t>2020</w:t>
            </w:r>
          </w:p>
          <w:p w:rsidR="00950F87" w:rsidRPr="00A44DC3" w:rsidRDefault="00950F87" w:rsidP="009F68E3">
            <w:pPr>
              <w:rPr>
                <w:b/>
                <w:color w:val="000000"/>
                <w:sz w:val="24"/>
                <w:szCs w:val="24"/>
              </w:rPr>
            </w:pPr>
            <w:r w:rsidRPr="00A44DC3">
              <w:rPr>
                <w:b/>
                <w:color w:val="000000"/>
                <w:sz w:val="24"/>
                <w:szCs w:val="24"/>
              </w:rPr>
              <w:t>2021</w:t>
            </w:r>
          </w:p>
          <w:p w:rsidR="00950F87" w:rsidRPr="00A44DC3" w:rsidRDefault="00950F87" w:rsidP="009F68E3">
            <w:pPr>
              <w:rPr>
                <w:b/>
                <w:color w:val="000000"/>
                <w:sz w:val="24"/>
                <w:szCs w:val="24"/>
              </w:rPr>
            </w:pPr>
            <w:r w:rsidRPr="00A44DC3">
              <w:rPr>
                <w:b/>
                <w:color w:val="000000"/>
                <w:sz w:val="24"/>
                <w:szCs w:val="24"/>
              </w:rPr>
              <w:t>2022</w:t>
            </w:r>
          </w:p>
          <w:p w:rsidR="00950F87" w:rsidRPr="00A44DC3" w:rsidRDefault="00950F87" w:rsidP="009F68E3">
            <w:pPr>
              <w:rPr>
                <w:b/>
                <w:color w:val="000000"/>
                <w:sz w:val="24"/>
                <w:szCs w:val="24"/>
              </w:rPr>
            </w:pPr>
            <w:r w:rsidRPr="00A44DC3">
              <w:rPr>
                <w:b/>
                <w:color w:val="000000"/>
                <w:sz w:val="24"/>
                <w:szCs w:val="24"/>
              </w:rPr>
              <w:t>2023</w:t>
            </w:r>
          </w:p>
          <w:p w:rsidR="00950F87" w:rsidRPr="00A44DC3" w:rsidRDefault="00950F87" w:rsidP="009F68E3">
            <w:pPr>
              <w:rPr>
                <w:b/>
                <w:color w:val="000000"/>
                <w:sz w:val="24"/>
                <w:szCs w:val="24"/>
              </w:rPr>
            </w:pPr>
            <w:r w:rsidRPr="00A44DC3">
              <w:rPr>
                <w:b/>
                <w:color w:val="000000"/>
                <w:sz w:val="24"/>
                <w:szCs w:val="24"/>
              </w:rPr>
              <w:t>2024</w:t>
            </w:r>
          </w:p>
          <w:p w:rsidR="00950F87" w:rsidRPr="00A44DC3" w:rsidRDefault="00950F87" w:rsidP="009F68E3">
            <w:pPr>
              <w:rPr>
                <w:color w:val="000000"/>
                <w:sz w:val="24"/>
                <w:szCs w:val="24"/>
              </w:rPr>
            </w:pPr>
            <w:r w:rsidRPr="00A44DC3">
              <w:rPr>
                <w:b/>
                <w:color w:val="000000"/>
                <w:sz w:val="24"/>
                <w:szCs w:val="24"/>
              </w:rPr>
              <w:t>2025</w:t>
            </w:r>
          </w:p>
        </w:tc>
        <w:tc>
          <w:tcPr>
            <w:tcW w:w="1276" w:type="dxa"/>
          </w:tcPr>
          <w:p w:rsidR="00950F87" w:rsidRPr="00A44DC3" w:rsidRDefault="00950F87" w:rsidP="009F68E3">
            <w:pPr>
              <w:rPr>
                <w:b/>
                <w:color w:val="000000"/>
                <w:sz w:val="24"/>
                <w:szCs w:val="24"/>
              </w:rPr>
            </w:pPr>
            <w:r w:rsidRPr="00A44DC3">
              <w:rPr>
                <w:b/>
                <w:color w:val="000000"/>
                <w:sz w:val="24"/>
                <w:szCs w:val="24"/>
              </w:rPr>
              <w:t>4 867,5</w:t>
            </w:r>
          </w:p>
          <w:p w:rsidR="00950F87" w:rsidRPr="00A44DC3" w:rsidRDefault="00950F87" w:rsidP="009F68E3">
            <w:pPr>
              <w:rPr>
                <w:b/>
                <w:color w:val="000000"/>
                <w:sz w:val="24"/>
                <w:szCs w:val="24"/>
              </w:rPr>
            </w:pPr>
            <w:r w:rsidRPr="00A44DC3">
              <w:rPr>
                <w:b/>
                <w:color w:val="000000"/>
                <w:sz w:val="24"/>
                <w:szCs w:val="24"/>
              </w:rPr>
              <w:t>4 767,5</w:t>
            </w:r>
          </w:p>
          <w:p w:rsidR="00950F87" w:rsidRPr="00A44DC3" w:rsidRDefault="00950F87" w:rsidP="009F68E3">
            <w:pPr>
              <w:rPr>
                <w:b/>
                <w:color w:val="000000"/>
                <w:sz w:val="24"/>
                <w:szCs w:val="24"/>
              </w:rPr>
            </w:pPr>
            <w:r w:rsidRPr="00A44DC3">
              <w:rPr>
                <w:b/>
                <w:color w:val="000000"/>
                <w:sz w:val="24"/>
                <w:szCs w:val="24"/>
              </w:rPr>
              <w:t>5 005,9</w:t>
            </w:r>
          </w:p>
          <w:p w:rsidR="00950F87" w:rsidRPr="00A44DC3" w:rsidRDefault="00950F87" w:rsidP="009F68E3">
            <w:pPr>
              <w:rPr>
                <w:b/>
                <w:bCs/>
                <w:color w:val="000000"/>
                <w:sz w:val="24"/>
                <w:szCs w:val="24"/>
              </w:rPr>
            </w:pPr>
            <w:r w:rsidRPr="00A44DC3">
              <w:rPr>
                <w:b/>
                <w:bCs/>
                <w:color w:val="000000"/>
                <w:sz w:val="24"/>
                <w:szCs w:val="24"/>
              </w:rPr>
              <w:t>5 256,2</w:t>
            </w:r>
          </w:p>
          <w:p w:rsidR="00950F87" w:rsidRPr="00A44DC3" w:rsidRDefault="00950F87" w:rsidP="009F68E3">
            <w:pPr>
              <w:rPr>
                <w:b/>
                <w:bCs/>
                <w:color w:val="000000"/>
                <w:sz w:val="24"/>
                <w:szCs w:val="24"/>
              </w:rPr>
            </w:pPr>
            <w:r w:rsidRPr="00A44DC3">
              <w:rPr>
                <w:b/>
                <w:bCs/>
                <w:color w:val="000000"/>
                <w:sz w:val="24"/>
                <w:szCs w:val="24"/>
              </w:rPr>
              <w:t>5 519,0</w:t>
            </w:r>
          </w:p>
          <w:p w:rsidR="00950F87" w:rsidRPr="00A44DC3" w:rsidRDefault="00950F87" w:rsidP="009F68E3">
            <w:pPr>
              <w:rPr>
                <w:b/>
                <w:bCs/>
                <w:color w:val="000000"/>
                <w:sz w:val="24"/>
                <w:szCs w:val="24"/>
              </w:rPr>
            </w:pPr>
            <w:r w:rsidRPr="00A44DC3">
              <w:rPr>
                <w:b/>
                <w:bCs/>
                <w:color w:val="000000"/>
                <w:sz w:val="24"/>
                <w:szCs w:val="24"/>
              </w:rPr>
              <w:t>5 795,0</w:t>
            </w:r>
          </w:p>
          <w:p w:rsidR="00950F87" w:rsidRPr="00A44DC3" w:rsidRDefault="00950F87" w:rsidP="009F68E3">
            <w:pPr>
              <w:rPr>
                <w:bCs/>
                <w:color w:val="000000"/>
                <w:sz w:val="24"/>
                <w:szCs w:val="24"/>
              </w:rPr>
            </w:pPr>
            <w:r w:rsidRPr="00A44DC3">
              <w:rPr>
                <w:b/>
                <w:bCs/>
                <w:color w:val="000000"/>
                <w:sz w:val="24"/>
                <w:szCs w:val="24"/>
              </w:rPr>
              <w:t>6 084,8</w:t>
            </w:r>
          </w:p>
        </w:tc>
        <w:tc>
          <w:tcPr>
            <w:tcW w:w="1276" w:type="dxa"/>
          </w:tcPr>
          <w:p w:rsidR="00950F87" w:rsidRPr="00A44DC3" w:rsidRDefault="00950F87" w:rsidP="009F68E3">
            <w:pPr>
              <w:rPr>
                <w:bCs/>
                <w:color w:val="000000"/>
                <w:sz w:val="24"/>
                <w:szCs w:val="24"/>
              </w:rPr>
            </w:pPr>
          </w:p>
        </w:tc>
        <w:tc>
          <w:tcPr>
            <w:tcW w:w="1559" w:type="dxa"/>
          </w:tcPr>
          <w:p w:rsidR="00950F87" w:rsidRPr="00A44DC3" w:rsidRDefault="00950F87" w:rsidP="009F68E3">
            <w:pPr>
              <w:rPr>
                <w:bCs/>
                <w:color w:val="000000"/>
                <w:sz w:val="24"/>
                <w:szCs w:val="24"/>
              </w:rPr>
            </w:pPr>
          </w:p>
        </w:tc>
        <w:tc>
          <w:tcPr>
            <w:tcW w:w="1559" w:type="dxa"/>
          </w:tcPr>
          <w:p w:rsidR="00950F87" w:rsidRPr="00A44DC3" w:rsidRDefault="00950F87" w:rsidP="009F68E3">
            <w:pPr>
              <w:rPr>
                <w:color w:val="000000"/>
                <w:sz w:val="24"/>
                <w:szCs w:val="24"/>
              </w:rPr>
            </w:pPr>
            <w:r w:rsidRPr="00A44DC3">
              <w:rPr>
                <w:color w:val="000000"/>
                <w:sz w:val="24"/>
                <w:szCs w:val="24"/>
              </w:rPr>
              <w:t>4 867,5</w:t>
            </w:r>
          </w:p>
          <w:p w:rsidR="00950F87" w:rsidRPr="00A44DC3" w:rsidRDefault="00950F87" w:rsidP="009F68E3">
            <w:pPr>
              <w:rPr>
                <w:color w:val="000000"/>
                <w:sz w:val="24"/>
                <w:szCs w:val="24"/>
              </w:rPr>
            </w:pPr>
            <w:r w:rsidRPr="00A44DC3">
              <w:rPr>
                <w:color w:val="000000"/>
                <w:sz w:val="24"/>
                <w:szCs w:val="24"/>
              </w:rPr>
              <w:t>4 767,5</w:t>
            </w:r>
          </w:p>
          <w:p w:rsidR="00950F87" w:rsidRPr="00A44DC3" w:rsidRDefault="00950F87" w:rsidP="009F68E3">
            <w:pPr>
              <w:rPr>
                <w:color w:val="000000"/>
                <w:sz w:val="24"/>
                <w:szCs w:val="24"/>
              </w:rPr>
            </w:pPr>
            <w:r w:rsidRPr="00A44DC3">
              <w:rPr>
                <w:color w:val="000000"/>
                <w:sz w:val="24"/>
                <w:szCs w:val="24"/>
              </w:rPr>
              <w:t>5 005,9</w:t>
            </w:r>
          </w:p>
          <w:p w:rsidR="00950F87" w:rsidRPr="00A44DC3" w:rsidRDefault="00950F87" w:rsidP="009F68E3">
            <w:pPr>
              <w:rPr>
                <w:bCs/>
                <w:color w:val="000000"/>
                <w:sz w:val="24"/>
                <w:szCs w:val="24"/>
              </w:rPr>
            </w:pPr>
            <w:r w:rsidRPr="00A44DC3">
              <w:rPr>
                <w:bCs/>
                <w:color w:val="000000"/>
                <w:sz w:val="24"/>
                <w:szCs w:val="24"/>
              </w:rPr>
              <w:t>5 256,2</w:t>
            </w:r>
          </w:p>
          <w:p w:rsidR="00950F87" w:rsidRPr="00A44DC3" w:rsidRDefault="00950F87" w:rsidP="009F68E3">
            <w:pPr>
              <w:rPr>
                <w:bCs/>
                <w:color w:val="000000"/>
                <w:sz w:val="24"/>
                <w:szCs w:val="24"/>
              </w:rPr>
            </w:pPr>
            <w:r w:rsidRPr="00A44DC3">
              <w:rPr>
                <w:bCs/>
                <w:color w:val="000000"/>
                <w:sz w:val="24"/>
                <w:szCs w:val="24"/>
              </w:rPr>
              <w:t>5 519,0</w:t>
            </w:r>
          </w:p>
          <w:p w:rsidR="00950F87" w:rsidRPr="00A44DC3" w:rsidRDefault="00950F87" w:rsidP="009F68E3">
            <w:pPr>
              <w:rPr>
                <w:bCs/>
                <w:color w:val="000000"/>
                <w:sz w:val="24"/>
                <w:szCs w:val="24"/>
              </w:rPr>
            </w:pPr>
            <w:r w:rsidRPr="00A44DC3">
              <w:rPr>
                <w:bCs/>
                <w:color w:val="000000"/>
                <w:sz w:val="24"/>
                <w:szCs w:val="24"/>
              </w:rPr>
              <w:t>5 795,0</w:t>
            </w:r>
          </w:p>
          <w:p w:rsidR="00950F87" w:rsidRPr="00A44DC3" w:rsidRDefault="00950F87" w:rsidP="009F68E3">
            <w:pPr>
              <w:rPr>
                <w:bCs/>
                <w:color w:val="000000"/>
                <w:sz w:val="24"/>
                <w:szCs w:val="24"/>
              </w:rPr>
            </w:pPr>
            <w:r w:rsidRPr="00A44DC3">
              <w:rPr>
                <w:bCs/>
                <w:color w:val="000000"/>
                <w:sz w:val="24"/>
                <w:szCs w:val="24"/>
              </w:rPr>
              <w:t>6 084,8</w:t>
            </w:r>
          </w:p>
        </w:tc>
        <w:tc>
          <w:tcPr>
            <w:tcW w:w="1560" w:type="dxa"/>
          </w:tcPr>
          <w:p w:rsidR="00950F87" w:rsidRPr="00A44DC3" w:rsidRDefault="00950F87" w:rsidP="009F68E3">
            <w:pPr>
              <w:rPr>
                <w:bCs/>
                <w:color w:val="000000"/>
                <w:sz w:val="24"/>
                <w:szCs w:val="24"/>
              </w:rPr>
            </w:pPr>
          </w:p>
        </w:tc>
        <w:tc>
          <w:tcPr>
            <w:tcW w:w="1984" w:type="dxa"/>
          </w:tcPr>
          <w:p w:rsidR="00950F87" w:rsidRPr="00A44DC3" w:rsidRDefault="00950F87" w:rsidP="009F68E3">
            <w:pPr>
              <w:rPr>
                <w:bCs/>
                <w:color w:val="000000"/>
                <w:sz w:val="24"/>
                <w:szCs w:val="24"/>
              </w:rPr>
            </w:pPr>
          </w:p>
        </w:tc>
        <w:tc>
          <w:tcPr>
            <w:tcW w:w="1985" w:type="dxa"/>
            <w:vMerge/>
          </w:tcPr>
          <w:p w:rsidR="00950F87" w:rsidRPr="00A44DC3" w:rsidRDefault="00950F87" w:rsidP="009F68E3">
            <w:pPr>
              <w:rPr>
                <w:color w:val="000000"/>
                <w:sz w:val="24"/>
                <w:szCs w:val="24"/>
              </w:rPr>
            </w:pPr>
          </w:p>
        </w:tc>
      </w:tr>
      <w:tr w:rsidR="00950F87" w:rsidRPr="00A44DC3" w:rsidTr="009F68E3">
        <w:trPr>
          <w:trHeight w:val="315"/>
        </w:trPr>
        <w:tc>
          <w:tcPr>
            <w:tcW w:w="3085" w:type="dxa"/>
            <w:vMerge w:val="restart"/>
          </w:tcPr>
          <w:p w:rsidR="00950F87" w:rsidRPr="00A44DC3" w:rsidRDefault="00950F87" w:rsidP="009F68E3">
            <w:pPr>
              <w:rPr>
                <w:color w:val="000000"/>
                <w:sz w:val="24"/>
                <w:szCs w:val="24"/>
              </w:rPr>
            </w:pPr>
            <w:r w:rsidRPr="00A44DC3">
              <w:rPr>
                <w:color w:val="000000"/>
                <w:sz w:val="24"/>
                <w:szCs w:val="24"/>
              </w:rPr>
              <w:t>Мероприятие 3.  </w:t>
            </w:r>
            <w:r w:rsidRPr="00A44DC3">
              <w:rPr>
                <w:bCs/>
                <w:color w:val="000000"/>
                <w:sz w:val="24"/>
                <w:szCs w:val="24"/>
              </w:rPr>
              <w:t>Ремонт, реконструкция и строительство объектов теплоснабжения</w:t>
            </w:r>
            <w:r w:rsidRPr="00A44DC3">
              <w:rPr>
                <w:color w:val="000000"/>
                <w:sz w:val="24"/>
                <w:szCs w:val="24"/>
              </w:rPr>
              <w:t>:</w:t>
            </w:r>
          </w:p>
          <w:p w:rsidR="00950F87" w:rsidRPr="00A44DC3" w:rsidRDefault="00950F87" w:rsidP="009F68E3">
            <w:pPr>
              <w:rPr>
                <w:color w:val="000000"/>
                <w:sz w:val="24"/>
                <w:szCs w:val="24"/>
              </w:rPr>
            </w:pPr>
            <w:r w:rsidRPr="00A44DC3">
              <w:rPr>
                <w:color w:val="000000"/>
                <w:sz w:val="24"/>
                <w:szCs w:val="24"/>
              </w:rPr>
              <w:t>В т.ч.</w:t>
            </w:r>
          </w:p>
        </w:tc>
        <w:tc>
          <w:tcPr>
            <w:tcW w:w="1559" w:type="dxa"/>
          </w:tcPr>
          <w:p w:rsidR="00950F87" w:rsidRPr="00A44DC3" w:rsidRDefault="00950F87" w:rsidP="009F68E3">
            <w:pPr>
              <w:rPr>
                <w:b/>
                <w:color w:val="000000"/>
                <w:sz w:val="24"/>
                <w:szCs w:val="24"/>
              </w:rPr>
            </w:pPr>
            <w:r w:rsidRPr="00A44DC3">
              <w:rPr>
                <w:b/>
                <w:color w:val="000000"/>
                <w:sz w:val="24"/>
                <w:szCs w:val="24"/>
              </w:rPr>
              <w:t>2019-2025</w:t>
            </w:r>
          </w:p>
        </w:tc>
        <w:tc>
          <w:tcPr>
            <w:tcW w:w="1276" w:type="dxa"/>
          </w:tcPr>
          <w:p w:rsidR="00950F87" w:rsidRPr="00A44DC3" w:rsidRDefault="00950F87" w:rsidP="009F68E3">
            <w:pPr>
              <w:rPr>
                <w:b/>
                <w:bCs/>
                <w:color w:val="000000"/>
                <w:sz w:val="24"/>
                <w:szCs w:val="24"/>
              </w:rPr>
            </w:pPr>
            <w:r w:rsidRPr="00A44DC3">
              <w:rPr>
                <w:b/>
                <w:color w:val="000000"/>
                <w:sz w:val="24"/>
                <w:szCs w:val="24"/>
              </w:rPr>
              <w:t>44 816,7</w:t>
            </w:r>
          </w:p>
        </w:tc>
        <w:tc>
          <w:tcPr>
            <w:tcW w:w="1276" w:type="dxa"/>
          </w:tcPr>
          <w:p w:rsidR="00950F87" w:rsidRPr="00A44DC3" w:rsidRDefault="00950F87" w:rsidP="009F68E3">
            <w:pPr>
              <w:rPr>
                <w:b/>
                <w:bCs/>
                <w:color w:val="000000"/>
                <w:sz w:val="24"/>
                <w:szCs w:val="24"/>
              </w:rPr>
            </w:pPr>
          </w:p>
        </w:tc>
        <w:tc>
          <w:tcPr>
            <w:tcW w:w="1559" w:type="dxa"/>
          </w:tcPr>
          <w:p w:rsidR="00950F87" w:rsidRPr="00A44DC3" w:rsidRDefault="00950F87" w:rsidP="009F68E3">
            <w:pPr>
              <w:rPr>
                <w:b/>
                <w:bCs/>
                <w:color w:val="000000"/>
                <w:sz w:val="24"/>
                <w:szCs w:val="24"/>
              </w:rPr>
            </w:pPr>
          </w:p>
        </w:tc>
        <w:tc>
          <w:tcPr>
            <w:tcW w:w="1559" w:type="dxa"/>
          </w:tcPr>
          <w:p w:rsidR="00950F87" w:rsidRPr="00A44DC3" w:rsidRDefault="00950F87" w:rsidP="009F68E3">
            <w:pPr>
              <w:rPr>
                <w:b/>
                <w:bCs/>
                <w:color w:val="000000"/>
                <w:sz w:val="24"/>
                <w:szCs w:val="24"/>
              </w:rPr>
            </w:pPr>
            <w:r w:rsidRPr="00A44DC3">
              <w:rPr>
                <w:b/>
                <w:color w:val="000000"/>
                <w:sz w:val="24"/>
                <w:szCs w:val="24"/>
              </w:rPr>
              <w:t>44 816,7</w:t>
            </w:r>
          </w:p>
        </w:tc>
        <w:tc>
          <w:tcPr>
            <w:tcW w:w="1560" w:type="dxa"/>
          </w:tcPr>
          <w:p w:rsidR="00950F87" w:rsidRPr="00A44DC3" w:rsidRDefault="00950F87" w:rsidP="009F68E3">
            <w:pPr>
              <w:rPr>
                <w:b/>
                <w:bCs/>
                <w:color w:val="000000"/>
                <w:sz w:val="24"/>
                <w:szCs w:val="24"/>
              </w:rPr>
            </w:pPr>
          </w:p>
        </w:tc>
        <w:tc>
          <w:tcPr>
            <w:tcW w:w="1984" w:type="dxa"/>
          </w:tcPr>
          <w:p w:rsidR="00950F87" w:rsidRPr="00A44DC3" w:rsidRDefault="00950F87" w:rsidP="009F68E3">
            <w:pPr>
              <w:rPr>
                <w:b/>
                <w:color w:val="000000"/>
                <w:sz w:val="24"/>
                <w:szCs w:val="24"/>
              </w:rPr>
            </w:pPr>
          </w:p>
        </w:tc>
        <w:tc>
          <w:tcPr>
            <w:tcW w:w="1985" w:type="dxa"/>
            <w:vMerge w:val="restart"/>
            <w:tcBorders>
              <w:top w:val="nil"/>
            </w:tcBorders>
          </w:tcPr>
          <w:p w:rsidR="00950F87" w:rsidRPr="00A44DC3" w:rsidRDefault="00950F87" w:rsidP="009F68E3">
            <w:pPr>
              <w:rPr>
                <w:color w:val="000000"/>
                <w:sz w:val="23"/>
                <w:szCs w:val="23"/>
              </w:rPr>
            </w:pPr>
            <w:r w:rsidRPr="00A44DC3">
              <w:rPr>
                <w:color w:val="000000"/>
                <w:sz w:val="23"/>
                <w:szCs w:val="23"/>
              </w:rPr>
              <w:t>Администрация Щекинского района (комитет по вопросам жизнеобеспечения,</w:t>
            </w:r>
            <w:r w:rsidR="000F295F" w:rsidRPr="00A44DC3">
              <w:rPr>
                <w:color w:val="000000"/>
                <w:sz w:val="23"/>
                <w:szCs w:val="23"/>
              </w:rPr>
              <w:t xml:space="preserve"> </w:t>
            </w:r>
            <w:r w:rsidRPr="00A44DC3">
              <w:rPr>
                <w:color w:val="000000"/>
                <w:sz w:val="23"/>
                <w:szCs w:val="23"/>
              </w:rPr>
              <w:t>строительства и дорожно-транспортному хозяйству)</w:t>
            </w:r>
          </w:p>
        </w:tc>
      </w:tr>
      <w:tr w:rsidR="00950F87" w:rsidRPr="00A44DC3" w:rsidTr="009F68E3">
        <w:trPr>
          <w:trHeight w:val="780"/>
        </w:trPr>
        <w:tc>
          <w:tcPr>
            <w:tcW w:w="3085" w:type="dxa"/>
            <w:vMerge/>
          </w:tcPr>
          <w:p w:rsidR="00950F87" w:rsidRPr="00A44DC3" w:rsidRDefault="00950F87" w:rsidP="009F68E3">
            <w:pPr>
              <w:rPr>
                <w:color w:val="000000"/>
                <w:sz w:val="24"/>
                <w:szCs w:val="24"/>
              </w:rPr>
            </w:pPr>
          </w:p>
        </w:tc>
        <w:tc>
          <w:tcPr>
            <w:tcW w:w="1559" w:type="dxa"/>
          </w:tcPr>
          <w:p w:rsidR="00950F87" w:rsidRPr="00A44DC3" w:rsidRDefault="00950F87" w:rsidP="009F68E3">
            <w:pPr>
              <w:rPr>
                <w:b/>
                <w:color w:val="000000"/>
                <w:sz w:val="24"/>
                <w:szCs w:val="24"/>
              </w:rPr>
            </w:pPr>
            <w:r w:rsidRPr="00A44DC3">
              <w:rPr>
                <w:b/>
                <w:color w:val="000000"/>
                <w:sz w:val="24"/>
                <w:szCs w:val="24"/>
              </w:rPr>
              <w:t>2019</w:t>
            </w:r>
          </w:p>
          <w:p w:rsidR="00950F87" w:rsidRPr="00A44DC3" w:rsidRDefault="00950F87" w:rsidP="009F68E3">
            <w:pPr>
              <w:rPr>
                <w:b/>
                <w:color w:val="000000"/>
                <w:sz w:val="24"/>
                <w:szCs w:val="24"/>
              </w:rPr>
            </w:pPr>
            <w:r w:rsidRPr="00A44DC3">
              <w:rPr>
                <w:b/>
                <w:color w:val="000000"/>
                <w:sz w:val="24"/>
                <w:szCs w:val="24"/>
              </w:rPr>
              <w:t>2020</w:t>
            </w:r>
          </w:p>
          <w:p w:rsidR="00950F87" w:rsidRPr="00A44DC3" w:rsidRDefault="00950F87" w:rsidP="009F68E3">
            <w:pPr>
              <w:rPr>
                <w:b/>
                <w:color w:val="000000"/>
                <w:sz w:val="24"/>
                <w:szCs w:val="24"/>
              </w:rPr>
            </w:pPr>
            <w:r w:rsidRPr="00A44DC3">
              <w:rPr>
                <w:b/>
                <w:color w:val="000000"/>
                <w:sz w:val="24"/>
                <w:szCs w:val="24"/>
              </w:rPr>
              <w:t>2021</w:t>
            </w:r>
          </w:p>
          <w:p w:rsidR="00950F87" w:rsidRPr="00A44DC3" w:rsidRDefault="00950F87" w:rsidP="009F68E3">
            <w:pPr>
              <w:rPr>
                <w:b/>
                <w:color w:val="000000"/>
                <w:sz w:val="24"/>
                <w:szCs w:val="24"/>
              </w:rPr>
            </w:pPr>
            <w:r w:rsidRPr="00A44DC3">
              <w:rPr>
                <w:b/>
                <w:color w:val="000000"/>
                <w:sz w:val="24"/>
                <w:szCs w:val="24"/>
              </w:rPr>
              <w:t>2022</w:t>
            </w:r>
          </w:p>
          <w:p w:rsidR="00950F87" w:rsidRPr="00A44DC3" w:rsidRDefault="00950F87" w:rsidP="009F68E3">
            <w:pPr>
              <w:rPr>
                <w:b/>
                <w:color w:val="000000"/>
                <w:sz w:val="24"/>
                <w:szCs w:val="24"/>
              </w:rPr>
            </w:pPr>
            <w:r w:rsidRPr="00A44DC3">
              <w:rPr>
                <w:b/>
                <w:color w:val="000000"/>
                <w:sz w:val="24"/>
                <w:szCs w:val="24"/>
              </w:rPr>
              <w:t>2023</w:t>
            </w:r>
          </w:p>
          <w:p w:rsidR="00950F87" w:rsidRPr="00A44DC3" w:rsidRDefault="00950F87" w:rsidP="009F68E3">
            <w:pPr>
              <w:rPr>
                <w:b/>
                <w:color w:val="000000"/>
                <w:sz w:val="24"/>
                <w:szCs w:val="24"/>
              </w:rPr>
            </w:pPr>
            <w:r w:rsidRPr="00A44DC3">
              <w:rPr>
                <w:b/>
                <w:color w:val="000000"/>
                <w:sz w:val="24"/>
                <w:szCs w:val="24"/>
              </w:rPr>
              <w:t>2024</w:t>
            </w:r>
          </w:p>
          <w:p w:rsidR="00950F87" w:rsidRPr="00A44DC3" w:rsidRDefault="00950F87" w:rsidP="009F68E3">
            <w:pPr>
              <w:rPr>
                <w:color w:val="000000"/>
                <w:sz w:val="24"/>
                <w:szCs w:val="24"/>
              </w:rPr>
            </w:pPr>
            <w:r w:rsidRPr="00A44DC3">
              <w:rPr>
                <w:b/>
                <w:color w:val="000000"/>
                <w:sz w:val="24"/>
                <w:szCs w:val="24"/>
              </w:rPr>
              <w:t>2025</w:t>
            </w:r>
          </w:p>
        </w:tc>
        <w:tc>
          <w:tcPr>
            <w:tcW w:w="1276" w:type="dxa"/>
          </w:tcPr>
          <w:p w:rsidR="00950F87" w:rsidRPr="00A44DC3" w:rsidRDefault="00950F87" w:rsidP="009F68E3">
            <w:pPr>
              <w:rPr>
                <w:b/>
                <w:color w:val="000000"/>
                <w:sz w:val="24"/>
                <w:szCs w:val="24"/>
              </w:rPr>
            </w:pPr>
            <w:r w:rsidRPr="00A44DC3">
              <w:rPr>
                <w:b/>
                <w:color w:val="000000"/>
                <w:sz w:val="24"/>
                <w:szCs w:val="24"/>
              </w:rPr>
              <w:t>5 504,4</w:t>
            </w:r>
          </w:p>
          <w:p w:rsidR="00950F87" w:rsidRPr="00A44DC3" w:rsidRDefault="00950F87" w:rsidP="009F68E3">
            <w:pPr>
              <w:rPr>
                <w:b/>
                <w:color w:val="000000"/>
                <w:sz w:val="24"/>
                <w:szCs w:val="24"/>
              </w:rPr>
            </w:pPr>
            <w:r w:rsidRPr="00A44DC3">
              <w:rPr>
                <w:b/>
                <w:color w:val="000000"/>
                <w:sz w:val="24"/>
                <w:szCs w:val="24"/>
              </w:rPr>
              <w:t>5 779,6</w:t>
            </w:r>
          </w:p>
          <w:p w:rsidR="00950F87" w:rsidRPr="00A44DC3" w:rsidRDefault="00950F87" w:rsidP="009F68E3">
            <w:pPr>
              <w:rPr>
                <w:b/>
                <w:bCs/>
                <w:color w:val="000000"/>
                <w:sz w:val="24"/>
                <w:szCs w:val="24"/>
              </w:rPr>
            </w:pPr>
            <w:r w:rsidRPr="00A44DC3">
              <w:rPr>
                <w:b/>
                <w:bCs/>
                <w:color w:val="000000"/>
                <w:sz w:val="24"/>
                <w:szCs w:val="24"/>
              </w:rPr>
              <w:t>6 068,6</w:t>
            </w:r>
          </w:p>
          <w:p w:rsidR="00950F87" w:rsidRPr="00A44DC3" w:rsidRDefault="00950F87" w:rsidP="009F68E3">
            <w:pPr>
              <w:rPr>
                <w:b/>
                <w:bCs/>
                <w:color w:val="000000"/>
                <w:sz w:val="24"/>
                <w:szCs w:val="24"/>
              </w:rPr>
            </w:pPr>
            <w:r w:rsidRPr="00A44DC3">
              <w:rPr>
                <w:b/>
                <w:bCs/>
                <w:color w:val="000000"/>
                <w:sz w:val="24"/>
                <w:szCs w:val="24"/>
              </w:rPr>
              <w:t>6 372,0</w:t>
            </w:r>
          </w:p>
          <w:p w:rsidR="00950F87" w:rsidRPr="00A44DC3" w:rsidRDefault="00950F87" w:rsidP="009F68E3">
            <w:pPr>
              <w:rPr>
                <w:b/>
                <w:bCs/>
                <w:color w:val="000000"/>
                <w:sz w:val="24"/>
                <w:szCs w:val="24"/>
              </w:rPr>
            </w:pPr>
            <w:r w:rsidRPr="00A44DC3">
              <w:rPr>
                <w:b/>
                <w:bCs/>
                <w:color w:val="000000"/>
                <w:sz w:val="24"/>
                <w:szCs w:val="24"/>
              </w:rPr>
              <w:t>6 690,6</w:t>
            </w:r>
          </w:p>
          <w:p w:rsidR="00950F87" w:rsidRPr="00A44DC3" w:rsidRDefault="00950F87" w:rsidP="009F68E3">
            <w:pPr>
              <w:rPr>
                <w:b/>
                <w:bCs/>
                <w:color w:val="000000"/>
                <w:sz w:val="24"/>
                <w:szCs w:val="24"/>
              </w:rPr>
            </w:pPr>
            <w:r w:rsidRPr="00A44DC3">
              <w:rPr>
                <w:b/>
                <w:bCs/>
                <w:color w:val="000000"/>
                <w:sz w:val="24"/>
                <w:szCs w:val="24"/>
              </w:rPr>
              <w:t>7 025,1</w:t>
            </w:r>
          </w:p>
          <w:p w:rsidR="00950F87" w:rsidRPr="00A44DC3" w:rsidRDefault="00950F87" w:rsidP="009F68E3">
            <w:pPr>
              <w:rPr>
                <w:color w:val="000000"/>
                <w:sz w:val="24"/>
                <w:szCs w:val="24"/>
              </w:rPr>
            </w:pPr>
            <w:r w:rsidRPr="00A44DC3">
              <w:rPr>
                <w:b/>
                <w:bCs/>
                <w:color w:val="000000"/>
                <w:sz w:val="24"/>
                <w:szCs w:val="24"/>
              </w:rPr>
              <w:t>7 376,4</w:t>
            </w:r>
          </w:p>
        </w:tc>
        <w:tc>
          <w:tcPr>
            <w:tcW w:w="1276" w:type="dxa"/>
          </w:tcPr>
          <w:p w:rsidR="00950F87" w:rsidRPr="00A44DC3" w:rsidRDefault="00950F87" w:rsidP="009F68E3">
            <w:pPr>
              <w:rPr>
                <w:bCs/>
                <w:color w:val="000000"/>
                <w:sz w:val="24"/>
                <w:szCs w:val="24"/>
              </w:rPr>
            </w:pPr>
          </w:p>
        </w:tc>
        <w:tc>
          <w:tcPr>
            <w:tcW w:w="1559" w:type="dxa"/>
          </w:tcPr>
          <w:p w:rsidR="00950F87" w:rsidRPr="00A44DC3" w:rsidRDefault="00950F87" w:rsidP="009F68E3">
            <w:pPr>
              <w:rPr>
                <w:bCs/>
                <w:color w:val="000000"/>
                <w:sz w:val="24"/>
                <w:szCs w:val="24"/>
              </w:rPr>
            </w:pPr>
          </w:p>
        </w:tc>
        <w:tc>
          <w:tcPr>
            <w:tcW w:w="1559" w:type="dxa"/>
          </w:tcPr>
          <w:p w:rsidR="00950F87" w:rsidRPr="00A44DC3" w:rsidRDefault="00950F87" w:rsidP="009F68E3">
            <w:pPr>
              <w:rPr>
                <w:color w:val="000000"/>
                <w:sz w:val="24"/>
                <w:szCs w:val="24"/>
              </w:rPr>
            </w:pPr>
            <w:r w:rsidRPr="00A44DC3">
              <w:rPr>
                <w:color w:val="000000"/>
                <w:sz w:val="24"/>
                <w:szCs w:val="24"/>
              </w:rPr>
              <w:t>5 504,4</w:t>
            </w:r>
          </w:p>
          <w:p w:rsidR="00950F87" w:rsidRPr="00A44DC3" w:rsidRDefault="00950F87" w:rsidP="009F68E3">
            <w:pPr>
              <w:rPr>
                <w:color w:val="000000"/>
                <w:sz w:val="24"/>
                <w:szCs w:val="24"/>
              </w:rPr>
            </w:pPr>
            <w:r w:rsidRPr="00A44DC3">
              <w:rPr>
                <w:color w:val="000000"/>
                <w:sz w:val="24"/>
                <w:szCs w:val="24"/>
              </w:rPr>
              <w:t>5 779,6</w:t>
            </w:r>
          </w:p>
          <w:p w:rsidR="00950F87" w:rsidRPr="00A44DC3" w:rsidRDefault="00950F87" w:rsidP="009F68E3">
            <w:pPr>
              <w:rPr>
                <w:bCs/>
                <w:color w:val="000000"/>
                <w:sz w:val="24"/>
                <w:szCs w:val="24"/>
              </w:rPr>
            </w:pPr>
            <w:r w:rsidRPr="00A44DC3">
              <w:rPr>
                <w:bCs/>
                <w:color w:val="000000"/>
                <w:sz w:val="24"/>
                <w:szCs w:val="24"/>
              </w:rPr>
              <w:t>6 068,6</w:t>
            </w:r>
          </w:p>
          <w:p w:rsidR="00950F87" w:rsidRPr="00A44DC3" w:rsidRDefault="00950F87" w:rsidP="009F68E3">
            <w:pPr>
              <w:rPr>
                <w:bCs/>
                <w:color w:val="000000"/>
                <w:sz w:val="24"/>
                <w:szCs w:val="24"/>
              </w:rPr>
            </w:pPr>
            <w:r w:rsidRPr="00A44DC3">
              <w:rPr>
                <w:bCs/>
                <w:color w:val="000000"/>
                <w:sz w:val="24"/>
                <w:szCs w:val="24"/>
              </w:rPr>
              <w:t>6 372,0</w:t>
            </w:r>
          </w:p>
          <w:p w:rsidR="00950F87" w:rsidRPr="00A44DC3" w:rsidRDefault="00950F87" w:rsidP="009F68E3">
            <w:pPr>
              <w:rPr>
                <w:bCs/>
                <w:color w:val="000000"/>
                <w:sz w:val="24"/>
                <w:szCs w:val="24"/>
              </w:rPr>
            </w:pPr>
            <w:r w:rsidRPr="00A44DC3">
              <w:rPr>
                <w:bCs/>
                <w:color w:val="000000"/>
                <w:sz w:val="24"/>
                <w:szCs w:val="24"/>
              </w:rPr>
              <w:t>6 690,6</w:t>
            </w:r>
          </w:p>
          <w:p w:rsidR="00950F87" w:rsidRPr="00A44DC3" w:rsidRDefault="00950F87" w:rsidP="009F68E3">
            <w:pPr>
              <w:rPr>
                <w:bCs/>
                <w:color w:val="000000"/>
                <w:sz w:val="24"/>
                <w:szCs w:val="24"/>
              </w:rPr>
            </w:pPr>
            <w:r w:rsidRPr="00A44DC3">
              <w:rPr>
                <w:bCs/>
                <w:color w:val="000000"/>
                <w:sz w:val="24"/>
                <w:szCs w:val="24"/>
              </w:rPr>
              <w:t>7 025,1</w:t>
            </w:r>
          </w:p>
          <w:p w:rsidR="00950F87" w:rsidRPr="00A44DC3" w:rsidRDefault="00950F87" w:rsidP="009F68E3">
            <w:pPr>
              <w:rPr>
                <w:color w:val="000000"/>
                <w:sz w:val="24"/>
                <w:szCs w:val="24"/>
              </w:rPr>
            </w:pPr>
            <w:r w:rsidRPr="00A44DC3">
              <w:rPr>
                <w:bCs/>
                <w:color w:val="000000"/>
                <w:sz w:val="24"/>
                <w:szCs w:val="24"/>
              </w:rPr>
              <w:t>7 376,4</w:t>
            </w:r>
          </w:p>
        </w:tc>
        <w:tc>
          <w:tcPr>
            <w:tcW w:w="1560" w:type="dxa"/>
          </w:tcPr>
          <w:p w:rsidR="00950F87" w:rsidRPr="00A44DC3" w:rsidRDefault="00950F87" w:rsidP="009F68E3">
            <w:pPr>
              <w:rPr>
                <w:bCs/>
                <w:color w:val="000000"/>
                <w:sz w:val="24"/>
                <w:szCs w:val="24"/>
              </w:rPr>
            </w:pPr>
          </w:p>
        </w:tc>
        <w:tc>
          <w:tcPr>
            <w:tcW w:w="1984" w:type="dxa"/>
          </w:tcPr>
          <w:p w:rsidR="00950F87" w:rsidRPr="00A44DC3" w:rsidRDefault="00950F87" w:rsidP="009F68E3">
            <w:pPr>
              <w:rPr>
                <w:color w:val="000000"/>
                <w:sz w:val="24"/>
                <w:szCs w:val="24"/>
              </w:rPr>
            </w:pPr>
          </w:p>
        </w:tc>
        <w:tc>
          <w:tcPr>
            <w:tcW w:w="1985" w:type="dxa"/>
            <w:vMerge/>
          </w:tcPr>
          <w:p w:rsidR="00950F87" w:rsidRPr="00A44DC3" w:rsidRDefault="00950F87" w:rsidP="009F68E3">
            <w:pPr>
              <w:rPr>
                <w:color w:val="000000"/>
                <w:sz w:val="24"/>
                <w:szCs w:val="24"/>
              </w:rPr>
            </w:pPr>
          </w:p>
        </w:tc>
      </w:tr>
      <w:tr w:rsidR="00950F87" w:rsidRPr="00A44DC3" w:rsidTr="009F68E3">
        <w:trPr>
          <w:trHeight w:val="345"/>
        </w:trPr>
        <w:tc>
          <w:tcPr>
            <w:tcW w:w="3085" w:type="dxa"/>
            <w:vMerge w:val="restart"/>
            <w:tcBorders>
              <w:top w:val="single" w:sz="4" w:space="0" w:color="auto"/>
            </w:tcBorders>
          </w:tcPr>
          <w:p w:rsidR="00950F87" w:rsidRPr="00A44DC3" w:rsidRDefault="00950F87" w:rsidP="009F68E3">
            <w:pPr>
              <w:rPr>
                <w:color w:val="000000"/>
                <w:sz w:val="24"/>
                <w:szCs w:val="24"/>
              </w:rPr>
            </w:pPr>
            <w:r w:rsidRPr="00A44DC3">
              <w:rPr>
                <w:color w:val="000000"/>
                <w:sz w:val="24"/>
                <w:szCs w:val="24"/>
              </w:rPr>
              <w:t>Мероприятие 4.</w:t>
            </w:r>
          </w:p>
          <w:p w:rsidR="00950F87" w:rsidRPr="00A44DC3" w:rsidRDefault="00950F87" w:rsidP="009F68E3">
            <w:pPr>
              <w:rPr>
                <w:color w:val="000000"/>
                <w:sz w:val="24"/>
                <w:szCs w:val="24"/>
              </w:rPr>
            </w:pPr>
            <w:r w:rsidRPr="00A44DC3">
              <w:rPr>
                <w:color w:val="000000"/>
                <w:sz w:val="24"/>
                <w:szCs w:val="24"/>
              </w:rPr>
              <w:t>Строительство станции очистки и обезжелезивания на артскважине пос.Головеньковский</w:t>
            </w:r>
          </w:p>
        </w:tc>
        <w:tc>
          <w:tcPr>
            <w:tcW w:w="1559" w:type="dxa"/>
            <w:tcBorders>
              <w:top w:val="single" w:sz="4" w:space="0" w:color="auto"/>
              <w:bottom w:val="single" w:sz="4" w:space="0" w:color="auto"/>
            </w:tcBorders>
          </w:tcPr>
          <w:p w:rsidR="00950F87" w:rsidRPr="00A44DC3" w:rsidRDefault="00950F87" w:rsidP="009F68E3">
            <w:pPr>
              <w:rPr>
                <w:b/>
                <w:color w:val="000000"/>
                <w:sz w:val="24"/>
                <w:szCs w:val="24"/>
              </w:rPr>
            </w:pPr>
            <w:r w:rsidRPr="00A44DC3">
              <w:rPr>
                <w:b/>
                <w:color w:val="000000"/>
                <w:sz w:val="24"/>
                <w:szCs w:val="24"/>
              </w:rPr>
              <w:t>2019-2025</w:t>
            </w:r>
          </w:p>
        </w:tc>
        <w:tc>
          <w:tcPr>
            <w:tcW w:w="1276" w:type="dxa"/>
            <w:tcBorders>
              <w:top w:val="single" w:sz="4" w:space="0" w:color="auto"/>
              <w:bottom w:val="single" w:sz="4" w:space="0" w:color="auto"/>
            </w:tcBorders>
          </w:tcPr>
          <w:p w:rsidR="00950F87" w:rsidRPr="00A44DC3" w:rsidRDefault="00950F87" w:rsidP="009F68E3">
            <w:pPr>
              <w:rPr>
                <w:b/>
                <w:color w:val="000000"/>
                <w:sz w:val="24"/>
                <w:szCs w:val="24"/>
              </w:rPr>
            </w:pPr>
            <w:r w:rsidRPr="00A44DC3">
              <w:rPr>
                <w:b/>
                <w:color w:val="000000"/>
                <w:sz w:val="24"/>
                <w:szCs w:val="24"/>
              </w:rPr>
              <w:t>900,0</w:t>
            </w:r>
          </w:p>
        </w:tc>
        <w:tc>
          <w:tcPr>
            <w:tcW w:w="1276" w:type="dxa"/>
            <w:tcBorders>
              <w:top w:val="single" w:sz="4" w:space="0" w:color="auto"/>
              <w:bottom w:val="single" w:sz="4" w:space="0" w:color="auto"/>
            </w:tcBorders>
          </w:tcPr>
          <w:p w:rsidR="00950F87" w:rsidRPr="00A44DC3" w:rsidRDefault="00950F87" w:rsidP="009F68E3">
            <w:pPr>
              <w:rPr>
                <w:b/>
                <w:bCs/>
                <w:color w:val="000000"/>
                <w:sz w:val="24"/>
                <w:szCs w:val="24"/>
              </w:rPr>
            </w:pPr>
          </w:p>
        </w:tc>
        <w:tc>
          <w:tcPr>
            <w:tcW w:w="1559" w:type="dxa"/>
            <w:tcBorders>
              <w:top w:val="single" w:sz="4" w:space="0" w:color="auto"/>
              <w:bottom w:val="single" w:sz="4" w:space="0" w:color="auto"/>
            </w:tcBorders>
          </w:tcPr>
          <w:p w:rsidR="00950F87" w:rsidRPr="00A44DC3" w:rsidRDefault="00950F87" w:rsidP="009F68E3">
            <w:pPr>
              <w:rPr>
                <w:b/>
                <w:bCs/>
                <w:color w:val="000000"/>
                <w:sz w:val="24"/>
                <w:szCs w:val="24"/>
              </w:rPr>
            </w:pPr>
          </w:p>
        </w:tc>
        <w:tc>
          <w:tcPr>
            <w:tcW w:w="1559" w:type="dxa"/>
            <w:tcBorders>
              <w:top w:val="single" w:sz="4" w:space="0" w:color="auto"/>
              <w:bottom w:val="single" w:sz="4" w:space="0" w:color="auto"/>
            </w:tcBorders>
          </w:tcPr>
          <w:p w:rsidR="00950F87" w:rsidRPr="00A44DC3" w:rsidRDefault="00950F87" w:rsidP="009F68E3">
            <w:pPr>
              <w:rPr>
                <w:b/>
                <w:color w:val="000000"/>
                <w:sz w:val="24"/>
                <w:szCs w:val="24"/>
              </w:rPr>
            </w:pPr>
            <w:r w:rsidRPr="00A44DC3">
              <w:rPr>
                <w:b/>
                <w:color w:val="000000"/>
                <w:sz w:val="24"/>
                <w:szCs w:val="24"/>
              </w:rPr>
              <w:t>900,0</w:t>
            </w:r>
          </w:p>
        </w:tc>
        <w:tc>
          <w:tcPr>
            <w:tcW w:w="1560" w:type="dxa"/>
            <w:tcBorders>
              <w:top w:val="single" w:sz="4" w:space="0" w:color="auto"/>
              <w:bottom w:val="single" w:sz="4" w:space="0" w:color="auto"/>
            </w:tcBorders>
          </w:tcPr>
          <w:p w:rsidR="00950F87" w:rsidRPr="00A44DC3" w:rsidRDefault="00950F87" w:rsidP="009F68E3">
            <w:pPr>
              <w:rPr>
                <w:b/>
                <w:bCs/>
                <w:color w:val="000000"/>
                <w:sz w:val="24"/>
                <w:szCs w:val="24"/>
              </w:rPr>
            </w:pPr>
          </w:p>
        </w:tc>
        <w:tc>
          <w:tcPr>
            <w:tcW w:w="1984" w:type="dxa"/>
            <w:tcBorders>
              <w:top w:val="single" w:sz="4" w:space="0" w:color="auto"/>
              <w:bottom w:val="single" w:sz="4" w:space="0" w:color="auto"/>
            </w:tcBorders>
          </w:tcPr>
          <w:p w:rsidR="00950F87" w:rsidRPr="00A44DC3" w:rsidRDefault="00950F87" w:rsidP="009F68E3">
            <w:pPr>
              <w:rPr>
                <w:b/>
                <w:color w:val="000000"/>
                <w:sz w:val="24"/>
                <w:szCs w:val="24"/>
              </w:rPr>
            </w:pPr>
          </w:p>
        </w:tc>
        <w:tc>
          <w:tcPr>
            <w:tcW w:w="1985" w:type="dxa"/>
            <w:vMerge w:val="restart"/>
            <w:tcBorders>
              <w:top w:val="single" w:sz="4" w:space="0" w:color="auto"/>
            </w:tcBorders>
          </w:tcPr>
          <w:p w:rsidR="00950F87" w:rsidRPr="00A44DC3" w:rsidRDefault="00950F87" w:rsidP="009F68E3">
            <w:pPr>
              <w:rPr>
                <w:color w:val="000000"/>
                <w:sz w:val="23"/>
                <w:szCs w:val="23"/>
              </w:rPr>
            </w:pPr>
            <w:r w:rsidRPr="00A44DC3">
              <w:rPr>
                <w:color w:val="000000"/>
                <w:sz w:val="23"/>
                <w:szCs w:val="23"/>
              </w:rPr>
              <w:t xml:space="preserve">Администрация Щекинского района (комитет по вопросам жизнеобеспечения, </w:t>
            </w:r>
            <w:r w:rsidR="000F295F" w:rsidRPr="00A44DC3">
              <w:rPr>
                <w:color w:val="000000"/>
                <w:sz w:val="23"/>
                <w:szCs w:val="23"/>
              </w:rPr>
              <w:t>с</w:t>
            </w:r>
            <w:r w:rsidRPr="00A44DC3">
              <w:rPr>
                <w:color w:val="000000"/>
                <w:sz w:val="23"/>
                <w:szCs w:val="23"/>
              </w:rPr>
              <w:t>троительства и дорожно-транспортному хозяйству)</w:t>
            </w:r>
          </w:p>
        </w:tc>
      </w:tr>
      <w:tr w:rsidR="00950F87" w:rsidRPr="00A44DC3" w:rsidTr="009F68E3">
        <w:trPr>
          <w:trHeight w:val="1020"/>
        </w:trPr>
        <w:tc>
          <w:tcPr>
            <w:tcW w:w="3085" w:type="dxa"/>
            <w:vMerge/>
            <w:tcBorders>
              <w:bottom w:val="single" w:sz="4" w:space="0" w:color="auto"/>
            </w:tcBorders>
          </w:tcPr>
          <w:p w:rsidR="00950F87" w:rsidRPr="00A44DC3" w:rsidRDefault="00950F87" w:rsidP="009F68E3">
            <w:pPr>
              <w:rPr>
                <w:color w:val="000000"/>
                <w:sz w:val="24"/>
                <w:szCs w:val="24"/>
              </w:rPr>
            </w:pPr>
          </w:p>
        </w:tc>
        <w:tc>
          <w:tcPr>
            <w:tcW w:w="1559" w:type="dxa"/>
            <w:tcBorders>
              <w:top w:val="single" w:sz="4" w:space="0" w:color="auto"/>
              <w:bottom w:val="single" w:sz="4" w:space="0" w:color="auto"/>
            </w:tcBorders>
          </w:tcPr>
          <w:p w:rsidR="00950F87" w:rsidRPr="00A44DC3" w:rsidRDefault="00950F87" w:rsidP="009F68E3">
            <w:pPr>
              <w:rPr>
                <w:b/>
                <w:color w:val="000000"/>
                <w:sz w:val="24"/>
                <w:szCs w:val="24"/>
              </w:rPr>
            </w:pPr>
            <w:r w:rsidRPr="00A44DC3">
              <w:rPr>
                <w:b/>
                <w:color w:val="000000"/>
                <w:sz w:val="24"/>
                <w:szCs w:val="24"/>
              </w:rPr>
              <w:t>2019</w:t>
            </w:r>
          </w:p>
          <w:p w:rsidR="00950F87" w:rsidRPr="00A44DC3" w:rsidRDefault="00950F87" w:rsidP="009F68E3">
            <w:pPr>
              <w:rPr>
                <w:b/>
                <w:color w:val="000000"/>
                <w:sz w:val="24"/>
                <w:szCs w:val="24"/>
              </w:rPr>
            </w:pPr>
            <w:r w:rsidRPr="00A44DC3">
              <w:rPr>
                <w:b/>
                <w:color w:val="000000"/>
                <w:sz w:val="24"/>
                <w:szCs w:val="24"/>
              </w:rPr>
              <w:t>2020</w:t>
            </w:r>
          </w:p>
          <w:p w:rsidR="00950F87" w:rsidRPr="00A44DC3" w:rsidRDefault="00950F87" w:rsidP="009F68E3">
            <w:pPr>
              <w:rPr>
                <w:b/>
                <w:color w:val="000000"/>
                <w:sz w:val="24"/>
                <w:szCs w:val="24"/>
              </w:rPr>
            </w:pPr>
            <w:r w:rsidRPr="00A44DC3">
              <w:rPr>
                <w:b/>
                <w:color w:val="000000"/>
                <w:sz w:val="24"/>
                <w:szCs w:val="24"/>
              </w:rPr>
              <w:t>2021</w:t>
            </w:r>
          </w:p>
          <w:p w:rsidR="00950F87" w:rsidRPr="00A44DC3" w:rsidRDefault="00950F87" w:rsidP="009F68E3">
            <w:pPr>
              <w:rPr>
                <w:b/>
                <w:color w:val="000000"/>
                <w:sz w:val="24"/>
                <w:szCs w:val="24"/>
              </w:rPr>
            </w:pPr>
            <w:r w:rsidRPr="00A44DC3">
              <w:rPr>
                <w:b/>
                <w:color w:val="000000"/>
                <w:sz w:val="24"/>
                <w:szCs w:val="24"/>
              </w:rPr>
              <w:t>2022</w:t>
            </w:r>
          </w:p>
          <w:p w:rsidR="00950F87" w:rsidRPr="00A44DC3" w:rsidRDefault="00950F87" w:rsidP="009F68E3">
            <w:pPr>
              <w:rPr>
                <w:b/>
                <w:color w:val="000000"/>
                <w:sz w:val="24"/>
                <w:szCs w:val="24"/>
              </w:rPr>
            </w:pPr>
            <w:r w:rsidRPr="00A44DC3">
              <w:rPr>
                <w:b/>
                <w:color w:val="000000"/>
                <w:sz w:val="24"/>
                <w:szCs w:val="24"/>
              </w:rPr>
              <w:t>2023</w:t>
            </w:r>
          </w:p>
          <w:p w:rsidR="00950F87" w:rsidRPr="00A44DC3" w:rsidRDefault="00950F87" w:rsidP="009F68E3">
            <w:pPr>
              <w:rPr>
                <w:b/>
                <w:color w:val="000000"/>
                <w:sz w:val="24"/>
                <w:szCs w:val="24"/>
              </w:rPr>
            </w:pPr>
            <w:r w:rsidRPr="00A44DC3">
              <w:rPr>
                <w:b/>
                <w:color w:val="000000"/>
                <w:sz w:val="24"/>
                <w:szCs w:val="24"/>
              </w:rPr>
              <w:t>2024</w:t>
            </w:r>
          </w:p>
          <w:p w:rsidR="00950F87" w:rsidRPr="00A44DC3" w:rsidRDefault="00950F87" w:rsidP="009F68E3">
            <w:pPr>
              <w:rPr>
                <w:b/>
                <w:color w:val="000000"/>
                <w:sz w:val="24"/>
                <w:szCs w:val="24"/>
              </w:rPr>
            </w:pPr>
            <w:r w:rsidRPr="00A44DC3">
              <w:rPr>
                <w:b/>
                <w:color w:val="000000"/>
                <w:sz w:val="24"/>
                <w:szCs w:val="24"/>
              </w:rPr>
              <w:t>2025</w:t>
            </w:r>
          </w:p>
        </w:tc>
        <w:tc>
          <w:tcPr>
            <w:tcW w:w="1276" w:type="dxa"/>
            <w:tcBorders>
              <w:top w:val="single" w:sz="4" w:space="0" w:color="auto"/>
              <w:bottom w:val="single" w:sz="4" w:space="0" w:color="auto"/>
            </w:tcBorders>
          </w:tcPr>
          <w:p w:rsidR="00950F87" w:rsidRPr="00A44DC3" w:rsidRDefault="00950F87" w:rsidP="009F68E3">
            <w:pPr>
              <w:rPr>
                <w:color w:val="000000"/>
                <w:sz w:val="24"/>
                <w:szCs w:val="24"/>
              </w:rPr>
            </w:pPr>
            <w:r w:rsidRPr="00A44DC3">
              <w:rPr>
                <w:color w:val="000000"/>
                <w:sz w:val="24"/>
                <w:szCs w:val="24"/>
              </w:rPr>
              <w:t>900,0</w:t>
            </w:r>
          </w:p>
        </w:tc>
        <w:tc>
          <w:tcPr>
            <w:tcW w:w="1276" w:type="dxa"/>
            <w:tcBorders>
              <w:top w:val="single" w:sz="4" w:space="0" w:color="auto"/>
              <w:bottom w:val="single" w:sz="4" w:space="0" w:color="auto"/>
            </w:tcBorders>
          </w:tcPr>
          <w:p w:rsidR="00950F87" w:rsidRPr="00A44DC3" w:rsidRDefault="00950F87" w:rsidP="009F68E3">
            <w:pPr>
              <w:rPr>
                <w:bCs/>
                <w:color w:val="000000"/>
                <w:sz w:val="24"/>
                <w:szCs w:val="24"/>
              </w:rPr>
            </w:pPr>
          </w:p>
        </w:tc>
        <w:tc>
          <w:tcPr>
            <w:tcW w:w="1559" w:type="dxa"/>
            <w:tcBorders>
              <w:top w:val="single" w:sz="4" w:space="0" w:color="auto"/>
              <w:bottom w:val="single" w:sz="4" w:space="0" w:color="auto"/>
            </w:tcBorders>
          </w:tcPr>
          <w:p w:rsidR="00950F87" w:rsidRPr="00A44DC3" w:rsidRDefault="00950F87" w:rsidP="009F68E3">
            <w:pPr>
              <w:rPr>
                <w:bCs/>
                <w:color w:val="000000"/>
                <w:sz w:val="24"/>
                <w:szCs w:val="24"/>
              </w:rPr>
            </w:pPr>
          </w:p>
        </w:tc>
        <w:tc>
          <w:tcPr>
            <w:tcW w:w="1559" w:type="dxa"/>
            <w:tcBorders>
              <w:top w:val="single" w:sz="4" w:space="0" w:color="auto"/>
              <w:bottom w:val="single" w:sz="4" w:space="0" w:color="auto"/>
            </w:tcBorders>
          </w:tcPr>
          <w:p w:rsidR="00950F87" w:rsidRPr="00A44DC3" w:rsidRDefault="00950F87" w:rsidP="009F68E3">
            <w:pPr>
              <w:rPr>
                <w:color w:val="000000"/>
                <w:sz w:val="24"/>
                <w:szCs w:val="24"/>
              </w:rPr>
            </w:pPr>
            <w:r w:rsidRPr="00A44DC3">
              <w:rPr>
                <w:color w:val="000000"/>
                <w:sz w:val="24"/>
                <w:szCs w:val="24"/>
              </w:rPr>
              <w:t>900,0</w:t>
            </w:r>
          </w:p>
        </w:tc>
        <w:tc>
          <w:tcPr>
            <w:tcW w:w="1560" w:type="dxa"/>
            <w:tcBorders>
              <w:top w:val="single" w:sz="4" w:space="0" w:color="auto"/>
              <w:bottom w:val="single" w:sz="4" w:space="0" w:color="auto"/>
            </w:tcBorders>
          </w:tcPr>
          <w:p w:rsidR="00950F87" w:rsidRPr="00A44DC3" w:rsidRDefault="00950F87" w:rsidP="009F68E3">
            <w:pPr>
              <w:rPr>
                <w:bCs/>
                <w:color w:val="000000"/>
                <w:sz w:val="24"/>
                <w:szCs w:val="24"/>
              </w:rPr>
            </w:pPr>
          </w:p>
        </w:tc>
        <w:tc>
          <w:tcPr>
            <w:tcW w:w="1984" w:type="dxa"/>
            <w:tcBorders>
              <w:top w:val="single" w:sz="4" w:space="0" w:color="auto"/>
              <w:bottom w:val="single" w:sz="4" w:space="0" w:color="auto"/>
            </w:tcBorders>
          </w:tcPr>
          <w:p w:rsidR="00950F87" w:rsidRPr="00A44DC3" w:rsidRDefault="00950F87" w:rsidP="009F68E3">
            <w:pPr>
              <w:rPr>
                <w:color w:val="000000"/>
                <w:sz w:val="24"/>
                <w:szCs w:val="24"/>
              </w:rPr>
            </w:pPr>
          </w:p>
        </w:tc>
        <w:tc>
          <w:tcPr>
            <w:tcW w:w="1985" w:type="dxa"/>
            <w:vMerge/>
            <w:tcBorders>
              <w:bottom w:val="single" w:sz="4" w:space="0" w:color="auto"/>
            </w:tcBorders>
          </w:tcPr>
          <w:p w:rsidR="00950F87" w:rsidRPr="00A44DC3" w:rsidRDefault="00950F87" w:rsidP="009F68E3">
            <w:pPr>
              <w:rPr>
                <w:color w:val="000000"/>
                <w:sz w:val="24"/>
                <w:szCs w:val="24"/>
              </w:rPr>
            </w:pPr>
          </w:p>
        </w:tc>
      </w:tr>
      <w:tr w:rsidR="00DF25CD" w:rsidRPr="00A44DC3" w:rsidTr="004A0B2E">
        <w:trPr>
          <w:trHeight w:val="272"/>
        </w:trPr>
        <w:tc>
          <w:tcPr>
            <w:tcW w:w="3085" w:type="dxa"/>
          </w:tcPr>
          <w:p w:rsidR="00DF25CD" w:rsidRPr="00A44DC3" w:rsidRDefault="00DF25CD" w:rsidP="004A0B2E">
            <w:pPr>
              <w:jc w:val="center"/>
              <w:rPr>
                <w:bCs/>
                <w:color w:val="000000"/>
                <w:sz w:val="24"/>
                <w:szCs w:val="24"/>
              </w:rPr>
            </w:pPr>
            <w:r w:rsidRPr="00A44DC3">
              <w:rPr>
                <w:bCs/>
                <w:color w:val="000000"/>
                <w:sz w:val="24"/>
                <w:szCs w:val="24"/>
              </w:rPr>
              <w:lastRenderedPageBreak/>
              <w:t>1</w:t>
            </w:r>
          </w:p>
        </w:tc>
        <w:tc>
          <w:tcPr>
            <w:tcW w:w="1559" w:type="dxa"/>
          </w:tcPr>
          <w:p w:rsidR="00DF25CD" w:rsidRPr="00A44DC3" w:rsidRDefault="00DF25CD" w:rsidP="004A0B2E">
            <w:pPr>
              <w:jc w:val="center"/>
              <w:rPr>
                <w:bCs/>
                <w:color w:val="000000"/>
                <w:sz w:val="24"/>
                <w:szCs w:val="24"/>
              </w:rPr>
            </w:pPr>
            <w:r w:rsidRPr="00A44DC3">
              <w:rPr>
                <w:bCs/>
                <w:color w:val="000000"/>
                <w:sz w:val="24"/>
                <w:szCs w:val="24"/>
              </w:rPr>
              <w:t>2</w:t>
            </w:r>
          </w:p>
        </w:tc>
        <w:tc>
          <w:tcPr>
            <w:tcW w:w="1276" w:type="dxa"/>
          </w:tcPr>
          <w:p w:rsidR="00DF25CD" w:rsidRPr="00A44DC3" w:rsidRDefault="00DF25CD" w:rsidP="004A0B2E">
            <w:pPr>
              <w:jc w:val="center"/>
              <w:rPr>
                <w:bCs/>
                <w:color w:val="000000"/>
                <w:sz w:val="24"/>
                <w:szCs w:val="24"/>
              </w:rPr>
            </w:pPr>
            <w:r w:rsidRPr="00A44DC3">
              <w:rPr>
                <w:bCs/>
                <w:color w:val="000000"/>
                <w:sz w:val="24"/>
                <w:szCs w:val="24"/>
              </w:rPr>
              <w:t>3</w:t>
            </w:r>
          </w:p>
        </w:tc>
        <w:tc>
          <w:tcPr>
            <w:tcW w:w="1276" w:type="dxa"/>
          </w:tcPr>
          <w:p w:rsidR="00DF25CD" w:rsidRPr="00A44DC3" w:rsidRDefault="00DF25CD" w:rsidP="004A0B2E">
            <w:pPr>
              <w:jc w:val="center"/>
              <w:rPr>
                <w:bCs/>
                <w:color w:val="000000"/>
                <w:sz w:val="24"/>
                <w:szCs w:val="24"/>
              </w:rPr>
            </w:pPr>
            <w:r w:rsidRPr="00A44DC3">
              <w:rPr>
                <w:bCs/>
                <w:color w:val="000000"/>
                <w:sz w:val="24"/>
                <w:szCs w:val="24"/>
              </w:rPr>
              <w:t>4</w:t>
            </w:r>
          </w:p>
        </w:tc>
        <w:tc>
          <w:tcPr>
            <w:tcW w:w="1559" w:type="dxa"/>
          </w:tcPr>
          <w:p w:rsidR="00DF25CD" w:rsidRPr="00A44DC3" w:rsidRDefault="00DF25CD" w:rsidP="004A0B2E">
            <w:pPr>
              <w:jc w:val="center"/>
              <w:rPr>
                <w:bCs/>
                <w:color w:val="000000"/>
                <w:sz w:val="24"/>
                <w:szCs w:val="24"/>
              </w:rPr>
            </w:pPr>
            <w:r w:rsidRPr="00A44DC3">
              <w:rPr>
                <w:bCs/>
                <w:color w:val="000000"/>
                <w:sz w:val="24"/>
                <w:szCs w:val="24"/>
              </w:rPr>
              <w:t>5</w:t>
            </w:r>
          </w:p>
        </w:tc>
        <w:tc>
          <w:tcPr>
            <w:tcW w:w="1559" w:type="dxa"/>
          </w:tcPr>
          <w:p w:rsidR="00DF25CD" w:rsidRPr="00A44DC3" w:rsidRDefault="00DF25CD" w:rsidP="004A0B2E">
            <w:pPr>
              <w:jc w:val="center"/>
              <w:rPr>
                <w:bCs/>
                <w:color w:val="000000"/>
                <w:sz w:val="24"/>
                <w:szCs w:val="24"/>
              </w:rPr>
            </w:pPr>
            <w:r w:rsidRPr="00A44DC3">
              <w:rPr>
                <w:bCs/>
                <w:color w:val="000000"/>
                <w:sz w:val="24"/>
                <w:szCs w:val="24"/>
              </w:rPr>
              <w:t>6</w:t>
            </w:r>
          </w:p>
        </w:tc>
        <w:tc>
          <w:tcPr>
            <w:tcW w:w="1560" w:type="dxa"/>
          </w:tcPr>
          <w:p w:rsidR="00DF25CD" w:rsidRPr="00A44DC3" w:rsidRDefault="00DF25CD" w:rsidP="004A0B2E">
            <w:pPr>
              <w:jc w:val="center"/>
              <w:rPr>
                <w:bCs/>
                <w:color w:val="000000"/>
                <w:sz w:val="24"/>
                <w:szCs w:val="24"/>
              </w:rPr>
            </w:pPr>
            <w:r w:rsidRPr="00A44DC3">
              <w:rPr>
                <w:bCs/>
                <w:color w:val="000000"/>
                <w:sz w:val="24"/>
                <w:szCs w:val="24"/>
              </w:rPr>
              <w:t>7</w:t>
            </w:r>
          </w:p>
        </w:tc>
        <w:tc>
          <w:tcPr>
            <w:tcW w:w="1984" w:type="dxa"/>
          </w:tcPr>
          <w:p w:rsidR="00DF25CD" w:rsidRPr="00A44DC3" w:rsidRDefault="00DF25CD" w:rsidP="004A0B2E">
            <w:pPr>
              <w:jc w:val="center"/>
              <w:rPr>
                <w:bCs/>
                <w:color w:val="000000"/>
                <w:sz w:val="24"/>
                <w:szCs w:val="24"/>
              </w:rPr>
            </w:pPr>
            <w:r w:rsidRPr="00A44DC3">
              <w:rPr>
                <w:bCs/>
                <w:color w:val="000000"/>
                <w:sz w:val="24"/>
                <w:szCs w:val="24"/>
              </w:rPr>
              <w:t>8</w:t>
            </w:r>
          </w:p>
        </w:tc>
        <w:tc>
          <w:tcPr>
            <w:tcW w:w="1985" w:type="dxa"/>
          </w:tcPr>
          <w:p w:rsidR="00DF25CD" w:rsidRPr="00A44DC3" w:rsidRDefault="00DF25CD" w:rsidP="004A0B2E">
            <w:pPr>
              <w:jc w:val="center"/>
              <w:rPr>
                <w:bCs/>
                <w:color w:val="000000"/>
                <w:sz w:val="24"/>
                <w:szCs w:val="24"/>
              </w:rPr>
            </w:pPr>
            <w:r w:rsidRPr="00A44DC3">
              <w:rPr>
                <w:bCs/>
                <w:color w:val="000000"/>
                <w:sz w:val="24"/>
                <w:szCs w:val="24"/>
              </w:rPr>
              <w:t>9</w:t>
            </w:r>
          </w:p>
        </w:tc>
      </w:tr>
      <w:tr w:rsidR="00950F87" w:rsidRPr="00A44DC3" w:rsidTr="009F68E3">
        <w:trPr>
          <w:trHeight w:val="300"/>
        </w:trPr>
        <w:tc>
          <w:tcPr>
            <w:tcW w:w="3085" w:type="dxa"/>
            <w:vMerge w:val="restart"/>
            <w:tcBorders>
              <w:top w:val="single" w:sz="4" w:space="0" w:color="auto"/>
              <w:bottom w:val="single" w:sz="4" w:space="0" w:color="auto"/>
            </w:tcBorders>
          </w:tcPr>
          <w:p w:rsidR="00950F87" w:rsidRPr="00A44DC3" w:rsidRDefault="00950F87" w:rsidP="009F68E3">
            <w:pPr>
              <w:rPr>
                <w:bCs/>
                <w:color w:val="000000"/>
                <w:sz w:val="24"/>
                <w:szCs w:val="24"/>
              </w:rPr>
            </w:pPr>
            <w:r w:rsidRPr="00A44DC3">
              <w:rPr>
                <w:color w:val="000000"/>
                <w:sz w:val="24"/>
                <w:szCs w:val="24"/>
              </w:rPr>
              <w:t>Мероприятие 5.</w:t>
            </w:r>
          </w:p>
          <w:p w:rsidR="00950F87" w:rsidRPr="00A44DC3" w:rsidRDefault="00950F87" w:rsidP="009F68E3">
            <w:pPr>
              <w:rPr>
                <w:color w:val="000000"/>
                <w:sz w:val="24"/>
                <w:szCs w:val="24"/>
              </w:rPr>
            </w:pPr>
            <w:r w:rsidRPr="00A44DC3">
              <w:rPr>
                <w:color w:val="000000"/>
                <w:sz w:val="24"/>
                <w:szCs w:val="24"/>
              </w:rPr>
              <w:t xml:space="preserve">Подготовка к зиме объектов коммунальной инфраструктуры Щекинского района, </w:t>
            </w:r>
          </w:p>
        </w:tc>
        <w:tc>
          <w:tcPr>
            <w:tcW w:w="1559" w:type="dxa"/>
            <w:tcBorders>
              <w:top w:val="single" w:sz="4" w:space="0" w:color="auto"/>
              <w:bottom w:val="single" w:sz="4" w:space="0" w:color="auto"/>
            </w:tcBorders>
          </w:tcPr>
          <w:p w:rsidR="00950F87" w:rsidRPr="00A44DC3" w:rsidRDefault="00950F87" w:rsidP="009F68E3">
            <w:pPr>
              <w:rPr>
                <w:b/>
                <w:color w:val="000000"/>
                <w:sz w:val="24"/>
                <w:szCs w:val="24"/>
              </w:rPr>
            </w:pPr>
            <w:r w:rsidRPr="00A44DC3">
              <w:rPr>
                <w:b/>
                <w:color w:val="000000"/>
                <w:sz w:val="24"/>
                <w:szCs w:val="24"/>
              </w:rPr>
              <w:t>2019-2025</w:t>
            </w:r>
          </w:p>
        </w:tc>
        <w:tc>
          <w:tcPr>
            <w:tcW w:w="1276" w:type="dxa"/>
            <w:tcBorders>
              <w:top w:val="single" w:sz="4" w:space="0" w:color="auto"/>
              <w:bottom w:val="single" w:sz="4" w:space="0" w:color="auto"/>
            </w:tcBorders>
          </w:tcPr>
          <w:p w:rsidR="00950F87" w:rsidRPr="00A44DC3" w:rsidRDefault="00950F87" w:rsidP="009F68E3">
            <w:pPr>
              <w:rPr>
                <w:b/>
                <w:sz w:val="24"/>
                <w:szCs w:val="24"/>
              </w:rPr>
            </w:pPr>
            <w:r w:rsidRPr="00A44DC3">
              <w:rPr>
                <w:b/>
                <w:sz w:val="24"/>
                <w:szCs w:val="24"/>
              </w:rPr>
              <w:t>4 071,3</w:t>
            </w:r>
          </w:p>
        </w:tc>
        <w:tc>
          <w:tcPr>
            <w:tcW w:w="1276" w:type="dxa"/>
            <w:tcBorders>
              <w:top w:val="single" w:sz="4" w:space="0" w:color="auto"/>
              <w:bottom w:val="single" w:sz="4" w:space="0" w:color="auto"/>
            </w:tcBorders>
          </w:tcPr>
          <w:p w:rsidR="00950F87" w:rsidRPr="00A44DC3" w:rsidRDefault="00950F87" w:rsidP="009F68E3">
            <w:pPr>
              <w:rPr>
                <w:b/>
                <w:sz w:val="24"/>
                <w:szCs w:val="24"/>
              </w:rPr>
            </w:pPr>
          </w:p>
        </w:tc>
        <w:tc>
          <w:tcPr>
            <w:tcW w:w="1559" w:type="dxa"/>
            <w:tcBorders>
              <w:top w:val="single" w:sz="4" w:space="0" w:color="auto"/>
              <w:bottom w:val="single" w:sz="4" w:space="0" w:color="auto"/>
            </w:tcBorders>
          </w:tcPr>
          <w:p w:rsidR="00950F87" w:rsidRPr="00A44DC3" w:rsidRDefault="00950F87" w:rsidP="009F68E3">
            <w:pPr>
              <w:rPr>
                <w:b/>
                <w:bCs/>
                <w:sz w:val="24"/>
                <w:szCs w:val="24"/>
              </w:rPr>
            </w:pPr>
          </w:p>
        </w:tc>
        <w:tc>
          <w:tcPr>
            <w:tcW w:w="1559" w:type="dxa"/>
            <w:tcBorders>
              <w:top w:val="single" w:sz="4" w:space="0" w:color="auto"/>
              <w:bottom w:val="single" w:sz="4" w:space="0" w:color="auto"/>
            </w:tcBorders>
          </w:tcPr>
          <w:p w:rsidR="00950F87" w:rsidRPr="00A44DC3" w:rsidRDefault="00950F87" w:rsidP="009F68E3">
            <w:pPr>
              <w:rPr>
                <w:b/>
                <w:sz w:val="24"/>
                <w:szCs w:val="24"/>
              </w:rPr>
            </w:pPr>
            <w:r w:rsidRPr="00A44DC3">
              <w:rPr>
                <w:b/>
                <w:sz w:val="24"/>
                <w:szCs w:val="24"/>
              </w:rPr>
              <w:t>4 071,3</w:t>
            </w:r>
          </w:p>
        </w:tc>
        <w:tc>
          <w:tcPr>
            <w:tcW w:w="1560" w:type="dxa"/>
            <w:tcBorders>
              <w:top w:val="single" w:sz="4" w:space="0" w:color="auto"/>
              <w:bottom w:val="single" w:sz="4" w:space="0" w:color="auto"/>
            </w:tcBorders>
          </w:tcPr>
          <w:p w:rsidR="00950F87" w:rsidRPr="00A44DC3" w:rsidRDefault="00950F87" w:rsidP="009F68E3">
            <w:pPr>
              <w:rPr>
                <w:b/>
                <w:color w:val="000000"/>
                <w:sz w:val="24"/>
                <w:szCs w:val="24"/>
              </w:rPr>
            </w:pPr>
          </w:p>
        </w:tc>
        <w:tc>
          <w:tcPr>
            <w:tcW w:w="1984" w:type="dxa"/>
            <w:tcBorders>
              <w:top w:val="single" w:sz="4" w:space="0" w:color="auto"/>
              <w:bottom w:val="single" w:sz="4" w:space="0" w:color="auto"/>
            </w:tcBorders>
          </w:tcPr>
          <w:p w:rsidR="00950F87" w:rsidRPr="00A44DC3" w:rsidRDefault="00950F87" w:rsidP="009F68E3">
            <w:pPr>
              <w:rPr>
                <w:b/>
                <w:color w:val="000000"/>
                <w:sz w:val="24"/>
                <w:szCs w:val="24"/>
              </w:rPr>
            </w:pPr>
          </w:p>
        </w:tc>
        <w:tc>
          <w:tcPr>
            <w:tcW w:w="1985" w:type="dxa"/>
            <w:vMerge w:val="restart"/>
            <w:tcBorders>
              <w:top w:val="single" w:sz="4" w:space="0" w:color="auto"/>
              <w:bottom w:val="single" w:sz="4" w:space="0" w:color="auto"/>
            </w:tcBorders>
          </w:tcPr>
          <w:p w:rsidR="00950F87" w:rsidRPr="00A44DC3" w:rsidRDefault="00950F87" w:rsidP="009F68E3">
            <w:pPr>
              <w:rPr>
                <w:color w:val="000000"/>
                <w:sz w:val="24"/>
                <w:szCs w:val="24"/>
              </w:rPr>
            </w:pPr>
            <w:r w:rsidRPr="00A44DC3">
              <w:rPr>
                <w:color w:val="000000"/>
                <w:sz w:val="24"/>
                <w:szCs w:val="24"/>
              </w:rPr>
              <w:t xml:space="preserve">Администрация Щекинского района (комитет по вопросам жизнеобеспечения, </w:t>
            </w:r>
            <w:r w:rsidR="000F295F" w:rsidRPr="00A44DC3">
              <w:rPr>
                <w:color w:val="000000"/>
                <w:sz w:val="24"/>
                <w:szCs w:val="24"/>
              </w:rPr>
              <w:t>с</w:t>
            </w:r>
            <w:r w:rsidRPr="00A44DC3">
              <w:rPr>
                <w:color w:val="000000"/>
                <w:sz w:val="24"/>
                <w:szCs w:val="24"/>
              </w:rPr>
              <w:t>троительства и дорожно-транспортному хозяйству)</w:t>
            </w:r>
          </w:p>
        </w:tc>
      </w:tr>
      <w:tr w:rsidR="00950F87" w:rsidRPr="00A44DC3" w:rsidTr="009F68E3">
        <w:trPr>
          <w:trHeight w:val="2265"/>
        </w:trPr>
        <w:tc>
          <w:tcPr>
            <w:tcW w:w="3085" w:type="dxa"/>
            <w:vMerge/>
            <w:tcBorders>
              <w:top w:val="single" w:sz="4" w:space="0" w:color="auto"/>
              <w:bottom w:val="single" w:sz="4" w:space="0" w:color="auto"/>
            </w:tcBorders>
          </w:tcPr>
          <w:p w:rsidR="00950F87" w:rsidRPr="00A44DC3" w:rsidRDefault="00950F87" w:rsidP="009F68E3">
            <w:pPr>
              <w:rPr>
                <w:color w:val="000000"/>
                <w:sz w:val="24"/>
                <w:szCs w:val="24"/>
              </w:rPr>
            </w:pPr>
          </w:p>
        </w:tc>
        <w:tc>
          <w:tcPr>
            <w:tcW w:w="1559" w:type="dxa"/>
            <w:tcBorders>
              <w:top w:val="single" w:sz="4" w:space="0" w:color="auto"/>
              <w:bottom w:val="single" w:sz="4" w:space="0" w:color="auto"/>
            </w:tcBorders>
          </w:tcPr>
          <w:p w:rsidR="00950F87" w:rsidRPr="00A44DC3" w:rsidRDefault="00950F87" w:rsidP="009F68E3">
            <w:pPr>
              <w:rPr>
                <w:b/>
                <w:color w:val="000000"/>
                <w:sz w:val="24"/>
                <w:szCs w:val="24"/>
              </w:rPr>
            </w:pPr>
            <w:r w:rsidRPr="00A44DC3">
              <w:rPr>
                <w:b/>
                <w:color w:val="000000"/>
                <w:sz w:val="24"/>
                <w:szCs w:val="24"/>
              </w:rPr>
              <w:t>2019</w:t>
            </w:r>
          </w:p>
          <w:p w:rsidR="00950F87" w:rsidRPr="00A44DC3" w:rsidRDefault="00950F87" w:rsidP="009F68E3">
            <w:pPr>
              <w:rPr>
                <w:b/>
                <w:color w:val="000000"/>
                <w:sz w:val="24"/>
                <w:szCs w:val="24"/>
              </w:rPr>
            </w:pPr>
            <w:r w:rsidRPr="00A44DC3">
              <w:rPr>
                <w:b/>
                <w:color w:val="000000"/>
                <w:sz w:val="24"/>
                <w:szCs w:val="24"/>
              </w:rPr>
              <w:t>2020</w:t>
            </w:r>
          </w:p>
          <w:p w:rsidR="00950F87" w:rsidRPr="00A44DC3" w:rsidRDefault="00950F87" w:rsidP="009F68E3">
            <w:pPr>
              <w:rPr>
                <w:b/>
                <w:color w:val="000000"/>
                <w:sz w:val="24"/>
                <w:szCs w:val="24"/>
              </w:rPr>
            </w:pPr>
            <w:r w:rsidRPr="00A44DC3">
              <w:rPr>
                <w:b/>
                <w:color w:val="000000"/>
                <w:sz w:val="24"/>
                <w:szCs w:val="24"/>
              </w:rPr>
              <w:t>2021</w:t>
            </w:r>
          </w:p>
          <w:p w:rsidR="00950F87" w:rsidRPr="00A44DC3" w:rsidRDefault="00950F87" w:rsidP="009F68E3">
            <w:pPr>
              <w:rPr>
                <w:b/>
                <w:color w:val="000000"/>
                <w:sz w:val="24"/>
                <w:szCs w:val="24"/>
              </w:rPr>
            </w:pPr>
            <w:r w:rsidRPr="00A44DC3">
              <w:rPr>
                <w:b/>
                <w:color w:val="000000"/>
                <w:sz w:val="24"/>
                <w:szCs w:val="24"/>
              </w:rPr>
              <w:t>2022</w:t>
            </w:r>
          </w:p>
          <w:p w:rsidR="00950F87" w:rsidRPr="00A44DC3" w:rsidRDefault="00950F87" w:rsidP="009F68E3">
            <w:pPr>
              <w:rPr>
                <w:b/>
                <w:color w:val="000000"/>
                <w:sz w:val="24"/>
                <w:szCs w:val="24"/>
              </w:rPr>
            </w:pPr>
            <w:r w:rsidRPr="00A44DC3">
              <w:rPr>
                <w:b/>
                <w:color w:val="000000"/>
                <w:sz w:val="24"/>
                <w:szCs w:val="24"/>
              </w:rPr>
              <w:t>2023</w:t>
            </w:r>
          </w:p>
          <w:p w:rsidR="00950F87" w:rsidRPr="00A44DC3" w:rsidRDefault="00950F87" w:rsidP="009F68E3">
            <w:pPr>
              <w:rPr>
                <w:b/>
                <w:color w:val="000000"/>
                <w:sz w:val="24"/>
                <w:szCs w:val="24"/>
              </w:rPr>
            </w:pPr>
            <w:r w:rsidRPr="00A44DC3">
              <w:rPr>
                <w:b/>
                <w:color w:val="000000"/>
                <w:sz w:val="24"/>
                <w:szCs w:val="24"/>
              </w:rPr>
              <w:t>2024</w:t>
            </w:r>
          </w:p>
          <w:p w:rsidR="00950F87" w:rsidRPr="00A44DC3" w:rsidRDefault="00950F87" w:rsidP="009F68E3">
            <w:pPr>
              <w:rPr>
                <w:color w:val="000000"/>
                <w:sz w:val="24"/>
                <w:szCs w:val="24"/>
              </w:rPr>
            </w:pPr>
            <w:r w:rsidRPr="00A44DC3">
              <w:rPr>
                <w:b/>
                <w:color w:val="000000"/>
                <w:sz w:val="24"/>
                <w:szCs w:val="24"/>
              </w:rPr>
              <w:t>2025</w:t>
            </w:r>
          </w:p>
        </w:tc>
        <w:tc>
          <w:tcPr>
            <w:tcW w:w="1276" w:type="dxa"/>
            <w:tcBorders>
              <w:top w:val="single" w:sz="4" w:space="0" w:color="auto"/>
              <w:bottom w:val="single" w:sz="4" w:space="0" w:color="auto"/>
            </w:tcBorders>
          </w:tcPr>
          <w:p w:rsidR="00950F87" w:rsidRPr="00A44DC3" w:rsidRDefault="00950F87" w:rsidP="009F68E3">
            <w:pPr>
              <w:rPr>
                <w:b/>
                <w:sz w:val="24"/>
                <w:szCs w:val="24"/>
              </w:rPr>
            </w:pPr>
            <w:r w:rsidRPr="00A44DC3">
              <w:rPr>
                <w:b/>
                <w:sz w:val="24"/>
                <w:szCs w:val="24"/>
              </w:rPr>
              <w:t>500,0</w:t>
            </w:r>
          </w:p>
          <w:p w:rsidR="00950F87" w:rsidRPr="00A44DC3" w:rsidRDefault="00950F87" w:rsidP="009F68E3">
            <w:pPr>
              <w:rPr>
                <w:b/>
                <w:sz w:val="24"/>
                <w:szCs w:val="24"/>
              </w:rPr>
            </w:pPr>
            <w:r w:rsidRPr="00A44DC3">
              <w:rPr>
                <w:b/>
                <w:sz w:val="24"/>
                <w:szCs w:val="24"/>
              </w:rPr>
              <w:t>525,0</w:t>
            </w:r>
          </w:p>
          <w:p w:rsidR="00950F87" w:rsidRPr="00A44DC3" w:rsidRDefault="00950F87" w:rsidP="009F68E3">
            <w:pPr>
              <w:rPr>
                <w:b/>
                <w:bCs/>
                <w:color w:val="000000"/>
                <w:sz w:val="24"/>
                <w:szCs w:val="24"/>
              </w:rPr>
            </w:pPr>
            <w:r w:rsidRPr="00A44DC3">
              <w:rPr>
                <w:b/>
                <w:bCs/>
                <w:color w:val="000000"/>
                <w:sz w:val="24"/>
                <w:szCs w:val="24"/>
              </w:rPr>
              <w:t>551,3</w:t>
            </w:r>
          </w:p>
          <w:p w:rsidR="00950F87" w:rsidRPr="00A44DC3" w:rsidRDefault="00950F87" w:rsidP="009F68E3">
            <w:pPr>
              <w:rPr>
                <w:b/>
                <w:bCs/>
                <w:color w:val="000000"/>
                <w:sz w:val="24"/>
                <w:szCs w:val="24"/>
              </w:rPr>
            </w:pPr>
            <w:r w:rsidRPr="00A44DC3">
              <w:rPr>
                <w:b/>
                <w:bCs/>
                <w:color w:val="000000"/>
                <w:sz w:val="24"/>
                <w:szCs w:val="24"/>
              </w:rPr>
              <w:t>578,9</w:t>
            </w:r>
          </w:p>
          <w:p w:rsidR="00950F87" w:rsidRPr="00A44DC3" w:rsidRDefault="00950F87" w:rsidP="009F68E3">
            <w:pPr>
              <w:rPr>
                <w:b/>
                <w:bCs/>
                <w:color w:val="000000"/>
                <w:sz w:val="24"/>
                <w:szCs w:val="24"/>
              </w:rPr>
            </w:pPr>
            <w:r w:rsidRPr="00A44DC3">
              <w:rPr>
                <w:b/>
                <w:bCs/>
                <w:color w:val="000000"/>
                <w:sz w:val="24"/>
                <w:szCs w:val="24"/>
              </w:rPr>
              <w:t>607,8</w:t>
            </w:r>
          </w:p>
          <w:p w:rsidR="00950F87" w:rsidRPr="00A44DC3" w:rsidRDefault="00950F87" w:rsidP="009F68E3">
            <w:pPr>
              <w:rPr>
                <w:b/>
                <w:bCs/>
                <w:color w:val="000000"/>
                <w:sz w:val="24"/>
                <w:szCs w:val="24"/>
              </w:rPr>
            </w:pPr>
            <w:r w:rsidRPr="00A44DC3">
              <w:rPr>
                <w:b/>
                <w:bCs/>
                <w:color w:val="000000"/>
                <w:sz w:val="24"/>
                <w:szCs w:val="24"/>
              </w:rPr>
              <w:t>638,2</w:t>
            </w:r>
          </w:p>
          <w:p w:rsidR="00950F87" w:rsidRPr="00A44DC3" w:rsidRDefault="00950F87" w:rsidP="009F68E3">
            <w:pPr>
              <w:rPr>
                <w:bCs/>
                <w:color w:val="000000"/>
                <w:sz w:val="24"/>
                <w:szCs w:val="24"/>
              </w:rPr>
            </w:pPr>
            <w:r w:rsidRPr="00A44DC3">
              <w:rPr>
                <w:b/>
                <w:bCs/>
                <w:color w:val="000000"/>
                <w:sz w:val="24"/>
                <w:szCs w:val="24"/>
              </w:rPr>
              <w:t>670,1</w:t>
            </w:r>
          </w:p>
        </w:tc>
        <w:tc>
          <w:tcPr>
            <w:tcW w:w="1276" w:type="dxa"/>
            <w:tcBorders>
              <w:top w:val="single" w:sz="4" w:space="0" w:color="auto"/>
              <w:bottom w:val="single" w:sz="4" w:space="0" w:color="auto"/>
            </w:tcBorders>
          </w:tcPr>
          <w:p w:rsidR="00950F87" w:rsidRPr="00A44DC3" w:rsidRDefault="00950F87" w:rsidP="009F68E3">
            <w:pPr>
              <w:rPr>
                <w:color w:val="000000"/>
                <w:sz w:val="24"/>
                <w:szCs w:val="24"/>
              </w:rPr>
            </w:pPr>
          </w:p>
        </w:tc>
        <w:tc>
          <w:tcPr>
            <w:tcW w:w="1559" w:type="dxa"/>
            <w:tcBorders>
              <w:top w:val="single" w:sz="4" w:space="0" w:color="auto"/>
              <w:bottom w:val="single" w:sz="4" w:space="0" w:color="auto"/>
            </w:tcBorders>
          </w:tcPr>
          <w:p w:rsidR="00950F87" w:rsidRPr="00A44DC3" w:rsidRDefault="00950F87" w:rsidP="009F68E3">
            <w:pPr>
              <w:rPr>
                <w:bCs/>
                <w:color w:val="000000"/>
                <w:sz w:val="24"/>
                <w:szCs w:val="24"/>
              </w:rPr>
            </w:pPr>
          </w:p>
        </w:tc>
        <w:tc>
          <w:tcPr>
            <w:tcW w:w="1559" w:type="dxa"/>
            <w:tcBorders>
              <w:top w:val="single" w:sz="4" w:space="0" w:color="auto"/>
              <w:bottom w:val="single" w:sz="4" w:space="0" w:color="auto"/>
            </w:tcBorders>
          </w:tcPr>
          <w:p w:rsidR="00950F87" w:rsidRPr="00A44DC3" w:rsidRDefault="00950F87" w:rsidP="009F68E3">
            <w:pPr>
              <w:rPr>
                <w:sz w:val="24"/>
                <w:szCs w:val="24"/>
              </w:rPr>
            </w:pPr>
            <w:r w:rsidRPr="00A44DC3">
              <w:rPr>
                <w:sz w:val="24"/>
                <w:szCs w:val="24"/>
              </w:rPr>
              <w:t>500,0</w:t>
            </w:r>
          </w:p>
          <w:p w:rsidR="00950F87" w:rsidRPr="00A44DC3" w:rsidRDefault="00950F87" w:rsidP="009F68E3">
            <w:pPr>
              <w:rPr>
                <w:sz w:val="24"/>
                <w:szCs w:val="24"/>
              </w:rPr>
            </w:pPr>
            <w:r w:rsidRPr="00A44DC3">
              <w:rPr>
                <w:sz w:val="24"/>
                <w:szCs w:val="24"/>
              </w:rPr>
              <w:t>525,0</w:t>
            </w:r>
          </w:p>
          <w:p w:rsidR="00950F87" w:rsidRPr="00A44DC3" w:rsidRDefault="00950F87" w:rsidP="009F68E3">
            <w:pPr>
              <w:rPr>
                <w:sz w:val="24"/>
                <w:szCs w:val="24"/>
              </w:rPr>
            </w:pPr>
            <w:r w:rsidRPr="00A44DC3">
              <w:rPr>
                <w:sz w:val="24"/>
                <w:szCs w:val="24"/>
              </w:rPr>
              <w:t>551,3</w:t>
            </w:r>
          </w:p>
          <w:p w:rsidR="00950F87" w:rsidRPr="00A44DC3" w:rsidRDefault="00950F87" w:rsidP="009F68E3">
            <w:pPr>
              <w:rPr>
                <w:sz w:val="24"/>
                <w:szCs w:val="24"/>
              </w:rPr>
            </w:pPr>
            <w:r w:rsidRPr="00A44DC3">
              <w:rPr>
                <w:sz w:val="24"/>
                <w:szCs w:val="24"/>
              </w:rPr>
              <w:t>578,9</w:t>
            </w:r>
          </w:p>
          <w:p w:rsidR="00950F87" w:rsidRPr="00A44DC3" w:rsidRDefault="00950F87" w:rsidP="009F68E3">
            <w:pPr>
              <w:rPr>
                <w:sz w:val="24"/>
                <w:szCs w:val="24"/>
              </w:rPr>
            </w:pPr>
            <w:r w:rsidRPr="00A44DC3">
              <w:rPr>
                <w:sz w:val="24"/>
                <w:szCs w:val="24"/>
              </w:rPr>
              <w:t>607,8</w:t>
            </w:r>
          </w:p>
          <w:p w:rsidR="00950F87" w:rsidRPr="00A44DC3" w:rsidRDefault="00950F87" w:rsidP="009F68E3">
            <w:pPr>
              <w:rPr>
                <w:sz w:val="24"/>
                <w:szCs w:val="24"/>
              </w:rPr>
            </w:pPr>
            <w:r w:rsidRPr="00A44DC3">
              <w:rPr>
                <w:sz w:val="24"/>
                <w:szCs w:val="24"/>
              </w:rPr>
              <w:t>638,2</w:t>
            </w:r>
          </w:p>
          <w:p w:rsidR="00950F87" w:rsidRPr="00A44DC3" w:rsidRDefault="00950F87" w:rsidP="009F68E3">
            <w:pPr>
              <w:rPr>
                <w:bCs/>
                <w:color w:val="000000"/>
                <w:sz w:val="24"/>
                <w:szCs w:val="24"/>
              </w:rPr>
            </w:pPr>
            <w:r w:rsidRPr="00A44DC3">
              <w:rPr>
                <w:sz w:val="24"/>
                <w:szCs w:val="24"/>
              </w:rPr>
              <w:t>670,1</w:t>
            </w:r>
          </w:p>
        </w:tc>
        <w:tc>
          <w:tcPr>
            <w:tcW w:w="1560" w:type="dxa"/>
            <w:tcBorders>
              <w:top w:val="single" w:sz="4" w:space="0" w:color="auto"/>
              <w:bottom w:val="single" w:sz="4" w:space="0" w:color="auto"/>
            </w:tcBorders>
          </w:tcPr>
          <w:p w:rsidR="00950F87" w:rsidRPr="00A44DC3" w:rsidRDefault="00950F87" w:rsidP="009F68E3">
            <w:pPr>
              <w:rPr>
                <w:color w:val="000000"/>
                <w:sz w:val="24"/>
                <w:szCs w:val="24"/>
              </w:rPr>
            </w:pPr>
          </w:p>
        </w:tc>
        <w:tc>
          <w:tcPr>
            <w:tcW w:w="1984" w:type="dxa"/>
            <w:tcBorders>
              <w:top w:val="single" w:sz="4" w:space="0" w:color="auto"/>
              <w:bottom w:val="single" w:sz="4" w:space="0" w:color="auto"/>
            </w:tcBorders>
          </w:tcPr>
          <w:p w:rsidR="00950F87" w:rsidRPr="00A44DC3" w:rsidRDefault="00950F87" w:rsidP="009F68E3">
            <w:pPr>
              <w:rPr>
                <w:color w:val="000000"/>
                <w:sz w:val="24"/>
                <w:szCs w:val="24"/>
              </w:rPr>
            </w:pPr>
          </w:p>
        </w:tc>
        <w:tc>
          <w:tcPr>
            <w:tcW w:w="1985" w:type="dxa"/>
            <w:vMerge/>
            <w:tcBorders>
              <w:top w:val="single" w:sz="4" w:space="0" w:color="auto"/>
              <w:bottom w:val="single" w:sz="4" w:space="0" w:color="auto"/>
            </w:tcBorders>
          </w:tcPr>
          <w:p w:rsidR="00950F87" w:rsidRPr="00A44DC3" w:rsidRDefault="00950F87" w:rsidP="009F68E3">
            <w:pPr>
              <w:rPr>
                <w:color w:val="000000"/>
                <w:sz w:val="24"/>
                <w:szCs w:val="24"/>
              </w:rPr>
            </w:pPr>
          </w:p>
        </w:tc>
      </w:tr>
      <w:tr w:rsidR="00320491" w:rsidRPr="00A44DC3" w:rsidTr="009F68E3">
        <w:trPr>
          <w:trHeight w:val="225"/>
        </w:trPr>
        <w:tc>
          <w:tcPr>
            <w:tcW w:w="3085" w:type="dxa"/>
            <w:vMerge w:val="restart"/>
            <w:tcBorders>
              <w:top w:val="single" w:sz="4" w:space="0" w:color="auto"/>
              <w:bottom w:val="single" w:sz="4" w:space="0" w:color="auto"/>
            </w:tcBorders>
          </w:tcPr>
          <w:p w:rsidR="00320491" w:rsidRPr="00A44DC3" w:rsidRDefault="00320491" w:rsidP="009F68E3">
            <w:pPr>
              <w:rPr>
                <w:color w:val="000000"/>
                <w:sz w:val="24"/>
                <w:szCs w:val="24"/>
              </w:rPr>
            </w:pPr>
            <w:r w:rsidRPr="00A44DC3">
              <w:rPr>
                <w:color w:val="000000"/>
                <w:sz w:val="24"/>
                <w:szCs w:val="24"/>
              </w:rPr>
              <w:t>Итого по подпрограмме:</w:t>
            </w:r>
          </w:p>
        </w:tc>
        <w:tc>
          <w:tcPr>
            <w:tcW w:w="1559" w:type="dxa"/>
            <w:tcBorders>
              <w:top w:val="single" w:sz="4" w:space="0" w:color="auto"/>
              <w:bottom w:val="single" w:sz="4" w:space="0" w:color="auto"/>
            </w:tcBorders>
          </w:tcPr>
          <w:p w:rsidR="00320491" w:rsidRPr="00A44DC3" w:rsidRDefault="00320491" w:rsidP="009F68E3">
            <w:pPr>
              <w:rPr>
                <w:b/>
                <w:color w:val="000000"/>
                <w:sz w:val="24"/>
                <w:szCs w:val="24"/>
              </w:rPr>
            </w:pPr>
            <w:r w:rsidRPr="00A44DC3">
              <w:rPr>
                <w:b/>
                <w:color w:val="000000"/>
                <w:sz w:val="24"/>
                <w:szCs w:val="24"/>
              </w:rPr>
              <w:t>2019-2025</w:t>
            </w:r>
          </w:p>
        </w:tc>
        <w:tc>
          <w:tcPr>
            <w:tcW w:w="1276" w:type="dxa"/>
            <w:tcBorders>
              <w:top w:val="single" w:sz="4" w:space="0" w:color="auto"/>
              <w:bottom w:val="single" w:sz="4" w:space="0" w:color="auto"/>
            </w:tcBorders>
          </w:tcPr>
          <w:p w:rsidR="00320491" w:rsidRPr="00A44DC3" w:rsidRDefault="00320491" w:rsidP="009F68E3">
            <w:pPr>
              <w:rPr>
                <w:b/>
                <w:sz w:val="24"/>
                <w:szCs w:val="24"/>
              </w:rPr>
            </w:pPr>
            <w:r w:rsidRPr="00A44DC3">
              <w:rPr>
                <w:b/>
                <w:sz w:val="24"/>
                <w:szCs w:val="24"/>
              </w:rPr>
              <w:t>100 269,8</w:t>
            </w:r>
          </w:p>
        </w:tc>
        <w:tc>
          <w:tcPr>
            <w:tcW w:w="1276" w:type="dxa"/>
            <w:tcBorders>
              <w:top w:val="single" w:sz="4" w:space="0" w:color="auto"/>
              <w:bottom w:val="single" w:sz="4" w:space="0" w:color="auto"/>
            </w:tcBorders>
          </w:tcPr>
          <w:p w:rsidR="00320491" w:rsidRPr="00A44DC3" w:rsidRDefault="00320491" w:rsidP="009F68E3">
            <w:pPr>
              <w:rPr>
                <w:b/>
                <w:color w:val="000000"/>
                <w:sz w:val="24"/>
                <w:szCs w:val="24"/>
              </w:rPr>
            </w:pPr>
          </w:p>
        </w:tc>
        <w:tc>
          <w:tcPr>
            <w:tcW w:w="1559" w:type="dxa"/>
            <w:tcBorders>
              <w:top w:val="single" w:sz="4" w:space="0" w:color="auto"/>
              <w:bottom w:val="single" w:sz="4" w:space="0" w:color="auto"/>
            </w:tcBorders>
          </w:tcPr>
          <w:p w:rsidR="00320491" w:rsidRPr="00A44DC3" w:rsidRDefault="00320491" w:rsidP="009F68E3">
            <w:pPr>
              <w:rPr>
                <w:b/>
                <w:color w:val="000000"/>
                <w:sz w:val="24"/>
                <w:szCs w:val="24"/>
              </w:rPr>
            </w:pPr>
          </w:p>
        </w:tc>
        <w:tc>
          <w:tcPr>
            <w:tcW w:w="1559" w:type="dxa"/>
            <w:tcBorders>
              <w:top w:val="single" w:sz="4" w:space="0" w:color="auto"/>
              <w:bottom w:val="single" w:sz="4" w:space="0" w:color="auto"/>
            </w:tcBorders>
          </w:tcPr>
          <w:p w:rsidR="00320491" w:rsidRPr="00A44DC3" w:rsidRDefault="00320491" w:rsidP="00320491">
            <w:pPr>
              <w:rPr>
                <w:b/>
                <w:sz w:val="24"/>
                <w:szCs w:val="24"/>
              </w:rPr>
            </w:pPr>
            <w:r w:rsidRPr="00A44DC3">
              <w:rPr>
                <w:b/>
                <w:sz w:val="24"/>
                <w:szCs w:val="24"/>
              </w:rPr>
              <w:t>100 269,8</w:t>
            </w:r>
          </w:p>
        </w:tc>
        <w:tc>
          <w:tcPr>
            <w:tcW w:w="1560" w:type="dxa"/>
            <w:tcBorders>
              <w:top w:val="single" w:sz="4" w:space="0" w:color="auto"/>
              <w:bottom w:val="single" w:sz="4" w:space="0" w:color="auto"/>
            </w:tcBorders>
          </w:tcPr>
          <w:p w:rsidR="00320491" w:rsidRPr="00A44DC3" w:rsidRDefault="00320491" w:rsidP="009F68E3">
            <w:pPr>
              <w:rPr>
                <w:b/>
                <w:color w:val="000000"/>
                <w:sz w:val="24"/>
                <w:szCs w:val="24"/>
              </w:rPr>
            </w:pPr>
          </w:p>
        </w:tc>
        <w:tc>
          <w:tcPr>
            <w:tcW w:w="1984" w:type="dxa"/>
            <w:tcBorders>
              <w:top w:val="single" w:sz="4" w:space="0" w:color="auto"/>
              <w:bottom w:val="single" w:sz="4" w:space="0" w:color="auto"/>
            </w:tcBorders>
          </w:tcPr>
          <w:p w:rsidR="00320491" w:rsidRPr="00A44DC3" w:rsidRDefault="00320491" w:rsidP="009F68E3">
            <w:pPr>
              <w:rPr>
                <w:b/>
                <w:color w:val="000000"/>
                <w:sz w:val="24"/>
                <w:szCs w:val="24"/>
              </w:rPr>
            </w:pPr>
          </w:p>
        </w:tc>
        <w:tc>
          <w:tcPr>
            <w:tcW w:w="1985" w:type="dxa"/>
            <w:vMerge w:val="restart"/>
            <w:tcBorders>
              <w:top w:val="single" w:sz="4" w:space="0" w:color="auto"/>
              <w:bottom w:val="single" w:sz="4" w:space="0" w:color="auto"/>
            </w:tcBorders>
          </w:tcPr>
          <w:p w:rsidR="00320491" w:rsidRPr="00A44DC3" w:rsidRDefault="00320491" w:rsidP="009F68E3">
            <w:pPr>
              <w:rPr>
                <w:color w:val="000000"/>
                <w:sz w:val="24"/>
                <w:szCs w:val="24"/>
              </w:rPr>
            </w:pPr>
          </w:p>
        </w:tc>
      </w:tr>
      <w:tr w:rsidR="00320491" w:rsidRPr="00A44DC3" w:rsidTr="009F68E3">
        <w:trPr>
          <w:trHeight w:val="270"/>
        </w:trPr>
        <w:tc>
          <w:tcPr>
            <w:tcW w:w="3085" w:type="dxa"/>
            <w:vMerge/>
            <w:tcBorders>
              <w:top w:val="single" w:sz="4" w:space="0" w:color="auto"/>
              <w:bottom w:val="single" w:sz="4" w:space="0" w:color="auto"/>
            </w:tcBorders>
          </w:tcPr>
          <w:p w:rsidR="00320491" w:rsidRPr="00A44DC3" w:rsidRDefault="00320491" w:rsidP="009F68E3">
            <w:pPr>
              <w:rPr>
                <w:color w:val="000000"/>
                <w:sz w:val="24"/>
                <w:szCs w:val="24"/>
              </w:rPr>
            </w:pPr>
          </w:p>
        </w:tc>
        <w:tc>
          <w:tcPr>
            <w:tcW w:w="1559" w:type="dxa"/>
            <w:tcBorders>
              <w:top w:val="single" w:sz="4" w:space="0" w:color="auto"/>
              <w:bottom w:val="single" w:sz="4" w:space="0" w:color="auto"/>
            </w:tcBorders>
          </w:tcPr>
          <w:p w:rsidR="00320491" w:rsidRPr="00A44DC3" w:rsidRDefault="00320491" w:rsidP="009F68E3">
            <w:pPr>
              <w:jc w:val="both"/>
              <w:rPr>
                <w:b/>
                <w:color w:val="000000"/>
                <w:sz w:val="24"/>
                <w:szCs w:val="24"/>
              </w:rPr>
            </w:pPr>
            <w:r w:rsidRPr="00A44DC3">
              <w:rPr>
                <w:b/>
                <w:color w:val="000000"/>
                <w:sz w:val="24"/>
                <w:szCs w:val="24"/>
              </w:rPr>
              <w:t>2019</w:t>
            </w:r>
          </w:p>
        </w:tc>
        <w:tc>
          <w:tcPr>
            <w:tcW w:w="1276" w:type="dxa"/>
            <w:tcBorders>
              <w:top w:val="single" w:sz="4" w:space="0" w:color="auto"/>
              <w:bottom w:val="single" w:sz="4" w:space="0" w:color="auto"/>
            </w:tcBorders>
          </w:tcPr>
          <w:p w:rsidR="00320491" w:rsidRPr="00A44DC3" w:rsidRDefault="00320491" w:rsidP="009F68E3">
            <w:pPr>
              <w:rPr>
                <w:b/>
                <w:color w:val="000000"/>
                <w:sz w:val="24"/>
                <w:szCs w:val="24"/>
              </w:rPr>
            </w:pPr>
            <w:r w:rsidRPr="00A44DC3">
              <w:rPr>
                <w:b/>
                <w:color w:val="000000"/>
                <w:sz w:val="24"/>
                <w:szCs w:val="24"/>
              </w:rPr>
              <w:t>9 100,0</w:t>
            </w:r>
          </w:p>
        </w:tc>
        <w:tc>
          <w:tcPr>
            <w:tcW w:w="1276" w:type="dxa"/>
            <w:tcBorders>
              <w:top w:val="single" w:sz="4" w:space="0" w:color="auto"/>
              <w:bottom w:val="single" w:sz="4" w:space="0" w:color="auto"/>
            </w:tcBorders>
          </w:tcPr>
          <w:p w:rsidR="00320491" w:rsidRPr="00A44DC3" w:rsidRDefault="00320491" w:rsidP="009F68E3">
            <w:pPr>
              <w:rPr>
                <w:sz w:val="24"/>
                <w:szCs w:val="24"/>
              </w:rPr>
            </w:pPr>
          </w:p>
        </w:tc>
        <w:tc>
          <w:tcPr>
            <w:tcW w:w="1559" w:type="dxa"/>
            <w:tcBorders>
              <w:top w:val="single" w:sz="4" w:space="0" w:color="auto"/>
              <w:bottom w:val="single" w:sz="4" w:space="0" w:color="auto"/>
            </w:tcBorders>
          </w:tcPr>
          <w:p w:rsidR="00320491" w:rsidRPr="00A44DC3" w:rsidRDefault="00320491" w:rsidP="009F68E3">
            <w:pPr>
              <w:rPr>
                <w:sz w:val="24"/>
                <w:szCs w:val="24"/>
              </w:rPr>
            </w:pPr>
          </w:p>
        </w:tc>
        <w:tc>
          <w:tcPr>
            <w:tcW w:w="1559" w:type="dxa"/>
            <w:tcBorders>
              <w:top w:val="single" w:sz="4" w:space="0" w:color="auto"/>
              <w:bottom w:val="single" w:sz="4" w:space="0" w:color="auto"/>
            </w:tcBorders>
          </w:tcPr>
          <w:p w:rsidR="00320491" w:rsidRPr="00A44DC3" w:rsidRDefault="00320491" w:rsidP="00320491">
            <w:pPr>
              <w:rPr>
                <w:color w:val="000000"/>
                <w:sz w:val="24"/>
                <w:szCs w:val="24"/>
              </w:rPr>
            </w:pPr>
            <w:r w:rsidRPr="00A44DC3">
              <w:rPr>
                <w:color w:val="000000"/>
                <w:sz w:val="24"/>
                <w:szCs w:val="24"/>
              </w:rPr>
              <w:t>9 100,0</w:t>
            </w:r>
          </w:p>
        </w:tc>
        <w:tc>
          <w:tcPr>
            <w:tcW w:w="1560" w:type="dxa"/>
            <w:tcBorders>
              <w:top w:val="single" w:sz="4" w:space="0" w:color="auto"/>
              <w:bottom w:val="single" w:sz="4" w:space="0" w:color="auto"/>
            </w:tcBorders>
          </w:tcPr>
          <w:p w:rsidR="00320491" w:rsidRPr="00A44DC3" w:rsidRDefault="00320491" w:rsidP="009F68E3">
            <w:pPr>
              <w:rPr>
                <w:sz w:val="24"/>
                <w:szCs w:val="24"/>
              </w:rPr>
            </w:pPr>
          </w:p>
        </w:tc>
        <w:tc>
          <w:tcPr>
            <w:tcW w:w="1984" w:type="dxa"/>
            <w:tcBorders>
              <w:top w:val="single" w:sz="4" w:space="0" w:color="auto"/>
              <w:bottom w:val="single" w:sz="4" w:space="0" w:color="auto"/>
            </w:tcBorders>
          </w:tcPr>
          <w:p w:rsidR="00320491" w:rsidRPr="00A44DC3" w:rsidRDefault="00320491" w:rsidP="009F68E3">
            <w:pPr>
              <w:rPr>
                <w:sz w:val="24"/>
                <w:szCs w:val="24"/>
              </w:rPr>
            </w:pPr>
          </w:p>
        </w:tc>
        <w:tc>
          <w:tcPr>
            <w:tcW w:w="1985" w:type="dxa"/>
            <w:vMerge/>
            <w:tcBorders>
              <w:top w:val="single" w:sz="4" w:space="0" w:color="auto"/>
              <w:bottom w:val="single" w:sz="4" w:space="0" w:color="auto"/>
            </w:tcBorders>
          </w:tcPr>
          <w:p w:rsidR="00320491" w:rsidRPr="00A44DC3" w:rsidRDefault="00320491" w:rsidP="009F68E3">
            <w:pPr>
              <w:rPr>
                <w:color w:val="000000"/>
                <w:sz w:val="24"/>
                <w:szCs w:val="24"/>
              </w:rPr>
            </w:pPr>
          </w:p>
        </w:tc>
      </w:tr>
      <w:tr w:rsidR="00320491" w:rsidRPr="00A44DC3" w:rsidTr="009F68E3">
        <w:trPr>
          <w:trHeight w:val="253"/>
        </w:trPr>
        <w:tc>
          <w:tcPr>
            <w:tcW w:w="3085" w:type="dxa"/>
            <w:vMerge/>
            <w:tcBorders>
              <w:top w:val="single" w:sz="4" w:space="0" w:color="auto"/>
              <w:bottom w:val="single" w:sz="4" w:space="0" w:color="auto"/>
            </w:tcBorders>
          </w:tcPr>
          <w:p w:rsidR="00320491" w:rsidRPr="00A44DC3" w:rsidRDefault="00320491" w:rsidP="009F68E3">
            <w:pPr>
              <w:rPr>
                <w:color w:val="000000"/>
                <w:sz w:val="24"/>
                <w:szCs w:val="24"/>
              </w:rPr>
            </w:pPr>
          </w:p>
        </w:tc>
        <w:tc>
          <w:tcPr>
            <w:tcW w:w="1559" w:type="dxa"/>
            <w:tcBorders>
              <w:top w:val="single" w:sz="4" w:space="0" w:color="auto"/>
              <w:bottom w:val="single" w:sz="4" w:space="0" w:color="auto"/>
            </w:tcBorders>
          </w:tcPr>
          <w:p w:rsidR="00320491" w:rsidRPr="00A44DC3" w:rsidRDefault="00320491" w:rsidP="009F68E3">
            <w:pPr>
              <w:jc w:val="both"/>
              <w:rPr>
                <w:b/>
                <w:color w:val="000000"/>
                <w:sz w:val="24"/>
                <w:szCs w:val="24"/>
              </w:rPr>
            </w:pPr>
            <w:r w:rsidRPr="00A44DC3">
              <w:rPr>
                <w:b/>
                <w:color w:val="000000"/>
                <w:sz w:val="24"/>
                <w:szCs w:val="24"/>
              </w:rPr>
              <w:t>2020</w:t>
            </w:r>
          </w:p>
        </w:tc>
        <w:tc>
          <w:tcPr>
            <w:tcW w:w="1276" w:type="dxa"/>
            <w:tcBorders>
              <w:top w:val="single" w:sz="4" w:space="0" w:color="auto"/>
              <w:bottom w:val="single" w:sz="4" w:space="0" w:color="auto"/>
            </w:tcBorders>
          </w:tcPr>
          <w:p w:rsidR="00320491" w:rsidRPr="00A44DC3" w:rsidRDefault="00320491" w:rsidP="009F68E3">
            <w:pPr>
              <w:rPr>
                <w:b/>
                <w:color w:val="000000"/>
                <w:sz w:val="24"/>
                <w:szCs w:val="24"/>
              </w:rPr>
            </w:pPr>
            <w:r w:rsidRPr="00A44DC3">
              <w:rPr>
                <w:b/>
                <w:color w:val="000000"/>
                <w:sz w:val="24"/>
                <w:szCs w:val="24"/>
              </w:rPr>
              <w:t>14 400,0</w:t>
            </w:r>
          </w:p>
        </w:tc>
        <w:tc>
          <w:tcPr>
            <w:tcW w:w="1276" w:type="dxa"/>
            <w:tcBorders>
              <w:top w:val="single" w:sz="4" w:space="0" w:color="auto"/>
              <w:bottom w:val="single" w:sz="4" w:space="0" w:color="auto"/>
            </w:tcBorders>
          </w:tcPr>
          <w:p w:rsidR="00320491" w:rsidRPr="00A44DC3" w:rsidRDefault="00320491" w:rsidP="009F68E3">
            <w:pPr>
              <w:rPr>
                <w:sz w:val="24"/>
                <w:szCs w:val="24"/>
              </w:rPr>
            </w:pPr>
          </w:p>
        </w:tc>
        <w:tc>
          <w:tcPr>
            <w:tcW w:w="1559" w:type="dxa"/>
            <w:tcBorders>
              <w:top w:val="single" w:sz="4" w:space="0" w:color="auto"/>
              <w:bottom w:val="single" w:sz="4" w:space="0" w:color="auto"/>
            </w:tcBorders>
          </w:tcPr>
          <w:p w:rsidR="00320491" w:rsidRPr="00A44DC3" w:rsidRDefault="00320491" w:rsidP="009F68E3">
            <w:pPr>
              <w:rPr>
                <w:sz w:val="24"/>
                <w:szCs w:val="24"/>
              </w:rPr>
            </w:pPr>
          </w:p>
        </w:tc>
        <w:tc>
          <w:tcPr>
            <w:tcW w:w="1559" w:type="dxa"/>
            <w:tcBorders>
              <w:top w:val="single" w:sz="4" w:space="0" w:color="auto"/>
              <w:bottom w:val="single" w:sz="4" w:space="0" w:color="auto"/>
            </w:tcBorders>
          </w:tcPr>
          <w:p w:rsidR="00320491" w:rsidRPr="00A44DC3" w:rsidRDefault="00320491" w:rsidP="00320491">
            <w:pPr>
              <w:rPr>
                <w:color w:val="000000"/>
                <w:sz w:val="24"/>
                <w:szCs w:val="24"/>
              </w:rPr>
            </w:pPr>
            <w:r w:rsidRPr="00A44DC3">
              <w:rPr>
                <w:color w:val="000000"/>
                <w:sz w:val="24"/>
                <w:szCs w:val="24"/>
              </w:rPr>
              <w:t>14 400,0</w:t>
            </w:r>
          </w:p>
        </w:tc>
        <w:tc>
          <w:tcPr>
            <w:tcW w:w="1560" w:type="dxa"/>
            <w:tcBorders>
              <w:top w:val="single" w:sz="4" w:space="0" w:color="auto"/>
              <w:bottom w:val="single" w:sz="4" w:space="0" w:color="auto"/>
            </w:tcBorders>
          </w:tcPr>
          <w:p w:rsidR="00320491" w:rsidRPr="00A44DC3" w:rsidRDefault="00320491" w:rsidP="009F68E3">
            <w:pPr>
              <w:rPr>
                <w:sz w:val="24"/>
                <w:szCs w:val="24"/>
              </w:rPr>
            </w:pPr>
          </w:p>
        </w:tc>
        <w:tc>
          <w:tcPr>
            <w:tcW w:w="1984" w:type="dxa"/>
            <w:tcBorders>
              <w:top w:val="single" w:sz="4" w:space="0" w:color="auto"/>
              <w:bottom w:val="single" w:sz="4" w:space="0" w:color="auto"/>
            </w:tcBorders>
          </w:tcPr>
          <w:p w:rsidR="00320491" w:rsidRPr="00A44DC3" w:rsidRDefault="00320491" w:rsidP="009F68E3">
            <w:pPr>
              <w:rPr>
                <w:sz w:val="24"/>
                <w:szCs w:val="24"/>
              </w:rPr>
            </w:pPr>
          </w:p>
        </w:tc>
        <w:tc>
          <w:tcPr>
            <w:tcW w:w="1985" w:type="dxa"/>
            <w:vMerge/>
            <w:tcBorders>
              <w:top w:val="single" w:sz="4" w:space="0" w:color="auto"/>
              <w:bottom w:val="single" w:sz="4" w:space="0" w:color="auto"/>
            </w:tcBorders>
          </w:tcPr>
          <w:p w:rsidR="00320491" w:rsidRPr="00A44DC3" w:rsidRDefault="00320491" w:rsidP="009F68E3">
            <w:pPr>
              <w:rPr>
                <w:color w:val="000000"/>
                <w:sz w:val="24"/>
                <w:szCs w:val="24"/>
              </w:rPr>
            </w:pPr>
          </w:p>
        </w:tc>
      </w:tr>
      <w:tr w:rsidR="00320491" w:rsidRPr="00A44DC3" w:rsidTr="009F68E3">
        <w:trPr>
          <w:trHeight w:val="285"/>
        </w:trPr>
        <w:tc>
          <w:tcPr>
            <w:tcW w:w="3085" w:type="dxa"/>
            <w:vMerge/>
            <w:tcBorders>
              <w:top w:val="single" w:sz="4" w:space="0" w:color="auto"/>
              <w:bottom w:val="single" w:sz="4" w:space="0" w:color="auto"/>
            </w:tcBorders>
          </w:tcPr>
          <w:p w:rsidR="00320491" w:rsidRPr="00A44DC3" w:rsidRDefault="00320491" w:rsidP="009F68E3">
            <w:pPr>
              <w:rPr>
                <w:color w:val="000000"/>
                <w:sz w:val="24"/>
                <w:szCs w:val="24"/>
              </w:rPr>
            </w:pPr>
          </w:p>
        </w:tc>
        <w:tc>
          <w:tcPr>
            <w:tcW w:w="1559" w:type="dxa"/>
            <w:tcBorders>
              <w:top w:val="single" w:sz="4" w:space="0" w:color="auto"/>
              <w:bottom w:val="single" w:sz="4" w:space="0" w:color="auto"/>
            </w:tcBorders>
          </w:tcPr>
          <w:p w:rsidR="00320491" w:rsidRPr="00A44DC3" w:rsidRDefault="00320491" w:rsidP="009F68E3">
            <w:pPr>
              <w:jc w:val="both"/>
              <w:rPr>
                <w:b/>
                <w:color w:val="000000"/>
                <w:sz w:val="24"/>
                <w:szCs w:val="24"/>
              </w:rPr>
            </w:pPr>
            <w:r w:rsidRPr="00A44DC3">
              <w:rPr>
                <w:b/>
                <w:color w:val="000000"/>
                <w:sz w:val="24"/>
                <w:szCs w:val="24"/>
              </w:rPr>
              <w:t>2021</w:t>
            </w:r>
          </w:p>
        </w:tc>
        <w:tc>
          <w:tcPr>
            <w:tcW w:w="1276" w:type="dxa"/>
            <w:tcBorders>
              <w:top w:val="single" w:sz="4" w:space="0" w:color="auto"/>
              <w:bottom w:val="single" w:sz="4" w:space="0" w:color="auto"/>
            </w:tcBorders>
          </w:tcPr>
          <w:p w:rsidR="00320491" w:rsidRPr="00A44DC3" w:rsidRDefault="00320491" w:rsidP="009F68E3">
            <w:pPr>
              <w:rPr>
                <w:b/>
                <w:color w:val="000000"/>
                <w:sz w:val="24"/>
                <w:szCs w:val="24"/>
              </w:rPr>
            </w:pPr>
            <w:r w:rsidRPr="00A44DC3">
              <w:rPr>
                <w:b/>
                <w:color w:val="000000"/>
                <w:sz w:val="24"/>
                <w:szCs w:val="24"/>
              </w:rPr>
              <w:t>9 900,0</w:t>
            </w:r>
          </w:p>
        </w:tc>
        <w:tc>
          <w:tcPr>
            <w:tcW w:w="1276" w:type="dxa"/>
            <w:tcBorders>
              <w:top w:val="single" w:sz="4" w:space="0" w:color="auto"/>
              <w:bottom w:val="single" w:sz="4" w:space="0" w:color="auto"/>
            </w:tcBorders>
          </w:tcPr>
          <w:p w:rsidR="00320491" w:rsidRPr="00A44DC3" w:rsidRDefault="00320491" w:rsidP="009F68E3">
            <w:pPr>
              <w:rPr>
                <w:color w:val="000000"/>
                <w:sz w:val="24"/>
                <w:szCs w:val="24"/>
              </w:rPr>
            </w:pPr>
          </w:p>
        </w:tc>
        <w:tc>
          <w:tcPr>
            <w:tcW w:w="1559" w:type="dxa"/>
            <w:tcBorders>
              <w:top w:val="single" w:sz="4" w:space="0" w:color="auto"/>
              <w:bottom w:val="single" w:sz="4" w:space="0" w:color="auto"/>
            </w:tcBorders>
          </w:tcPr>
          <w:p w:rsidR="00320491" w:rsidRPr="00A44DC3" w:rsidRDefault="00320491" w:rsidP="009F68E3">
            <w:pPr>
              <w:rPr>
                <w:color w:val="000000"/>
                <w:sz w:val="24"/>
                <w:szCs w:val="24"/>
              </w:rPr>
            </w:pPr>
          </w:p>
        </w:tc>
        <w:tc>
          <w:tcPr>
            <w:tcW w:w="1559" w:type="dxa"/>
            <w:tcBorders>
              <w:top w:val="single" w:sz="4" w:space="0" w:color="auto"/>
              <w:bottom w:val="single" w:sz="4" w:space="0" w:color="auto"/>
            </w:tcBorders>
          </w:tcPr>
          <w:p w:rsidR="00320491" w:rsidRPr="00A44DC3" w:rsidRDefault="00320491" w:rsidP="00320491">
            <w:pPr>
              <w:rPr>
                <w:color w:val="000000"/>
                <w:sz w:val="24"/>
                <w:szCs w:val="24"/>
              </w:rPr>
            </w:pPr>
            <w:r w:rsidRPr="00A44DC3">
              <w:rPr>
                <w:color w:val="000000"/>
                <w:sz w:val="24"/>
                <w:szCs w:val="24"/>
              </w:rPr>
              <w:t>9 900,0</w:t>
            </w:r>
          </w:p>
        </w:tc>
        <w:tc>
          <w:tcPr>
            <w:tcW w:w="1560" w:type="dxa"/>
            <w:tcBorders>
              <w:top w:val="single" w:sz="4" w:space="0" w:color="auto"/>
              <w:bottom w:val="single" w:sz="4" w:space="0" w:color="auto"/>
            </w:tcBorders>
          </w:tcPr>
          <w:p w:rsidR="00320491" w:rsidRPr="00A44DC3" w:rsidRDefault="00320491" w:rsidP="009F68E3">
            <w:pPr>
              <w:rPr>
                <w:sz w:val="24"/>
                <w:szCs w:val="24"/>
              </w:rPr>
            </w:pPr>
          </w:p>
        </w:tc>
        <w:tc>
          <w:tcPr>
            <w:tcW w:w="1984" w:type="dxa"/>
            <w:tcBorders>
              <w:top w:val="single" w:sz="4" w:space="0" w:color="auto"/>
              <w:bottom w:val="single" w:sz="4" w:space="0" w:color="auto"/>
            </w:tcBorders>
          </w:tcPr>
          <w:p w:rsidR="00320491" w:rsidRPr="00A44DC3" w:rsidRDefault="00320491" w:rsidP="009F68E3">
            <w:pPr>
              <w:rPr>
                <w:color w:val="000000"/>
                <w:sz w:val="24"/>
                <w:szCs w:val="24"/>
              </w:rPr>
            </w:pPr>
          </w:p>
        </w:tc>
        <w:tc>
          <w:tcPr>
            <w:tcW w:w="1985" w:type="dxa"/>
            <w:vMerge/>
            <w:tcBorders>
              <w:top w:val="single" w:sz="4" w:space="0" w:color="auto"/>
              <w:bottom w:val="single" w:sz="4" w:space="0" w:color="auto"/>
            </w:tcBorders>
          </w:tcPr>
          <w:p w:rsidR="00320491" w:rsidRPr="00A44DC3" w:rsidRDefault="00320491" w:rsidP="009F68E3">
            <w:pPr>
              <w:rPr>
                <w:color w:val="000000"/>
                <w:sz w:val="24"/>
                <w:szCs w:val="24"/>
              </w:rPr>
            </w:pPr>
          </w:p>
        </w:tc>
      </w:tr>
      <w:tr w:rsidR="00320491" w:rsidRPr="00A44DC3" w:rsidTr="009F68E3">
        <w:trPr>
          <w:trHeight w:val="330"/>
        </w:trPr>
        <w:tc>
          <w:tcPr>
            <w:tcW w:w="3085" w:type="dxa"/>
            <w:vMerge/>
            <w:tcBorders>
              <w:top w:val="single" w:sz="4" w:space="0" w:color="auto"/>
              <w:bottom w:val="single" w:sz="4" w:space="0" w:color="auto"/>
            </w:tcBorders>
          </w:tcPr>
          <w:p w:rsidR="00320491" w:rsidRPr="00A44DC3" w:rsidRDefault="00320491" w:rsidP="009F68E3">
            <w:pPr>
              <w:rPr>
                <w:color w:val="000000"/>
                <w:sz w:val="24"/>
                <w:szCs w:val="24"/>
              </w:rPr>
            </w:pPr>
          </w:p>
        </w:tc>
        <w:tc>
          <w:tcPr>
            <w:tcW w:w="1559" w:type="dxa"/>
            <w:tcBorders>
              <w:top w:val="single" w:sz="4" w:space="0" w:color="auto"/>
              <w:bottom w:val="single" w:sz="4" w:space="0" w:color="auto"/>
            </w:tcBorders>
          </w:tcPr>
          <w:p w:rsidR="00320491" w:rsidRPr="00A44DC3" w:rsidRDefault="00320491" w:rsidP="009F68E3">
            <w:pPr>
              <w:jc w:val="both"/>
              <w:rPr>
                <w:b/>
                <w:color w:val="000000"/>
                <w:sz w:val="24"/>
                <w:szCs w:val="24"/>
              </w:rPr>
            </w:pPr>
            <w:r w:rsidRPr="00A44DC3">
              <w:rPr>
                <w:b/>
                <w:color w:val="000000"/>
                <w:sz w:val="24"/>
                <w:szCs w:val="24"/>
              </w:rPr>
              <w:t>2022</w:t>
            </w:r>
          </w:p>
        </w:tc>
        <w:tc>
          <w:tcPr>
            <w:tcW w:w="1276" w:type="dxa"/>
            <w:tcBorders>
              <w:top w:val="single" w:sz="4" w:space="0" w:color="auto"/>
              <w:bottom w:val="single" w:sz="4" w:space="0" w:color="auto"/>
            </w:tcBorders>
          </w:tcPr>
          <w:p w:rsidR="00320491" w:rsidRPr="00A44DC3" w:rsidRDefault="00320491" w:rsidP="009F68E3">
            <w:pPr>
              <w:rPr>
                <w:b/>
                <w:color w:val="000000"/>
                <w:sz w:val="24"/>
                <w:szCs w:val="24"/>
              </w:rPr>
            </w:pPr>
            <w:r w:rsidRPr="00A44DC3">
              <w:rPr>
                <w:b/>
                <w:color w:val="000000"/>
                <w:sz w:val="24"/>
                <w:szCs w:val="24"/>
              </w:rPr>
              <w:t>15 514,6</w:t>
            </w:r>
          </w:p>
        </w:tc>
        <w:tc>
          <w:tcPr>
            <w:tcW w:w="1276" w:type="dxa"/>
            <w:tcBorders>
              <w:top w:val="single" w:sz="4" w:space="0" w:color="auto"/>
              <w:bottom w:val="single" w:sz="4" w:space="0" w:color="auto"/>
            </w:tcBorders>
          </w:tcPr>
          <w:p w:rsidR="00320491" w:rsidRPr="00A44DC3" w:rsidRDefault="00320491" w:rsidP="009F68E3">
            <w:pPr>
              <w:rPr>
                <w:sz w:val="24"/>
                <w:szCs w:val="24"/>
              </w:rPr>
            </w:pPr>
          </w:p>
        </w:tc>
        <w:tc>
          <w:tcPr>
            <w:tcW w:w="1559" w:type="dxa"/>
            <w:tcBorders>
              <w:top w:val="single" w:sz="4" w:space="0" w:color="auto"/>
              <w:bottom w:val="single" w:sz="4" w:space="0" w:color="auto"/>
            </w:tcBorders>
          </w:tcPr>
          <w:p w:rsidR="00320491" w:rsidRPr="00A44DC3" w:rsidRDefault="00320491" w:rsidP="009F68E3">
            <w:pPr>
              <w:rPr>
                <w:color w:val="000000"/>
                <w:sz w:val="24"/>
                <w:szCs w:val="24"/>
              </w:rPr>
            </w:pPr>
          </w:p>
        </w:tc>
        <w:tc>
          <w:tcPr>
            <w:tcW w:w="1559" w:type="dxa"/>
            <w:tcBorders>
              <w:top w:val="single" w:sz="4" w:space="0" w:color="auto"/>
              <w:bottom w:val="single" w:sz="4" w:space="0" w:color="auto"/>
            </w:tcBorders>
          </w:tcPr>
          <w:p w:rsidR="00320491" w:rsidRPr="00A44DC3" w:rsidRDefault="00320491" w:rsidP="009F68E3">
            <w:pPr>
              <w:rPr>
                <w:color w:val="000000"/>
                <w:sz w:val="24"/>
                <w:szCs w:val="24"/>
              </w:rPr>
            </w:pPr>
            <w:r w:rsidRPr="00A44DC3">
              <w:rPr>
                <w:color w:val="000000"/>
                <w:sz w:val="24"/>
                <w:szCs w:val="24"/>
              </w:rPr>
              <w:t>15 514,6</w:t>
            </w:r>
          </w:p>
        </w:tc>
        <w:tc>
          <w:tcPr>
            <w:tcW w:w="1560" w:type="dxa"/>
            <w:tcBorders>
              <w:top w:val="single" w:sz="4" w:space="0" w:color="auto"/>
              <w:bottom w:val="single" w:sz="4" w:space="0" w:color="auto"/>
            </w:tcBorders>
          </w:tcPr>
          <w:p w:rsidR="00320491" w:rsidRPr="00A44DC3" w:rsidRDefault="00320491" w:rsidP="009F68E3">
            <w:pPr>
              <w:rPr>
                <w:sz w:val="24"/>
                <w:szCs w:val="24"/>
              </w:rPr>
            </w:pPr>
          </w:p>
        </w:tc>
        <w:tc>
          <w:tcPr>
            <w:tcW w:w="1984" w:type="dxa"/>
            <w:tcBorders>
              <w:top w:val="single" w:sz="4" w:space="0" w:color="auto"/>
              <w:bottom w:val="single" w:sz="4" w:space="0" w:color="auto"/>
            </w:tcBorders>
          </w:tcPr>
          <w:p w:rsidR="00320491" w:rsidRPr="00A44DC3" w:rsidRDefault="00320491" w:rsidP="009F68E3">
            <w:pPr>
              <w:rPr>
                <w:sz w:val="24"/>
                <w:szCs w:val="24"/>
              </w:rPr>
            </w:pPr>
          </w:p>
        </w:tc>
        <w:tc>
          <w:tcPr>
            <w:tcW w:w="1985" w:type="dxa"/>
            <w:vMerge/>
            <w:tcBorders>
              <w:top w:val="single" w:sz="4" w:space="0" w:color="auto"/>
              <w:bottom w:val="single" w:sz="4" w:space="0" w:color="auto"/>
            </w:tcBorders>
          </w:tcPr>
          <w:p w:rsidR="00320491" w:rsidRPr="00A44DC3" w:rsidRDefault="00320491" w:rsidP="009F68E3">
            <w:pPr>
              <w:rPr>
                <w:color w:val="000000"/>
                <w:sz w:val="24"/>
                <w:szCs w:val="24"/>
              </w:rPr>
            </w:pPr>
          </w:p>
        </w:tc>
      </w:tr>
      <w:tr w:rsidR="00320491" w:rsidRPr="00A44DC3" w:rsidTr="009F68E3">
        <w:trPr>
          <w:trHeight w:val="231"/>
        </w:trPr>
        <w:tc>
          <w:tcPr>
            <w:tcW w:w="3085" w:type="dxa"/>
            <w:vMerge/>
            <w:tcBorders>
              <w:top w:val="single" w:sz="4" w:space="0" w:color="auto"/>
              <w:bottom w:val="single" w:sz="4" w:space="0" w:color="auto"/>
            </w:tcBorders>
          </w:tcPr>
          <w:p w:rsidR="00320491" w:rsidRPr="00A44DC3" w:rsidRDefault="00320491" w:rsidP="009F68E3">
            <w:pPr>
              <w:rPr>
                <w:color w:val="000000"/>
                <w:sz w:val="24"/>
                <w:szCs w:val="24"/>
              </w:rPr>
            </w:pPr>
          </w:p>
        </w:tc>
        <w:tc>
          <w:tcPr>
            <w:tcW w:w="1559" w:type="dxa"/>
            <w:tcBorders>
              <w:top w:val="single" w:sz="4" w:space="0" w:color="auto"/>
              <w:bottom w:val="single" w:sz="4" w:space="0" w:color="auto"/>
            </w:tcBorders>
          </w:tcPr>
          <w:p w:rsidR="00320491" w:rsidRPr="00A44DC3" w:rsidRDefault="00320491" w:rsidP="009F68E3">
            <w:pPr>
              <w:jc w:val="both"/>
              <w:rPr>
                <w:b/>
                <w:color w:val="000000"/>
                <w:sz w:val="24"/>
                <w:szCs w:val="24"/>
              </w:rPr>
            </w:pPr>
            <w:r w:rsidRPr="00A44DC3">
              <w:rPr>
                <w:b/>
                <w:color w:val="000000"/>
                <w:sz w:val="24"/>
                <w:szCs w:val="24"/>
              </w:rPr>
              <w:t>2023</w:t>
            </w:r>
          </w:p>
        </w:tc>
        <w:tc>
          <w:tcPr>
            <w:tcW w:w="1276" w:type="dxa"/>
            <w:tcBorders>
              <w:top w:val="single" w:sz="4" w:space="0" w:color="auto"/>
              <w:bottom w:val="single" w:sz="4" w:space="0" w:color="auto"/>
            </w:tcBorders>
          </w:tcPr>
          <w:p w:rsidR="00320491" w:rsidRPr="00A44DC3" w:rsidRDefault="00320491" w:rsidP="009F68E3">
            <w:pPr>
              <w:rPr>
                <w:b/>
                <w:color w:val="000000"/>
                <w:sz w:val="24"/>
                <w:szCs w:val="24"/>
              </w:rPr>
            </w:pPr>
            <w:r w:rsidRPr="00A44DC3">
              <w:rPr>
                <w:b/>
                <w:color w:val="000000"/>
                <w:sz w:val="24"/>
                <w:szCs w:val="24"/>
              </w:rPr>
              <w:t>16 290,3</w:t>
            </w:r>
          </w:p>
        </w:tc>
        <w:tc>
          <w:tcPr>
            <w:tcW w:w="1276" w:type="dxa"/>
            <w:tcBorders>
              <w:top w:val="single" w:sz="4" w:space="0" w:color="auto"/>
              <w:bottom w:val="single" w:sz="4" w:space="0" w:color="auto"/>
            </w:tcBorders>
          </w:tcPr>
          <w:p w:rsidR="00320491" w:rsidRPr="00A44DC3" w:rsidRDefault="00320491" w:rsidP="009F68E3">
            <w:pPr>
              <w:rPr>
                <w:sz w:val="24"/>
                <w:szCs w:val="24"/>
              </w:rPr>
            </w:pPr>
          </w:p>
        </w:tc>
        <w:tc>
          <w:tcPr>
            <w:tcW w:w="1559" w:type="dxa"/>
            <w:tcBorders>
              <w:top w:val="single" w:sz="4" w:space="0" w:color="auto"/>
              <w:bottom w:val="single" w:sz="4" w:space="0" w:color="auto"/>
            </w:tcBorders>
          </w:tcPr>
          <w:p w:rsidR="00320491" w:rsidRPr="00A44DC3" w:rsidRDefault="00320491" w:rsidP="009F68E3">
            <w:pPr>
              <w:rPr>
                <w:sz w:val="24"/>
                <w:szCs w:val="24"/>
              </w:rPr>
            </w:pPr>
          </w:p>
        </w:tc>
        <w:tc>
          <w:tcPr>
            <w:tcW w:w="1559" w:type="dxa"/>
            <w:tcBorders>
              <w:top w:val="single" w:sz="4" w:space="0" w:color="auto"/>
              <w:bottom w:val="single" w:sz="4" w:space="0" w:color="auto"/>
            </w:tcBorders>
          </w:tcPr>
          <w:p w:rsidR="00320491" w:rsidRPr="00A44DC3" w:rsidRDefault="00320491" w:rsidP="009F68E3">
            <w:pPr>
              <w:rPr>
                <w:color w:val="000000"/>
                <w:sz w:val="24"/>
                <w:szCs w:val="24"/>
              </w:rPr>
            </w:pPr>
            <w:r w:rsidRPr="00A44DC3">
              <w:rPr>
                <w:color w:val="000000"/>
                <w:sz w:val="24"/>
                <w:szCs w:val="24"/>
              </w:rPr>
              <w:t>16 290,3</w:t>
            </w:r>
          </w:p>
        </w:tc>
        <w:tc>
          <w:tcPr>
            <w:tcW w:w="1560" w:type="dxa"/>
            <w:tcBorders>
              <w:top w:val="single" w:sz="4" w:space="0" w:color="auto"/>
              <w:bottom w:val="single" w:sz="4" w:space="0" w:color="auto"/>
            </w:tcBorders>
          </w:tcPr>
          <w:p w:rsidR="00320491" w:rsidRPr="00A44DC3" w:rsidRDefault="00320491" w:rsidP="009F68E3">
            <w:pPr>
              <w:rPr>
                <w:sz w:val="24"/>
                <w:szCs w:val="24"/>
              </w:rPr>
            </w:pPr>
          </w:p>
        </w:tc>
        <w:tc>
          <w:tcPr>
            <w:tcW w:w="1984" w:type="dxa"/>
            <w:tcBorders>
              <w:top w:val="single" w:sz="4" w:space="0" w:color="auto"/>
              <w:bottom w:val="single" w:sz="4" w:space="0" w:color="auto"/>
            </w:tcBorders>
          </w:tcPr>
          <w:p w:rsidR="00320491" w:rsidRPr="00A44DC3" w:rsidRDefault="00320491" w:rsidP="009F68E3">
            <w:pPr>
              <w:rPr>
                <w:sz w:val="24"/>
                <w:szCs w:val="24"/>
              </w:rPr>
            </w:pPr>
          </w:p>
        </w:tc>
        <w:tc>
          <w:tcPr>
            <w:tcW w:w="1985" w:type="dxa"/>
            <w:vMerge/>
            <w:tcBorders>
              <w:top w:val="single" w:sz="4" w:space="0" w:color="auto"/>
              <w:bottom w:val="single" w:sz="4" w:space="0" w:color="auto"/>
            </w:tcBorders>
          </w:tcPr>
          <w:p w:rsidR="00320491" w:rsidRPr="00A44DC3" w:rsidRDefault="00320491" w:rsidP="009F68E3">
            <w:pPr>
              <w:rPr>
                <w:color w:val="000000"/>
                <w:sz w:val="24"/>
                <w:szCs w:val="24"/>
              </w:rPr>
            </w:pPr>
          </w:p>
        </w:tc>
      </w:tr>
      <w:tr w:rsidR="00320491" w:rsidRPr="00A44DC3" w:rsidTr="009F68E3">
        <w:trPr>
          <w:trHeight w:val="236"/>
        </w:trPr>
        <w:tc>
          <w:tcPr>
            <w:tcW w:w="3085" w:type="dxa"/>
            <w:vMerge/>
            <w:tcBorders>
              <w:top w:val="single" w:sz="4" w:space="0" w:color="auto"/>
              <w:bottom w:val="single" w:sz="4" w:space="0" w:color="auto"/>
            </w:tcBorders>
          </w:tcPr>
          <w:p w:rsidR="00320491" w:rsidRPr="00A44DC3" w:rsidRDefault="00320491" w:rsidP="009F68E3">
            <w:pPr>
              <w:rPr>
                <w:color w:val="000000"/>
                <w:sz w:val="24"/>
                <w:szCs w:val="24"/>
              </w:rPr>
            </w:pPr>
          </w:p>
        </w:tc>
        <w:tc>
          <w:tcPr>
            <w:tcW w:w="1559" w:type="dxa"/>
            <w:tcBorders>
              <w:top w:val="single" w:sz="4" w:space="0" w:color="auto"/>
              <w:bottom w:val="single" w:sz="4" w:space="0" w:color="auto"/>
            </w:tcBorders>
          </w:tcPr>
          <w:p w:rsidR="00320491" w:rsidRPr="00A44DC3" w:rsidRDefault="00320491" w:rsidP="009F68E3">
            <w:pPr>
              <w:jc w:val="both"/>
              <w:rPr>
                <w:b/>
                <w:color w:val="000000"/>
                <w:sz w:val="24"/>
                <w:szCs w:val="24"/>
              </w:rPr>
            </w:pPr>
            <w:r w:rsidRPr="00A44DC3">
              <w:rPr>
                <w:b/>
                <w:color w:val="000000"/>
                <w:sz w:val="24"/>
                <w:szCs w:val="24"/>
              </w:rPr>
              <w:t>2024</w:t>
            </w:r>
          </w:p>
        </w:tc>
        <w:tc>
          <w:tcPr>
            <w:tcW w:w="1276" w:type="dxa"/>
            <w:tcBorders>
              <w:top w:val="single" w:sz="4" w:space="0" w:color="auto"/>
              <w:bottom w:val="single" w:sz="4" w:space="0" w:color="auto"/>
            </w:tcBorders>
          </w:tcPr>
          <w:p w:rsidR="00320491" w:rsidRPr="00A44DC3" w:rsidRDefault="00320491" w:rsidP="009F68E3">
            <w:pPr>
              <w:rPr>
                <w:b/>
                <w:color w:val="000000"/>
                <w:sz w:val="24"/>
                <w:szCs w:val="24"/>
              </w:rPr>
            </w:pPr>
            <w:r w:rsidRPr="00A44DC3">
              <w:rPr>
                <w:b/>
                <w:color w:val="000000"/>
                <w:sz w:val="24"/>
                <w:szCs w:val="24"/>
              </w:rPr>
              <w:t>17 104,8</w:t>
            </w:r>
          </w:p>
        </w:tc>
        <w:tc>
          <w:tcPr>
            <w:tcW w:w="1276" w:type="dxa"/>
            <w:tcBorders>
              <w:top w:val="single" w:sz="4" w:space="0" w:color="auto"/>
              <w:bottom w:val="single" w:sz="4" w:space="0" w:color="auto"/>
            </w:tcBorders>
          </w:tcPr>
          <w:p w:rsidR="00320491" w:rsidRPr="00A44DC3" w:rsidRDefault="00320491" w:rsidP="009F68E3">
            <w:pPr>
              <w:rPr>
                <w:sz w:val="24"/>
                <w:szCs w:val="24"/>
              </w:rPr>
            </w:pPr>
          </w:p>
        </w:tc>
        <w:tc>
          <w:tcPr>
            <w:tcW w:w="1559" w:type="dxa"/>
            <w:tcBorders>
              <w:top w:val="single" w:sz="4" w:space="0" w:color="auto"/>
              <w:bottom w:val="single" w:sz="4" w:space="0" w:color="auto"/>
            </w:tcBorders>
          </w:tcPr>
          <w:p w:rsidR="00320491" w:rsidRPr="00A44DC3" w:rsidRDefault="00320491" w:rsidP="009F68E3">
            <w:pPr>
              <w:rPr>
                <w:sz w:val="24"/>
                <w:szCs w:val="24"/>
              </w:rPr>
            </w:pPr>
          </w:p>
        </w:tc>
        <w:tc>
          <w:tcPr>
            <w:tcW w:w="1559" w:type="dxa"/>
            <w:tcBorders>
              <w:top w:val="single" w:sz="4" w:space="0" w:color="auto"/>
              <w:bottom w:val="single" w:sz="4" w:space="0" w:color="auto"/>
            </w:tcBorders>
          </w:tcPr>
          <w:p w:rsidR="00320491" w:rsidRPr="00A44DC3" w:rsidRDefault="00320491" w:rsidP="009F68E3">
            <w:pPr>
              <w:rPr>
                <w:color w:val="000000"/>
                <w:sz w:val="24"/>
                <w:szCs w:val="24"/>
              </w:rPr>
            </w:pPr>
            <w:r w:rsidRPr="00A44DC3">
              <w:rPr>
                <w:color w:val="000000"/>
                <w:sz w:val="24"/>
                <w:szCs w:val="24"/>
              </w:rPr>
              <w:t>17 104,8</w:t>
            </w:r>
          </w:p>
        </w:tc>
        <w:tc>
          <w:tcPr>
            <w:tcW w:w="1560" w:type="dxa"/>
            <w:tcBorders>
              <w:top w:val="single" w:sz="4" w:space="0" w:color="auto"/>
              <w:bottom w:val="single" w:sz="4" w:space="0" w:color="auto"/>
            </w:tcBorders>
          </w:tcPr>
          <w:p w:rsidR="00320491" w:rsidRPr="00A44DC3" w:rsidRDefault="00320491" w:rsidP="009F68E3">
            <w:pPr>
              <w:rPr>
                <w:sz w:val="24"/>
                <w:szCs w:val="24"/>
              </w:rPr>
            </w:pPr>
          </w:p>
        </w:tc>
        <w:tc>
          <w:tcPr>
            <w:tcW w:w="1984" w:type="dxa"/>
            <w:tcBorders>
              <w:top w:val="single" w:sz="4" w:space="0" w:color="auto"/>
              <w:bottom w:val="single" w:sz="4" w:space="0" w:color="auto"/>
            </w:tcBorders>
          </w:tcPr>
          <w:p w:rsidR="00320491" w:rsidRPr="00A44DC3" w:rsidRDefault="00320491" w:rsidP="009F68E3">
            <w:pPr>
              <w:rPr>
                <w:sz w:val="24"/>
                <w:szCs w:val="24"/>
              </w:rPr>
            </w:pPr>
          </w:p>
        </w:tc>
        <w:tc>
          <w:tcPr>
            <w:tcW w:w="1985" w:type="dxa"/>
            <w:vMerge/>
            <w:tcBorders>
              <w:top w:val="single" w:sz="4" w:space="0" w:color="auto"/>
              <w:bottom w:val="single" w:sz="4" w:space="0" w:color="auto"/>
            </w:tcBorders>
          </w:tcPr>
          <w:p w:rsidR="00320491" w:rsidRPr="00A44DC3" w:rsidRDefault="00320491" w:rsidP="009F68E3">
            <w:pPr>
              <w:rPr>
                <w:color w:val="000000"/>
                <w:sz w:val="24"/>
                <w:szCs w:val="24"/>
              </w:rPr>
            </w:pPr>
          </w:p>
        </w:tc>
      </w:tr>
      <w:tr w:rsidR="00320491" w:rsidRPr="00A44DC3" w:rsidTr="009F68E3">
        <w:trPr>
          <w:trHeight w:val="307"/>
        </w:trPr>
        <w:tc>
          <w:tcPr>
            <w:tcW w:w="3085" w:type="dxa"/>
            <w:vMerge/>
            <w:tcBorders>
              <w:top w:val="single" w:sz="4" w:space="0" w:color="auto"/>
              <w:bottom w:val="single" w:sz="4" w:space="0" w:color="auto"/>
            </w:tcBorders>
          </w:tcPr>
          <w:p w:rsidR="00320491" w:rsidRPr="00A44DC3" w:rsidRDefault="00320491" w:rsidP="009F68E3">
            <w:pPr>
              <w:rPr>
                <w:color w:val="000000"/>
                <w:sz w:val="24"/>
                <w:szCs w:val="24"/>
              </w:rPr>
            </w:pPr>
          </w:p>
        </w:tc>
        <w:tc>
          <w:tcPr>
            <w:tcW w:w="1559" w:type="dxa"/>
            <w:tcBorders>
              <w:top w:val="single" w:sz="4" w:space="0" w:color="auto"/>
              <w:bottom w:val="single" w:sz="4" w:space="0" w:color="auto"/>
            </w:tcBorders>
          </w:tcPr>
          <w:p w:rsidR="00320491" w:rsidRPr="00A44DC3" w:rsidRDefault="00320491" w:rsidP="009F68E3">
            <w:pPr>
              <w:jc w:val="both"/>
              <w:rPr>
                <w:b/>
                <w:color w:val="000000"/>
                <w:sz w:val="24"/>
                <w:szCs w:val="24"/>
              </w:rPr>
            </w:pPr>
            <w:r w:rsidRPr="00A44DC3">
              <w:rPr>
                <w:b/>
                <w:color w:val="000000"/>
                <w:sz w:val="24"/>
                <w:szCs w:val="24"/>
              </w:rPr>
              <w:t>2025</w:t>
            </w:r>
          </w:p>
        </w:tc>
        <w:tc>
          <w:tcPr>
            <w:tcW w:w="1276" w:type="dxa"/>
            <w:tcBorders>
              <w:top w:val="single" w:sz="4" w:space="0" w:color="auto"/>
              <w:bottom w:val="single" w:sz="4" w:space="0" w:color="auto"/>
            </w:tcBorders>
          </w:tcPr>
          <w:p w:rsidR="00320491" w:rsidRPr="00A44DC3" w:rsidRDefault="00320491" w:rsidP="009F68E3">
            <w:pPr>
              <w:rPr>
                <w:b/>
                <w:color w:val="000000"/>
                <w:sz w:val="24"/>
                <w:szCs w:val="24"/>
              </w:rPr>
            </w:pPr>
            <w:r w:rsidRPr="00A44DC3">
              <w:rPr>
                <w:b/>
                <w:color w:val="000000"/>
                <w:sz w:val="24"/>
                <w:szCs w:val="24"/>
              </w:rPr>
              <w:t>17 960,1</w:t>
            </w:r>
          </w:p>
        </w:tc>
        <w:tc>
          <w:tcPr>
            <w:tcW w:w="1276" w:type="dxa"/>
            <w:tcBorders>
              <w:top w:val="single" w:sz="4" w:space="0" w:color="auto"/>
              <w:bottom w:val="single" w:sz="4" w:space="0" w:color="auto"/>
            </w:tcBorders>
          </w:tcPr>
          <w:p w:rsidR="00320491" w:rsidRPr="00A44DC3" w:rsidRDefault="00320491" w:rsidP="009F68E3">
            <w:pPr>
              <w:rPr>
                <w:sz w:val="24"/>
                <w:szCs w:val="24"/>
              </w:rPr>
            </w:pPr>
          </w:p>
        </w:tc>
        <w:tc>
          <w:tcPr>
            <w:tcW w:w="1559" w:type="dxa"/>
            <w:tcBorders>
              <w:top w:val="single" w:sz="4" w:space="0" w:color="auto"/>
              <w:bottom w:val="single" w:sz="4" w:space="0" w:color="auto"/>
            </w:tcBorders>
          </w:tcPr>
          <w:p w:rsidR="00320491" w:rsidRPr="00A44DC3" w:rsidRDefault="00320491" w:rsidP="009F68E3">
            <w:pPr>
              <w:rPr>
                <w:sz w:val="24"/>
                <w:szCs w:val="24"/>
              </w:rPr>
            </w:pPr>
          </w:p>
        </w:tc>
        <w:tc>
          <w:tcPr>
            <w:tcW w:w="1559" w:type="dxa"/>
            <w:tcBorders>
              <w:top w:val="single" w:sz="4" w:space="0" w:color="auto"/>
              <w:bottom w:val="single" w:sz="4" w:space="0" w:color="auto"/>
            </w:tcBorders>
          </w:tcPr>
          <w:p w:rsidR="00320491" w:rsidRPr="00A44DC3" w:rsidRDefault="00320491" w:rsidP="009F68E3">
            <w:pPr>
              <w:rPr>
                <w:color w:val="000000"/>
                <w:sz w:val="24"/>
                <w:szCs w:val="24"/>
              </w:rPr>
            </w:pPr>
            <w:r w:rsidRPr="00A44DC3">
              <w:rPr>
                <w:color w:val="000000"/>
                <w:sz w:val="24"/>
                <w:szCs w:val="24"/>
              </w:rPr>
              <w:t>17 960,1</w:t>
            </w:r>
          </w:p>
        </w:tc>
        <w:tc>
          <w:tcPr>
            <w:tcW w:w="1560" w:type="dxa"/>
            <w:tcBorders>
              <w:top w:val="single" w:sz="4" w:space="0" w:color="auto"/>
              <w:bottom w:val="single" w:sz="4" w:space="0" w:color="auto"/>
            </w:tcBorders>
          </w:tcPr>
          <w:p w:rsidR="00320491" w:rsidRPr="00A44DC3" w:rsidRDefault="00320491" w:rsidP="009F68E3">
            <w:pPr>
              <w:rPr>
                <w:sz w:val="24"/>
                <w:szCs w:val="24"/>
              </w:rPr>
            </w:pPr>
          </w:p>
        </w:tc>
        <w:tc>
          <w:tcPr>
            <w:tcW w:w="1984" w:type="dxa"/>
            <w:tcBorders>
              <w:top w:val="single" w:sz="4" w:space="0" w:color="auto"/>
              <w:bottom w:val="single" w:sz="4" w:space="0" w:color="auto"/>
            </w:tcBorders>
          </w:tcPr>
          <w:p w:rsidR="00320491" w:rsidRPr="00A44DC3" w:rsidRDefault="00320491" w:rsidP="009F68E3">
            <w:pPr>
              <w:rPr>
                <w:sz w:val="24"/>
                <w:szCs w:val="24"/>
              </w:rPr>
            </w:pPr>
          </w:p>
        </w:tc>
        <w:tc>
          <w:tcPr>
            <w:tcW w:w="1985" w:type="dxa"/>
            <w:vMerge/>
            <w:tcBorders>
              <w:top w:val="single" w:sz="4" w:space="0" w:color="auto"/>
              <w:bottom w:val="single" w:sz="4" w:space="0" w:color="auto"/>
            </w:tcBorders>
          </w:tcPr>
          <w:p w:rsidR="00320491" w:rsidRPr="00A44DC3" w:rsidRDefault="00320491" w:rsidP="009F68E3">
            <w:pPr>
              <w:rPr>
                <w:color w:val="000000"/>
                <w:sz w:val="24"/>
                <w:szCs w:val="24"/>
              </w:rPr>
            </w:pPr>
          </w:p>
        </w:tc>
      </w:tr>
    </w:tbl>
    <w:p w:rsidR="00950F87" w:rsidRPr="00A44DC3" w:rsidRDefault="00950F87"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50F87" w:rsidRPr="00A44DC3" w:rsidRDefault="00950F87"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50F87" w:rsidRPr="00A44DC3" w:rsidRDefault="00950F87"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538B6" w:rsidRPr="00A44DC3" w:rsidRDefault="009538B6"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50F87" w:rsidRPr="00A44DC3" w:rsidRDefault="00950F87"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0F295F" w:rsidRPr="00A44DC3" w:rsidRDefault="000F295F"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0F295F" w:rsidRPr="00A44DC3" w:rsidRDefault="000F295F"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0F295F" w:rsidRPr="00A44DC3" w:rsidRDefault="000F295F"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50F87" w:rsidRPr="00A44DC3" w:rsidRDefault="00950F87"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950F87" w:rsidRPr="00A44DC3" w:rsidRDefault="00950F87"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DF25CD" w:rsidRPr="00A44DC3" w:rsidRDefault="00DF25CD"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DF25CD" w:rsidRPr="00A44DC3" w:rsidRDefault="00DF25CD"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0F295F" w:rsidRPr="00A44DC3" w:rsidRDefault="00DF25CD" w:rsidP="00DF25CD">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 xml:space="preserve">4. </w:t>
      </w:r>
      <w:r w:rsidR="000F295F" w:rsidRPr="00A44DC3">
        <w:rPr>
          <w:rFonts w:ascii="Times New Roman" w:eastAsia="Times New Roman" w:hAnsi="Times New Roman" w:cs="Times New Roman"/>
          <w:b/>
          <w:sz w:val="28"/>
          <w:szCs w:val="28"/>
          <w:lang w:eastAsia="ru-RU"/>
        </w:rPr>
        <w:t>ПЕРЕЧЕНЬ</w:t>
      </w:r>
    </w:p>
    <w:p w:rsidR="00D83629" w:rsidRPr="00A44DC3" w:rsidRDefault="00950F87" w:rsidP="009F68E3">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показателей результативности и эффективности</w:t>
      </w:r>
    </w:p>
    <w:p w:rsidR="00707595" w:rsidRPr="00A44DC3" w:rsidRDefault="00950F87" w:rsidP="009F68E3">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реализации подпрограммы</w:t>
      </w:r>
      <w:r w:rsidR="00B33F41" w:rsidRPr="00A44DC3">
        <w:rPr>
          <w:rFonts w:ascii="Times New Roman" w:eastAsia="Times New Roman" w:hAnsi="Times New Roman" w:cs="Times New Roman"/>
          <w:sz w:val="26"/>
          <w:szCs w:val="26"/>
          <w:lang w:eastAsia="ru-RU"/>
        </w:rPr>
        <w:t xml:space="preserve"> </w:t>
      </w:r>
      <w:r w:rsidR="00707595" w:rsidRPr="00A44DC3">
        <w:rPr>
          <w:rFonts w:ascii="Times New Roman" w:eastAsia="Times New Roman" w:hAnsi="Times New Roman" w:cs="Times New Roman"/>
          <w:b/>
          <w:sz w:val="28"/>
          <w:szCs w:val="28"/>
          <w:lang w:eastAsia="ru-RU"/>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A44DC3" w:rsidRDefault="00707595" w:rsidP="009F68E3">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«Улучшение жилищных условий граждан и комплексное развитие коммунальной инфраструктуры</w:t>
      </w:r>
    </w:p>
    <w:p w:rsidR="00950F87" w:rsidRPr="00A44DC3" w:rsidRDefault="00707595" w:rsidP="009F68E3">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 в муниципальном образовании Щекинский район»</w:t>
      </w:r>
    </w:p>
    <w:p w:rsidR="00700AB5" w:rsidRPr="00A44DC3" w:rsidRDefault="00700AB5" w:rsidP="009F68E3">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tbl>
      <w:tblPr>
        <w:tblW w:w="15026" w:type="dxa"/>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A44DC3" w:rsidTr="00DF25CD">
        <w:trPr>
          <w:trHeight w:val="871"/>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A44DC3"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A44DC3"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A44DC3"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A44DC3"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A44DC3"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A44DC3"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Плановое значение показателя на день окончания действия подпрограммы</w:t>
            </w:r>
          </w:p>
        </w:tc>
      </w:tr>
      <w:tr w:rsidR="00B33F41" w:rsidRPr="00A44DC3" w:rsidTr="00DF25CD">
        <w:trPr>
          <w:trHeight w:val="763"/>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A44DC3" w:rsidRDefault="00B33F41" w:rsidP="009F68E3">
            <w:pPr>
              <w:spacing w:after="0" w:line="240" w:lineRule="auto"/>
              <w:rPr>
                <w:rFonts w:ascii="Times New Roman" w:eastAsia="Times New Roman" w:hAnsi="Times New Roman" w:cs="Times New Roman"/>
                <w:color w:val="000000"/>
                <w:sz w:val="24"/>
                <w:szCs w:val="24"/>
                <w:lang w:eastAsia="ru-RU"/>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A44DC3" w:rsidRDefault="00B33F41" w:rsidP="009F68E3">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A44DC3" w:rsidRDefault="00B33F41" w:rsidP="009F68E3">
            <w:pPr>
              <w:spacing w:after="0" w:line="240" w:lineRule="auto"/>
              <w:rPr>
                <w:rFonts w:ascii="Times New Roman" w:eastAsia="Times New Roman" w:hAnsi="Times New Roman" w:cs="Times New Roman"/>
                <w:color w:val="000000"/>
                <w:sz w:val="24"/>
                <w:szCs w:val="24"/>
                <w:lang w:eastAsia="ru-RU"/>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A44DC3" w:rsidRDefault="00B33F41" w:rsidP="009F68E3">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noWrap/>
          </w:tcPr>
          <w:p w:rsidR="00B33F41" w:rsidRPr="00A44DC3"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2019</w:t>
            </w:r>
          </w:p>
        </w:tc>
        <w:tc>
          <w:tcPr>
            <w:tcW w:w="709" w:type="dxa"/>
            <w:tcBorders>
              <w:top w:val="nil"/>
              <w:left w:val="nil"/>
              <w:bottom w:val="single" w:sz="4" w:space="0" w:color="auto"/>
              <w:right w:val="single" w:sz="4" w:space="0" w:color="auto"/>
            </w:tcBorders>
            <w:noWrap/>
          </w:tcPr>
          <w:p w:rsidR="00B33F41" w:rsidRPr="00A44DC3"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2020</w:t>
            </w:r>
          </w:p>
        </w:tc>
        <w:tc>
          <w:tcPr>
            <w:tcW w:w="708" w:type="dxa"/>
            <w:tcBorders>
              <w:top w:val="single" w:sz="4" w:space="0" w:color="auto"/>
              <w:left w:val="nil"/>
              <w:bottom w:val="single" w:sz="4" w:space="0" w:color="auto"/>
              <w:right w:val="single" w:sz="4" w:space="0" w:color="auto"/>
            </w:tcBorders>
          </w:tcPr>
          <w:p w:rsidR="00B33F41" w:rsidRPr="00A44DC3"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2021</w:t>
            </w:r>
          </w:p>
        </w:tc>
        <w:tc>
          <w:tcPr>
            <w:tcW w:w="709" w:type="dxa"/>
            <w:tcBorders>
              <w:top w:val="single" w:sz="4" w:space="0" w:color="auto"/>
              <w:left w:val="single" w:sz="4" w:space="0" w:color="auto"/>
              <w:bottom w:val="single" w:sz="4" w:space="0" w:color="auto"/>
              <w:right w:val="nil"/>
            </w:tcBorders>
            <w:noWrap/>
          </w:tcPr>
          <w:p w:rsidR="00B33F41" w:rsidRPr="00A44DC3"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2022</w:t>
            </w:r>
          </w:p>
        </w:tc>
        <w:tc>
          <w:tcPr>
            <w:tcW w:w="709" w:type="dxa"/>
            <w:tcBorders>
              <w:top w:val="single" w:sz="4" w:space="0" w:color="auto"/>
              <w:left w:val="single" w:sz="4" w:space="0" w:color="auto"/>
              <w:bottom w:val="single" w:sz="4" w:space="0" w:color="auto"/>
              <w:right w:val="nil"/>
            </w:tcBorders>
          </w:tcPr>
          <w:p w:rsidR="00B33F41" w:rsidRPr="00A44DC3" w:rsidRDefault="00B33F41" w:rsidP="009F68E3">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2023</w:t>
            </w:r>
          </w:p>
        </w:tc>
        <w:tc>
          <w:tcPr>
            <w:tcW w:w="709" w:type="dxa"/>
            <w:tcBorders>
              <w:top w:val="single" w:sz="4" w:space="0" w:color="auto"/>
              <w:left w:val="single" w:sz="4" w:space="0" w:color="auto"/>
              <w:bottom w:val="single" w:sz="4" w:space="0" w:color="auto"/>
              <w:right w:val="nil"/>
            </w:tcBorders>
          </w:tcPr>
          <w:p w:rsidR="00B33F41" w:rsidRPr="00A44DC3" w:rsidRDefault="00B33F41" w:rsidP="009F68E3">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2024</w:t>
            </w:r>
          </w:p>
        </w:tc>
        <w:tc>
          <w:tcPr>
            <w:tcW w:w="708" w:type="dxa"/>
            <w:tcBorders>
              <w:top w:val="single" w:sz="4" w:space="0" w:color="auto"/>
              <w:left w:val="single" w:sz="4" w:space="0" w:color="auto"/>
              <w:bottom w:val="single" w:sz="4" w:space="0" w:color="auto"/>
              <w:right w:val="nil"/>
            </w:tcBorders>
          </w:tcPr>
          <w:p w:rsidR="00B33F41" w:rsidRPr="00A44DC3" w:rsidRDefault="00B33F41" w:rsidP="009F68E3">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2025</w:t>
            </w:r>
          </w:p>
        </w:tc>
        <w:tc>
          <w:tcPr>
            <w:tcW w:w="1985" w:type="dxa"/>
            <w:vMerge/>
            <w:tcBorders>
              <w:left w:val="single" w:sz="4" w:space="0" w:color="auto"/>
              <w:bottom w:val="single" w:sz="4" w:space="0" w:color="auto"/>
              <w:right w:val="single" w:sz="8" w:space="0" w:color="auto"/>
            </w:tcBorders>
            <w:vAlign w:val="center"/>
          </w:tcPr>
          <w:p w:rsidR="00B33F41" w:rsidRPr="00A44DC3" w:rsidRDefault="00B33F41" w:rsidP="009F68E3">
            <w:pPr>
              <w:spacing w:after="0" w:line="240" w:lineRule="auto"/>
              <w:rPr>
                <w:rFonts w:ascii="Times New Roman" w:eastAsia="Times New Roman" w:hAnsi="Times New Roman" w:cs="Times New Roman"/>
                <w:color w:val="000000"/>
                <w:sz w:val="24"/>
                <w:szCs w:val="24"/>
                <w:lang w:eastAsia="ru-RU"/>
              </w:rPr>
            </w:pPr>
          </w:p>
        </w:tc>
      </w:tr>
      <w:tr w:rsidR="00B33F41" w:rsidRPr="00A44DC3" w:rsidTr="00DF25CD">
        <w:trPr>
          <w:trHeight w:val="330"/>
        </w:trPr>
        <w:tc>
          <w:tcPr>
            <w:tcW w:w="2268" w:type="dxa"/>
            <w:tcBorders>
              <w:top w:val="nil"/>
              <w:left w:val="single" w:sz="8" w:space="0" w:color="auto"/>
              <w:bottom w:val="single" w:sz="8" w:space="0" w:color="auto"/>
              <w:right w:val="single" w:sz="4" w:space="0" w:color="auto"/>
            </w:tcBorders>
          </w:tcPr>
          <w:p w:rsidR="00B33F41" w:rsidRPr="00A44DC3"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w:t>
            </w:r>
          </w:p>
        </w:tc>
        <w:tc>
          <w:tcPr>
            <w:tcW w:w="2410" w:type="dxa"/>
            <w:tcBorders>
              <w:top w:val="nil"/>
              <w:left w:val="nil"/>
              <w:bottom w:val="single" w:sz="8" w:space="0" w:color="auto"/>
              <w:right w:val="single" w:sz="4" w:space="0" w:color="auto"/>
            </w:tcBorders>
          </w:tcPr>
          <w:p w:rsidR="00B33F41" w:rsidRPr="00A44DC3"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w:t>
            </w:r>
          </w:p>
        </w:tc>
        <w:tc>
          <w:tcPr>
            <w:tcW w:w="1418" w:type="dxa"/>
            <w:tcBorders>
              <w:top w:val="nil"/>
              <w:left w:val="nil"/>
              <w:bottom w:val="single" w:sz="8" w:space="0" w:color="auto"/>
              <w:right w:val="single" w:sz="4" w:space="0" w:color="auto"/>
            </w:tcBorders>
          </w:tcPr>
          <w:p w:rsidR="00B33F41" w:rsidRPr="00A44DC3"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3</w:t>
            </w:r>
          </w:p>
        </w:tc>
        <w:tc>
          <w:tcPr>
            <w:tcW w:w="1842" w:type="dxa"/>
            <w:gridSpan w:val="2"/>
            <w:tcBorders>
              <w:top w:val="nil"/>
              <w:left w:val="nil"/>
              <w:bottom w:val="single" w:sz="8" w:space="0" w:color="auto"/>
              <w:right w:val="single" w:sz="4" w:space="0" w:color="auto"/>
            </w:tcBorders>
          </w:tcPr>
          <w:p w:rsidR="00B33F41" w:rsidRPr="00A44DC3" w:rsidRDefault="00B756FD"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4</w:t>
            </w:r>
          </w:p>
        </w:tc>
        <w:tc>
          <w:tcPr>
            <w:tcW w:w="851" w:type="dxa"/>
            <w:tcBorders>
              <w:top w:val="nil"/>
              <w:left w:val="nil"/>
              <w:bottom w:val="single" w:sz="8" w:space="0" w:color="auto"/>
              <w:right w:val="single" w:sz="4" w:space="0" w:color="auto"/>
            </w:tcBorders>
            <w:noWrap/>
          </w:tcPr>
          <w:p w:rsidR="00B33F41" w:rsidRPr="00A44DC3" w:rsidRDefault="00B756FD"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5</w:t>
            </w:r>
          </w:p>
        </w:tc>
        <w:tc>
          <w:tcPr>
            <w:tcW w:w="709" w:type="dxa"/>
            <w:tcBorders>
              <w:top w:val="nil"/>
              <w:left w:val="nil"/>
              <w:bottom w:val="single" w:sz="8" w:space="0" w:color="auto"/>
              <w:right w:val="single" w:sz="4" w:space="0" w:color="auto"/>
            </w:tcBorders>
            <w:noWrap/>
          </w:tcPr>
          <w:p w:rsidR="00B33F41" w:rsidRPr="00A44DC3" w:rsidRDefault="00B756FD"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6</w:t>
            </w:r>
          </w:p>
        </w:tc>
        <w:tc>
          <w:tcPr>
            <w:tcW w:w="708" w:type="dxa"/>
            <w:tcBorders>
              <w:top w:val="single" w:sz="4" w:space="0" w:color="auto"/>
              <w:left w:val="nil"/>
              <w:bottom w:val="single" w:sz="4" w:space="0" w:color="auto"/>
              <w:right w:val="single" w:sz="4" w:space="0" w:color="auto"/>
            </w:tcBorders>
          </w:tcPr>
          <w:p w:rsidR="00B33F41" w:rsidRPr="00A44DC3" w:rsidRDefault="00B756FD"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7</w:t>
            </w:r>
          </w:p>
        </w:tc>
        <w:tc>
          <w:tcPr>
            <w:tcW w:w="709" w:type="dxa"/>
            <w:tcBorders>
              <w:top w:val="single" w:sz="4" w:space="0" w:color="auto"/>
              <w:left w:val="single" w:sz="4" w:space="0" w:color="auto"/>
              <w:bottom w:val="single" w:sz="4" w:space="0" w:color="auto"/>
              <w:right w:val="nil"/>
            </w:tcBorders>
            <w:noWrap/>
          </w:tcPr>
          <w:p w:rsidR="00B33F41" w:rsidRPr="00A44DC3" w:rsidRDefault="00B756FD"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8</w:t>
            </w:r>
          </w:p>
        </w:tc>
        <w:tc>
          <w:tcPr>
            <w:tcW w:w="709" w:type="dxa"/>
            <w:tcBorders>
              <w:top w:val="single" w:sz="4" w:space="0" w:color="auto"/>
              <w:left w:val="single" w:sz="4" w:space="0" w:color="auto"/>
              <w:bottom w:val="single" w:sz="4" w:space="0" w:color="auto"/>
              <w:right w:val="nil"/>
            </w:tcBorders>
          </w:tcPr>
          <w:p w:rsidR="00B33F41" w:rsidRPr="00A44DC3" w:rsidRDefault="00B756FD"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9</w:t>
            </w:r>
          </w:p>
        </w:tc>
        <w:tc>
          <w:tcPr>
            <w:tcW w:w="709" w:type="dxa"/>
            <w:tcBorders>
              <w:top w:val="single" w:sz="4" w:space="0" w:color="auto"/>
              <w:left w:val="single" w:sz="4" w:space="0" w:color="auto"/>
              <w:bottom w:val="single" w:sz="4" w:space="0" w:color="auto"/>
              <w:right w:val="nil"/>
            </w:tcBorders>
          </w:tcPr>
          <w:p w:rsidR="00B33F41" w:rsidRPr="00A44DC3" w:rsidRDefault="00B756FD"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10</w:t>
            </w:r>
          </w:p>
        </w:tc>
        <w:tc>
          <w:tcPr>
            <w:tcW w:w="708" w:type="dxa"/>
            <w:tcBorders>
              <w:top w:val="single" w:sz="4" w:space="0" w:color="auto"/>
              <w:left w:val="single" w:sz="4" w:space="0" w:color="auto"/>
              <w:bottom w:val="single" w:sz="4" w:space="0" w:color="auto"/>
              <w:right w:val="nil"/>
            </w:tcBorders>
          </w:tcPr>
          <w:p w:rsidR="00B33F41" w:rsidRPr="00A44DC3"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w:t>
            </w:r>
            <w:r w:rsidR="00B756FD" w:rsidRPr="00A44DC3">
              <w:rPr>
                <w:rFonts w:ascii="Times New Roman" w:eastAsia="Times New Roman" w:hAnsi="Times New Roman" w:cs="Times New Roman"/>
                <w:color w:val="000000"/>
                <w:sz w:val="24"/>
                <w:szCs w:val="24"/>
                <w:lang w:eastAsia="ru-RU"/>
              </w:rPr>
              <w:t>1</w:t>
            </w:r>
          </w:p>
        </w:tc>
        <w:tc>
          <w:tcPr>
            <w:tcW w:w="1985" w:type="dxa"/>
            <w:tcBorders>
              <w:top w:val="nil"/>
              <w:left w:val="single" w:sz="4" w:space="0" w:color="auto"/>
              <w:bottom w:val="single" w:sz="8" w:space="0" w:color="auto"/>
              <w:right w:val="single" w:sz="8" w:space="0" w:color="auto"/>
            </w:tcBorders>
          </w:tcPr>
          <w:p w:rsidR="00B33F41" w:rsidRPr="00A44DC3" w:rsidRDefault="00B33F41" w:rsidP="009F68E3">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w:t>
            </w:r>
            <w:r w:rsidR="00B756FD" w:rsidRPr="00A44DC3">
              <w:rPr>
                <w:rFonts w:ascii="Times New Roman" w:eastAsia="Times New Roman" w:hAnsi="Times New Roman" w:cs="Times New Roman"/>
                <w:color w:val="000000"/>
                <w:sz w:val="24"/>
                <w:szCs w:val="24"/>
                <w:lang w:eastAsia="ru-RU"/>
              </w:rPr>
              <w:t>2</w:t>
            </w:r>
          </w:p>
        </w:tc>
      </w:tr>
      <w:tr w:rsidR="00950F87" w:rsidRPr="00A44DC3" w:rsidTr="00D4766F">
        <w:trPr>
          <w:trHeight w:val="330"/>
        </w:trPr>
        <w:tc>
          <w:tcPr>
            <w:tcW w:w="15026" w:type="dxa"/>
            <w:gridSpan w:val="13"/>
            <w:tcBorders>
              <w:top w:val="nil"/>
              <w:left w:val="single" w:sz="8" w:space="0" w:color="auto"/>
              <w:bottom w:val="single" w:sz="8" w:space="0" w:color="auto"/>
              <w:right w:val="single" w:sz="8" w:space="0" w:color="auto"/>
            </w:tcBorders>
          </w:tcPr>
          <w:p w:rsidR="00950F87" w:rsidRPr="00A44DC3" w:rsidRDefault="00950F87" w:rsidP="009F68E3">
            <w:pPr>
              <w:spacing w:after="0" w:line="240" w:lineRule="auto"/>
              <w:jc w:val="both"/>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Цель .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DF25CD" w:rsidRPr="00A44DC3"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trPr>
        <w:tc>
          <w:tcPr>
            <w:tcW w:w="2268" w:type="dxa"/>
            <w:vMerge w:val="restart"/>
            <w:tcBorders>
              <w:top w:val="single" w:sz="4" w:space="0" w:color="auto"/>
              <w:left w:val="single" w:sz="4" w:space="0" w:color="auto"/>
              <w:right w:val="single" w:sz="4" w:space="0" w:color="auto"/>
            </w:tcBorders>
          </w:tcPr>
          <w:p w:rsidR="00DF25CD" w:rsidRPr="00A44DC3" w:rsidRDefault="00DF25CD" w:rsidP="009F68E3">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DF25CD" w:rsidRPr="00A44DC3" w:rsidRDefault="00DF25CD" w:rsidP="009F68E3">
            <w:pPr>
              <w:spacing w:after="0" w:line="240" w:lineRule="auto"/>
              <w:rPr>
                <w:rFonts w:ascii="Times New Roman" w:eastAsia="Times New Roman" w:hAnsi="Times New Roman" w:cs="Times New Roman"/>
                <w:color w:val="000000"/>
                <w:sz w:val="24"/>
                <w:szCs w:val="24"/>
                <w:lang w:eastAsia="ru-RU"/>
              </w:rPr>
            </w:pPr>
          </w:p>
          <w:p w:rsidR="00DF25CD" w:rsidRPr="00A44DC3" w:rsidRDefault="00DF25CD" w:rsidP="009F68E3">
            <w:pPr>
              <w:spacing w:after="0" w:line="240" w:lineRule="auto"/>
              <w:rPr>
                <w:rFonts w:ascii="Times New Roman" w:eastAsia="Times New Roman" w:hAnsi="Times New Roman" w:cs="Times New Roman"/>
                <w:color w:val="000000"/>
                <w:sz w:val="24"/>
                <w:szCs w:val="24"/>
                <w:lang w:eastAsia="ru-RU"/>
              </w:rPr>
            </w:pPr>
          </w:p>
          <w:p w:rsidR="00DF25CD" w:rsidRPr="00A44DC3" w:rsidRDefault="00DF25CD" w:rsidP="009F68E3">
            <w:pPr>
              <w:spacing w:after="0" w:line="240" w:lineRule="auto"/>
              <w:rPr>
                <w:rFonts w:ascii="Times New Roman" w:eastAsia="Times New Roman" w:hAnsi="Times New Roman" w:cs="Times New Roman"/>
                <w:color w:val="000000"/>
                <w:sz w:val="24"/>
                <w:szCs w:val="24"/>
                <w:lang w:eastAsia="ru-RU"/>
              </w:rPr>
            </w:pPr>
          </w:p>
          <w:p w:rsidR="00DF25CD" w:rsidRPr="00A44DC3" w:rsidRDefault="00DF25CD" w:rsidP="00DF25CD">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 xml:space="preserve"> </w:t>
            </w:r>
          </w:p>
        </w:tc>
        <w:tc>
          <w:tcPr>
            <w:tcW w:w="2410" w:type="dxa"/>
            <w:tcBorders>
              <w:top w:val="single" w:sz="4" w:space="0" w:color="auto"/>
              <w:left w:val="single" w:sz="4" w:space="0" w:color="auto"/>
              <w:bottom w:val="single" w:sz="4" w:space="0" w:color="auto"/>
              <w:right w:val="single" w:sz="4" w:space="0" w:color="auto"/>
            </w:tcBorders>
          </w:tcPr>
          <w:p w:rsidR="00DF25CD" w:rsidRPr="00A44DC3" w:rsidRDefault="00DF25CD" w:rsidP="00DF25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вновь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r>
      <w:tr w:rsidR="00DF25CD" w:rsidRPr="00A44DC3"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trPr>
        <w:tc>
          <w:tcPr>
            <w:tcW w:w="2268" w:type="dxa"/>
            <w:vMerge/>
            <w:tcBorders>
              <w:left w:val="single" w:sz="4" w:space="0" w:color="auto"/>
              <w:right w:val="single" w:sz="4" w:space="0" w:color="auto"/>
            </w:tcBorders>
          </w:tcPr>
          <w:p w:rsidR="00DF25CD" w:rsidRPr="00A44DC3" w:rsidRDefault="00DF25CD" w:rsidP="009F68E3">
            <w:pPr>
              <w:spacing w:after="0" w:line="240" w:lineRule="auto"/>
              <w:rPr>
                <w:rFonts w:ascii="Times New Roman" w:eastAsia="Times New Roman" w:hAnsi="Times New Roman"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DF25CD" w:rsidRPr="00A44DC3" w:rsidRDefault="00DF25CD" w:rsidP="00DF25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Протяженность вновь построенных, замененных тепловых сетей, км</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r>
      <w:tr w:rsidR="00DF25CD" w:rsidRPr="00A44DC3"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90"/>
        </w:trPr>
        <w:tc>
          <w:tcPr>
            <w:tcW w:w="2268" w:type="dxa"/>
            <w:vMerge/>
            <w:tcBorders>
              <w:left w:val="single" w:sz="4" w:space="0" w:color="auto"/>
              <w:right w:val="single" w:sz="4" w:space="0" w:color="auto"/>
            </w:tcBorders>
          </w:tcPr>
          <w:p w:rsidR="00DF25CD" w:rsidRPr="00A44DC3" w:rsidRDefault="00DF25CD" w:rsidP="009F68E3">
            <w:pPr>
              <w:spacing w:after="0" w:line="240" w:lineRule="auto"/>
              <w:rPr>
                <w:rFonts w:ascii="Times New Roman" w:eastAsia="Times New Roman" w:hAnsi="Times New Roman"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DF25CD" w:rsidRPr="00A44DC3" w:rsidRDefault="00DF25CD" w:rsidP="00DF25CD">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Протяженность вновь построенных, замененных водопроводных сетей, км</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DF25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r>
      <w:tr w:rsidR="00DF25CD" w:rsidRPr="00A44DC3"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trPr>
        <w:tc>
          <w:tcPr>
            <w:tcW w:w="2268" w:type="dxa"/>
            <w:tcBorders>
              <w:top w:val="single" w:sz="4" w:space="0" w:color="auto"/>
              <w:left w:val="single" w:sz="4" w:space="0" w:color="auto"/>
              <w:right w:val="single" w:sz="4" w:space="0" w:color="auto"/>
            </w:tcBorders>
          </w:tcPr>
          <w:p w:rsidR="00DF25CD" w:rsidRPr="00A44DC3" w:rsidRDefault="00DF25CD" w:rsidP="00DF25CD">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DF25CD" w:rsidRPr="00A44DC3" w:rsidRDefault="00DF25CD" w:rsidP="00DF25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DF25CD" w:rsidRPr="00A44DC3" w:rsidRDefault="00DF25CD" w:rsidP="00DF25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DF25CD" w:rsidRPr="00A44DC3" w:rsidRDefault="00DF25CD" w:rsidP="00DF25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992" w:type="dxa"/>
            <w:gridSpan w:val="2"/>
            <w:tcBorders>
              <w:top w:val="single" w:sz="4" w:space="0" w:color="auto"/>
              <w:left w:val="single" w:sz="4" w:space="0" w:color="auto"/>
              <w:bottom w:val="single" w:sz="4" w:space="0" w:color="auto"/>
              <w:right w:val="single" w:sz="4" w:space="0" w:color="auto"/>
            </w:tcBorders>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w:t>
            </w:r>
          </w:p>
        </w:tc>
        <w:tc>
          <w:tcPr>
            <w:tcW w:w="708" w:type="dxa"/>
            <w:tcBorders>
              <w:top w:val="single" w:sz="4" w:space="0" w:color="auto"/>
              <w:left w:val="single" w:sz="4" w:space="0" w:color="auto"/>
              <w:bottom w:val="single" w:sz="4" w:space="0" w:color="auto"/>
              <w:right w:val="single" w:sz="4" w:space="0" w:color="auto"/>
            </w:tcBorders>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c>
          <w:tcPr>
            <w:tcW w:w="709" w:type="dxa"/>
            <w:tcBorders>
              <w:top w:val="single" w:sz="4" w:space="0" w:color="auto"/>
              <w:left w:val="single" w:sz="4" w:space="0" w:color="auto"/>
              <w:bottom w:val="single" w:sz="4" w:space="0" w:color="auto"/>
              <w:right w:val="single" w:sz="4" w:space="0" w:color="auto"/>
            </w:tcBorders>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c>
          <w:tcPr>
            <w:tcW w:w="709" w:type="dxa"/>
            <w:tcBorders>
              <w:top w:val="single" w:sz="4" w:space="0" w:color="auto"/>
              <w:left w:val="single" w:sz="4" w:space="0" w:color="auto"/>
              <w:bottom w:val="single" w:sz="4" w:space="0" w:color="auto"/>
              <w:right w:val="single" w:sz="4" w:space="0" w:color="auto"/>
            </w:tcBorders>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w:t>
            </w:r>
          </w:p>
        </w:tc>
        <w:tc>
          <w:tcPr>
            <w:tcW w:w="709" w:type="dxa"/>
            <w:tcBorders>
              <w:top w:val="single" w:sz="4" w:space="0" w:color="auto"/>
              <w:left w:val="single" w:sz="4" w:space="0" w:color="auto"/>
              <w:bottom w:val="single" w:sz="4" w:space="0" w:color="auto"/>
              <w:right w:val="single" w:sz="4" w:space="0" w:color="auto"/>
            </w:tcBorders>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tcPr>
          <w:p w:rsidR="00DF25CD" w:rsidRPr="00A44DC3" w:rsidRDefault="00DF25CD"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11</w:t>
            </w:r>
          </w:p>
        </w:tc>
        <w:tc>
          <w:tcPr>
            <w:tcW w:w="1985" w:type="dxa"/>
            <w:tcBorders>
              <w:top w:val="single" w:sz="4" w:space="0" w:color="auto"/>
              <w:left w:val="single" w:sz="4" w:space="0" w:color="auto"/>
              <w:bottom w:val="single" w:sz="4" w:space="0" w:color="auto"/>
              <w:right w:val="single" w:sz="4" w:space="0" w:color="auto"/>
            </w:tcBorders>
          </w:tcPr>
          <w:p w:rsidR="00DF25CD" w:rsidRPr="00A44DC3" w:rsidRDefault="00DF25CD" w:rsidP="00DF25CD">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12</w:t>
            </w:r>
          </w:p>
        </w:tc>
      </w:tr>
      <w:tr w:rsidR="00DF25CD" w:rsidRPr="00A44DC3"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trPr>
        <w:tc>
          <w:tcPr>
            <w:tcW w:w="2268" w:type="dxa"/>
            <w:vMerge w:val="restart"/>
            <w:tcBorders>
              <w:left w:val="single" w:sz="4" w:space="0" w:color="auto"/>
              <w:right w:val="single" w:sz="4" w:space="0" w:color="auto"/>
            </w:tcBorders>
          </w:tcPr>
          <w:p w:rsidR="00DF25CD" w:rsidRPr="00A44DC3" w:rsidRDefault="00DF25CD" w:rsidP="00DF25CD">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Задача 2.</w:t>
            </w:r>
          </w:p>
          <w:p w:rsidR="00DF25CD" w:rsidRPr="00A44DC3" w:rsidRDefault="00DF25CD" w:rsidP="00DF25CD">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вновь построенных, реконструированных очистных сооружений, ед.</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r>
      <w:tr w:rsidR="00DF25CD" w:rsidRPr="00A44DC3"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trPr>
        <w:tc>
          <w:tcPr>
            <w:tcW w:w="2268" w:type="dxa"/>
            <w:vMerge/>
            <w:tcBorders>
              <w:left w:val="single" w:sz="4" w:space="0" w:color="auto"/>
              <w:right w:val="single" w:sz="4" w:space="0" w:color="auto"/>
            </w:tcBorders>
          </w:tcPr>
          <w:p w:rsidR="00DF25CD" w:rsidRPr="00A44DC3" w:rsidRDefault="00DF25CD" w:rsidP="009F68E3">
            <w:pPr>
              <w:spacing w:after="0" w:line="240" w:lineRule="auto"/>
              <w:rPr>
                <w:rFonts w:ascii="Times New Roman" w:eastAsia="Times New Roman" w:hAnsi="Times New Roman" w:cs="Times New Roman"/>
                <w:color w:val="000000"/>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Уровень износа источников теплоснабжения, %</w:t>
            </w:r>
          </w:p>
        </w:tc>
        <w:tc>
          <w:tcPr>
            <w:tcW w:w="1418"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69</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68</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67</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65</w:t>
            </w:r>
          </w:p>
        </w:tc>
        <w:tc>
          <w:tcPr>
            <w:tcW w:w="709"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64</w:t>
            </w:r>
          </w:p>
        </w:tc>
        <w:tc>
          <w:tcPr>
            <w:tcW w:w="708"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63</w:t>
            </w:r>
          </w:p>
        </w:tc>
        <w:tc>
          <w:tcPr>
            <w:tcW w:w="1985" w:type="dxa"/>
            <w:tcBorders>
              <w:top w:val="single" w:sz="4" w:space="0" w:color="auto"/>
              <w:left w:val="single" w:sz="4" w:space="0" w:color="auto"/>
              <w:bottom w:val="single" w:sz="4" w:space="0" w:color="auto"/>
              <w:right w:val="single" w:sz="4" w:space="0" w:color="auto"/>
            </w:tcBorders>
            <w:vAlign w:val="center"/>
          </w:tcPr>
          <w:p w:rsidR="00DF25CD" w:rsidRPr="00A44DC3" w:rsidRDefault="00DF25CD" w:rsidP="004A0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63</w:t>
            </w:r>
          </w:p>
        </w:tc>
      </w:tr>
      <w:tr w:rsidR="00DF25CD" w:rsidRPr="00A44DC3" w:rsidTr="00DF2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trPr>
        <w:tc>
          <w:tcPr>
            <w:tcW w:w="2268" w:type="dxa"/>
            <w:vMerge/>
            <w:tcBorders>
              <w:left w:val="single" w:sz="4" w:space="0" w:color="auto"/>
              <w:right w:val="single" w:sz="4" w:space="0" w:color="auto"/>
            </w:tcBorders>
          </w:tcPr>
          <w:p w:rsidR="00DF25CD" w:rsidRPr="00A44DC3" w:rsidRDefault="00DF25CD" w:rsidP="009F68E3">
            <w:pPr>
              <w:spacing w:after="0" w:line="240" w:lineRule="auto"/>
              <w:rPr>
                <w:rFonts w:ascii="Times New Roman" w:eastAsia="Times New Roman" w:hAnsi="Times New Roman" w:cs="Times New Roman"/>
                <w:color w:val="000000"/>
                <w:sz w:val="24"/>
                <w:szCs w:val="24"/>
                <w:lang w:eastAsia="ru-RU"/>
              </w:rPr>
            </w:pPr>
          </w:p>
        </w:tc>
        <w:tc>
          <w:tcPr>
            <w:tcW w:w="2410" w:type="dxa"/>
            <w:tcBorders>
              <w:top w:val="single" w:sz="4" w:space="0" w:color="auto"/>
              <w:left w:val="single" w:sz="4" w:space="0" w:color="auto"/>
              <w:right w:val="single" w:sz="4" w:space="0" w:color="auto"/>
            </w:tcBorders>
          </w:tcPr>
          <w:p w:rsidR="00DF25CD" w:rsidRPr="00A44DC3" w:rsidRDefault="00DF25CD" w:rsidP="00DF25CD">
            <w:pPr>
              <w:spacing w:after="0" w:line="240" w:lineRule="auto"/>
              <w:rPr>
                <w:rFonts w:ascii="Times New Roman" w:eastAsia="Times New Roman" w:hAnsi="Times New Roman" w:cs="Times New Roman"/>
                <w:sz w:val="24"/>
                <w:szCs w:val="24"/>
                <w:lang w:eastAsia="ru-RU"/>
              </w:rPr>
            </w:pPr>
            <w:r w:rsidRPr="00A44DC3">
              <w:rPr>
                <w:rFonts w:ascii="Times New Roman" w:hAnsi="Times New Roman" w:cs="Times New Roman"/>
                <w:sz w:val="24"/>
                <w:szCs w:val="24"/>
              </w:rPr>
              <w:t>Уровень износа сетей коммунальной инфраструктуры, %</w:t>
            </w:r>
          </w:p>
        </w:tc>
        <w:tc>
          <w:tcPr>
            <w:tcW w:w="1418" w:type="dxa"/>
            <w:tcBorders>
              <w:top w:val="single" w:sz="4" w:space="0" w:color="auto"/>
              <w:left w:val="single" w:sz="4" w:space="0" w:color="auto"/>
              <w:right w:val="single" w:sz="4" w:space="0" w:color="auto"/>
            </w:tcBorders>
            <w:vAlign w:val="center"/>
          </w:tcPr>
          <w:p w:rsidR="00DF25CD" w:rsidRPr="00A44DC3" w:rsidRDefault="00DF25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0,016</w:t>
            </w:r>
          </w:p>
        </w:tc>
        <w:tc>
          <w:tcPr>
            <w:tcW w:w="1701" w:type="dxa"/>
            <w:tcBorders>
              <w:top w:val="single" w:sz="4" w:space="0" w:color="auto"/>
              <w:left w:val="single" w:sz="4" w:space="0" w:color="auto"/>
              <w:right w:val="single" w:sz="4" w:space="0" w:color="auto"/>
            </w:tcBorders>
            <w:vAlign w:val="center"/>
          </w:tcPr>
          <w:p w:rsidR="00DF25CD" w:rsidRPr="00A44DC3" w:rsidRDefault="00DF25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55</w:t>
            </w:r>
          </w:p>
        </w:tc>
        <w:tc>
          <w:tcPr>
            <w:tcW w:w="992" w:type="dxa"/>
            <w:gridSpan w:val="2"/>
            <w:tcBorders>
              <w:top w:val="single" w:sz="4" w:space="0" w:color="auto"/>
              <w:left w:val="single" w:sz="4" w:space="0" w:color="auto"/>
              <w:right w:val="single" w:sz="4" w:space="0" w:color="auto"/>
            </w:tcBorders>
            <w:vAlign w:val="center"/>
          </w:tcPr>
          <w:p w:rsidR="00DF25CD" w:rsidRPr="00A44DC3" w:rsidRDefault="00DF25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54</w:t>
            </w:r>
          </w:p>
        </w:tc>
        <w:tc>
          <w:tcPr>
            <w:tcW w:w="709" w:type="dxa"/>
            <w:tcBorders>
              <w:top w:val="single" w:sz="4" w:space="0" w:color="auto"/>
              <w:left w:val="single" w:sz="4" w:space="0" w:color="auto"/>
              <w:right w:val="single" w:sz="4" w:space="0" w:color="auto"/>
            </w:tcBorders>
            <w:vAlign w:val="center"/>
          </w:tcPr>
          <w:p w:rsidR="00DF25CD" w:rsidRPr="00A44DC3" w:rsidRDefault="00DF25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53</w:t>
            </w:r>
          </w:p>
        </w:tc>
        <w:tc>
          <w:tcPr>
            <w:tcW w:w="708" w:type="dxa"/>
            <w:tcBorders>
              <w:top w:val="single" w:sz="4" w:space="0" w:color="auto"/>
              <w:left w:val="single" w:sz="4" w:space="0" w:color="auto"/>
              <w:right w:val="single" w:sz="4" w:space="0" w:color="auto"/>
            </w:tcBorders>
            <w:vAlign w:val="center"/>
          </w:tcPr>
          <w:p w:rsidR="00DF25CD" w:rsidRPr="00A44DC3" w:rsidRDefault="00DF25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52</w:t>
            </w:r>
          </w:p>
        </w:tc>
        <w:tc>
          <w:tcPr>
            <w:tcW w:w="709" w:type="dxa"/>
            <w:tcBorders>
              <w:top w:val="single" w:sz="4" w:space="0" w:color="auto"/>
              <w:left w:val="single" w:sz="4" w:space="0" w:color="auto"/>
              <w:right w:val="single" w:sz="4" w:space="0" w:color="auto"/>
            </w:tcBorders>
            <w:vAlign w:val="center"/>
          </w:tcPr>
          <w:p w:rsidR="00DF25CD" w:rsidRPr="00A44DC3" w:rsidRDefault="00DF25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51</w:t>
            </w:r>
          </w:p>
        </w:tc>
        <w:tc>
          <w:tcPr>
            <w:tcW w:w="709" w:type="dxa"/>
            <w:tcBorders>
              <w:top w:val="single" w:sz="4" w:space="0" w:color="auto"/>
              <w:left w:val="single" w:sz="4" w:space="0" w:color="auto"/>
              <w:right w:val="single" w:sz="4" w:space="0" w:color="auto"/>
            </w:tcBorders>
            <w:vAlign w:val="center"/>
          </w:tcPr>
          <w:p w:rsidR="00DF25CD" w:rsidRPr="00A44DC3" w:rsidRDefault="00DF25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50</w:t>
            </w:r>
          </w:p>
        </w:tc>
        <w:tc>
          <w:tcPr>
            <w:tcW w:w="709" w:type="dxa"/>
            <w:tcBorders>
              <w:top w:val="single" w:sz="4" w:space="0" w:color="auto"/>
              <w:left w:val="single" w:sz="4" w:space="0" w:color="auto"/>
              <w:right w:val="single" w:sz="4" w:space="0" w:color="auto"/>
            </w:tcBorders>
            <w:vAlign w:val="center"/>
          </w:tcPr>
          <w:p w:rsidR="00DF25CD" w:rsidRPr="00A44DC3" w:rsidRDefault="00DF25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49</w:t>
            </w:r>
          </w:p>
        </w:tc>
        <w:tc>
          <w:tcPr>
            <w:tcW w:w="708" w:type="dxa"/>
            <w:tcBorders>
              <w:top w:val="single" w:sz="4" w:space="0" w:color="auto"/>
              <w:left w:val="single" w:sz="4" w:space="0" w:color="auto"/>
              <w:right w:val="single" w:sz="4" w:space="0" w:color="auto"/>
            </w:tcBorders>
            <w:vAlign w:val="center"/>
          </w:tcPr>
          <w:p w:rsidR="00DF25CD" w:rsidRPr="00A44DC3" w:rsidRDefault="00DF25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48</w:t>
            </w:r>
          </w:p>
        </w:tc>
        <w:tc>
          <w:tcPr>
            <w:tcW w:w="1985" w:type="dxa"/>
            <w:tcBorders>
              <w:top w:val="single" w:sz="4" w:space="0" w:color="auto"/>
              <w:left w:val="single" w:sz="4" w:space="0" w:color="auto"/>
              <w:right w:val="single" w:sz="4" w:space="0" w:color="auto"/>
            </w:tcBorders>
            <w:vAlign w:val="center"/>
          </w:tcPr>
          <w:p w:rsidR="00DF25CD" w:rsidRPr="00A44DC3" w:rsidRDefault="00DF25CD" w:rsidP="004A0B2E">
            <w:pPr>
              <w:spacing w:after="0" w:line="240" w:lineRule="auto"/>
              <w:jc w:val="center"/>
              <w:rPr>
                <w:rFonts w:ascii="Times New Roman" w:hAnsi="Times New Roman" w:cs="Times New Roman"/>
                <w:sz w:val="24"/>
                <w:szCs w:val="24"/>
              </w:rPr>
            </w:pPr>
            <w:r w:rsidRPr="00A44DC3">
              <w:rPr>
                <w:rFonts w:ascii="Times New Roman" w:hAnsi="Times New Roman" w:cs="Times New Roman"/>
                <w:sz w:val="24"/>
                <w:szCs w:val="24"/>
              </w:rPr>
              <w:t>48</w:t>
            </w:r>
          </w:p>
        </w:tc>
      </w:tr>
    </w:tbl>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756FD" w:rsidRPr="00A44DC3" w:rsidRDefault="00B756FD"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07595" w:rsidRPr="00A44DC3" w:rsidRDefault="00950F87"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5. Общая потр</w:t>
      </w:r>
      <w:r w:rsidR="00945989" w:rsidRPr="00A44DC3">
        <w:rPr>
          <w:rFonts w:ascii="Times New Roman" w:eastAsia="Times New Roman" w:hAnsi="Times New Roman" w:cs="Times New Roman"/>
          <w:b/>
          <w:sz w:val="28"/>
          <w:szCs w:val="28"/>
          <w:lang w:eastAsia="ru-RU"/>
        </w:rPr>
        <w:t xml:space="preserve">ебность в ресурсах </w:t>
      </w:r>
    </w:p>
    <w:p w:rsidR="00707595" w:rsidRPr="00A44DC3" w:rsidRDefault="00945989"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подпрограммы</w:t>
      </w:r>
      <w:r w:rsidR="00707595" w:rsidRPr="00A44DC3">
        <w:rPr>
          <w:rFonts w:ascii="Times New Roman" w:eastAsia="Times New Roman" w:hAnsi="Times New Roman" w:cs="Times New Roman"/>
          <w:b/>
          <w:sz w:val="28"/>
          <w:szCs w:val="28"/>
          <w:lang w:eastAsia="ru-RU"/>
        </w:rPr>
        <w:t xml:space="preserve"> «Модернизация и капитальный ремонт объектов коммунальной инфраструктуры» </w:t>
      </w:r>
    </w:p>
    <w:p w:rsidR="00707595" w:rsidRPr="00A44DC3" w:rsidRDefault="00320491"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w:t>
      </w:r>
      <w:r w:rsidR="00707595" w:rsidRPr="00A44DC3">
        <w:rPr>
          <w:rFonts w:ascii="Times New Roman" w:eastAsia="Times New Roman" w:hAnsi="Times New Roman" w:cs="Times New Roman"/>
          <w:b/>
          <w:sz w:val="28"/>
          <w:szCs w:val="28"/>
          <w:lang w:eastAsia="ru-RU"/>
        </w:rPr>
        <w:t xml:space="preserve">униципальной программы муниципального образования Щекинский район </w:t>
      </w:r>
    </w:p>
    <w:p w:rsidR="00707595" w:rsidRPr="00A44DC3" w:rsidRDefault="00707595"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«Улучшение жилищных условий граждан и комплексное развитие коммунальной инфраструктуры</w:t>
      </w:r>
    </w:p>
    <w:p w:rsidR="00950F87" w:rsidRPr="00A44DC3" w:rsidRDefault="00707595" w:rsidP="009F68E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 в муниципальном образовании Щекинский район»</w:t>
      </w:r>
    </w:p>
    <w:p w:rsidR="00950F87" w:rsidRPr="00A44DC3" w:rsidRDefault="00950F87" w:rsidP="009F68E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5195" w:type="dxa"/>
        <w:tblInd w:w="610" w:type="dxa"/>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950F87" w:rsidRPr="00A44DC3" w:rsidTr="00DF25C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A44DC3" w:rsidRDefault="00950F87" w:rsidP="00DF25CD">
            <w:pPr>
              <w:spacing w:after="0" w:line="240" w:lineRule="auto"/>
              <w:jc w:val="center"/>
              <w:rPr>
                <w:rFonts w:ascii="Times New Roman" w:eastAsia="Times New Roman" w:hAnsi="Times New Roman" w:cs="Times New Roman"/>
                <w:sz w:val="24"/>
                <w:szCs w:val="20"/>
                <w:lang w:eastAsia="ru-RU"/>
              </w:rPr>
            </w:pPr>
            <w:r w:rsidRPr="00A44DC3">
              <w:rPr>
                <w:rFonts w:ascii="Times New Roman" w:eastAsia="Times New Roman" w:hAnsi="Times New Roman" w:cs="Times New Roman"/>
                <w:sz w:val="24"/>
                <w:szCs w:val="20"/>
                <w:lang w:eastAsia="ru-RU"/>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950F87" w:rsidRPr="00A44DC3" w:rsidRDefault="00950F87" w:rsidP="00DF25CD">
            <w:pPr>
              <w:spacing w:after="0" w:line="240" w:lineRule="auto"/>
              <w:jc w:val="center"/>
              <w:rPr>
                <w:rFonts w:ascii="Times New Roman" w:eastAsia="Times New Roman" w:hAnsi="Times New Roman" w:cs="Times New Roman"/>
                <w:sz w:val="24"/>
                <w:szCs w:val="20"/>
                <w:lang w:eastAsia="ru-RU"/>
              </w:rPr>
            </w:pPr>
            <w:r w:rsidRPr="00A44DC3">
              <w:rPr>
                <w:rFonts w:ascii="Times New Roman" w:eastAsia="Times New Roman" w:hAnsi="Times New Roman" w:cs="Times New Roman"/>
                <w:sz w:val="24"/>
                <w:szCs w:val="20"/>
                <w:lang w:eastAsia="ru-RU"/>
              </w:rPr>
              <w:t xml:space="preserve">Наименование </w:t>
            </w:r>
            <w:r w:rsidR="000F295F" w:rsidRPr="00A44DC3">
              <w:rPr>
                <w:rFonts w:ascii="Times New Roman" w:eastAsia="Times New Roman" w:hAnsi="Times New Roman" w:cs="Times New Roman"/>
                <w:sz w:val="24"/>
                <w:szCs w:val="20"/>
                <w:lang w:eastAsia="ru-RU"/>
              </w:rPr>
              <w:t>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950F87" w:rsidRPr="00A44DC3" w:rsidRDefault="00950F87" w:rsidP="00DF25CD">
            <w:pPr>
              <w:spacing w:after="0" w:line="240" w:lineRule="auto"/>
              <w:jc w:val="center"/>
              <w:rPr>
                <w:rFonts w:ascii="Times New Roman" w:eastAsia="Times New Roman" w:hAnsi="Times New Roman" w:cs="Times New Roman"/>
                <w:sz w:val="24"/>
                <w:szCs w:val="20"/>
                <w:lang w:eastAsia="ru-RU"/>
              </w:rPr>
            </w:pPr>
            <w:r w:rsidRPr="00A44DC3">
              <w:rPr>
                <w:rFonts w:ascii="Times New Roman" w:eastAsia="Times New Roman" w:hAnsi="Times New Roman" w:cs="Times New Roman"/>
                <w:sz w:val="24"/>
                <w:szCs w:val="20"/>
                <w:lang w:eastAsia="ru-RU"/>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950F87" w:rsidRPr="00A44DC3" w:rsidRDefault="00950F87" w:rsidP="00DF25CD">
            <w:pPr>
              <w:spacing w:after="0" w:line="240" w:lineRule="auto"/>
              <w:jc w:val="center"/>
              <w:rPr>
                <w:rFonts w:ascii="Times New Roman" w:eastAsia="Times New Roman" w:hAnsi="Times New Roman" w:cs="Times New Roman"/>
                <w:sz w:val="24"/>
                <w:szCs w:val="20"/>
                <w:lang w:eastAsia="ru-RU"/>
              </w:rPr>
            </w:pPr>
            <w:r w:rsidRPr="00A44DC3">
              <w:rPr>
                <w:rFonts w:ascii="Times New Roman" w:eastAsia="Times New Roman" w:hAnsi="Times New Roman" w:cs="Times New Roman"/>
                <w:sz w:val="24"/>
                <w:szCs w:val="20"/>
                <w:lang w:eastAsia="ru-RU"/>
              </w:rPr>
              <w:t>Объем расходов (тыс. руб.)</w:t>
            </w:r>
          </w:p>
        </w:tc>
      </w:tr>
      <w:tr w:rsidR="00950F87" w:rsidRPr="00A44DC3" w:rsidTr="00DF25C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A44DC3" w:rsidRDefault="00950F87" w:rsidP="009F68E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950F87" w:rsidRPr="00A44DC3" w:rsidRDefault="00950F87" w:rsidP="009F68E3">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950F87" w:rsidRPr="00A44DC3" w:rsidRDefault="00950F87" w:rsidP="009F68E3">
            <w:pPr>
              <w:spacing w:after="0" w:line="240" w:lineRule="auto"/>
              <w:rPr>
                <w:rFonts w:ascii="Times New Roman" w:eastAsia="Times New Roman" w:hAnsi="Times New Roman" w:cs="Times New Roman"/>
                <w:sz w:val="24"/>
                <w:szCs w:val="24"/>
                <w:lang w:eastAsia="ru-RU"/>
              </w:rPr>
            </w:pPr>
          </w:p>
        </w:tc>
        <w:tc>
          <w:tcPr>
            <w:tcW w:w="1276" w:type="dxa"/>
            <w:vMerge w:val="restart"/>
            <w:tcBorders>
              <w:top w:val="single" w:sz="4" w:space="0" w:color="auto"/>
              <w:left w:val="single" w:sz="6" w:space="0" w:color="auto"/>
              <w:bottom w:val="single" w:sz="6" w:space="0" w:color="auto"/>
              <w:right w:val="single" w:sz="6" w:space="0" w:color="auto"/>
            </w:tcBorders>
          </w:tcPr>
          <w:p w:rsidR="00950F87" w:rsidRPr="00A44DC3" w:rsidRDefault="00950F87" w:rsidP="009F68E3">
            <w:pPr>
              <w:spacing w:after="0" w:line="240" w:lineRule="auto"/>
              <w:rPr>
                <w:rFonts w:ascii="Times New Roman" w:eastAsia="Times New Roman" w:hAnsi="Times New Roman" w:cs="Times New Roman"/>
                <w:sz w:val="24"/>
                <w:szCs w:val="24"/>
                <w:lang w:eastAsia="ru-RU"/>
              </w:rPr>
            </w:pPr>
          </w:p>
          <w:p w:rsidR="00950F87" w:rsidRPr="00A44DC3" w:rsidRDefault="00950F87" w:rsidP="009F68E3">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950F87" w:rsidRPr="00A44DC3" w:rsidRDefault="00950F87"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 том числе по годам:</w:t>
            </w:r>
          </w:p>
        </w:tc>
      </w:tr>
      <w:tr w:rsidR="00950F87" w:rsidRPr="00A44DC3" w:rsidTr="00DF25C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A44DC3" w:rsidRDefault="00950F87" w:rsidP="009F68E3">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950F87" w:rsidRPr="00A44DC3" w:rsidRDefault="00950F87" w:rsidP="009F68E3">
            <w:pPr>
              <w:spacing w:after="0" w:line="240" w:lineRule="auto"/>
              <w:rPr>
                <w:rFonts w:ascii="Times New Roman" w:eastAsia="Times New Roman" w:hAnsi="Times New Roman" w:cs="Times New Roman"/>
                <w:sz w:val="24"/>
                <w:szCs w:val="24"/>
                <w:lang w:eastAsia="ru-RU"/>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950F87" w:rsidRPr="00A44DC3" w:rsidRDefault="00950F87" w:rsidP="009F68E3">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950F87" w:rsidRPr="00A44DC3" w:rsidRDefault="00950F87" w:rsidP="009F68E3">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950F87"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2019</w:t>
            </w:r>
          </w:p>
        </w:tc>
        <w:tc>
          <w:tcPr>
            <w:tcW w:w="1134" w:type="dxa"/>
            <w:tcBorders>
              <w:top w:val="single" w:sz="6" w:space="0" w:color="auto"/>
              <w:left w:val="single" w:sz="6" w:space="0" w:color="auto"/>
              <w:bottom w:val="single" w:sz="6" w:space="0" w:color="auto"/>
              <w:right w:val="single" w:sz="6" w:space="0" w:color="auto"/>
            </w:tcBorders>
          </w:tcPr>
          <w:p w:rsidR="00950F87" w:rsidRPr="00A44DC3" w:rsidRDefault="00950F87"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2020</w:t>
            </w:r>
          </w:p>
        </w:tc>
        <w:tc>
          <w:tcPr>
            <w:tcW w:w="1134" w:type="dxa"/>
            <w:tcBorders>
              <w:top w:val="single" w:sz="6" w:space="0" w:color="auto"/>
              <w:left w:val="single" w:sz="6" w:space="0" w:color="auto"/>
              <w:bottom w:val="single" w:sz="6" w:space="0" w:color="auto"/>
              <w:right w:val="single" w:sz="4" w:space="0" w:color="auto"/>
            </w:tcBorders>
          </w:tcPr>
          <w:p w:rsidR="00950F87" w:rsidRPr="00A44DC3" w:rsidRDefault="00950F87"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2021</w:t>
            </w:r>
          </w:p>
        </w:tc>
        <w:tc>
          <w:tcPr>
            <w:tcW w:w="1276" w:type="dxa"/>
            <w:tcBorders>
              <w:top w:val="single" w:sz="6" w:space="0" w:color="auto"/>
              <w:left w:val="single" w:sz="4" w:space="0" w:color="auto"/>
              <w:bottom w:val="single" w:sz="6" w:space="0" w:color="auto"/>
              <w:right w:val="single" w:sz="4" w:space="0" w:color="auto"/>
            </w:tcBorders>
          </w:tcPr>
          <w:p w:rsidR="00950F87" w:rsidRPr="00A44DC3" w:rsidRDefault="00950F87"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2022</w:t>
            </w:r>
          </w:p>
        </w:tc>
        <w:tc>
          <w:tcPr>
            <w:tcW w:w="1276" w:type="dxa"/>
            <w:tcBorders>
              <w:top w:val="single" w:sz="6" w:space="0" w:color="auto"/>
              <w:left w:val="single" w:sz="4" w:space="0" w:color="auto"/>
              <w:bottom w:val="single" w:sz="6" w:space="0" w:color="auto"/>
              <w:right w:val="single" w:sz="4" w:space="0" w:color="auto"/>
            </w:tcBorders>
          </w:tcPr>
          <w:p w:rsidR="00950F87" w:rsidRPr="00A44DC3" w:rsidRDefault="00950F87"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2023</w:t>
            </w:r>
          </w:p>
        </w:tc>
        <w:tc>
          <w:tcPr>
            <w:tcW w:w="1134" w:type="dxa"/>
            <w:tcBorders>
              <w:top w:val="single" w:sz="6" w:space="0" w:color="auto"/>
              <w:left w:val="single" w:sz="4" w:space="0" w:color="auto"/>
              <w:bottom w:val="single" w:sz="6" w:space="0" w:color="auto"/>
              <w:right w:val="single" w:sz="4" w:space="0" w:color="auto"/>
            </w:tcBorders>
          </w:tcPr>
          <w:p w:rsidR="00950F87" w:rsidRPr="00A44DC3" w:rsidRDefault="00950F87"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2024</w:t>
            </w:r>
          </w:p>
        </w:tc>
        <w:tc>
          <w:tcPr>
            <w:tcW w:w="1276" w:type="dxa"/>
            <w:tcBorders>
              <w:top w:val="single" w:sz="6" w:space="0" w:color="auto"/>
              <w:left w:val="single" w:sz="4" w:space="0" w:color="auto"/>
              <w:bottom w:val="single" w:sz="6" w:space="0" w:color="auto"/>
              <w:right w:val="single" w:sz="6" w:space="0" w:color="auto"/>
            </w:tcBorders>
          </w:tcPr>
          <w:p w:rsidR="00950F87" w:rsidRPr="00A44DC3" w:rsidRDefault="00950F87" w:rsidP="009F68E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2025</w:t>
            </w:r>
          </w:p>
        </w:tc>
      </w:tr>
      <w:tr w:rsidR="00950F87" w:rsidRPr="00A44DC3" w:rsidTr="00DF25C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A44DC3" w:rsidRDefault="00950F87" w:rsidP="00DF25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950F87" w:rsidRPr="00A44DC3" w:rsidRDefault="00950F87" w:rsidP="00DF25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950F87" w:rsidRPr="00A44DC3" w:rsidRDefault="00950F87" w:rsidP="009F68E3">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276" w:type="dxa"/>
            <w:tcBorders>
              <w:top w:val="single" w:sz="6" w:space="0" w:color="auto"/>
              <w:left w:val="single" w:sz="6" w:space="0" w:color="auto"/>
              <w:bottom w:val="single" w:sz="6" w:space="0" w:color="auto"/>
              <w:right w:val="single" w:sz="6" w:space="0" w:color="auto"/>
            </w:tcBorders>
          </w:tcPr>
          <w:p w:rsidR="00950F87" w:rsidRPr="00A44DC3" w:rsidRDefault="00320491" w:rsidP="009F68E3">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100 269,8</w:t>
            </w: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320491" w:rsidP="009F68E3">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9 100,0</w:t>
            </w:r>
          </w:p>
        </w:tc>
        <w:tc>
          <w:tcPr>
            <w:tcW w:w="1134" w:type="dxa"/>
            <w:tcBorders>
              <w:top w:val="single" w:sz="6" w:space="0" w:color="auto"/>
              <w:left w:val="single" w:sz="6" w:space="0" w:color="auto"/>
              <w:bottom w:val="single" w:sz="6" w:space="0" w:color="auto"/>
              <w:right w:val="single" w:sz="6" w:space="0" w:color="auto"/>
            </w:tcBorders>
          </w:tcPr>
          <w:p w:rsidR="00950F87" w:rsidRPr="00A44DC3" w:rsidRDefault="00320491" w:rsidP="009F68E3">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14 400,0</w:t>
            </w:r>
          </w:p>
        </w:tc>
        <w:tc>
          <w:tcPr>
            <w:tcW w:w="1134" w:type="dxa"/>
            <w:tcBorders>
              <w:top w:val="single" w:sz="6" w:space="0" w:color="auto"/>
              <w:left w:val="single" w:sz="6" w:space="0" w:color="auto"/>
              <w:bottom w:val="single" w:sz="6" w:space="0" w:color="auto"/>
              <w:right w:val="single" w:sz="4" w:space="0" w:color="auto"/>
            </w:tcBorders>
          </w:tcPr>
          <w:p w:rsidR="00950F87" w:rsidRPr="00A44DC3" w:rsidRDefault="00320491" w:rsidP="009F68E3">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9 900,0</w:t>
            </w:r>
          </w:p>
        </w:tc>
        <w:tc>
          <w:tcPr>
            <w:tcW w:w="1276" w:type="dxa"/>
            <w:tcBorders>
              <w:top w:val="single" w:sz="6" w:space="0" w:color="auto"/>
              <w:left w:val="single" w:sz="4" w:space="0" w:color="auto"/>
              <w:bottom w:val="single" w:sz="6" w:space="0" w:color="auto"/>
              <w:right w:val="single" w:sz="4" w:space="0" w:color="auto"/>
            </w:tcBorders>
          </w:tcPr>
          <w:p w:rsidR="00950F87" w:rsidRPr="00A44DC3" w:rsidRDefault="005D4EA7" w:rsidP="009F68E3">
            <w:pPr>
              <w:spacing w:after="0" w:line="240" w:lineRule="auto"/>
              <w:rPr>
                <w:rFonts w:ascii="Times New Roman" w:hAnsi="Times New Roman" w:cs="Times New Roman"/>
                <w:b/>
                <w:color w:val="000000"/>
                <w:sz w:val="24"/>
                <w:szCs w:val="24"/>
                <w:lang w:eastAsia="ru-RU"/>
              </w:rPr>
            </w:pPr>
            <w:r w:rsidRPr="00A44DC3">
              <w:rPr>
                <w:rFonts w:ascii="Times New Roman" w:hAnsi="Times New Roman" w:cs="Times New Roman"/>
                <w:b/>
                <w:color w:val="000000"/>
                <w:sz w:val="24"/>
                <w:szCs w:val="24"/>
                <w:lang w:eastAsia="ru-RU"/>
              </w:rPr>
              <w:t>15 514,6</w:t>
            </w:r>
          </w:p>
        </w:tc>
        <w:tc>
          <w:tcPr>
            <w:tcW w:w="1276" w:type="dxa"/>
            <w:tcBorders>
              <w:top w:val="single" w:sz="6" w:space="0" w:color="auto"/>
              <w:left w:val="single" w:sz="4" w:space="0" w:color="auto"/>
              <w:bottom w:val="single" w:sz="6" w:space="0" w:color="auto"/>
              <w:right w:val="single" w:sz="4" w:space="0" w:color="auto"/>
            </w:tcBorders>
          </w:tcPr>
          <w:p w:rsidR="00950F87" w:rsidRPr="00A44DC3" w:rsidRDefault="005D4EA7" w:rsidP="009F68E3">
            <w:pPr>
              <w:spacing w:after="0" w:line="240" w:lineRule="auto"/>
              <w:rPr>
                <w:rFonts w:ascii="Times New Roman" w:hAnsi="Times New Roman" w:cs="Times New Roman"/>
                <w:b/>
                <w:color w:val="000000"/>
                <w:sz w:val="24"/>
                <w:szCs w:val="24"/>
                <w:lang w:eastAsia="ru-RU"/>
              </w:rPr>
            </w:pPr>
            <w:r w:rsidRPr="00A44DC3">
              <w:rPr>
                <w:rFonts w:ascii="Times New Roman" w:hAnsi="Times New Roman" w:cs="Times New Roman"/>
                <w:b/>
                <w:color w:val="000000"/>
                <w:sz w:val="24"/>
                <w:szCs w:val="24"/>
                <w:lang w:eastAsia="ru-RU"/>
              </w:rPr>
              <w:t>16 290,3</w:t>
            </w:r>
          </w:p>
        </w:tc>
        <w:tc>
          <w:tcPr>
            <w:tcW w:w="1134" w:type="dxa"/>
            <w:tcBorders>
              <w:top w:val="single" w:sz="6" w:space="0" w:color="auto"/>
              <w:left w:val="single" w:sz="4" w:space="0" w:color="auto"/>
              <w:bottom w:val="single" w:sz="6" w:space="0" w:color="auto"/>
              <w:right w:val="single" w:sz="4" w:space="0" w:color="auto"/>
            </w:tcBorders>
          </w:tcPr>
          <w:p w:rsidR="005D4EA7" w:rsidRPr="00A44DC3" w:rsidRDefault="005D4EA7" w:rsidP="009F68E3">
            <w:pPr>
              <w:spacing w:after="0" w:line="240" w:lineRule="auto"/>
              <w:rPr>
                <w:rFonts w:ascii="Times New Roman" w:hAnsi="Times New Roman" w:cs="Times New Roman"/>
                <w:b/>
                <w:color w:val="000000"/>
                <w:sz w:val="24"/>
                <w:szCs w:val="24"/>
                <w:lang w:eastAsia="ru-RU"/>
              </w:rPr>
            </w:pPr>
            <w:r w:rsidRPr="00A44DC3">
              <w:rPr>
                <w:rFonts w:ascii="Times New Roman" w:hAnsi="Times New Roman" w:cs="Times New Roman"/>
                <w:b/>
                <w:color w:val="000000"/>
                <w:sz w:val="24"/>
                <w:szCs w:val="24"/>
                <w:lang w:eastAsia="ru-RU"/>
              </w:rPr>
              <w:t>17 104,8</w:t>
            </w:r>
          </w:p>
        </w:tc>
        <w:tc>
          <w:tcPr>
            <w:tcW w:w="1276" w:type="dxa"/>
            <w:tcBorders>
              <w:top w:val="single" w:sz="6" w:space="0" w:color="auto"/>
              <w:left w:val="single" w:sz="4" w:space="0" w:color="auto"/>
              <w:bottom w:val="single" w:sz="6" w:space="0" w:color="auto"/>
              <w:right w:val="single" w:sz="6" w:space="0" w:color="auto"/>
            </w:tcBorders>
          </w:tcPr>
          <w:p w:rsidR="00950F87" w:rsidRPr="00A44DC3" w:rsidRDefault="005D4EA7" w:rsidP="009F68E3">
            <w:pPr>
              <w:spacing w:after="0" w:line="240" w:lineRule="auto"/>
              <w:rPr>
                <w:rFonts w:ascii="Times New Roman" w:hAnsi="Times New Roman" w:cs="Times New Roman"/>
                <w:b/>
                <w:color w:val="000000"/>
                <w:sz w:val="24"/>
                <w:szCs w:val="24"/>
                <w:lang w:eastAsia="ru-RU"/>
              </w:rPr>
            </w:pPr>
            <w:r w:rsidRPr="00A44DC3">
              <w:rPr>
                <w:rFonts w:ascii="Times New Roman" w:hAnsi="Times New Roman" w:cs="Times New Roman"/>
                <w:b/>
                <w:color w:val="000000"/>
                <w:sz w:val="24"/>
                <w:szCs w:val="24"/>
                <w:lang w:eastAsia="ru-RU"/>
              </w:rPr>
              <w:t>17 960,1</w:t>
            </w:r>
          </w:p>
        </w:tc>
      </w:tr>
      <w:tr w:rsidR="00950F87" w:rsidRPr="00A44DC3" w:rsidTr="00DF25C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9F68E3">
            <w:pPr>
              <w:spacing w:after="0" w:line="240" w:lineRule="auto"/>
              <w:rPr>
                <w:rFonts w:ascii="Times New Roman" w:eastAsia="Times New Roman" w:hAnsi="Times New Roman"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9F68E3">
            <w:pPr>
              <w:spacing w:after="0" w:line="240" w:lineRule="auto"/>
              <w:rPr>
                <w:rFonts w:ascii="Times New Roman" w:eastAsia="Times New Roman" w:hAnsi="Times New Roman"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950F87" w:rsidRPr="00A44DC3" w:rsidRDefault="00950F87" w:rsidP="009F68E3">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950F87" w:rsidRPr="00A44DC3" w:rsidRDefault="00950F87" w:rsidP="009F68E3">
            <w:pPr>
              <w:spacing w:after="0" w:line="240" w:lineRule="auto"/>
              <w:rPr>
                <w:rFonts w:ascii="Times New Roman" w:hAnsi="Times New Roman"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950F87" w:rsidP="009F68E3">
            <w:pPr>
              <w:spacing w:after="0" w:line="240" w:lineRule="auto"/>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950F87" w:rsidRPr="00A44DC3" w:rsidRDefault="00950F87" w:rsidP="009F68E3">
            <w:pPr>
              <w:spacing w:after="0" w:line="240" w:lineRule="auto"/>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950F87" w:rsidRPr="00A44DC3" w:rsidRDefault="00950F87"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950F87" w:rsidRPr="00A44DC3" w:rsidRDefault="00950F87"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950F87" w:rsidRPr="00A44DC3" w:rsidRDefault="00950F87" w:rsidP="009F68E3">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A44DC3" w:rsidRDefault="00950F87"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950F87" w:rsidRPr="00A44DC3" w:rsidRDefault="00950F87" w:rsidP="009F68E3">
            <w:pPr>
              <w:spacing w:after="0" w:line="240" w:lineRule="auto"/>
              <w:rPr>
                <w:rFonts w:ascii="Times New Roman" w:hAnsi="Times New Roman" w:cs="Times New Roman"/>
                <w:lang w:eastAsia="ru-RU"/>
              </w:rPr>
            </w:pPr>
          </w:p>
        </w:tc>
      </w:tr>
      <w:tr w:rsidR="00950F87" w:rsidRPr="00A44DC3" w:rsidTr="00DF25C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9F68E3">
            <w:pPr>
              <w:spacing w:after="0" w:line="240" w:lineRule="auto"/>
              <w:rPr>
                <w:rFonts w:ascii="Times New Roman" w:eastAsia="Times New Roman" w:hAnsi="Times New Roman"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9F68E3">
            <w:pPr>
              <w:spacing w:after="0" w:line="240" w:lineRule="auto"/>
              <w:rPr>
                <w:rFonts w:ascii="Times New Roman" w:eastAsia="Times New Roman" w:hAnsi="Times New Roman"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950F87" w:rsidRPr="00A44DC3" w:rsidRDefault="00950F87" w:rsidP="009F68E3">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950F87" w:rsidRPr="00A44DC3" w:rsidRDefault="00950F87" w:rsidP="009F68E3">
            <w:pPr>
              <w:spacing w:after="0" w:line="240" w:lineRule="auto"/>
              <w:rPr>
                <w:rFonts w:ascii="Times New Roman" w:hAnsi="Times New Roman"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950F87" w:rsidP="009F68E3">
            <w:pPr>
              <w:spacing w:after="0" w:line="240" w:lineRule="auto"/>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950F87" w:rsidRPr="00A44DC3" w:rsidRDefault="00950F87" w:rsidP="009F68E3">
            <w:pPr>
              <w:spacing w:after="0" w:line="240" w:lineRule="auto"/>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950F87" w:rsidRPr="00A44DC3" w:rsidRDefault="00950F87"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950F87" w:rsidRPr="00A44DC3" w:rsidRDefault="00950F87"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950F87" w:rsidRPr="00A44DC3" w:rsidRDefault="00950F87" w:rsidP="009F68E3">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A44DC3" w:rsidRDefault="00950F87"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950F87" w:rsidRPr="00A44DC3" w:rsidRDefault="00950F87" w:rsidP="009F68E3">
            <w:pPr>
              <w:spacing w:after="0" w:line="240" w:lineRule="auto"/>
              <w:rPr>
                <w:rFonts w:ascii="Times New Roman" w:hAnsi="Times New Roman" w:cs="Times New Roman"/>
                <w:lang w:eastAsia="ru-RU"/>
              </w:rPr>
            </w:pPr>
          </w:p>
        </w:tc>
      </w:tr>
      <w:tr w:rsidR="00320491" w:rsidRPr="00A44DC3" w:rsidTr="00DF25C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20491" w:rsidRPr="00A44DC3" w:rsidRDefault="00320491" w:rsidP="009F68E3">
            <w:pPr>
              <w:spacing w:after="0" w:line="240" w:lineRule="auto"/>
              <w:rPr>
                <w:rFonts w:ascii="Times New Roman" w:eastAsia="Times New Roman" w:hAnsi="Times New Roman"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20491" w:rsidRPr="00A44DC3" w:rsidRDefault="00320491" w:rsidP="009F68E3">
            <w:pPr>
              <w:spacing w:after="0" w:line="240" w:lineRule="auto"/>
              <w:rPr>
                <w:rFonts w:ascii="Times New Roman" w:eastAsia="Times New Roman" w:hAnsi="Times New Roman"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320491" w:rsidRPr="00A44DC3" w:rsidRDefault="00320491" w:rsidP="009F68E3">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Щёкинский район</w:t>
            </w:r>
          </w:p>
        </w:tc>
        <w:tc>
          <w:tcPr>
            <w:tcW w:w="1276" w:type="dxa"/>
            <w:tcBorders>
              <w:top w:val="single" w:sz="6" w:space="0" w:color="auto"/>
              <w:left w:val="single" w:sz="6" w:space="0" w:color="auto"/>
              <w:bottom w:val="single" w:sz="6" w:space="0" w:color="auto"/>
              <w:right w:val="single" w:sz="6" w:space="0" w:color="auto"/>
            </w:tcBorders>
          </w:tcPr>
          <w:p w:rsidR="00320491" w:rsidRPr="00A44DC3" w:rsidRDefault="00320491" w:rsidP="00320491">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100 269,8</w:t>
            </w:r>
          </w:p>
        </w:tc>
        <w:tc>
          <w:tcPr>
            <w:tcW w:w="992" w:type="dxa"/>
            <w:tcBorders>
              <w:top w:val="single" w:sz="6" w:space="0" w:color="auto"/>
              <w:left w:val="single" w:sz="6" w:space="0" w:color="auto"/>
              <w:bottom w:val="single" w:sz="6" w:space="0" w:color="auto"/>
              <w:right w:val="single" w:sz="6" w:space="0" w:color="auto"/>
            </w:tcBorders>
          </w:tcPr>
          <w:p w:rsidR="00320491" w:rsidRPr="00A44DC3" w:rsidRDefault="00320491"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9 100,0</w:t>
            </w:r>
          </w:p>
        </w:tc>
        <w:tc>
          <w:tcPr>
            <w:tcW w:w="1134" w:type="dxa"/>
            <w:tcBorders>
              <w:top w:val="single" w:sz="6" w:space="0" w:color="auto"/>
              <w:left w:val="single" w:sz="6" w:space="0" w:color="auto"/>
              <w:bottom w:val="single" w:sz="6" w:space="0" w:color="auto"/>
              <w:right w:val="single" w:sz="6" w:space="0" w:color="auto"/>
            </w:tcBorders>
          </w:tcPr>
          <w:p w:rsidR="00320491" w:rsidRPr="00A44DC3" w:rsidRDefault="00320491"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14 400,0</w:t>
            </w:r>
          </w:p>
        </w:tc>
        <w:tc>
          <w:tcPr>
            <w:tcW w:w="1134" w:type="dxa"/>
            <w:tcBorders>
              <w:top w:val="single" w:sz="6" w:space="0" w:color="auto"/>
              <w:left w:val="single" w:sz="6" w:space="0" w:color="auto"/>
              <w:bottom w:val="single" w:sz="6" w:space="0" w:color="auto"/>
              <w:right w:val="single" w:sz="4" w:space="0" w:color="auto"/>
            </w:tcBorders>
          </w:tcPr>
          <w:p w:rsidR="00320491" w:rsidRPr="00A44DC3" w:rsidRDefault="00320491" w:rsidP="00320491">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9 900,0</w:t>
            </w:r>
          </w:p>
        </w:tc>
        <w:tc>
          <w:tcPr>
            <w:tcW w:w="1276" w:type="dxa"/>
            <w:tcBorders>
              <w:top w:val="single" w:sz="6" w:space="0" w:color="auto"/>
              <w:left w:val="single" w:sz="4" w:space="0" w:color="auto"/>
              <w:bottom w:val="single" w:sz="6" w:space="0" w:color="auto"/>
              <w:right w:val="single" w:sz="4" w:space="0" w:color="auto"/>
            </w:tcBorders>
          </w:tcPr>
          <w:p w:rsidR="00320491" w:rsidRPr="00A44DC3" w:rsidRDefault="00320491" w:rsidP="009F68E3">
            <w:pPr>
              <w:spacing w:after="0" w:line="240" w:lineRule="auto"/>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15 514,6</w:t>
            </w:r>
          </w:p>
        </w:tc>
        <w:tc>
          <w:tcPr>
            <w:tcW w:w="1276" w:type="dxa"/>
            <w:tcBorders>
              <w:top w:val="single" w:sz="6" w:space="0" w:color="auto"/>
              <w:left w:val="single" w:sz="4" w:space="0" w:color="auto"/>
              <w:bottom w:val="single" w:sz="6" w:space="0" w:color="auto"/>
              <w:right w:val="single" w:sz="4" w:space="0" w:color="auto"/>
            </w:tcBorders>
          </w:tcPr>
          <w:p w:rsidR="00320491" w:rsidRPr="00A44DC3" w:rsidRDefault="00320491" w:rsidP="009F68E3">
            <w:pPr>
              <w:spacing w:after="0" w:line="240" w:lineRule="auto"/>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16 290,3</w:t>
            </w:r>
          </w:p>
        </w:tc>
        <w:tc>
          <w:tcPr>
            <w:tcW w:w="1134" w:type="dxa"/>
            <w:tcBorders>
              <w:top w:val="single" w:sz="6" w:space="0" w:color="auto"/>
              <w:left w:val="single" w:sz="4" w:space="0" w:color="auto"/>
              <w:bottom w:val="single" w:sz="6" w:space="0" w:color="auto"/>
              <w:right w:val="single" w:sz="4" w:space="0" w:color="auto"/>
            </w:tcBorders>
          </w:tcPr>
          <w:p w:rsidR="00320491" w:rsidRPr="00A44DC3" w:rsidRDefault="00320491" w:rsidP="009F68E3">
            <w:pPr>
              <w:spacing w:after="0" w:line="240" w:lineRule="auto"/>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17 104,8</w:t>
            </w:r>
          </w:p>
        </w:tc>
        <w:tc>
          <w:tcPr>
            <w:tcW w:w="1276" w:type="dxa"/>
            <w:tcBorders>
              <w:top w:val="single" w:sz="6" w:space="0" w:color="auto"/>
              <w:left w:val="single" w:sz="4" w:space="0" w:color="auto"/>
              <w:bottom w:val="single" w:sz="6" w:space="0" w:color="auto"/>
              <w:right w:val="single" w:sz="6" w:space="0" w:color="auto"/>
            </w:tcBorders>
          </w:tcPr>
          <w:p w:rsidR="00320491" w:rsidRPr="00A44DC3" w:rsidRDefault="00320491" w:rsidP="009F68E3">
            <w:pPr>
              <w:spacing w:after="0" w:line="240" w:lineRule="auto"/>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17 960,1</w:t>
            </w:r>
          </w:p>
        </w:tc>
      </w:tr>
      <w:tr w:rsidR="00320491" w:rsidRPr="00A44DC3" w:rsidTr="00DF25C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20491" w:rsidRPr="00A44DC3" w:rsidRDefault="00320491" w:rsidP="009F68E3">
            <w:pPr>
              <w:spacing w:after="0" w:line="240" w:lineRule="auto"/>
              <w:rPr>
                <w:rFonts w:ascii="Times New Roman" w:eastAsia="Times New Roman" w:hAnsi="Times New Roman"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20491" w:rsidRPr="00A44DC3" w:rsidRDefault="00320491" w:rsidP="009F68E3">
            <w:pPr>
              <w:spacing w:after="0" w:line="240" w:lineRule="auto"/>
              <w:rPr>
                <w:rFonts w:ascii="Times New Roman" w:eastAsia="Times New Roman" w:hAnsi="Times New Roman"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320491" w:rsidRPr="00A44DC3" w:rsidRDefault="00320491" w:rsidP="009F68E3">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бюджет МО поселений Щёкинского района </w:t>
            </w:r>
          </w:p>
        </w:tc>
        <w:tc>
          <w:tcPr>
            <w:tcW w:w="1276" w:type="dxa"/>
            <w:tcBorders>
              <w:top w:val="single" w:sz="6" w:space="0" w:color="auto"/>
              <w:left w:val="single" w:sz="6" w:space="0" w:color="auto"/>
              <w:bottom w:val="single" w:sz="6" w:space="0" w:color="auto"/>
              <w:right w:val="single" w:sz="6" w:space="0" w:color="auto"/>
            </w:tcBorders>
          </w:tcPr>
          <w:p w:rsidR="00320491" w:rsidRPr="00A44DC3" w:rsidRDefault="00320491" w:rsidP="009F68E3">
            <w:pPr>
              <w:spacing w:after="0" w:line="240" w:lineRule="auto"/>
              <w:rPr>
                <w:rFonts w:ascii="Times New Roman" w:hAnsi="Times New Roman"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320491" w:rsidRPr="00A44DC3" w:rsidRDefault="00320491" w:rsidP="009F68E3">
            <w:pPr>
              <w:spacing w:after="0" w:line="240" w:lineRule="auto"/>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320491" w:rsidRPr="00A44DC3" w:rsidRDefault="00320491" w:rsidP="009F68E3">
            <w:pPr>
              <w:spacing w:after="0" w:line="240" w:lineRule="auto"/>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320491" w:rsidRPr="00A44DC3" w:rsidRDefault="00320491"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20491" w:rsidRPr="00A44DC3" w:rsidRDefault="00320491"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20491" w:rsidRPr="00A44DC3" w:rsidRDefault="00320491" w:rsidP="009F68E3">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320491" w:rsidRPr="00A44DC3" w:rsidRDefault="00320491"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320491" w:rsidRPr="00A44DC3" w:rsidRDefault="00320491" w:rsidP="009F68E3">
            <w:pPr>
              <w:spacing w:after="0" w:line="240" w:lineRule="auto"/>
              <w:rPr>
                <w:rFonts w:ascii="Times New Roman" w:hAnsi="Times New Roman" w:cs="Times New Roman"/>
                <w:lang w:eastAsia="ru-RU"/>
              </w:rPr>
            </w:pPr>
          </w:p>
        </w:tc>
      </w:tr>
      <w:tr w:rsidR="00320491" w:rsidRPr="00A44DC3" w:rsidTr="00DF25C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20491" w:rsidRPr="00A44DC3" w:rsidRDefault="00320491" w:rsidP="009F68E3">
            <w:pPr>
              <w:spacing w:after="0" w:line="240" w:lineRule="auto"/>
              <w:rPr>
                <w:rFonts w:ascii="Times New Roman" w:eastAsia="Times New Roman" w:hAnsi="Times New Roman" w:cs="Times New Roman"/>
                <w:sz w:val="24"/>
                <w:szCs w:val="24"/>
                <w:lang w:eastAsia="ru-RU"/>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20491" w:rsidRPr="00A44DC3" w:rsidRDefault="00320491" w:rsidP="009F68E3">
            <w:pPr>
              <w:spacing w:after="0" w:line="240" w:lineRule="auto"/>
              <w:rPr>
                <w:rFonts w:ascii="Times New Roman" w:eastAsia="Times New Roman" w:hAnsi="Times New Roman" w:cs="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320491" w:rsidRPr="00A44DC3" w:rsidRDefault="00320491" w:rsidP="009F68E3">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320491" w:rsidRPr="00A44DC3" w:rsidRDefault="00320491" w:rsidP="009F68E3">
            <w:pPr>
              <w:spacing w:after="0" w:line="240" w:lineRule="auto"/>
              <w:rPr>
                <w:rFonts w:ascii="Times New Roman" w:hAnsi="Times New Roman" w:cs="Times New Roman"/>
                <w:b/>
                <w:lang w:eastAsia="ru-RU"/>
              </w:rPr>
            </w:pPr>
          </w:p>
        </w:tc>
        <w:tc>
          <w:tcPr>
            <w:tcW w:w="992" w:type="dxa"/>
            <w:tcBorders>
              <w:top w:val="single" w:sz="6" w:space="0" w:color="auto"/>
              <w:left w:val="single" w:sz="6" w:space="0" w:color="auto"/>
              <w:bottom w:val="single" w:sz="6" w:space="0" w:color="auto"/>
              <w:right w:val="single" w:sz="6" w:space="0" w:color="auto"/>
            </w:tcBorders>
          </w:tcPr>
          <w:p w:rsidR="00320491" w:rsidRPr="00A44DC3" w:rsidRDefault="00320491" w:rsidP="009F68E3">
            <w:pPr>
              <w:spacing w:after="0" w:line="240" w:lineRule="auto"/>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tcPr>
          <w:p w:rsidR="00320491" w:rsidRPr="00A44DC3" w:rsidRDefault="00320491" w:rsidP="009F68E3">
            <w:pPr>
              <w:spacing w:after="0" w:line="240" w:lineRule="auto"/>
              <w:rPr>
                <w:rFonts w:ascii="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4" w:space="0" w:color="auto"/>
            </w:tcBorders>
          </w:tcPr>
          <w:p w:rsidR="00320491" w:rsidRPr="00A44DC3" w:rsidRDefault="00320491"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20491" w:rsidRPr="00A44DC3" w:rsidRDefault="00320491"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4" w:space="0" w:color="auto"/>
            </w:tcBorders>
          </w:tcPr>
          <w:p w:rsidR="00320491" w:rsidRPr="00A44DC3" w:rsidRDefault="00320491" w:rsidP="009F68E3">
            <w:pPr>
              <w:spacing w:after="0" w:line="240" w:lineRule="auto"/>
              <w:rPr>
                <w:rFonts w:ascii="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tcPr>
          <w:p w:rsidR="00320491" w:rsidRPr="00A44DC3" w:rsidRDefault="00320491" w:rsidP="009F68E3">
            <w:pPr>
              <w:spacing w:after="0" w:line="240" w:lineRule="auto"/>
              <w:rPr>
                <w:rFonts w:ascii="Times New Roman" w:hAnsi="Times New Roman" w:cs="Times New Roman"/>
                <w:lang w:eastAsia="ru-RU"/>
              </w:rPr>
            </w:pPr>
          </w:p>
        </w:tc>
        <w:tc>
          <w:tcPr>
            <w:tcW w:w="1276" w:type="dxa"/>
            <w:tcBorders>
              <w:top w:val="single" w:sz="6" w:space="0" w:color="auto"/>
              <w:left w:val="single" w:sz="4" w:space="0" w:color="auto"/>
              <w:bottom w:val="single" w:sz="6" w:space="0" w:color="auto"/>
              <w:right w:val="single" w:sz="6" w:space="0" w:color="auto"/>
            </w:tcBorders>
          </w:tcPr>
          <w:p w:rsidR="00320491" w:rsidRPr="00A44DC3" w:rsidRDefault="00320491" w:rsidP="009F68E3">
            <w:pPr>
              <w:spacing w:after="0" w:line="240" w:lineRule="auto"/>
              <w:rPr>
                <w:rFonts w:ascii="Times New Roman" w:hAnsi="Times New Roman" w:cs="Times New Roman"/>
                <w:lang w:eastAsia="ru-RU"/>
              </w:rPr>
            </w:pPr>
          </w:p>
        </w:tc>
      </w:tr>
    </w:tbl>
    <w:p w:rsidR="00950F87" w:rsidRPr="00A44DC3" w:rsidRDefault="00950F87" w:rsidP="009F68E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950F87" w:rsidRPr="00A44DC3" w:rsidRDefault="00950F87" w:rsidP="009F68E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950F87" w:rsidRPr="00A44DC3" w:rsidRDefault="00950F87" w:rsidP="009F68E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0F295F" w:rsidRPr="00A44DC3" w:rsidRDefault="000F295F" w:rsidP="009F68E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950F87" w:rsidRPr="00A44DC3" w:rsidRDefault="00950F87" w:rsidP="009F68E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DF25CD" w:rsidRPr="00A44DC3" w:rsidRDefault="00DF25CD" w:rsidP="009F68E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DF25CD" w:rsidRPr="00A44DC3" w:rsidRDefault="00DF25CD" w:rsidP="009F68E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DF25CD" w:rsidRPr="00A44DC3" w:rsidRDefault="00DF25CD" w:rsidP="009F68E3">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rsidR="00707595" w:rsidRPr="00A44DC3" w:rsidRDefault="00950F87" w:rsidP="00DF25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6. Характеристика</w:t>
      </w:r>
      <w:r w:rsidR="00707595" w:rsidRPr="00A44DC3">
        <w:rPr>
          <w:rFonts w:ascii="Times New Roman" w:eastAsia="Times New Roman" w:hAnsi="Times New Roman" w:cs="Times New Roman"/>
          <w:b/>
          <w:sz w:val="28"/>
          <w:szCs w:val="28"/>
          <w:lang w:eastAsia="ru-RU"/>
        </w:rPr>
        <w:t xml:space="preserve"> </w:t>
      </w:r>
      <w:r w:rsidRPr="00A44DC3">
        <w:rPr>
          <w:rFonts w:ascii="Times New Roman" w:eastAsia="Times New Roman" w:hAnsi="Times New Roman" w:cs="Times New Roman"/>
          <w:b/>
          <w:sz w:val="28"/>
          <w:szCs w:val="28"/>
          <w:lang w:eastAsia="ru-RU"/>
        </w:rPr>
        <w:t>показателей результативности</w:t>
      </w:r>
    </w:p>
    <w:p w:rsidR="00707595" w:rsidRPr="00A44DC3" w:rsidRDefault="00E308D1" w:rsidP="00DF25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под</w:t>
      </w:r>
      <w:r w:rsidR="00945989" w:rsidRPr="00A44DC3">
        <w:rPr>
          <w:rFonts w:ascii="Times New Roman" w:eastAsia="Times New Roman" w:hAnsi="Times New Roman" w:cs="Times New Roman"/>
          <w:b/>
          <w:sz w:val="28"/>
          <w:szCs w:val="28"/>
          <w:lang w:eastAsia="ru-RU"/>
        </w:rPr>
        <w:t>программы</w:t>
      </w:r>
      <w:r w:rsidR="00707595" w:rsidRPr="00A44DC3">
        <w:rPr>
          <w:rFonts w:ascii="Times New Roman" w:eastAsia="Times New Roman" w:hAnsi="Times New Roman" w:cs="Times New Roman"/>
          <w:b/>
          <w:sz w:val="28"/>
          <w:szCs w:val="28"/>
          <w:lang w:eastAsia="ru-RU"/>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A44DC3" w:rsidRDefault="00707595" w:rsidP="00DF25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«Улучшение жилищных условий граждан и комплексное развитие коммунальной инфраструктуры</w:t>
      </w:r>
    </w:p>
    <w:p w:rsidR="00950F87" w:rsidRPr="00A44DC3" w:rsidRDefault="00707595" w:rsidP="00DF25CD">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 в муниципальном образовании Щекинский район»</w:t>
      </w:r>
    </w:p>
    <w:p w:rsidR="00950F87" w:rsidRPr="00A44DC3" w:rsidRDefault="00950F87"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A44DC3" w:rsidTr="00477E54">
        <w:tc>
          <w:tcPr>
            <w:tcW w:w="2386" w:type="dxa"/>
            <w:shd w:val="clear" w:color="auto" w:fill="auto"/>
          </w:tcPr>
          <w:p w:rsidR="00950F87" w:rsidRPr="00A44DC3" w:rsidRDefault="00950F87"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color w:val="000000"/>
                <w:sz w:val="24"/>
                <w:szCs w:val="24"/>
                <w:lang w:eastAsia="ru-RU"/>
              </w:rPr>
              <w:t xml:space="preserve">Наименование показателя </w:t>
            </w:r>
          </w:p>
        </w:tc>
        <w:tc>
          <w:tcPr>
            <w:tcW w:w="2487" w:type="dxa"/>
            <w:shd w:val="clear" w:color="auto" w:fill="auto"/>
          </w:tcPr>
          <w:p w:rsidR="00950F87" w:rsidRPr="00A44DC3" w:rsidRDefault="00950F87"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Единица измерения</w:t>
            </w:r>
          </w:p>
        </w:tc>
        <w:tc>
          <w:tcPr>
            <w:tcW w:w="5292" w:type="dxa"/>
            <w:shd w:val="clear" w:color="auto" w:fill="auto"/>
          </w:tcPr>
          <w:p w:rsidR="00950F87" w:rsidRPr="00A44DC3" w:rsidRDefault="00950F87"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Алгоритм формирования показателя </w:t>
            </w:r>
          </w:p>
        </w:tc>
        <w:tc>
          <w:tcPr>
            <w:tcW w:w="4621" w:type="dxa"/>
            <w:shd w:val="clear" w:color="auto" w:fill="auto"/>
          </w:tcPr>
          <w:p w:rsidR="00950F87" w:rsidRPr="00A44DC3" w:rsidRDefault="00950F87" w:rsidP="00DF25C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Описание системы мониторинга показателя</w:t>
            </w:r>
            <w:r w:rsidRPr="00A44DC3">
              <w:rPr>
                <w:rFonts w:ascii="Times New Roman" w:eastAsia="Times New Roman" w:hAnsi="Times New Roman" w:cs="Times New Roman"/>
                <w:color w:val="000000"/>
                <w:sz w:val="24"/>
                <w:szCs w:val="24"/>
                <w:lang w:eastAsia="ru-RU"/>
              </w:rPr>
              <w:t xml:space="preserve"> *</w:t>
            </w:r>
          </w:p>
        </w:tc>
      </w:tr>
      <w:tr w:rsidR="00335832" w:rsidRPr="00A44DC3" w:rsidTr="00477E54">
        <w:trPr>
          <w:trHeight w:val="1701"/>
        </w:trPr>
        <w:tc>
          <w:tcPr>
            <w:tcW w:w="2386" w:type="dxa"/>
            <w:shd w:val="clear" w:color="auto" w:fill="auto"/>
            <w:vAlign w:val="center"/>
          </w:tcPr>
          <w:p w:rsidR="00335832" w:rsidRPr="00A44DC3" w:rsidRDefault="00335832" w:rsidP="009F68E3">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вновь построенных, реконструированных котельных.</w:t>
            </w:r>
          </w:p>
        </w:tc>
        <w:tc>
          <w:tcPr>
            <w:tcW w:w="2487" w:type="dxa"/>
            <w:shd w:val="clear" w:color="auto" w:fill="auto"/>
            <w:vAlign w:val="center"/>
          </w:tcPr>
          <w:p w:rsidR="00335832" w:rsidRPr="00A44DC3" w:rsidRDefault="00335832" w:rsidP="009F68E3">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ед.</w:t>
            </w:r>
          </w:p>
        </w:tc>
        <w:tc>
          <w:tcPr>
            <w:tcW w:w="5292" w:type="dxa"/>
            <w:shd w:val="clear" w:color="auto" w:fill="auto"/>
          </w:tcPr>
          <w:p w:rsidR="00335832" w:rsidRPr="00A44DC3" w:rsidRDefault="00335832" w:rsidP="009F6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суммированием количества вновь построенных, реконструированных котельных в отчетном периоде</w:t>
            </w:r>
          </w:p>
        </w:tc>
        <w:tc>
          <w:tcPr>
            <w:tcW w:w="4621" w:type="dxa"/>
            <w:shd w:val="clear" w:color="auto" w:fill="auto"/>
          </w:tcPr>
          <w:p w:rsidR="00335832" w:rsidRPr="00A44DC3" w:rsidRDefault="00335832" w:rsidP="009F68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A44DC3" w:rsidTr="00477E54">
        <w:trPr>
          <w:trHeight w:val="1701"/>
        </w:trPr>
        <w:tc>
          <w:tcPr>
            <w:tcW w:w="2386" w:type="dxa"/>
            <w:shd w:val="clear" w:color="auto" w:fill="auto"/>
            <w:vAlign w:val="center"/>
          </w:tcPr>
          <w:p w:rsidR="00335832" w:rsidRPr="00A44DC3" w:rsidRDefault="00335832" w:rsidP="009F68E3">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Протяженность вновь построенных, замененных тепловых сетей.</w:t>
            </w:r>
          </w:p>
        </w:tc>
        <w:tc>
          <w:tcPr>
            <w:tcW w:w="2487" w:type="dxa"/>
            <w:shd w:val="clear" w:color="auto" w:fill="auto"/>
            <w:vAlign w:val="center"/>
          </w:tcPr>
          <w:p w:rsidR="00335832" w:rsidRPr="00A44DC3" w:rsidRDefault="00335832" w:rsidP="009F68E3">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км</w:t>
            </w:r>
          </w:p>
        </w:tc>
        <w:tc>
          <w:tcPr>
            <w:tcW w:w="5292" w:type="dxa"/>
            <w:shd w:val="clear" w:color="auto" w:fill="auto"/>
          </w:tcPr>
          <w:p w:rsidR="00335832" w:rsidRPr="00A44DC3" w:rsidRDefault="00335832" w:rsidP="009F6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Определяется суммированием </w:t>
            </w:r>
            <w:r w:rsidR="00A009F2" w:rsidRPr="00A44DC3">
              <w:rPr>
                <w:rFonts w:ascii="Times New Roman" w:eastAsia="Times New Roman" w:hAnsi="Times New Roman" w:cs="Times New Roman"/>
                <w:sz w:val="24"/>
                <w:szCs w:val="24"/>
                <w:lang w:eastAsia="ru-RU"/>
              </w:rPr>
              <w:t>протяженности</w:t>
            </w:r>
            <w:r w:rsidRPr="00A44DC3">
              <w:rPr>
                <w:rFonts w:ascii="Times New Roman" w:eastAsia="Times New Roman" w:hAnsi="Times New Roman" w:cs="Times New Roman"/>
                <w:sz w:val="24"/>
                <w:szCs w:val="24"/>
                <w:lang w:eastAsia="ru-RU"/>
              </w:rPr>
              <w:t xml:space="preserve"> вновь построенных,</w:t>
            </w:r>
            <w:r w:rsidRPr="00A44DC3">
              <w:t xml:space="preserve"> </w:t>
            </w:r>
            <w:r w:rsidRPr="00A44DC3">
              <w:rPr>
                <w:rFonts w:ascii="Times New Roman" w:eastAsia="Times New Roman" w:hAnsi="Times New Roman" w:cs="Times New Roman"/>
                <w:sz w:val="24"/>
                <w:szCs w:val="24"/>
                <w:lang w:eastAsia="ru-RU"/>
              </w:rPr>
              <w:t>замененных тепловых сетей в отчетном периоде</w:t>
            </w:r>
          </w:p>
        </w:tc>
        <w:tc>
          <w:tcPr>
            <w:tcW w:w="4621" w:type="dxa"/>
            <w:shd w:val="clear" w:color="auto" w:fill="auto"/>
          </w:tcPr>
          <w:p w:rsidR="00335832" w:rsidRPr="00A44DC3" w:rsidRDefault="00335832" w:rsidP="009F68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A44DC3" w:rsidTr="00477E54">
        <w:trPr>
          <w:trHeight w:val="1701"/>
        </w:trPr>
        <w:tc>
          <w:tcPr>
            <w:tcW w:w="2386" w:type="dxa"/>
            <w:shd w:val="clear" w:color="auto" w:fill="auto"/>
            <w:vAlign w:val="center"/>
          </w:tcPr>
          <w:p w:rsidR="00335832" w:rsidRPr="00A44DC3" w:rsidRDefault="00335832" w:rsidP="009F68E3">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Протяженность вновь построенных, замененных</w:t>
            </w:r>
          </w:p>
          <w:p w:rsidR="00335832" w:rsidRPr="00A44DC3" w:rsidRDefault="00335832" w:rsidP="009F68E3">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водопроводных сетей.</w:t>
            </w:r>
          </w:p>
        </w:tc>
        <w:tc>
          <w:tcPr>
            <w:tcW w:w="2487" w:type="dxa"/>
            <w:shd w:val="clear" w:color="auto" w:fill="auto"/>
            <w:vAlign w:val="center"/>
          </w:tcPr>
          <w:p w:rsidR="00335832" w:rsidRPr="00A44DC3" w:rsidRDefault="00335832" w:rsidP="009F68E3">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км</w:t>
            </w:r>
          </w:p>
        </w:tc>
        <w:tc>
          <w:tcPr>
            <w:tcW w:w="5292" w:type="dxa"/>
            <w:shd w:val="clear" w:color="auto" w:fill="auto"/>
          </w:tcPr>
          <w:p w:rsidR="00335832" w:rsidRPr="00A44DC3" w:rsidRDefault="00335832" w:rsidP="009F6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Определяется суммированием </w:t>
            </w:r>
            <w:r w:rsidR="00A009F2" w:rsidRPr="00A44DC3">
              <w:rPr>
                <w:rFonts w:ascii="Times New Roman" w:eastAsia="Times New Roman" w:hAnsi="Times New Roman" w:cs="Times New Roman"/>
                <w:sz w:val="24"/>
                <w:szCs w:val="24"/>
                <w:lang w:eastAsia="ru-RU"/>
              </w:rPr>
              <w:t>протяженности</w:t>
            </w:r>
            <w:r w:rsidRPr="00A44DC3">
              <w:rPr>
                <w:rFonts w:ascii="Times New Roman" w:eastAsia="Times New Roman" w:hAnsi="Times New Roman" w:cs="Times New Roman"/>
                <w:sz w:val="24"/>
                <w:szCs w:val="24"/>
                <w:lang w:eastAsia="ru-RU"/>
              </w:rPr>
              <w:t xml:space="preserve"> вновь построенных, замененных водопроводных сетей в отчетном периоде</w:t>
            </w:r>
          </w:p>
        </w:tc>
        <w:tc>
          <w:tcPr>
            <w:tcW w:w="4621" w:type="dxa"/>
            <w:shd w:val="clear" w:color="auto" w:fill="auto"/>
          </w:tcPr>
          <w:p w:rsidR="00335832" w:rsidRPr="00A44DC3" w:rsidRDefault="00335832" w:rsidP="009F68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A44DC3" w:rsidTr="00477E54">
        <w:trPr>
          <w:trHeight w:val="1701"/>
        </w:trPr>
        <w:tc>
          <w:tcPr>
            <w:tcW w:w="2386" w:type="dxa"/>
            <w:shd w:val="clear" w:color="auto" w:fill="auto"/>
          </w:tcPr>
          <w:p w:rsidR="00335832" w:rsidRPr="00A44DC3" w:rsidRDefault="00335832" w:rsidP="009F68E3">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lastRenderedPageBreak/>
              <w:t>Количество вновь построенных,</w:t>
            </w:r>
          </w:p>
          <w:p w:rsidR="00335832" w:rsidRPr="00A44DC3" w:rsidRDefault="00335832" w:rsidP="009F68E3">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реконструированных очистных сооружений.</w:t>
            </w:r>
          </w:p>
        </w:tc>
        <w:tc>
          <w:tcPr>
            <w:tcW w:w="2487" w:type="dxa"/>
            <w:shd w:val="clear" w:color="auto" w:fill="auto"/>
            <w:vAlign w:val="center"/>
          </w:tcPr>
          <w:p w:rsidR="00335832" w:rsidRPr="00A44DC3" w:rsidRDefault="00335832" w:rsidP="009F68E3">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ед.</w:t>
            </w:r>
          </w:p>
        </w:tc>
        <w:tc>
          <w:tcPr>
            <w:tcW w:w="5292" w:type="dxa"/>
            <w:shd w:val="clear" w:color="auto" w:fill="auto"/>
          </w:tcPr>
          <w:p w:rsidR="00335832" w:rsidRPr="00A44DC3" w:rsidRDefault="00335832" w:rsidP="009F6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суммированием количества вновь построенных, реконструированных очистных сооружений в отчетном периоде</w:t>
            </w:r>
          </w:p>
        </w:tc>
        <w:tc>
          <w:tcPr>
            <w:tcW w:w="4621" w:type="dxa"/>
            <w:shd w:val="clear" w:color="auto" w:fill="auto"/>
          </w:tcPr>
          <w:p w:rsidR="00335832" w:rsidRPr="00A44DC3" w:rsidRDefault="00335832" w:rsidP="009F68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A44DC3" w:rsidTr="00477E54">
        <w:trPr>
          <w:trHeight w:val="1701"/>
        </w:trPr>
        <w:tc>
          <w:tcPr>
            <w:tcW w:w="2386" w:type="dxa"/>
            <w:shd w:val="clear" w:color="auto" w:fill="auto"/>
          </w:tcPr>
          <w:p w:rsidR="00335832" w:rsidRPr="00A44DC3" w:rsidRDefault="00335832" w:rsidP="009F68E3">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Уровень износа источников теплоснабжения.</w:t>
            </w:r>
          </w:p>
        </w:tc>
        <w:tc>
          <w:tcPr>
            <w:tcW w:w="2487" w:type="dxa"/>
            <w:shd w:val="clear" w:color="auto" w:fill="auto"/>
            <w:vAlign w:val="center"/>
          </w:tcPr>
          <w:p w:rsidR="00335832" w:rsidRPr="00A44DC3" w:rsidRDefault="00335832" w:rsidP="009F68E3">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w:t>
            </w:r>
          </w:p>
        </w:tc>
        <w:tc>
          <w:tcPr>
            <w:tcW w:w="5292" w:type="dxa"/>
            <w:shd w:val="clear" w:color="auto" w:fill="auto"/>
          </w:tcPr>
          <w:p w:rsidR="00335832" w:rsidRPr="00A44DC3" w:rsidRDefault="00335832" w:rsidP="009F6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Определяется как отношение количества отремонтированных источников теплоснабжения в отчетном периоде к общему количеству </w:t>
            </w:r>
            <w:r w:rsidRPr="00A44DC3">
              <w:t xml:space="preserve"> </w:t>
            </w:r>
            <w:r w:rsidRPr="00A44DC3">
              <w:rPr>
                <w:rFonts w:ascii="Times New Roman" w:eastAsia="Times New Roman" w:hAnsi="Times New Roman" w:cs="Times New Roman"/>
                <w:sz w:val="24"/>
                <w:szCs w:val="24"/>
                <w:lang w:eastAsia="ru-RU"/>
              </w:rPr>
              <w:t>источников теплоснабжения в отчетном периоде.</w:t>
            </w:r>
          </w:p>
        </w:tc>
        <w:tc>
          <w:tcPr>
            <w:tcW w:w="4621" w:type="dxa"/>
            <w:shd w:val="clear" w:color="auto" w:fill="auto"/>
          </w:tcPr>
          <w:p w:rsidR="00335832" w:rsidRPr="00A44DC3" w:rsidRDefault="00335832" w:rsidP="009F68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r w:rsidR="00335832" w:rsidRPr="00A44DC3" w:rsidTr="00477E54">
        <w:trPr>
          <w:trHeight w:val="1701"/>
        </w:trPr>
        <w:tc>
          <w:tcPr>
            <w:tcW w:w="2386" w:type="dxa"/>
            <w:shd w:val="clear" w:color="auto" w:fill="auto"/>
          </w:tcPr>
          <w:p w:rsidR="00335832" w:rsidRPr="00A44DC3" w:rsidRDefault="00335832" w:rsidP="009F68E3">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Уровень износа сетей коммунальной инфраструктуры.</w:t>
            </w:r>
          </w:p>
        </w:tc>
        <w:tc>
          <w:tcPr>
            <w:tcW w:w="2487" w:type="dxa"/>
            <w:shd w:val="clear" w:color="auto" w:fill="auto"/>
            <w:vAlign w:val="center"/>
          </w:tcPr>
          <w:p w:rsidR="00335832" w:rsidRPr="00A44DC3" w:rsidRDefault="00335832" w:rsidP="009F68E3">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w:t>
            </w:r>
          </w:p>
        </w:tc>
        <w:tc>
          <w:tcPr>
            <w:tcW w:w="5292" w:type="dxa"/>
            <w:shd w:val="clear" w:color="auto" w:fill="auto"/>
          </w:tcPr>
          <w:p w:rsidR="00335832" w:rsidRPr="00A44DC3" w:rsidRDefault="00335832" w:rsidP="009F68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как отношение количества отремонтированных сетей коммунальной инфраструктуры в отчетном периоде к общему количеству сетей коммунальной инфраструктуры в отчетном периоде.</w:t>
            </w:r>
          </w:p>
        </w:tc>
        <w:tc>
          <w:tcPr>
            <w:tcW w:w="4621" w:type="dxa"/>
            <w:shd w:val="clear" w:color="auto" w:fill="auto"/>
          </w:tcPr>
          <w:p w:rsidR="00335832" w:rsidRPr="00A44DC3" w:rsidRDefault="00335832" w:rsidP="009F68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335832" w:rsidRPr="00A44DC3" w:rsidRDefault="00335832" w:rsidP="009F68E3">
      <w:pPr>
        <w:spacing w:after="0" w:line="240" w:lineRule="auto"/>
        <w:jc w:val="center"/>
        <w:rPr>
          <w:rFonts w:ascii="Times New Roman" w:eastAsia="Times New Roman" w:hAnsi="Times New Roman" w:cs="Times New Roman"/>
          <w:b/>
          <w:sz w:val="28"/>
          <w:szCs w:val="28"/>
          <w:lang w:eastAsia="ru-RU"/>
        </w:rPr>
      </w:pPr>
    </w:p>
    <w:p w:rsidR="00335832" w:rsidRPr="00A44DC3" w:rsidRDefault="00335832" w:rsidP="009F68E3">
      <w:pPr>
        <w:spacing w:after="0" w:line="240" w:lineRule="auto"/>
        <w:rPr>
          <w:rFonts w:ascii="Times New Roman" w:eastAsia="Times New Roman" w:hAnsi="Times New Roman" w:cs="Times New Roman"/>
          <w:sz w:val="28"/>
          <w:szCs w:val="28"/>
          <w:lang w:eastAsia="ru-RU"/>
        </w:rPr>
      </w:pPr>
    </w:p>
    <w:p w:rsidR="00335832" w:rsidRPr="00A44DC3" w:rsidRDefault="00335832" w:rsidP="009F68E3">
      <w:pPr>
        <w:spacing w:after="0" w:line="240" w:lineRule="auto"/>
        <w:rPr>
          <w:rFonts w:ascii="Times New Roman" w:eastAsia="Times New Roman" w:hAnsi="Times New Roman" w:cs="Times New Roman"/>
          <w:sz w:val="28"/>
          <w:szCs w:val="28"/>
          <w:lang w:eastAsia="ru-RU"/>
        </w:rPr>
      </w:pPr>
    </w:p>
    <w:p w:rsidR="00335832" w:rsidRPr="00A44DC3" w:rsidRDefault="00335832" w:rsidP="009F68E3">
      <w:pPr>
        <w:spacing w:after="0" w:line="240" w:lineRule="auto"/>
        <w:rPr>
          <w:rFonts w:ascii="Times New Roman" w:eastAsia="Times New Roman" w:hAnsi="Times New Roman" w:cs="Times New Roman"/>
          <w:sz w:val="28"/>
          <w:szCs w:val="28"/>
          <w:lang w:eastAsia="ru-RU"/>
        </w:rPr>
      </w:pPr>
    </w:p>
    <w:p w:rsidR="00335832" w:rsidRPr="00A44DC3" w:rsidRDefault="00335832" w:rsidP="009F68E3">
      <w:pPr>
        <w:spacing w:after="0" w:line="240" w:lineRule="auto"/>
        <w:rPr>
          <w:rFonts w:ascii="Times New Roman" w:eastAsia="Times New Roman" w:hAnsi="Times New Roman" w:cs="Times New Roman"/>
          <w:sz w:val="28"/>
          <w:szCs w:val="28"/>
          <w:lang w:eastAsia="ru-RU"/>
        </w:rPr>
      </w:pPr>
    </w:p>
    <w:p w:rsidR="00335832" w:rsidRPr="00A44DC3" w:rsidRDefault="00335832" w:rsidP="009F68E3">
      <w:pPr>
        <w:spacing w:after="0" w:line="240" w:lineRule="auto"/>
        <w:rPr>
          <w:rFonts w:ascii="Times New Roman" w:eastAsia="Times New Roman" w:hAnsi="Times New Roman" w:cs="Times New Roman"/>
          <w:sz w:val="28"/>
          <w:szCs w:val="28"/>
          <w:lang w:eastAsia="ru-RU"/>
        </w:rPr>
      </w:pPr>
    </w:p>
    <w:p w:rsidR="00335832" w:rsidRPr="00A44DC3" w:rsidRDefault="00335832" w:rsidP="009F68E3">
      <w:pPr>
        <w:spacing w:after="0" w:line="240" w:lineRule="auto"/>
        <w:rPr>
          <w:rFonts w:ascii="Times New Roman" w:eastAsia="Times New Roman" w:hAnsi="Times New Roman" w:cs="Times New Roman"/>
          <w:sz w:val="28"/>
          <w:szCs w:val="28"/>
          <w:lang w:eastAsia="ru-RU"/>
        </w:rPr>
      </w:pPr>
    </w:p>
    <w:p w:rsidR="00335832" w:rsidRPr="00A44DC3" w:rsidRDefault="00335832" w:rsidP="009F68E3">
      <w:pPr>
        <w:spacing w:after="0" w:line="240" w:lineRule="auto"/>
        <w:rPr>
          <w:rFonts w:ascii="Times New Roman" w:eastAsia="Times New Roman" w:hAnsi="Times New Roman" w:cs="Times New Roman"/>
          <w:sz w:val="28"/>
          <w:szCs w:val="28"/>
          <w:lang w:eastAsia="ru-RU"/>
        </w:rPr>
      </w:pPr>
    </w:p>
    <w:p w:rsidR="00335832" w:rsidRPr="00A44DC3" w:rsidRDefault="00335832" w:rsidP="009F68E3">
      <w:pPr>
        <w:spacing w:after="0" w:line="240" w:lineRule="auto"/>
        <w:rPr>
          <w:rFonts w:ascii="Times New Roman" w:eastAsia="Times New Roman" w:hAnsi="Times New Roman" w:cs="Times New Roman"/>
          <w:sz w:val="28"/>
          <w:szCs w:val="28"/>
          <w:lang w:eastAsia="ru-RU"/>
        </w:rPr>
      </w:pPr>
    </w:p>
    <w:p w:rsidR="00335832" w:rsidRPr="00A44DC3" w:rsidRDefault="00335832" w:rsidP="009F68E3">
      <w:pPr>
        <w:spacing w:after="0" w:line="240" w:lineRule="auto"/>
        <w:rPr>
          <w:rFonts w:ascii="Times New Roman" w:eastAsia="Times New Roman" w:hAnsi="Times New Roman" w:cs="Times New Roman"/>
          <w:sz w:val="28"/>
          <w:szCs w:val="28"/>
          <w:lang w:eastAsia="ru-RU"/>
        </w:rPr>
      </w:pPr>
    </w:p>
    <w:p w:rsidR="00335832" w:rsidRPr="00A44DC3" w:rsidRDefault="00335832" w:rsidP="009F68E3">
      <w:pPr>
        <w:spacing w:after="0" w:line="240" w:lineRule="auto"/>
        <w:rPr>
          <w:rFonts w:ascii="Times New Roman" w:eastAsia="Times New Roman" w:hAnsi="Times New Roman" w:cs="Times New Roman"/>
          <w:sz w:val="28"/>
          <w:szCs w:val="28"/>
          <w:lang w:eastAsia="ru-RU"/>
        </w:rPr>
      </w:pPr>
    </w:p>
    <w:p w:rsidR="00335832" w:rsidRPr="00A44DC3" w:rsidRDefault="00335832" w:rsidP="009F68E3">
      <w:pPr>
        <w:spacing w:after="0" w:line="240" w:lineRule="auto"/>
        <w:rPr>
          <w:rFonts w:ascii="Times New Roman" w:eastAsia="Times New Roman" w:hAnsi="Times New Roman" w:cs="Times New Roman"/>
          <w:sz w:val="28"/>
          <w:szCs w:val="28"/>
          <w:lang w:eastAsia="ru-RU"/>
        </w:rPr>
      </w:pPr>
    </w:p>
    <w:p w:rsidR="00335832" w:rsidRPr="00A44DC3" w:rsidRDefault="00335832" w:rsidP="009F68E3">
      <w:pPr>
        <w:spacing w:after="0" w:line="240" w:lineRule="auto"/>
        <w:rPr>
          <w:rFonts w:ascii="Times New Roman" w:eastAsia="Times New Roman" w:hAnsi="Times New Roman" w:cs="Times New Roman"/>
          <w:lang w:eastAsia="ru-RU"/>
        </w:rPr>
      </w:pPr>
    </w:p>
    <w:p w:rsidR="00950F87" w:rsidRPr="00A44DC3" w:rsidRDefault="00950F87" w:rsidP="009F68E3">
      <w:pPr>
        <w:spacing w:after="0" w:line="240" w:lineRule="auto"/>
        <w:rPr>
          <w:rFonts w:ascii="Times New Roman" w:eastAsia="Times New Roman" w:hAnsi="Times New Roman" w:cs="Times New Roman"/>
          <w:sz w:val="28"/>
          <w:szCs w:val="28"/>
          <w:lang w:eastAsia="ru-RU"/>
        </w:rPr>
        <w:sectPr w:rsidR="00950F87" w:rsidRPr="00A44DC3" w:rsidSect="00950F87">
          <w:pgSz w:w="16838" w:h="11906" w:orient="landscape"/>
          <w:pgMar w:top="1559" w:right="1134" w:bottom="851" w:left="709" w:header="709" w:footer="709" w:gutter="0"/>
          <w:cols w:space="720"/>
        </w:sectPr>
      </w:pPr>
    </w:p>
    <w:p w:rsidR="00950F87" w:rsidRPr="00A44DC3" w:rsidRDefault="00950F87" w:rsidP="00950F87">
      <w:pPr>
        <w:spacing w:after="0" w:line="240" w:lineRule="auto"/>
        <w:ind w:firstLine="709"/>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 xml:space="preserve">7. </w:t>
      </w:r>
      <w:r w:rsidR="003A6114" w:rsidRPr="00A44DC3">
        <w:rPr>
          <w:rFonts w:ascii="Times New Roman" w:eastAsia="Times New Roman" w:hAnsi="Times New Roman" w:cs="Times New Roman"/>
          <w:b/>
          <w:sz w:val="28"/>
          <w:szCs w:val="28"/>
          <w:lang w:eastAsia="ru-RU"/>
        </w:rPr>
        <w:t>Механизм</w:t>
      </w:r>
      <w:r w:rsidRPr="00A44DC3">
        <w:rPr>
          <w:rFonts w:ascii="Times New Roman" w:eastAsia="Times New Roman" w:hAnsi="Times New Roman" w:cs="Times New Roman"/>
          <w:b/>
          <w:sz w:val="28"/>
          <w:szCs w:val="28"/>
          <w:lang w:eastAsia="ru-RU"/>
        </w:rPr>
        <w:t xml:space="preserve"> реализации подпрограммы</w:t>
      </w:r>
    </w:p>
    <w:p w:rsidR="00950F87" w:rsidRPr="00A44DC3"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0F87" w:rsidRPr="00A44DC3" w:rsidRDefault="003A6114"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Реализация подп</w:t>
      </w:r>
      <w:r w:rsidR="00950F87" w:rsidRPr="00A44DC3">
        <w:rPr>
          <w:rFonts w:ascii="Times New Roman" w:eastAsia="Times New Roman" w:hAnsi="Times New Roman" w:cs="Times New Roman"/>
          <w:sz w:val="28"/>
          <w:szCs w:val="28"/>
          <w:lang w:eastAsia="ru-RU"/>
        </w:rPr>
        <w:t>рограммы сопряжена с определенными риска</w:t>
      </w:r>
      <w:r w:rsidRPr="00A44DC3">
        <w:rPr>
          <w:rFonts w:ascii="Times New Roman" w:eastAsia="Times New Roman" w:hAnsi="Times New Roman" w:cs="Times New Roman"/>
          <w:sz w:val="28"/>
          <w:szCs w:val="28"/>
          <w:lang w:eastAsia="ru-RU"/>
        </w:rPr>
        <w:t>ми. Так, в процессе реализации подп</w:t>
      </w:r>
      <w:r w:rsidR="00950F87" w:rsidRPr="00A44DC3">
        <w:rPr>
          <w:rFonts w:ascii="Times New Roman" w:eastAsia="Times New Roman" w:hAnsi="Times New Roman" w:cs="Times New Roman"/>
          <w:sz w:val="28"/>
          <w:szCs w:val="28"/>
          <w:lang w:eastAsia="ru-RU"/>
        </w:rPr>
        <w:t>рограммы возможно выявление отклонений в достижении промежуточных результатов.</w:t>
      </w:r>
    </w:p>
    <w:p w:rsidR="00950F87" w:rsidRPr="00A44DC3"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Возможными рисками при реализации мероприятий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 выступают следующие факторы:</w:t>
      </w:r>
    </w:p>
    <w:p w:rsidR="00950F87" w:rsidRPr="00A44DC3" w:rsidRDefault="00950F87" w:rsidP="00DF25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несвоевременное и недостаточное финансирование мероприятий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w:t>
      </w:r>
    </w:p>
    <w:p w:rsidR="00950F87" w:rsidRPr="00A44DC3" w:rsidRDefault="00950F87" w:rsidP="00DF25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несвоевременное выполнение работ;</w:t>
      </w:r>
    </w:p>
    <w:p w:rsidR="00950F87" w:rsidRPr="00A44DC3" w:rsidRDefault="00950F87" w:rsidP="00DF25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поставка некачественного оборудования.</w:t>
      </w:r>
    </w:p>
    <w:p w:rsidR="00950F87" w:rsidRPr="00A44DC3"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 целях минимизации указанных рисков в процессе реализации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 предусматривается:</w:t>
      </w:r>
    </w:p>
    <w:p w:rsidR="00950F87" w:rsidRPr="00A44DC3" w:rsidRDefault="00950F87" w:rsidP="00DF25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w:t>
      </w:r>
    </w:p>
    <w:p w:rsidR="00950F87" w:rsidRPr="00A44DC3" w:rsidRDefault="00950F87" w:rsidP="00DF25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мониторинг выполнения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 xml:space="preserve">рограммы, регулярный анализ и при необходимости - корректировка показателей и мероприятий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w:t>
      </w:r>
    </w:p>
    <w:p w:rsidR="00950F87" w:rsidRPr="00A44DC3" w:rsidRDefault="00950F87" w:rsidP="00DF25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A44DC3" w:rsidRDefault="00950F87" w:rsidP="00950F8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rPr>
          <w:rFonts w:ascii="Times New Roman" w:eastAsia="Times New Roman" w:hAnsi="Times New Roman" w:cs="Times New Roman"/>
          <w:b/>
          <w:sz w:val="28"/>
          <w:szCs w:val="28"/>
          <w:lang w:eastAsia="ru-RU"/>
        </w:rPr>
      </w:pPr>
    </w:p>
    <w:p w:rsidR="00950F87" w:rsidRPr="00A44DC3" w:rsidRDefault="00950F87" w:rsidP="00950F87">
      <w:pPr>
        <w:spacing w:after="0" w:line="240" w:lineRule="auto"/>
        <w:rPr>
          <w:rFonts w:ascii="Times New Roman" w:eastAsia="Times New Roman" w:hAnsi="Times New Roman" w:cs="Times New Roman"/>
          <w:b/>
          <w:sz w:val="28"/>
          <w:szCs w:val="28"/>
          <w:lang w:eastAsia="ru-RU"/>
        </w:rPr>
      </w:pPr>
    </w:p>
    <w:p w:rsidR="00950F87" w:rsidRPr="00A44DC3" w:rsidRDefault="00950F87" w:rsidP="00950F87">
      <w:pPr>
        <w:spacing w:after="0" w:line="240" w:lineRule="auto"/>
        <w:rPr>
          <w:rFonts w:ascii="Times New Roman" w:eastAsia="Times New Roman" w:hAnsi="Times New Roman" w:cs="Times New Roman"/>
          <w:b/>
          <w:sz w:val="28"/>
          <w:szCs w:val="28"/>
          <w:lang w:eastAsia="ru-RU"/>
        </w:rPr>
      </w:pPr>
    </w:p>
    <w:p w:rsidR="00950F87" w:rsidRPr="00A44DC3" w:rsidRDefault="00950F87" w:rsidP="00950F87">
      <w:pPr>
        <w:spacing w:after="0" w:line="240" w:lineRule="auto"/>
        <w:rPr>
          <w:rFonts w:ascii="Times New Roman" w:eastAsia="Times New Roman" w:hAnsi="Times New Roman" w:cs="Times New Roman"/>
          <w:b/>
          <w:sz w:val="28"/>
          <w:szCs w:val="28"/>
          <w:lang w:eastAsia="ru-RU"/>
        </w:rPr>
      </w:pPr>
    </w:p>
    <w:p w:rsidR="00950F87" w:rsidRPr="00A44DC3" w:rsidRDefault="00950F87" w:rsidP="00950F87">
      <w:pPr>
        <w:spacing w:after="0" w:line="240" w:lineRule="auto"/>
        <w:rPr>
          <w:rFonts w:ascii="Times New Roman" w:eastAsia="Times New Roman" w:hAnsi="Times New Roman" w:cs="Times New Roman"/>
          <w:b/>
          <w:sz w:val="28"/>
          <w:szCs w:val="28"/>
          <w:lang w:eastAsia="ru-RU"/>
        </w:rPr>
      </w:pPr>
    </w:p>
    <w:p w:rsidR="00950F87" w:rsidRPr="00A44DC3" w:rsidRDefault="00950F87" w:rsidP="00950F87">
      <w:pPr>
        <w:spacing w:after="0" w:line="240" w:lineRule="auto"/>
        <w:rPr>
          <w:rFonts w:ascii="Times New Roman" w:eastAsia="Times New Roman" w:hAnsi="Times New Roman" w:cs="Times New Roman"/>
          <w:b/>
          <w:sz w:val="28"/>
          <w:szCs w:val="28"/>
          <w:lang w:eastAsia="ru-RU"/>
        </w:rPr>
      </w:pPr>
    </w:p>
    <w:p w:rsidR="00950F87" w:rsidRPr="00A44DC3" w:rsidRDefault="00950F87" w:rsidP="00950F87">
      <w:pPr>
        <w:spacing w:after="0" w:line="240" w:lineRule="auto"/>
        <w:rPr>
          <w:rFonts w:ascii="Times New Roman" w:eastAsia="Times New Roman" w:hAnsi="Times New Roman" w:cs="Times New Roman"/>
          <w:b/>
          <w:sz w:val="28"/>
          <w:szCs w:val="28"/>
          <w:lang w:eastAsia="ru-RU"/>
        </w:rPr>
      </w:pPr>
    </w:p>
    <w:p w:rsidR="00950F87" w:rsidRPr="00A44DC3" w:rsidRDefault="00950F87" w:rsidP="00950F87">
      <w:pPr>
        <w:spacing w:after="0" w:line="240" w:lineRule="auto"/>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A44DC3" w:rsidTr="004439C9">
        <w:tc>
          <w:tcPr>
            <w:tcW w:w="4642" w:type="dxa"/>
          </w:tcPr>
          <w:p w:rsidR="004439C9" w:rsidRPr="00A44DC3" w:rsidRDefault="004439C9" w:rsidP="004439C9">
            <w:pPr>
              <w:jc w:val="center"/>
              <w:rPr>
                <w:sz w:val="24"/>
                <w:szCs w:val="24"/>
              </w:rPr>
            </w:pPr>
            <w:r w:rsidRPr="00A44DC3">
              <w:rPr>
                <w:sz w:val="24"/>
                <w:szCs w:val="24"/>
              </w:rPr>
              <w:lastRenderedPageBreak/>
              <w:t>Приложение 2</w:t>
            </w:r>
          </w:p>
          <w:p w:rsidR="004439C9" w:rsidRPr="00A44DC3" w:rsidRDefault="004439C9" w:rsidP="004439C9">
            <w:pPr>
              <w:jc w:val="center"/>
              <w:rPr>
                <w:sz w:val="24"/>
                <w:szCs w:val="24"/>
              </w:rPr>
            </w:pPr>
            <w:r w:rsidRPr="00A44DC3">
              <w:rPr>
                <w:sz w:val="24"/>
                <w:szCs w:val="24"/>
              </w:rPr>
              <w:t>к муниципальной программе</w:t>
            </w:r>
          </w:p>
          <w:p w:rsidR="004439C9" w:rsidRPr="00A44DC3" w:rsidRDefault="004439C9" w:rsidP="004439C9">
            <w:pPr>
              <w:jc w:val="center"/>
              <w:rPr>
                <w:sz w:val="24"/>
                <w:szCs w:val="24"/>
              </w:rPr>
            </w:pPr>
            <w:r w:rsidRPr="00A44DC3">
              <w:rPr>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A44DC3" w:rsidRDefault="004439C9" w:rsidP="004439C9">
            <w:pPr>
              <w:jc w:val="center"/>
              <w:rPr>
                <w:sz w:val="24"/>
                <w:szCs w:val="24"/>
              </w:rPr>
            </w:pPr>
            <w:r w:rsidRPr="00A44DC3">
              <w:rPr>
                <w:sz w:val="24"/>
                <w:szCs w:val="24"/>
              </w:rPr>
              <w:t>Щекинский район»</w:t>
            </w:r>
          </w:p>
        </w:tc>
      </w:tr>
    </w:tbl>
    <w:p w:rsidR="00950F87" w:rsidRPr="00A44DC3" w:rsidRDefault="00950F87" w:rsidP="00950F87">
      <w:pPr>
        <w:spacing w:after="0" w:line="240" w:lineRule="auto"/>
        <w:jc w:val="right"/>
        <w:rPr>
          <w:rFonts w:ascii="Times New Roman" w:eastAsia="Times New Roman" w:hAnsi="Times New Roman" w:cs="Times New Roman"/>
          <w:sz w:val="28"/>
          <w:szCs w:val="28"/>
          <w:lang w:eastAsia="ru-RU"/>
        </w:rPr>
      </w:pPr>
    </w:p>
    <w:p w:rsidR="00950F87" w:rsidRPr="00A44DC3" w:rsidRDefault="00950F87" w:rsidP="00950F87">
      <w:pPr>
        <w:spacing w:after="0" w:line="240" w:lineRule="auto"/>
        <w:jc w:val="right"/>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left="720"/>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ПАСПОРТ</w:t>
      </w:r>
    </w:p>
    <w:p w:rsidR="00950F87" w:rsidRPr="00A44DC3" w:rsidRDefault="00950F87" w:rsidP="00950F87">
      <w:pPr>
        <w:autoSpaceDE w:val="0"/>
        <w:autoSpaceDN w:val="0"/>
        <w:adjustRightInd w:val="0"/>
        <w:spacing w:after="0" w:line="240" w:lineRule="auto"/>
        <w:jc w:val="center"/>
        <w:rPr>
          <w:rFonts w:ascii="Times New Roman" w:eastAsia="Calibri" w:hAnsi="Times New Roman" w:cs="Times New Roman"/>
          <w:b/>
          <w:bCs/>
          <w:sz w:val="28"/>
          <w:szCs w:val="28"/>
        </w:rPr>
      </w:pPr>
      <w:r w:rsidRPr="00A44DC3">
        <w:rPr>
          <w:rFonts w:ascii="Times New Roman" w:eastAsia="Calibri" w:hAnsi="Times New Roman" w:cs="Times New Roman"/>
          <w:b/>
          <w:bCs/>
          <w:sz w:val="28"/>
          <w:szCs w:val="28"/>
        </w:rPr>
        <w:t>подпрограммы «Газификация населенных пунктов»</w:t>
      </w:r>
    </w:p>
    <w:p w:rsidR="00950F87" w:rsidRPr="00A44DC3" w:rsidRDefault="00950F87" w:rsidP="00950F87">
      <w:pPr>
        <w:autoSpaceDE w:val="0"/>
        <w:autoSpaceDN w:val="0"/>
        <w:adjustRightInd w:val="0"/>
        <w:spacing w:after="0" w:line="240" w:lineRule="auto"/>
        <w:jc w:val="center"/>
        <w:rPr>
          <w:rFonts w:ascii="Times New Roman" w:eastAsia="Calibri" w:hAnsi="Times New Roman" w:cs="Times New Roman"/>
          <w:b/>
          <w:bCs/>
          <w:sz w:val="28"/>
          <w:szCs w:val="28"/>
        </w:rPr>
      </w:pPr>
      <w:r w:rsidRPr="00A44DC3">
        <w:rPr>
          <w:rFonts w:ascii="Times New Roman" w:eastAsia="Calibri" w:hAnsi="Times New Roman" w:cs="Times New Roman"/>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A44DC3" w:rsidRDefault="00950F87" w:rsidP="00950F87">
      <w:pPr>
        <w:autoSpaceDE w:val="0"/>
        <w:autoSpaceDN w:val="0"/>
        <w:adjustRightInd w:val="0"/>
        <w:spacing w:after="0" w:line="240" w:lineRule="auto"/>
        <w:jc w:val="center"/>
        <w:rPr>
          <w:rFonts w:ascii="Times New Roman" w:eastAsia="Calibri" w:hAnsi="Times New Roman" w:cs="Times New Roman"/>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A44DC3"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A44DC3" w:rsidRDefault="00950F87"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A44DC3" w:rsidRDefault="00950F87"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A44DC3"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A44DC3" w:rsidRDefault="006E6B34" w:rsidP="00700AB5">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A44DC3" w:rsidRDefault="00440AC2" w:rsidP="00707595">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w:t>
            </w:r>
          </w:p>
        </w:tc>
      </w:tr>
      <w:tr w:rsidR="006E6B34" w:rsidRPr="00A44DC3"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A44DC3" w:rsidRDefault="006E6B34" w:rsidP="00700AB5">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A44DC3" w:rsidRDefault="006E6B34" w:rsidP="00700AB5">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6E6B34" w:rsidRPr="00A44DC3"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A44DC3" w:rsidRDefault="006E6B34" w:rsidP="00651869">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обеспечение потребителей коммунальными ресурсами нормативного качества при доступной стоимости и обеспечении надежной</w:t>
            </w:r>
          </w:p>
          <w:p w:rsidR="006E6B34" w:rsidRPr="00A44DC3" w:rsidRDefault="006E6B34" w:rsidP="00651869">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 эффективной работы коммунальной инфраструктуры муниципального образования Щекинский район.</w:t>
            </w:r>
          </w:p>
        </w:tc>
      </w:tr>
      <w:tr w:rsidR="006E6B34" w:rsidRPr="00A44DC3"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Задачи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газификация населенных пунктов.</w:t>
            </w:r>
          </w:p>
        </w:tc>
      </w:tr>
      <w:tr w:rsidR="006E6B34" w:rsidRPr="00A44DC3"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количество вновь построенных газопроводов.</w:t>
            </w:r>
          </w:p>
        </w:tc>
      </w:tr>
      <w:tr w:rsidR="006E6B34" w:rsidRPr="00A44DC3"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2019-2025 годы</w:t>
            </w:r>
          </w:p>
        </w:tc>
      </w:tr>
      <w:tr w:rsidR="006E6B34" w:rsidRPr="00A44DC3"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Всего: </w:t>
            </w:r>
            <w:r w:rsidR="00320491" w:rsidRPr="00A44DC3">
              <w:rPr>
                <w:rFonts w:ascii="Times New Roman" w:eastAsia="Times New Roman" w:hAnsi="Times New Roman" w:cs="Times New Roman"/>
                <w:sz w:val="28"/>
                <w:szCs w:val="28"/>
                <w:lang w:eastAsia="ru-RU"/>
              </w:rPr>
              <w:t>57 707,1</w:t>
            </w:r>
            <w:r w:rsidRPr="00A44DC3">
              <w:rPr>
                <w:rFonts w:ascii="Times New Roman" w:eastAsia="Times New Roman" w:hAnsi="Times New Roman" w:cs="Times New Roman"/>
                <w:sz w:val="28"/>
                <w:szCs w:val="28"/>
                <w:lang w:eastAsia="ru-RU"/>
              </w:rPr>
              <w:t xml:space="preserve">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2019 год – </w:t>
            </w:r>
            <w:r w:rsidR="00320491" w:rsidRPr="00A44DC3">
              <w:rPr>
                <w:rFonts w:ascii="Times New Roman" w:eastAsia="Times New Roman" w:hAnsi="Times New Roman" w:cs="Times New Roman"/>
                <w:sz w:val="28"/>
                <w:szCs w:val="28"/>
                <w:lang w:eastAsia="ru-RU"/>
              </w:rPr>
              <w:t>28 247,1</w:t>
            </w:r>
            <w:r w:rsidRPr="00A44DC3">
              <w:rPr>
                <w:rFonts w:ascii="Times New Roman" w:eastAsia="Times New Roman" w:hAnsi="Times New Roman" w:cs="Times New Roman"/>
                <w:sz w:val="28"/>
                <w:szCs w:val="28"/>
                <w:lang w:eastAsia="ru-RU"/>
              </w:rPr>
              <w:t xml:space="preserve">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2020 год – </w:t>
            </w:r>
            <w:r w:rsidR="00320491" w:rsidRPr="00A44DC3">
              <w:rPr>
                <w:rFonts w:ascii="Times New Roman" w:eastAsia="Times New Roman" w:hAnsi="Times New Roman" w:cs="Times New Roman"/>
                <w:sz w:val="28"/>
                <w:szCs w:val="28"/>
                <w:lang w:eastAsia="ru-RU"/>
              </w:rPr>
              <w:t>6 45</w:t>
            </w:r>
            <w:r w:rsidRPr="00A44DC3">
              <w:rPr>
                <w:rFonts w:ascii="Times New Roman" w:eastAsia="Times New Roman" w:hAnsi="Times New Roman" w:cs="Times New Roman"/>
                <w:sz w:val="28"/>
                <w:szCs w:val="28"/>
                <w:lang w:eastAsia="ru-RU"/>
              </w:rPr>
              <w:t>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2021 год –4 </w:t>
            </w:r>
            <w:r w:rsidR="00320491" w:rsidRPr="00A44DC3">
              <w:rPr>
                <w:rFonts w:ascii="Times New Roman" w:eastAsia="Times New Roman" w:hAnsi="Times New Roman" w:cs="Times New Roman"/>
                <w:sz w:val="28"/>
                <w:szCs w:val="28"/>
                <w:lang w:eastAsia="ru-RU"/>
              </w:rPr>
              <w:t>0</w:t>
            </w:r>
            <w:r w:rsidRPr="00A44DC3">
              <w:rPr>
                <w:rFonts w:ascii="Times New Roman" w:eastAsia="Times New Roman" w:hAnsi="Times New Roman" w:cs="Times New Roman"/>
                <w:sz w:val="28"/>
                <w:szCs w:val="28"/>
                <w:lang w:eastAsia="ru-RU"/>
              </w:rPr>
              <w:t>00,0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4 410,0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4 631,0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2024 год – 4 863,0 тыс. руб. </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5 106,0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из них средства:</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Бюджета Тульской области – </w:t>
            </w:r>
          </w:p>
          <w:p w:rsidR="006E6B34" w:rsidRPr="00A44DC3" w:rsidRDefault="00D9676F"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16 663,8</w:t>
            </w:r>
            <w:r w:rsidR="006E6B34" w:rsidRPr="00A44DC3">
              <w:rPr>
                <w:rFonts w:ascii="Times New Roman" w:eastAsia="Times New Roman" w:hAnsi="Times New Roman" w:cs="Times New Roman"/>
                <w:sz w:val="28"/>
                <w:szCs w:val="28"/>
                <w:lang w:eastAsia="ru-RU"/>
              </w:rPr>
              <w:t xml:space="preserve">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2019 год </w:t>
            </w:r>
            <w:r w:rsidR="00320491" w:rsidRPr="00A44DC3">
              <w:rPr>
                <w:rFonts w:ascii="Times New Roman" w:eastAsia="Times New Roman" w:hAnsi="Times New Roman" w:cs="Times New Roman"/>
                <w:sz w:val="28"/>
                <w:szCs w:val="28"/>
                <w:lang w:eastAsia="ru-RU"/>
              </w:rPr>
              <w:t>–</w:t>
            </w:r>
            <w:r w:rsidRPr="00A44DC3">
              <w:rPr>
                <w:rFonts w:ascii="Times New Roman" w:eastAsia="Times New Roman" w:hAnsi="Times New Roman" w:cs="Times New Roman"/>
                <w:sz w:val="28"/>
                <w:szCs w:val="28"/>
                <w:lang w:eastAsia="ru-RU"/>
              </w:rPr>
              <w:t xml:space="preserve"> </w:t>
            </w:r>
            <w:r w:rsidR="00320491" w:rsidRPr="00A44DC3">
              <w:rPr>
                <w:rFonts w:ascii="Times New Roman" w:eastAsia="Times New Roman" w:hAnsi="Times New Roman" w:cs="Times New Roman"/>
                <w:sz w:val="28"/>
                <w:szCs w:val="28"/>
                <w:lang w:eastAsia="ru-RU"/>
              </w:rPr>
              <w:t>24 119,0</w:t>
            </w:r>
            <w:r w:rsidRPr="00A44DC3">
              <w:rPr>
                <w:rFonts w:ascii="Times New Roman" w:eastAsia="Times New Roman" w:hAnsi="Times New Roman" w:cs="Times New Roman"/>
                <w:sz w:val="28"/>
                <w:szCs w:val="28"/>
                <w:lang w:eastAsia="ru-RU"/>
              </w:rPr>
              <w:t xml:space="preserve">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средства:</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Бюджета муниципального образования Щекинский район</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Всего: </w:t>
            </w:r>
            <w:r w:rsidR="00D9676F" w:rsidRPr="00A44DC3">
              <w:rPr>
                <w:rFonts w:ascii="Times New Roman" w:eastAsia="Times New Roman" w:hAnsi="Times New Roman" w:cs="Times New Roman"/>
                <w:sz w:val="28"/>
                <w:szCs w:val="28"/>
                <w:lang w:eastAsia="ru-RU"/>
              </w:rPr>
              <w:t>41 043,3</w:t>
            </w:r>
            <w:r w:rsidRPr="00A44DC3">
              <w:rPr>
                <w:rFonts w:ascii="Times New Roman" w:eastAsia="Times New Roman" w:hAnsi="Times New Roman" w:cs="Times New Roman"/>
                <w:sz w:val="28"/>
                <w:szCs w:val="28"/>
                <w:lang w:eastAsia="ru-RU"/>
              </w:rPr>
              <w:t xml:space="preserve"> тыс. руб.: </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2019 год – </w:t>
            </w:r>
            <w:r w:rsidR="00D9676F" w:rsidRPr="00A44DC3">
              <w:rPr>
                <w:rFonts w:ascii="Times New Roman" w:eastAsia="Times New Roman" w:hAnsi="Times New Roman" w:cs="Times New Roman"/>
                <w:sz w:val="28"/>
                <w:szCs w:val="28"/>
                <w:lang w:eastAsia="ru-RU"/>
              </w:rPr>
              <w:t>11 583,3</w:t>
            </w:r>
            <w:r w:rsidRPr="00A44DC3">
              <w:rPr>
                <w:rFonts w:ascii="Times New Roman" w:eastAsia="Times New Roman" w:hAnsi="Times New Roman" w:cs="Times New Roman"/>
                <w:sz w:val="28"/>
                <w:szCs w:val="28"/>
                <w:lang w:eastAsia="ru-RU"/>
              </w:rPr>
              <w:t xml:space="preserve">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2020 год – </w:t>
            </w:r>
            <w:r w:rsidR="00320491" w:rsidRPr="00A44DC3">
              <w:rPr>
                <w:rFonts w:ascii="Times New Roman" w:eastAsia="Times New Roman" w:hAnsi="Times New Roman" w:cs="Times New Roman"/>
                <w:sz w:val="28"/>
                <w:szCs w:val="28"/>
                <w:lang w:eastAsia="ru-RU"/>
              </w:rPr>
              <w:t>6 45</w:t>
            </w:r>
            <w:r w:rsidRPr="00A44DC3">
              <w:rPr>
                <w:rFonts w:ascii="Times New Roman" w:eastAsia="Times New Roman" w:hAnsi="Times New Roman" w:cs="Times New Roman"/>
                <w:sz w:val="28"/>
                <w:szCs w:val="28"/>
                <w:lang w:eastAsia="ru-RU"/>
              </w:rPr>
              <w:t>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w:t>
            </w:r>
            <w:r w:rsidR="00320491" w:rsidRPr="00A44DC3">
              <w:rPr>
                <w:rFonts w:ascii="Times New Roman" w:eastAsia="Times New Roman" w:hAnsi="Times New Roman" w:cs="Times New Roman"/>
                <w:sz w:val="28"/>
                <w:szCs w:val="28"/>
                <w:lang w:eastAsia="ru-RU"/>
              </w:rPr>
              <w:t xml:space="preserve"> </w:t>
            </w:r>
            <w:r w:rsidRPr="00A44DC3">
              <w:rPr>
                <w:rFonts w:ascii="Times New Roman" w:eastAsia="Times New Roman" w:hAnsi="Times New Roman" w:cs="Times New Roman"/>
                <w:sz w:val="28"/>
                <w:szCs w:val="28"/>
                <w:lang w:eastAsia="ru-RU"/>
              </w:rPr>
              <w:t xml:space="preserve">4 </w:t>
            </w:r>
            <w:r w:rsidR="00320491" w:rsidRPr="00A44DC3">
              <w:rPr>
                <w:rFonts w:ascii="Times New Roman" w:eastAsia="Times New Roman" w:hAnsi="Times New Roman" w:cs="Times New Roman"/>
                <w:sz w:val="28"/>
                <w:szCs w:val="28"/>
                <w:lang w:eastAsia="ru-RU"/>
              </w:rPr>
              <w:t>0</w:t>
            </w:r>
            <w:r w:rsidRPr="00A44DC3">
              <w:rPr>
                <w:rFonts w:ascii="Times New Roman" w:eastAsia="Times New Roman" w:hAnsi="Times New Roman" w:cs="Times New Roman"/>
                <w:sz w:val="28"/>
                <w:szCs w:val="28"/>
                <w:lang w:eastAsia="ru-RU"/>
              </w:rPr>
              <w:t>00,0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4 410,0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4 631,0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2024 год – 4 863,0 тыс. руб. </w:t>
            </w:r>
          </w:p>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5 106,0 тыс. руб.</w:t>
            </w:r>
          </w:p>
        </w:tc>
      </w:tr>
      <w:tr w:rsidR="006E6B34" w:rsidRPr="00A44DC3"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Реализация подпрограммы позволит повысить уровень газификации населенных пунктов Щекинского района</w:t>
            </w:r>
          </w:p>
        </w:tc>
      </w:tr>
    </w:tbl>
    <w:p w:rsidR="005C1538" w:rsidRPr="00A44DC3" w:rsidRDefault="005C1538" w:rsidP="00950F87">
      <w:pPr>
        <w:spacing w:after="0" w:line="240" w:lineRule="auto"/>
        <w:rPr>
          <w:rFonts w:ascii="Times New Roman" w:eastAsia="Times New Roman" w:hAnsi="Times New Roman" w:cs="Times New Roman"/>
          <w:sz w:val="28"/>
          <w:szCs w:val="28"/>
          <w:lang w:eastAsia="ru-RU"/>
        </w:rPr>
      </w:pPr>
    </w:p>
    <w:p w:rsidR="00950F87" w:rsidRPr="00A44DC3" w:rsidRDefault="00950F87" w:rsidP="00950F87">
      <w:pPr>
        <w:numPr>
          <w:ilvl w:val="0"/>
          <w:numId w:val="4"/>
        </w:numPr>
        <w:autoSpaceDE w:val="0"/>
        <w:autoSpaceDN w:val="0"/>
        <w:adjustRightInd w:val="0"/>
        <w:spacing w:after="0" w:line="240" w:lineRule="auto"/>
        <w:ind w:left="0"/>
        <w:jc w:val="center"/>
        <w:outlineLvl w:val="1"/>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Характеристик</w:t>
      </w:r>
      <w:r w:rsidR="00D83629" w:rsidRPr="00A44DC3">
        <w:rPr>
          <w:rFonts w:ascii="Times New Roman" w:eastAsia="Times New Roman" w:hAnsi="Times New Roman" w:cs="Times New Roman"/>
          <w:b/>
          <w:sz w:val="28"/>
          <w:szCs w:val="28"/>
          <w:lang w:eastAsia="ru-RU"/>
        </w:rPr>
        <w:t>а сферы реализации подпрограммы</w:t>
      </w:r>
    </w:p>
    <w:p w:rsidR="00950F87" w:rsidRPr="00A44DC3" w:rsidRDefault="00950F87" w:rsidP="00950F8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950F87" w:rsidRPr="00A44DC3" w:rsidRDefault="00950F87" w:rsidP="00950F8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A44DC3" w:rsidRDefault="002C54B1" w:rsidP="00950F8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Протяженность газопровода находящего в собственности муниципального образования Щекинский район составляет 77,5 км.</w:t>
      </w:r>
    </w:p>
    <w:p w:rsidR="00950F87" w:rsidRPr="00A44DC3" w:rsidRDefault="00950F87" w:rsidP="00950F8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Уровень газификации Щекинского района природным газом по состоянию на 1 января 2019 года составляет 91,5 процента.</w:t>
      </w:r>
    </w:p>
    <w:p w:rsidR="00950F87" w:rsidRPr="00A44DC3" w:rsidRDefault="00950F87" w:rsidP="00950F8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Однако в сельской местности уровень газификации природным газом составляет 63 процента. </w:t>
      </w:r>
    </w:p>
    <w:p w:rsidR="00950F87" w:rsidRPr="00A44DC3"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A44DC3"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A44DC3"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A44DC3"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 xml:space="preserve">Реализация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 xml:space="preserve">рограммы сопряжена с определенными рисками. Так, в процессе реализации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 возможно выявление отклонений в достижении промежуточных результатов.</w:t>
      </w:r>
    </w:p>
    <w:p w:rsidR="00950F87" w:rsidRPr="00A44DC3"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Возможными рисками при реализации мероприятий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 выступают следующие факторы:</w:t>
      </w:r>
    </w:p>
    <w:p w:rsidR="00950F87" w:rsidRPr="00A44DC3" w:rsidRDefault="00950F87" w:rsidP="004439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несвоевременное и недостаточное финансовое обеспечение мероприятий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w:t>
      </w:r>
    </w:p>
    <w:p w:rsidR="00950F87" w:rsidRPr="00A44DC3" w:rsidRDefault="00950F87" w:rsidP="004439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несвоевременное выполнение работ.</w:t>
      </w:r>
    </w:p>
    <w:p w:rsidR="00950F87" w:rsidRPr="00A44DC3"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 целях минимизации указанных рисков в процессе реализации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 предусматривается:</w:t>
      </w:r>
    </w:p>
    <w:p w:rsidR="00950F87" w:rsidRPr="00A44DC3" w:rsidRDefault="00950F87" w:rsidP="004439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регулярный анализ показателей и мероприятий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w:t>
      </w:r>
    </w:p>
    <w:p w:rsidR="00950F87" w:rsidRPr="00A44DC3" w:rsidRDefault="00950F87" w:rsidP="004439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A44DC3" w:rsidRDefault="00950F87" w:rsidP="00950F87">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Реализация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 будет способствовать решению целого ряда проблем:</w:t>
      </w:r>
    </w:p>
    <w:p w:rsidR="00950F87" w:rsidRPr="00A44DC3" w:rsidRDefault="00950F87" w:rsidP="004439C9">
      <w:pPr>
        <w:autoSpaceDE w:val="0"/>
        <w:autoSpaceDN w:val="0"/>
        <w:adjustRightInd w:val="0"/>
        <w:spacing w:after="0" w:line="360" w:lineRule="exact"/>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повышению уровня газификации муниципальных образований Щекинского района;</w:t>
      </w:r>
    </w:p>
    <w:p w:rsidR="00950F87" w:rsidRPr="00A44DC3" w:rsidRDefault="00950F87" w:rsidP="004439C9">
      <w:pPr>
        <w:autoSpaceDE w:val="0"/>
        <w:autoSpaceDN w:val="0"/>
        <w:adjustRightInd w:val="0"/>
        <w:spacing w:after="0" w:line="360" w:lineRule="exact"/>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подаче природного газа в населенные пункты, где жилой фонд насчитывает от 50 до 200 квартир/домовладений;</w:t>
      </w:r>
    </w:p>
    <w:p w:rsidR="00950F87" w:rsidRPr="00A44DC3" w:rsidRDefault="00950F87" w:rsidP="004439C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уменьшению расходов жителей на газификацию своих домовладений.</w:t>
      </w:r>
    </w:p>
    <w:p w:rsidR="00950F87" w:rsidRPr="00A44DC3"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Также реализация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A44DC3" w:rsidRDefault="00950F87" w:rsidP="00950F87">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950F87" w:rsidRPr="00A44DC3" w:rsidRDefault="00950F87" w:rsidP="00950F8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2. Цели и задачи подпрогра</w:t>
      </w:r>
      <w:r w:rsidR="00945989" w:rsidRPr="00A44DC3">
        <w:rPr>
          <w:rFonts w:ascii="Times New Roman" w:eastAsia="Times New Roman" w:hAnsi="Times New Roman" w:cs="Times New Roman"/>
          <w:b/>
          <w:sz w:val="28"/>
          <w:szCs w:val="28"/>
          <w:lang w:eastAsia="ru-RU"/>
        </w:rPr>
        <w:t>ммы</w:t>
      </w:r>
    </w:p>
    <w:p w:rsidR="00950F87" w:rsidRPr="00A44DC3"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0F87" w:rsidRPr="00A44DC3" w:rsidRDefault="00950F87" w:rsidP="002C54B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Цель </w:t>
      </w:r>
      <w:r w:rsidR="002C54B1"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 xml:space="preserve">одпрограммы – </w:t>
      </w:r>
      <w:r w:rsidR="002C54B1" w:rsidRPr="00A44DC3">
        <w:rPr>
          <w:rFonts w:ascii="Times New Roman" w:eastAsia="Times New Roman" w:hAnsi="Times New Roman"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A44DC3" w:rsidRDefault="00950F87" w:rsidP="002C54B1">
      <w:pPr>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Для достижения цели подпрограммы нео</w:t>
      </w:r>
      <w:r w:rsidR="002C54B1" w:rsidRPr="00A44DC3">
        <w:rPr>
          <w:rFonts w:ascii="Times New Roman" w:eastAsia="Times New Roman" w:hAnsi="Times New Roman" w:cs="Times New Roman"/>
          <w:sz w:val="28"/>
          <w:szCs w:val="28"/>
          <w:lang w:eastAsia="ru-RU"/>
        </w:rPr>
        <w:t>бходимо решить следующую задачу – газификация населенных пунктов</w:t>
      </w:r>
      <w:r w:rsidRPr="00A44DC3">
        <w:rPr>
          <w:rFonts w:ascii="Times New Roman" w:eastAsia="Times New Roman" w:hAnsi="Times New Roman" w:cs="Times New Roman"/>
          <w:sz w:val="28"/>
          <w:szCs w:val="28"/>
          <w:lang w:eastAsia="ru-RU"/>
        </w:rPr>
        <w:t>.</w:t>
      </w:r>
    </w:p>
    <w:p w:rsidR="00950F87" w:rsidRPr="00A44DC3" w:rsidRDefault="002C54B1" w:rsidP="002C54B1">
      <w:pPr>
        <w:spacing w:after="0" w:line="240" w:lineRule="auto"/>
        <w:ind w:firstLine="540"/>
        <w:jc w:val="both"/>
        <w:rPr>
          <w:rFonts w:ascii="Times New Roman" w:eastAsia="Times New Roman" w:hAnsi="Times New Roman" w:cs="Times New Roman"/>
          <w:b/>
          <w:sz w:val="28"/>
          <w:szCs w:val="28"/>
          <w:lang w:eastAsia="ru-RU"/>
        </w:rPr>
        <w:sectPr w:rsidR="00950F87" w:rsidRPr="00A44DC3" w:rsidSect="00950F87">
          <w:pgSz w:w="11906" w:h="16838"/>
          <w:pgMar w:top="1134" w:right="851" w:bottom="709" w:left="1559" w:header="709" w:footer="709" w:gutter="0"/>
          <w:cols w:space="720"/>
        </w:sectPr>
      </w:pPr>
      <w:r w:rsidRPr="00A44DC3">
        <w:rPr>
          <w:rFonts w:ascii="Times New Roman" w:eastAsia="Times New Roman" w:hAnsi="Times New Roman" w:cs="Times New Roman"/>
          <w:sz w:val="28"/>
          <w:szCs w:val="28"/>
          <w:lang w:eastAsia="ru-RU"/>
        </w:rPr>
        <w:t>Перечень мероприятий по реализации подпрограммы приведен в приложении.</w:t>
      </w:r>
    </w:p>
    <w:p w:rsidR="00335832" w:rsidRPr="00A44DC3" w:rsidRDefault="00950F87" w:rsidP="004439C9">
      <w:pPr>
        <w:tabs>
          <w:tab w:val="left" w:pos="7020"/>
          <w:tab w:val="left" w:pos="7380"/>
        </w:tabs>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3. Перечень</w:t>
      </w:r>
    </w:p>
    <w:p w:rsidR="00950F87" w:rsidRPr="00A44DC3" w:rsidRDefault="00335832" w:rsidP="004439C9">
      <w:pPr>
        <w:tabs>
          <w:tab w:val="left" w:pos="7020"/>
          <w:tab w:val="left" w:pos="7380"/>
        </w:tabs>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мероприятий </w:t>
      </w:r>
      <w:r w:rsidR="00950F87" w:rsidRPr="00A44DC3">
        <w:rPr>
          <w:rFonts w:ascii="Times New Roman" w:eastAsia="Times New Roman" w:hAnsi="Times New Roman" w:cs="Times New Roman"/>
          <w:b/>
          <w:sz w:val="28"/>
          <w:szCs w:val="28"/>
          <w:lang w:eastAsia="ru-RU"/>
        </w:rPr>
        <w:t>по реализации подпрограммы</w:t>
      </w:r>
      <w:r w:rsidR="00950F87" w:rsidRPr="00A44DC3">
        <w:rPr>
          <w:rFonts w:ascii="Times New Roman" w:eastAsia="Times New Roman" w:hAnsi="Times New Roman" w:cs="Times New Roman"/>
          <w:sz w:val="28"/>
          <w:szCs w:val="28"/>
          <w:lang w:eastAsia="ru-RU"/>
        </w:rPr>
        <w:t xml:space="preserve"> </w:t>
      </w:r>
      <w:r w:rsidR="00950F87" w:rsidRPr="00A44DC3">
        <w:rPr>
          <w:rFonts w:ascii="Times New Roman" w:eastAsia="Times New Roman" w:hAnsi="Times New Roman" w:cs="Times New Roman"/>
          <w:b/>
          <w:sz w:val="28"/>
          <w:szCs w:val="28"/>
          <w:lang w:eastAsia="ru-RU"/>
        </w:rPr>
        <w:t>«Газификация населенных пунктов Щекинского района»</w:t>
      </w:r>
    </w:p>
    <w:p w:rsidR="00950F87" w:rsidRPr="00A44DC3" w:rsidRDefault="00950F87" w:rsidP="004439C9">
      <w:pPr>
        <w:tabs>
          <w:tab w:val="left" w:pos="7020"/>
          <w:tab w:val="left" w:pos="7380"/>
        </w:tabs>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муниципальной программы муниципального образования Щекинский район </w:t>
      </w:r>
    </w:p>
    <w:p w:rsidR="00950F87" w:rsidRPr="00A44DC3" w:rsidRDefault="00950F87" w:rsidP="004439C9">
      <w:pPr>
        <w:tabs>
          <w:tab w:val="left" w:pos="7020"/>
          <w:tab w:val="left" w:pos="7380"/>
        </w:tabs>
        <w:spacing w:after="0" w:line="240" w:lineRule="auto"/>
        <w:jc w:val="center"/>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8"/>
          <w:szCs w:val="28"/>
          <w:lang w:eastAsia="ru-RU"/>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44DC3" w:rsidRDefault="00950F87" w:rsidP="004439C9">
      <w:pPr>
        <w:tabs>
          <w:tab w:val="left" w:pos="7020"/>
          <w:tab w:val="left" w:pos="7380"/>
        </w:tabs>
        <w:spacing w:after="0" w:line="240" w:lineRule="auto"/>
        <w:jc w:val="center"/>
        <w:rPr>
          <w:rFonts w:ascii="Times New Roman" w:eastAsia="Times New Roman" w:hAnsi="Times New Roman" w:cs="Times New Roman"/>
          <w:b/>
          <w:sz w:val="24"/>
          <w:szCs w:val="24"/>
          <w:lang w:eastAsia="ru-RU"/>
        </w:rPr>
      </w:pPr>
    </w:p>
    <w:tbl>
      <w:tblPr>
        <w:tblW w:w="15735" w:type="dxa"/>
        <w:tblInd w:w="108" w:type="dxa"/>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4F3A9E" w:rsidRPr="00A44DC3" w:rsidTr="004F3A9E">
        <w:trPr>
          <w:trHeight w:val="450"/>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F3A9E" w:rsidRPr="00A44DC3" w:rsidRDefault="004F3A9E"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Наименование мероприятия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4F3A9E" w:rsidRPr="00A44DC3" w:rsidRDefault="004F3A9E"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Срок исполнения по годам реализации программы</w:t>
            </w:r>
          </w:p>
        </w:tc>
        <w:tc>
          <w:tcPr>
            <w:tcW w:w="7796" w:type="dxa"/>
            <w:gridSpan w:val="6"/>
            <w:tcBorders>
              <w:top w:val="single" w:sz="8" w:space="0" w:color="auto"/>
              <w:left w:val="nil"/>
              <w:bottom w:val="single" w:sz="4" w:space="0" w:color="auto"/>
              <w:right w:val="single" w:sz="4" w:space="0" w:color="auto"/>
            </w:tcBorders>
            <w:shd w:val="clear" w:color="auto" w:fill="auto"/>
            <w:hideMark/>
          </w:tcPr>
          <w:p w:rsidR="004F3A9E" w:rsidRPr="00A44DC3" w:rsidRDefault="004F3A9E"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Объем финансирования (тыс. рублей)</w:t>
            </w:r>
          </w:p>
        </w:tc>
        <w:tc>
          <w:tcPr>
            <w:tcW w:w="2552" w:type="dxa"/>
            <w:vMerge w:val="restart"/>
            <w:tcBorders>
              <w:top w:val="single" w:sz="4" w:space="0" w:color="auto"/>
              <w:left w:val="single" w:sz="4" w:space="0" w:color="auto"/>
              <w:right w:val="single" w:sz="4" w:space="0" w:color="auto"/>
            </w:tcBorders>
            <w:shd w:val="clear" w:color="auto" w:fill="auto"/>
            <w:hideMark/>
          </w:tcPr>
          <w:p w:rsidR="004F3A9E" w:rsidRPr="00A44DC3" w:rsidRDefault="004F3A9E"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Исполнитель (соисполнитель)</w:t>
            </w:r>
          </w:p>
        </w:tc>
      </w:tr>
      <w:tr w:rsidR="004F3A9E" w:rsidRPr="00A44DC3" w:rsidTr="004F3A9E">
        <w:trPr>
          <w:trHeight w:val="420"/>
        </w:trPr>
        <w:tc>
          <w:tcPr>
            <w:tcW w:w="3402" w:type="dxa"/>
            <w:vMerge/>
            <w:tcBorders>
              <w:top w:val="single" w:sz="4" w:space="0" w:color="auto"/>
              <w:left w:val="single" w:sz="4" w:space="0" w:color="auto"/>
              <w:bottom w:val="single" w:sz="4" w:space="0" w:color="auto"/>
              <w:right w:val="single" w:sz="4" w:space="0" w:color="auto"/>
            </w:tcBorders>
            <w:vAlign w:val="center"/>
          </w:tcPr>
          <w:p w:rsidR="004F3A9E" w:rsidRPr="00A44DC3" w:rsidRDefault="004F3A9E" w:rsidP="004439C9">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F3A9E" w:rsidRPr="00A44DC3" w:rsidRDefault="004F3A9E" w:rsidP="004439C9">
            <w:pPr>
              <w:spacing w:after="0" w:line="240" w:lineRule="auto"/>
              <w:rPr>
                <w:rFonts w:ascii="Times New Roman" w:eastAsia="Times New Roman" w:hAnsi="Times New Roman" w:cs="Times New Roman"/>
                <w:color w:val="000000"/>
                <w:sz w:val="24"/>
                <w:szCs w:val="24"/>
                <w:lang w:eastAsia="ru-RU"/>
              </w:rPr>
            </w:pPr>
          </w:p>
        </w:tc>
        <w:tc>
          <w:tcPr>
            <w:tcW w:w="1559" w:type="dxa"/>
            <w:vMerge w:val="restart"/>
            <w:tcBorders>
              <w:top w:val="nil"/>
              <w:left w:val="single" w:sz="4" w:space="0" w:color="auto"/>
              <w:bottom w:val="single" w:sz="8" w:space="0" w:color="000000"/>
              <w:right w:val="single" w:sz="4" w:space="0" w:color="auto"/>
            </w:tcBorders>
            <w:shd w:val="clear" w:color="auto" w:fill="auto"/>
          </w:tcPr>
          <w:p w:rsidR="004F3A9E" w:rsidRPr="00A44DC3" w:rsidRDefault="004F3A9E" w:rsidP="004439C9">
            <w:pPr>
              <w:spacing w:after="0" w:line="240" w:lineRule="auto"/>
              <w:jc w:val="center"/>
              <w:rPr>
                <w:rFonts w:ascii="Times New Roman" w:eastAsia="Times New Roman" w:hAnsi="Times New Roman" w:cs="Times New Roman"/>
                <w:color w:val="000000"/>
                <w:sz w:val="24"/>
                <w:szCs w:val="24"/>
                <w:lang w:eastAsia="ru-RU"/>
              </w:rPr>
            </w:pPr>
          </w:p>
          <w:p w:rsidR="004F3A9E" w:rsidRPr="00A44DC3" w:rsidRDefault="004F3A9E"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Всего</w:t>
            </w:r>
          </w:p>
        </w:tc>
        <w:tc>
          <w:tcPr>
            <w:tcW w:w="6237" w:type="dxa"/>
            <w:gridSpan w:val="5"/>
            <w:tcBorders>
              <w:top w:val="single" w:sz="4" w:space="0" w:color="auto"/>
              <w:left w:val="nil"/>
              <w:bottom w:val="single" w:sz="4" w:space="0" w:color="auto"/>
              <w:right w:val="single" w:sz="4" w:space="0" w:color="auto"/>
            </w:tcBorders>
            <w:shd w:val="clear" w:color="auto" w:fill="auto"/>
          </w:tcPr>
          <w:p w:rsidR="004F3A9E" w:rsidRPr="00A44DC3" w:rsidRDefault="004F3A9E"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В том числе за счет средств:</w:t>
            </w:r>
          </w:p>
        </w:tc>
        <w:tc>
          <w:tcPr>
            <w:tcW w:w="2552" w:type="dxa"/>
            <w:vMerge/>
            <w:tcBorders>
              <w:left w:val="single" w:sz="4" w:space="0" w:color="auto"/>
              <w:right w:val="single" w:sz="4" w:space="0" w:color="auto"/>
            </w:tcBorders>
            <w:vAlign w:val="center"/>
          </w:tcPr>
          <w:p w:rsidR="004F3A9E" w:rsidRPr="00A44DC3" w:rsidRDefault="004F3A9E" w:rsidP="004439C9">
            <w:pPr>
              <w:spacing w:after="0" w:line="240" w:lineRule="auto"/>
              <w:rPr>
                <w:rFonts w:ascii="Times New Roman" w:eastAsia="Times New Roman" w:hAnsi="Times New Roman" w:cs="Times New Roman"/>
                <w:color w:val="000000"/>
                <w:sz w:val="24"/>
                <w:szCs w:val="24"/>
                <w:lang w:eastAsia="ru-RU"/>
              </w:rPr>
            </w:pPr>
          </w:p>
        </w:tc>
      </w:tr>
      <w:tr w:rsidR="004F3A9E" w:rsidRPr="00A44DC3" w:rsidTr="004F3A9E">
        <w:trPr>
          <w:cantSplit/>
          <w:trHeight w:val="1587"/>
        </w:trPr>
        <w:tc>
          <w:tcPr>
            <w:tcW w:w="3402" w:type="dxa"/>
            <w:vMerge/>
            <w:tcBorders>
              <w:top w:val="single" w:sz="4" w:space="0" w:color="auto"/>
              <w:left w:val="single" w:sz="4" w:space="0" w:color="auto"/>
              <w:bottom w:val="single" w:sz="4" w:space="0" w:color="auto"/>
              <w:right w:val="single" w:sz="4" w:space="0" w:color="auto"/>
            </w:tcBorders>
            <w:vAlign w:val="center"/>
          </w:tcPr>
          <w:p w:rsidR="004F3A9E" w:rsidRPr="00A44DC3" w:rsidRDefault="004F3A9E" w:rsidP="004439C9">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4F3A9E" w:rsidRPr="00A44DC3" w:rsidRDefault="004F3A9E" w:rsidP="004439C9">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tcPr>
          <w:p w:rsidR="004F3A9E" w:rsidRPr="00A44DC3" w:rsidRDefault="004F3A9E" w:rsidP="004439C9">
            <w:pPr>
              <w:spacing w:after="0" w:line="240" w:lineRule="auto"/>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textDirection w:val="btLr"/>
            <w:vAlign w:val="center"/>
          </w:tcPr>
          <w:p w:rsidR="004F3A9E" w:rsidRPr="00A44DC3" w:rsidRDefault="004F3A9E" w:rsidP="004F3A9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федерального бюджета</w:t>
            </w:r>
          </w:p>
        </w:tc>
        <w:tc>
          <w:tcPr>
            <w:tcW w:w="1276" w:type="dxa"/>
            <w:tcBorders>
              <w:top w:val="nil"/>
              <w:left w:val="nil"/>
              <w:bottom w:val="single" w:sz="4" w:space="0" w:color="auto"/>
              <w:right w:val="single" w:sz="4" w:space="0" w:color="auto"/>
            </w:tcBorders>
            <w:shd w:val="clear" w:color="auto" w:fill="auto"/>
            <w:textDirection w:val="btLr"/>
            <w:vAlign w:val="center"/>
          </w:tcPr>
          <w:p w:rsidR="004F3A9E" w:rsidRPr="00A44DC3" w:rsidRDefault="004F3A9E" w:rsidP="004F3A9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бюджета Тульской области</w:t>
            </w:r>
          </w:p>
        </w:tc>
        <w:tc>
          <w:tcPr>
            <w:tcW w:w="1275" w:type="dxa"/>
            <w:tcBorders>
              <w:top w:val="nil"/>
              <w:left w:val="nil"/>
              <w:bottom w:val="single" w:sz="4" w:space="0" w:color="auto"/>
              <w:right w:val="single" w:sz="4" w:space="0" w:color="auto"/>
            </w:tcBorders>
            <w:shd w:val="clear" w:color="auto" w:fill="auto"/>
            <w:textDirection w:val="btLr"/>
            <w:vAlign w:val="center"/>
          </w:tcPr>
          <w:p w:rsidR="004F3A9E" w:rsidRPr="00A44DC3" w:rsidRDefault="004F3A9E" w:rsidP="004F3A9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бюджета МО Щекинский район</w:t>
            </w:r>
          </w:p>
        </w:tc>
        <w:tc>
          <w:tcPr>
            <w:tcW w:w="1276" w:type="dxa"/>
            <w:tcBorders>
              <w:top w:val="nil"/>
              <w:left w:val="nil"/>
              <w:bottom w:val="single" w:sz="4" w:space="0" w:color="auto"/>
              <w:right w:val="single" w:sz="4" w:space="0" w:color="auto"/>
            </w:tcBorders>
            <w:shd w:val="clear" w:color="auto" w:fill="auto"/>
            <w:textDirection w:val="btLr"/>
            <w:vAlign w:val="center"/>
          </w:tcPr>
          <w:p w:rsidR="004F3A9E" w:rsidRPr="00A44DC3" w:rsidRDefault="004F3A9E" w:rsidP="004F3A9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бюджета МО поселений Щекинского района</w:t>
            </w:r>
          </w:p>
        </w:tc>
        <w:tc>
          <w:tcPr>
            <w:tcW w:w="1134" w:type="dxa"/>
            <w:tcBorders>
              <w:top w:val="nil"/>
              <w:left w:val="nil"/>
              <w:bottom w:val="single" w:sz="4" w:space="0" w:color="auto"/>
              <w:right w:val="single" w:sz="4" w:space="0" w:color="auto"/>
            </w:tcBorders>
            <w:shd w:val="clear" w:color="auto" w:fill="auto"/>
            <w:textDirection w:val="btLr"/>
            <w:vAlign w:val="center"/>
          </w:tcPr>
          <w:p w:rsidR="004F3A9E" w:rsidRPr="00A44DC3" w:rsidRDefault="004F3A9E" w:rsidP="004F3A9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внебюджетных источников</w:t>
            </w:r>
          </w:p>
        </w:tc>
        <w:tc>
          <w:tcPr>
            <w:tcW w:w="2552" w:type="dxa"/>
            <w:vMerge/>
            <w:tcBorders>
              <w:left w:val="single" w:sz="4" w:space="0" w:color="auto"/>
              <w:bottom w:val="single" w:sz="4" w:space="0" w:color="auto"/>
              <w:right w:val="single" w:sz="4" w:space="0" w:color="auto"/>
            </w:tcBorders>
            <w:vAlign w:val="center"/>
          </w:tcPr>
          <w:p w:rsidR="004F3A9E" w:rsidRPr="00A44DC3" w:rsidRDefault="004F3A9E" w:rsidP="004439C9">
            <w:pPr>
              <w:spacing w:after="0" w:line="240" w:lineRule="auto"/>
              <w:rPr>
                <w:rFonts w:ascii="Times New Roman" w:eastAsia="Times New Roman" w:hAnsi="Times New Roman" w:cs="Times New Roman"/>
                <w:color w:val="000000"/>
                <w:sz w:val="24"/>
                <w:szCs w:val="24"/>
                <w:lang w:eastAsia="ru-RU"/>
              </w:rPr>
            </w:pPr>
          </w:p>
        </w:tc>
      </w:tr>
      <w:tr w:rsidR="004F3A9E" w:rsidRPr="00A44DC3" w:rsidTr="004F3A9E">
        <w:trPr>
          <w:trHeight w:val="252"/>
        </w:trPr>
        <w:tc>
          <w:tcPr>
            <w:tcW w:w="3402" w:type="dxa"/>
            <w:tcBorders>
              <w:left w:val="single" w:sz="4" w:space="0" w:color="auto"/>
              <w:bottom w:val="single" w:sz="4" w:space="0" w:color="auto"/>
              <w:right w:val="single" w:sz="4" w:space="0" w:color="auto"/>
            </w:tcBorders>
            <w:shd w:val="clear" w:color="auto" w:fill="auto"/>
          </w:tcPr>
          <w:p w:rsidR="00950F87" w:rsidRPr="00A44DC3" w:rsidRDefault="004F3A9E" w:rsidP="004F3A9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950F87" w:rsidRPr="00A44DC3" w:rsidRDefault="004F3A9E" w:rsidP="004F3A9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noWrap/>
          </w:tcPr>
          <w:p w:rsidR="00950F87" w:rsidRPr="00A44DC3" w:rsidRDefault="004F3A9E" w:rsidP="004F3A9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3</w:t>
            </w:r>
          </w:p>
        </w:tc>
        <w:tc>
          <w:tcPr>
            <w:tcW w:w="1276" w:type="dxa"/>
            <w:tcBorders>
              <w:top w:val="single" w:sz="4" w:space="0" w:color="auto"/>
              <w:left w:val="nil"/>
              <w:bottom w:val="single" w:sz="4" w:space="0" w:color="auto"/>
              <w:right w:val="single" w:sz="4" w:space="0" w:color="auto"/>
            </w:tcBorders>
            <w:shd w:val="clear" w:color="auto" w:fill="auto"/>
            <w:noWrap/>
          </w:tcPr>
          <w:p w:rsidR="00950F87" w:rsidRPr="00A44DC3" w:rsidRDefault="004F3A9E" w:rsidP="004F3A9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1276" w:type="dxa"/>
            <w:tcBorders>
              <w:top w:val="single" w:sz="4" w:space="0" w:color="auto"/>
              <w:left w:val="nil"/>
              <w:bottom w:val="single" w:sz="4" w:space="0" w:color="auto"/>
              <w:right w:val="single" w:sz="4" w:space="0" w:color="auto"/>
            </w:tcBorders>
            <w:shd w:val="clear" w:color="auto" w:fill="auto"/>
            <w:noWrap/>
          </w:tcPr>
          <w:p w:rsidR="00950F87" w:rsidRPr="00A44DC3" w:rsidRDefault="004F3A9E" w:rsidP="004F3A9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rsidR="00950F87" w:rsidRPr="00A44DC3" w:rsidRDefault="004F3A9E" w:rsidP="004F3A9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6</w:t>
            </w:r>
          </w:p>
        </w:tc>
        <w:tc>
          <w:tcPr>
            <w:tcW w:w="1276" w:type="dxa"/>
            <w:tcBorders>
              <w:top w:val="single" w:sz="4" w:space="0" w:color="auto"/>
              <w:left w:val="nil"/>
              <w:bottom w:val="single" w:sz="4" w:space="0" w:color="auto"/>
              <w:right w:val="single" w:sz="4" w:space="0" w:color="auto"/>
            </w:tcBorders>
            <w:shd w:val="clear" w:color="auto" w:fill="auto"/>
            <w:noWrap/>
          </w:tcPr>
          <w:p w:rsidR="00950F87" w:rsidRPr="00A44DC3" w:rsidRDefault="004F3A9E" w:rsidP="004F3A9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7</w:t>
            </w:r>
          </w:p>
        </w:tc>
        <w:tc>
          <w:tcPr>
            <w:tcW w:w="1134" w:type="dxa"/>
            <w:tcBorders>
              <w:top w:val="single" w:sz="4" w:space="0" w:color="auto"/>
              <w:left w:val="nil"/>
              <w:bottom w:val="single" w:sz="4" w:space="0" w:color="auto"/>
              <w:right w:val="single" w:sz="4" w:space="0" w:color="auto"/>
            </w:tcBorders>
            <w:shd w:val="clear" w:color="auto" w:fill="auto"/>
            <w:noWrap/>
          </w:tcPr>
          <w:p w:rsidR="00950F87" w:rsidRPr="00A44DC3" w:rsidRDefault="004F3A9E" w:rsidP="004F3A9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8</w:t>
            </w:r>
          </w:p>
        </w:tc>
        <w:tc>
          <w:tcPr>
            <w:tcW w:w="2552" w:type="dxa"/>
            <w:tcBorders>
              <w:left w:val="single" w:sz="4" w:space="0" w:color="auto"/>
              <w:bottom w:val="single" w:sz="4" w:space="0" w:color="auto"/>
              <w:right w:val="single" w:sz="4" w:space="0" w:color="auto"/>
            </w:tcBorders>
            <w:shd w:val="clear" w:color="auto" w:fill="auto"/>
            <w:noWrap/>
          </w:tcPr>
          <w:p w:rsidR="00950F87" w:rsidRPr="00A44DC3" w:rsidRDefault="004F3A9E" w:rsidP="004F3A9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9</w:t>
            </w:r>
          </w:p>
        </w:tc>
      </w:tr>
      <w:tr w:rsidR="00320491" w:rsidRPr="00A44DC3" w:rsidTr="004F3A9E">
        <w:trPr>
          <w:trHeight w:val="285"/>
        </w:trPr>
        <w:tc>
          <w:tcPr>
            <w:tcW w:w="3402" w:type="dxa"/>
            <w:vMerge w:val="restart"/>
            <w:tcBorders>
              <w:top w:val="single" w:sz="4" w:space="0" w:color="auto"/>
              <w:left w:val="single" w:sz="4" w:space="0" w:color="auto"/>
              <w:right w:val="single" w:sz="4" w:space="0" w:color="auto"/>
            </w:tcBorders>
            <w:shd w:val="clear" w:color="auto" w:fill="auto"/>
          </w:tcPr>
          <w:p w:rsidR="00320491" w:rsidRPr="00A44DC3" w:rsidRDefault="00320491"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Мероприятие 1.</w:t>
            </w:r>
          </w:p>
          <w:p w:rsidR="00320491" w:rsidRPr="00A44DC3" w:rsidRDefault="00320491"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 xml:space="preserve">Газификация </w:t>
            </w:r>
          </w:p>
          <w:p w:rsidR="00320491" w:rsidRPr="00A44DC3" w:rsidRDefault="00320491"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 xml:space="preserve">с. </w:t>
            </w:r>
            <w:r w:rsidRPr="00A44DC3">
              <w:rPr>
                <w:rFonts w:ascii="Times New Roman" w:eastAsia="Times New Roman" w:hAnsi="Times New Roman" w:cs="Times New Roman"/>
                <w:sz w:val="24"/>
                <w:szCs w:val="24"/>
                <w:lang w:eastAsia="ru-RU"/>
              </w:rPr>
              <w:t>Супруты</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A44DC3" w:rsidRDefault="00320491" w:rsidP="004A0B2E">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320491">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b/>
                <w:color w:val="000000"/>
                <w:sz w:val="24"/>
                <w:szCs w:val="24"/>
                <w:lang w:eastAsia="ru-RU"/>
              </w:rPr>
              <w:t>9 765,5</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D9676F" w:rsidP="00320491">
            <w:pPr>
              <w:spacing w:after="0" w:line="240" w:lineRule="auto"/>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6 220,8</w:t>
            </w:r>
          </w:p>
        </w:tc>
        <w:tc>
          <w:tcPr>
            <w:tcW w:w="1275" w:type="dxa"/>
            <w:tcBorders>
              <w:top w:val="single" w:sz="4" w:space="0" w:color="auto"/>
              <w:left w:val="nil"/>
              <w:bottom w:val="single" w:sz="4" w:space="0" w:color="auto"/>
              <w:right w:val="single" w:sz="4" w:space="0" w:color="auto"/>
            </w:tcBorders>
            <w:shd w:val="clear" w:color="auto" w:fill="auto"/>
            <w:noWrap/>
          </w:tcPr>
          <w:p w:rsidR="00320491" w:rsidRPr="00A44DC3" w:rsidRDefault="00D9676F" w:rsidP="00320491">
            <w:pPr>
              <w:spacing w:after="0" w:line="240" w:lineRule="auto"/>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3 544,7</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b/>
                <w:color w:val="000000"/>
                <w:sz w:val="24"/>
                <w:szCs w:val="24"/>
                <w:lang w:eastAsia="ru-RU"/>
              </w:rPr>
            </w:pPr>
          </w:p>
        </w:tc>
        <w:tc>
          <w:tcPr>
            <w:tcW w:w="2552" w:type="dxa"/>
            <w:vMerge w:val="restart"/>
            <w:tcBorders>
              <w:top w:val="single" w:sz="4" w:space="0" w:color="auto"/>
              <w:left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3"/>
                <w:szCs w:val="23"/>
                <w:lang w:eastAsia="ru-RU"/>
              </w:rPr>
            </w:pPr>
            <w:r w:rsidRPr="00A44DC3">
              <w:rPr>
                <w:rFonts w:ascii="Times New Roman" w:eastAsia="Times New Roman" w:hAnsi="Times New Roman" w:cs="Times New Roman"/>
                <w:color w:val="000000"/>
                <w:sz w:val="23"/>
                <w:szCs w:val="23"/>
                <w:lang w:eastAsia="ru-RU"/>
              </w:rPr>
              <w:t>Администрация Щекинского района (комитет по вопросам жизнеобеспечения, строительства и дорожно –транспортному хозяйству, МКУ «УКС»).</w:t>
            </w:r>
          </w:p>
        </w:tc>
      </w:tr>
      <w:tr w:rsidR="00320491" w:rsidRPr="00A44DC3" w:rsidTr="004F3A9E">
        <w:trPr>
          <w:trHeight w:val="2207"/>
        </w:trPr>
        <w:tc>
          <w:tcPr>
            <w:tcW w:w="3402" w:type="dxa"/>
            <w:vMerge/>
            <w:tcBorders>
              <w:left w:val="single" w:sz="4" w:space="0" w:color="auto"/>
              <w:bottom w:val="single" w:sz="4" w:space="0" w:color="auto"/>
              <w:right w:val="single" w:sz="4" w:space="0" w:color="auto"/>
            </w:tcBorders>
            <w:shd w:val="clear" w:color="auto" w:fill="auto"/>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A44DC3"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2019</w:t>
            </w:r>
          </w:p>
          <w:p w:rsidR="00320491" w:rsidRPr="00A44DC3"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2020</w:t>
            </w:r>
          </w:p>
          <w:p w:rsidR="00320491" w:rsidRPr="00A44DC3"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9 765,5</w:t>
            </w:r>
          </w:p>
          <w:p w:rsidR="00320491" w:rsidRPr="00A44DC3" w:rsidRDefault="00320491" w:rsidP="004439C9">
            <w:pPr>
              <w:spacing w:after="0" w:line="240" w:lineRule="auto"/>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0,0</w:t>
            </w:r>
          </w:p>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b/>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D9676F" w:rsidP="00320491">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6 220,8</w:t>
            </w:r>
          </w:p>
          <w:p w:rsidR="00320491" w:rsidRPr="00A44DC3" w:rsidRDefault="00320491" w:rsidP="00320491">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p w:rsidR="00320491" w:rsidRPr="00A44DC3" w:rsidRDefault="00320491" w:rsidP="00320491">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tc>
        <w:tc>
          <w:tcPr>
            <w:tcW w:w="1275" w:type="dxa"/>
            <w:tcBorders>
              <w:top w:val="single" w:sz="4" w:space="0" w:color="auto"/>
              <w:left w:val="nil"/>
              <w:bottom w:val="single" w:sz="4" w:space="0" w:color="auto"/>
              <w:right w:val="single" w:sz="4" w:space="0" w:color="auto"/>
            </w:tcBorders>
            <w:shd w:val="clear" w:color="auto" w:fill="auto"/>
            <w:noWrap/>
          </w:tcPr>
          <w:p w:rsidR="00320491" w:rsidRPr="00A44DC3" w:rsidRDefault="00D9676F"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3 544,7</w:t>
            </w:r>
          </w:p>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320491" w:rsidRPr="00A44DC3" w:rsidRDefault="00320491" w:rsidP="004439C9">
            <w:pPr>
              <w:spacing w:after="0" w:line="240" w:lineRule="auto"/>
              <w:rPr>
                <w:rFonts w:ascii="Times New Roman" w:eastAsia="Times New Roman" w:hAnsi="Times New Roman" w:cs="Times New Roman"/>
                <w:color w:val="000000"/>
                <w:sz w:val="23"/>
                <w:szCs w:val="23"/>
                <w:lang w:eastAsia="ru-RU"/>
              </w:rPr>
            </w:pPr>
          </w:p>
        </w:tc>
      </w:tr>
      <w:tr w:rsidR="00320491" w:rsidRPr="00A44DC3" w:rsidTr="004F3A9E">
        <w:trPr>
          <w:trHeight w:val="222"/>
        </w:trPr>
        <w:tc>
          <w:tcPr>
            <w:tcW w:w="3402" w:type="dxa"/>
            <w:vMerge w:val="restart"/>
            <w:tcBorders>
              <w:left w:val="single" w:sz="4" w:space="0" w:color="auto"/>
              <w:right w:val="single" w:sz="4" w:space="0" w:color="auto"/>
            </w:tcBorders>
            <w:shd w:val="clear" w:color="auto" w:fill="auto"/>
          </w:tcPr>
          <w:p w:rsidR="00320491" w:rsidRPr="00A44DC3" w:rsidRDefault="00320491"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Мероприятие 2.</w:t>
            </w:r>
          </w:p>
          <w:p w:rsidR="00320491" w:rsidRPr="00A44DC3" w:rsidRDefault="00320491"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 xml:space="preserve"> Газификация</w:t>
            </w:r>
          </w:p>
          <w:p w:rsidR="00320491" w:rsidRPr="00A44DC3" w:rsidRDefault="00320491"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 xml:space="preserve"> д. Новоселки,</w:t>
            </w:r>
          </w:p>
          <w:p w:rsidR="00320491" w:rsidRPr="00A44DC3" w:rsidRDefault="00320491"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 xml:space="preserve"> д. Ягодное</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A44DC3" w:rsidRDefault="00320491" w:rsidP="004A0B2E">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9 000,0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b/>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9 000,0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b/>
                <w:color w:val="000000"/>
                <w:sz w:val="24"/>
                <w:szCs w:val="24"/>
                <w:lang w:eastAsia="ru-RU"/>
              </w:rPr>
            </w:pPr>
          </w:p>
        </w:tc>
        <w:tc>
          <w:tcPr>
            <w:tcW w:w="2552" w:type="dxa"/>
            <w:vMerge w:val="restart"/>
            <w:tcBorders>
              <w:left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3"/>
                <w:szCs w:val="23"/>
                <w:lang w:eastAsia="ru-RU"/>
              </w:rPr>
            </w:pPr>
            <w:r w:rsidRPr="00A44DC3">
              <w:rPr>
                <w:rFonts w:ascii="Times New Roman" w:eastAsia="Times New Roman" w:hAnsi="Times New Roman" w:cs="Times New Roman"/>
                <w:color w:val="000000"/>
                <w:sz w:val="23"/>
                <w:szCs w:val="23"/>
                <w:lang w:eastAsia="ru-RU"/>
              </w:rPr>
              <w:t>Администрация Щекинского района (комитет по вопросам жизнеобеспечения, строительства и дорожно –транспортному хозяйству, МКУ «УКС»).</w:t>
            </w:r>
          </w:p>
        </w:tc>
      </w:tr>
      <w:tr w:rsidR="00320491" w:rsidRPr="00A44DC3" w:rsidTr="004F3A9E">
        <w:trPr>
          <w:trHeight w:val="2272"/>
        </w:trPr>
        <w:tc>
          <w:tcPr>
            <w:tcW w:w="3402" w:type="dxa"/>
            <w:vMerge/>
            <w:tcBorders>
              <w:left w:val="single" w:sz="4" w:space="0" w:color="auto"/>
              <w:bottom w:val="single" w:sz="4" w:space="0" w:color="auto"/>
              <w:right w:val="single" w:sz="4" w:space="0" w:color="auto"/>
            </w:tcBorders>
            <w:shd w:val="clear" w:color="auto" w:fill="auto"/>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A44DC3"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2019</w:t>
            </w:r>
          </w:p>
          <w:p w:rsidR="00320491" w:rsidRPr="00A44DC3"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2020</w:t>
            </w:r>
          </w:p>
          <w:p w:rsidR="00320491" w:rsidRPr="00A44DC3"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1 000,0</w:t>
            </w:r>
          </w:p>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4 000,0</w:t>
            </w:r>
          </w:p>
          <w:p w:rsidR="00320491" w:rsidRPr="00A44DC3" w:rsidRDefault="00320491" w:rsidP="004439C9">
            <w:pPr>
              <w:spacing w:after="0" w:line="240" w:lineRule="auto"/>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color w:val="000000"/>
                <w:sz w:val="24"/>
                <w:szCs w:val="24"/>
                <w:lang w:eastAsia="ru-RU"/>
              </w:rPr>
              <w:t>4 000,0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320491">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1 000,0</w:t>
            </w:r>
          </w:p>
          <w:p w:rsidR="00320491" w:rsidRPr="00A44DC3" w:rsidRDefault="00320491" w:rsidP="00320491">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4 000,0</w:t>
            </w:r>
          </w:p>
          <w:p w:rsidR="00320491" w:rsidRPr="00A44DC3" w:rsidRDefault="00320491" w:rsidP="00320491">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4 000,0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320491" w:rsidRPr="00A44DC3" w:rsidRDefault="00320491" w:rsidP="004439C9">
            <w:pPr>
              <w:spacing w:after="0" w:line="240" w:lineRule="auto"/>
              <w:rPr>
                <w:rFonts w:ascii="Times New Roman" w:eastAsia="Times New Roman" w:hAnsi="Times New Roman" w:cs="Times New Roman"/>
                <w:color w:val="000000"/>
                <w:sz w:val="23"/>
                <w:szCs w:val="23"/>
                <w:lang w:eastAsia="ru-RU"/>
              </w:rPr>
            </w:pPr>
          </w:p>
        </w:tc>
      </w:tr>
      <w:tr w:rsidR="00320491" w:rsidRPr="00A44DC3" w:rsidTr="004A0B2E">
        <w:trPr>
          <w:trHeight w:val="252"/>
        </w:trPr>
        <w:tc>
          <w:tcPr>
            <w:tcW w:w="3402" w:type="dxa"/>
            <w:tcBorders>
              <w:left w:val="single" w:sz="4" w:space="0" w:color="auto"/>
              <w:bottom w:val="single" w:sz="4" w:space="0" w:color="auto"/>
              <w:right w:val="single" w:sz="4" w:space="0" w:color="auto"/>
            </w:tcBorders>
            <w:shd w:val="clear" w:color="auto" w:fill="auto"/>
          </w:tcPr>
          <w:p w:rsidR="00320491" w:rsidRPr="00A44DC3" w:rsidRDefault="00320491"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lastRenderedPageBreak/>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A44DC3" w:rsidRDefault="00320491"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3</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6</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7</w:t>
            </w:r>
          </w:p>
        </w:tc>
        <w:tc>
          <w:tcPr>
            <w:tcW w:w="1134"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8</w:t>
            </w:r>
          </w:p>
        </w:tc>
        <w:tc>
          <w:tcPr>
            <w:tcW w:w="2552" w:type="dxa"/>
            <w:tcBorders>
              <w:left w:val="single" w:sz="4" w:space="0" w:color="auto"/>
              <w:bottom w:val="single" w:sz="4" w:space="0" w:color="auto"/>
              <w:right w:val="single" w:sz="4" w:space="0" w:color="auto"/>
            </w:tcBorders>
            <w:shd w:val="clear" w:color="auto" w:fill="auto"/>
            <w:noWrap/>
          </w:tcPr>
          <w:p w:rsidR="00320491" w:rsidRPr="00A44DC3" w:rsidRDefault="00320491" w:rsidP="004A0B2E">
            <w:pPr>
              <w:spacing w:after="0" w:line="240" w:lineRule="auto"/>
              <w:jc w:val="center"/>
              <w:rPr>
                <w:rFonts w:ascii="Times New Roman" w:eastAsia="Times New Roman" w:hAnsi="Times New Roman" w:cs="Times New Roman"/>
                <w:color w:val="000000"/>
                <w:sz w:val="23"/>
                <w:szCs w:val="23"/>
                <w:lang w:eastAsia="ru-RU"/>
              </w:rPr>
            </w:pPr>
            <w:r w:rsidRPr="00A44DC3">
              <w:rPr>
                <w:rFonts w:ascii="Times New Roman" w:eastAsia="Times New Roman" w:hAnsi="Times New Roman" w:cs="Times New Roman"/>
                <w:color w:val="000000"/>
                <w:sz w:val="23"/>
                <w:szCs w:val="23"/>
                <w:lang w:eastAsia="ru-RU"/>
              </w:rPr>
              <w:t>9</w:t>
            </w:r>
          </w:p>
        </w:tc>
      </w:tr>
      <w:tr w:rsidR="00320491" w:rsidRPr="00A44DC3" w:rsidTr="004F3A9E">
        <w:trPr>
          <w:trHeight w:val="327"/>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320491" w:rsidRPr="00A44DC3" w:rsidRDefault="00320491"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Мероприятие 3.</w:t>
            </w:r>
          </w:p>
          <w:p w:rsidR="00320491" w:rsidRPr="00A44DC3" w:rsidRDefault="00320491"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 xml:space="preserve">Газификация д. Захаровка, </w:t>
            </w:r>
            <w:r w:rsidRPr="00A44DC3">
              <w:rPr>
                <w:rFonts w:ascii="Times New Roman" w:eastAsia="Times New Roman" w:hAnsi="Times New Roman" w:cs="Times New Roman"/>
                <w:sz w:val="24"/>
                <w:szCs w:val="24"/>
                <w:lang w:eastAsia="ru-RU"/>
              </w:rPr>
              <w:t>д. Каменка</w:t>
            </w:r>
            <w:r w:rsidRPr="00A44DC3">
              <w:rPr>
                <w:rFonts w:ascii="Times New Roman" w:eastAsia="Times New Roman" w:hAnsi="Times New Roman" w:cs="Times New Roman"/>
                <w:color w:val="000000"/>
                <w:sz w:val="24"/>
                <w:szCs w:val="24"/>
                <w:lang w:eastAsia="ru-RU"/>
              </w:rPr>
              <w:t>, д. Бегичево (ПИР)</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2019-2025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320491" w:rsidRPr="00A44DC3" w:rsidRDefault="005863D1" w:rsidP="005863D1">
            <w:pPr>
              <w:spacing w:after="0" w:line="240" w:lineRule="auto"/>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color w:val="000000"/>
                <w:sz w:val="24"/>
                <w:szCs w:val="24"/>
                <w:lang w:eastAsia="ru-RU"/>
              </w:rPr>
              <w:t>15 431,6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0491" w:rsidRPr="00A44DC3" w:rsidRDefault="00D9676F" w:rsidP="004A0B2E">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10 443,0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320491" w:rsidRPr="00A44DC3" w:rsidRDefault="00D9676F" w:rsidP="004A0B2E">
            <w:pPr>
              <w:spacing w:after="0" w:line="240" w:lineRule="auto"/>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4 988,6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b/>
                <w:sz w:val="24"/>
                <w:szCs w:val="24"/>
                <w:lang w:eastAsia="ru-RU"/>
              </w:rPr>
            </w:pP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320491" w:rsidRPr="00A44DC3" w:rsidRDefault="00320491" w:rsidP="004439C9">
            <w:pPr>
              <w:spacing w:after="0" w:line="240" w:lineRule="auto"/>
              <w:rPr>
                <w:rFonts w:ascii="Times New Roman" w:eastAsia="Times New Roman" w:hAnsi="Times New Roman" w:cs="Times New Roman"/>
                <w:color w:val="000000"/>
                <w:sz w:val="23"/>
                <w:szCs w:val="23"/>
                <w:lang w:eastAsia="ru-RU"/>
              </w:rPr>
            </w:pPr>
            <w:r w:rsidRPr="00A44DC3">
              <w:rPr>
                <w:rFonts w:ascii="Times New Roman" w:eastAsia="Times New Roman" w:hAnsi="Times New Roman" w:cs="Times New Roman"/>
                <w:color w:val="000000"/>
                <w:sz w:val="23"/>
                <w:szCs w:val="23"/>
                <w:lang w:eastAsia="ru-RU"/>
              </w:rPr>
              <w:t>Администрация Щекинского района (комитет по вопросам жизнеобеспечения, строительства и дорожно –транспортному хозяйству,</w:t>
            </w:r>
            <w:r w:rsidRPr="00A44DC3">
              <w:rPr>
                <w:sz w:val="23"/>
                <w:szCs w:val="23"/>
                <w:lang w:eastAsia="ru-RU"/>
              </w:rPr>
              <w:t xml:space="preserve"> </w:t>
            </w:r>
            <w:r w:rsidRPr="00A44DC3">
              <w:rPr>
                <w:rFonts w:ascii="Times New Roman" w:eastAsia="Times New Roman" w:hAnsi="Times New Roman" w:cs="Times New Roman"/>
                <w:color w:val="000000"/>
                <w:sz w:val="23"/>
                <w:szCs w:val="23"/>
                <w:lang w:eastAsia="ru-RU"/>
              </w:rPr>
              <w:t>МКУ «УКС»).</w:t>
            </w:r>
          </w:p>
        </w:tc>
      </w:tr>
      <w:tr w:rsidR="00320491" w:rsidRPr="00A44DC3" w:rsidTr="004F3A9E">
        <w:trPr>
          <w:trHeight w:val="1469"/>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A44DC3"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2019</w:t>
            </w:r>
          </w:p>
          <w:p w:rsidR="00320491" w:rsidRPr="00A44DC3"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2020</w:t>
            </w:r>
          </w:p>
          <w:p w:rsidR="00320491" w:rsidRPr="00A44DC3" w:rsidRDefault="00320491" w:rsidP="004439C9">
            <w:pPr>
              <w:spacing w:after="0" w:line="240" w:lineRule="auto"/>
              <w:jc w:val="both"/>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15 431,6</w:t>
            </w:r>
          </w:p>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D9676F" w:rsidP="00320491">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10 443,0</w:t>
            </w:r>
          </w:p>
          <w:p w:rsidR="00320491" w:rsidRPr="00A44DC3" w:rsidRDefault="00320491" w:rsidP="00320491">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w:t>
            </w:r>
          </w:p>
          <w:p w:rsidR="00320491" w:rsidRPr="00A44DC3" w:rsidRDefault="00320491" w:rsidP="00320491">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w:t>
            </w:r>
          </w:p>
        </w:tc>
        <w:tc>
          <w:tcPr>
            <w:tcW w:w="1275" w:type="dxa"/>
            <w:tcBorders>
              <w:top w:val="single" w:sz="4" w:space="0" w:color="auto"/>
              <w:left w:val="nil"/>
              <w:bottom w:val="single" w:sz="4" w:space="0" w:color="auto"/>
              <w:right w:val="single" w:sz="4" w:space="0" w:color="auto"/>
            </w:tcBorders>
            <w:shd w:val="clear" w:color="auto" w:fill="auto"/>
            <w:noWrap/>
          </w:tcPr>
          <w:p w:rsidR="00320491" w:rsidRPr="00A44DC3" w:rsidRDefault="00D9676F"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4 988,6</w:t>
            </w:r>
          </w:p>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320491" w:rsidRPr="00A44DC3" w:rsidRDefault="00320491" w:rsidP="004439C9">
            <w:pPr>
              <w:spacing w:after="0" w:line="240" w:lineRule="auto"/>
              <w:rPr>
                <w:rFonts w:ascii="Times New Roman" w:eastAsia="Times New Roman" w:hAnsi="Times New Roman" w:cs="Times New Roman"/>
                <w:color w:val="000000"/>
                <w:sz w:val="23"/>
                <w:szCs w:val="23"/>
                <w:lang w:eastAsia="ru-RU"/>
              </w:rPr>
            </w:pPr>
          </w:p>
        </w:tc>
      </w:tr>
      <w:tr w:rsidR="00320491" w:rsidRPr="00A44DC3" w:rsidTr="004F3A9E">
        <w:trPr>
          <w:trHeight w:val="293"/>
        </w:trPr>
        <w:tc>
          <w:tcPr>
            <w:tcW w:w="3402" w:type="dxa"/>
            <w:vMerge w:val="restart"/>
            <w:tcBorders>
              <w:left w:val="single" w:sz="4" w:space="0" w:color="auto"/>
              <w:right w:val="single" w:sz="4" w:space="0" w:color="auto"/>
            </w:tcBorders>
            <w:shd w:val="clear" w:color="auto" w:fill="auto"/>
          </w:tcPr>
          <w:p w:rsidR="00320491" w:rsidRPr="00A44DC3" w:rsidRDefault="00320491"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Мероприятие 4.</w:t>
            </w:r>
          </w:p>
          <w:p w:rsidR="00320491" w:rsidRPr="00A44DC3" w:rsidRDefault="00320491"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 xml:space="preserve">Газификация </w:t>
            </w:r>
          </w:p>
          <w:p w:rsidR="00320491" w:rsidRPr="00A44DC3" w:rsidRDefault="00320491"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 xml:space="preserve">д. </w:t>
            </w:r>
            <w:r w:rsidRPr="00A44DC3">
              <w:rPr>
                <w:rFonts w:ascii="Times New Roman" w:eastAsia="Times New Roman" w:hAnsi="Times New Roman" w:cs="Times New Roman"/>
                <w:sz w:val="24"/>
                <w:szCs w:val="24"/>
                <w:lang w:eastAsia="ru-RU"/>
              </w:rPr>
              <w:t>Лукино</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A44DC3" w:rsidRDefault="00320491" w:rsidP="004A0B2E">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A44DC3" w:rsidRDefault="001835E1" w:rsidP="001835E1">
            <w:pPr>
              <w:spacing w:after="0" w:line="240" w:lineRule="auto"/>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2 950,0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b/>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320491" w:rsidRPr="00A44DC3" w:rsidRDefault="001835E1" w:rsidP="004A0B2E">
            <w:pPr>
              <w:spacing w:after="0" w:line="240" w:lineRule="auto"/>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2 950,0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A0B2E">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b/>
                <w:sz w:val="24"/>
                <w:szCs w:val="24"/>
                <w:lang w:eastAsia="ru-RU"/>
              </w:rPr>
            </w:pPr>
          </w:p>
        </w:tc>
        <w:tc>
          <w:tcPr>
            <w:tcW w:w="2552" w:type="dxa"/>
            <w:vMerge w:val="restart"/>
            <w:tcBorders>
              <w:left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3"/>
                <w:szCs w:val="23"/>
                <w:lang w:eastAsia="ru-RU"/>
              </w:rPr>
            </w:pPr>
            <w:r w:rsidRPr="00A44DC3">
              <w:rPr>
                <w:rFonts w:ascii="Times New Roman" w:eastAsia="Times New Roman" w:hAnsi="Times New Roman"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r w:rsidRPr="00A44DC3">
              <w:rPr>
                <w:sz w:val="23"/>
                <w:szCs w:val="23"/>
                <w:lang w:eastAsia="ru-RU"/>
              </w:rPr>
              <w:t xml:space="preserve"> </w:t>
            </w:r>
            <w:r w:rsidRPr="00A44DC3">
              <w:rPr>
                <w:rFonts w:ascii="Times New Roman" w:eastAsia="Times New Roman" w:hAnsi="Times New Roman" w:cs="Times New Roman"/>
                <w:sz w:val="23"/>
                <w:szCs w:val="23"/>
                <w:lang w:eastAsia="ru-RU"/>
              </w:rPr>
              <w:t>МКУ «УКС»).</w:t>
            </w:r>
          </w:p>
        </w:tc>
      </w:tr>
      <w:tr w:rsidR="00320491" w:rsidRPr="00A44DC3" w:rsidTr="004F3A9E">
        <w:trPr>
          <w:trHeight w:val="1710"/>
        </w:trPr>
        <w:tc>
          <w:tcPr>
            <w:tcW w:w="3402" w:type="dxa"/>
            <w:vMerge/>
            <w:tcBorders>
              <w:left w:val="single" w:sz="4" w:space="0" w:color="auto"/>
              <w:bottom w:val="single" w:sz="4" w:space="0" w:color="auto"/>
              <w:right w:val="single" w:sz="4" w:space="0" w:color="auto"/>
            </w:tcBorders>
            <w:shd w:val="clear" w:color="auto" w:fill="auto"/>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320491" w:rsidRPr="00A44DC3" w:rsidRDefault="00320491" w:rsidP="004439C9">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2019</w:t>
            </w:r>
          </w:p>
          <w:p w:rsidR="001835E1" w:rsidRPr="00A44DC3" w:rsidRDefault="001835E1" w:rsidP="004439C9">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2020</w:t>
            </w:r>
          </w:p>
          <w:p w:rsidR="001835E1" w:rsidRPr="00A44DC3" w:rsidRDefault="001835E1" w:rsidP="004439C9">
            <w:pPr>
              <w:spacing w:after="0" w:line="240" w:lineRule="auto"/>
              <w:jc w:val="both"/>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320491" w:rsidRPr="00A44DC3" w:rsidRDefault="001835E1" w:rsidP="001835E1">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5</w:t>
            </w:r>
            <w:r w:rsidR="00320491" w:rsidRPr="00A44DC3">
              <w:rPr>
                <w:rFonts w:ascii="Times New Roman" w:eastAsia="Times New Roman" w:hAnsi="Times New Roman" w:cs="Times New Roman"/>
                <w:color w:val="000000"/>
                <w:sz w:val="24"/>
                <w:szCs w:val="24"/>
                <w:lang w:eastAsia="ru-RU"/>
              </w:rPr>
              <w:t>00,0</w:t>
            </w:r>
          </w:p>
          <w:p w:rsidR="001835E1" w:rsidRPr="00A44DC3" w:rsidRDefault="001835E1" w:rsidP="001835E1">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2 450,0</w:t>
            </w:r>
          </w:p>
          <w:p w:rsidR="001835E1" w:rsidRPr="00A44DC3" w:rsidRDefault="001835E1" w:rsidP="001835E1">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320491" w:rsidRPr="00A44DC3" w:rsidRDefault="001835E1" w:rsidP="001835E1">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5</w:t>
            </w:r>
            <w:r w:rsidR="00320491" w:rsidRPr="00A44DC3">
              <w:rPr>
                <w:rFonts w:ascii="Times New Roman" w:eastAsia="Times New Roman" w:hAnsi="Times New Roman" w:cs="Times New Roman"/>
                <w:color w:val="000000"/>
                <w:sz w:val="24"/>
                <w:szCs w:val="24"/>
                <w:lang w:eastAsia="ru-RU"/>
              </w:rPr>
              <w:t>00,0</w:t>
            </w:r>
          </w:p>
          <w:p w:rsidR="001835E1" w:rsidRPr="00A44DC3" w:rsidRDefault="001835E1" w:rsidP="001835E1">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2 450,0</w:t>
            </w:r>
          </w:p>
          <w:p w:rsidR="001835E1" w:rsidRPr="00A44DC3" w:rsidRDefault="001835E1" w:rsidP="001835E1">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320491" w:rsidRPr="00A44DC3" w:rsidRDefault="00320491" w:rsidP="004439C9">
            <w:pPr>
              <w:spacing w:after="0" w:line="240" w:lineRule="auto"/>
              <w:rPr>
                <w:rFonts w:ascii="Times New Roman" w:eastAsia="Times New Roman" w:hAnsi="Times New Roman"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320491" w:rsidRPr="00A44DC3" w:rsidRDefault="00320491" w:rsidP="004439C9">
            <w:pPr>
              <w:spacing w:after="0" w:line="240" w:lineRule="auto"/>
              <w:rPr>
                <w:rFonts w:ascii="Times New Roman" w:eastAsia="Times New Roman" w:hAnsi="Times New Roman" w:cs="Times New Roman"/>
                <w:color w:val="000000"/>
                <w:sz w:val="23"/>
                <w:szCs w:val="23"/>
                <w:lang w:eastAsia="ru-RU"/>
              </w:rPr>
            </w:pPr>
          </w:p>
        </w:tc>
      </w:tr>
      <w:tr w:rsidR="001835E1" w:rsidRPr="00A44DC3" w:rsidTr="004F3A9E">
        <w:trPr>
          <w:trHeight w:val="228"/>
        </w:trPr>
        <w:tc>
          <w:tcPr>
            <w:tcW w:w="3402" w:type="dxa"/>
            <w:vMerge w:val="restart"/>
            <w:tcBorders>
              <w:top w:val="single" w:sz="4" w:space="0" w:color="auto"/>
              <w:left w:val="single" w:sz="4" w:space="0" w:color="auto"/>
              <w:right w:val="single" w:sz="4" w:space="0" w:color="auto"/>
            </w:tcBorders>
            <w:shd w:val="clear" w:color="auto" w:fill="auto"/>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Мероприятие 5.</w:t>
            </w:r>
          </w:p>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 xml:space="preserve">Газификация </w:t>
            </w:r>
          </w:p>
          <w:p w:rsidR="001835E1" w:rsidRPr="00A44DC3" w:rsidRDefault="001835E1" w:rsidP="004F3A9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д. Соломасово</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1835E1" w:rsidRPr="00A44DC3" w:rsidRDefault="001835E1" w:rsidP="004439C9">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1 050,0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0D1A1A">
            <w:pPr>
              <w:spacing w:after="0" w:line="240" w:lineRule="auto"/>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1 050,0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
                <w:color w:val="000000"/>
                <w:sz w:val="24"/>
                <w:szCs w:val="24"/>
                <w:lang w:eastAsia="ru-RU"/>
              </w:rPr>
            </w:pPr>
          </w:p>
        </w:tc>
        <w:tc>
          <w:tcPr>
            <w:tcW w:w="2552" w:type="dxa"/>
            <w:vMerge w:val="restart"/>
            <w:tcBorders>
              <w:top w:val="single" w:sz="4" w:space="0" w:color="auto"/>
              <w:left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color w:val="000000"/>
                <w:sz w:val="23"/>
                <w:szCs w:val="23"/>
                <w:lang w:eastAsia="ru-RU"/>
              </w:rPr>
            </w:pPr>
            <w:r w:rsidRPr="00A44DC3">
              <w:rPr>
                <w:rFonts w:ascii="Times New Roman" w:eastAsia="Times New Roman" w:hAnsi="Times New Roman" w:cs="Times New Roman"/>
                <w:color w:val="000000"/>
                <w:sz w:val="23"/>
                <w:szCs w:val="23"/>
                <w:lang w:eastAsia="ru-RU"/>
              </w:rPr>
              <w:t>Администрация Щекинского района (комитет по вопросам жизнеобеспечения, строительства и дорожно–транспортному хозяйству, МКУ «УКС»).</w:t>
            </w:r>
          </w:p>
        </w:tc>
      </w:tr>
      <w:tr w:rsidR="001835E1" w:rsidRPr="00A44DC3" w:rsidTr="004F3A9E">
        <w:trPr>
          <w:trHeight w:val="2070"/>
        </w:trPr>
        <w:tc>
          <w:tcPr>
            <w:tcW w:w="3402" w:type="dxa"/>
            <w:vMerge/>
            <w:tcBorders>
              <w:left w:val="single" w:sz="4" w:space="0" w:color="auto"/>
              <w:bottom w:val="single" w:sz="4" w:space="0" w:color="auto"/>
              <w:right w:val="single" w:sz="4" w:space="0" w:color="auto"/>
            </w:tcBorders>
            <w:shd w:val="clear" w:color="auto" w:fill="auto"/>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1835E1" w:rsidRPr="00A44DC3" w:rsidRDefault="001835E1" w:rsidP="004439C9">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2019</w:t>
            </w:r>
          </w:p>
          <w:p w:rsidR="001835E1" w:rsidRPr="00A44DC3" w:rsidRDefault="001835E1" w:rsidP="004439C9">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2020</w:t>
            </w:r>
          </w:p>
          <w:p w:rsidR="001835E1" w:rsidRPr="00A44DC3" w:rsidRDefault="001835E1" w:rsidP="004439C9">
            <w:pPr>
              <w:spacing w:after="0" w:line="240" w:lineRule="auto"/>
              <w:jc w:val="both"/>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b/>
                <w:color w:val="000000"/>
                <w:sz w:val="24"/>
                <w:szCs w:val="24"/>
                <w:lang w:eastAsia="ru-RU"/>
              </w:rPr>
              <w:t>2021</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1 050,0</w:t>
            </w:r>
          </w:p>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0D1A1A">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1 050,0</w:t>
            </w:r>
          </w:p>
          <w:p w:rsidR="001835E1" w:rsidRPr="00A44DC3" w:rsidRDefault="001835E1" w:rsidP="000D1A1A">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p w:rsidR="001835E1" w:rsidRPr="00A44DC3" w:rsidRDefault="001835E1" w:rsidP="000D1A1A">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1835E1" w:rsidRPr="00A44DC3" w:rsidRDefault="001835E1" w:rsidP="004439C9">
            <w:pPr>
              <w:spacing w:after="0" w:line="240" w:lineRule="auto"/>
              <w:rPr>
                <w:rFonts w:ascii="Times New Roman" w:eastAsia="Times New Roman" w:hAnsi="Times New Roman" w:cs="Times New Roman"/>
                <w:color w:val="000000"/>
                <w:sz w:val="23"/>
                <w:szCs w:val="23"/>
                <w:lang w:eastAsia="ru-RU"/>
              </w:rPr>
            </w:pPr>
          </w:p>
        </w:tc>
      </w:tr>
      <w:tr w:rsidR="001835E1" w:rsidRPr="00A44DC3" w:rsidTr="004A0B2E">
        <w:trPr>
          <w:trHeight w:val="258"/>
        </w:trPr>
        <w:tc>
          <w:tcPr>
            <w:tcW w:w="3402" w:type="dxa"/>
            <w:vMerge w:val="restart"/>
            <w:tcBorders>
              <w:top w:val="single" w:sz="4" w:space="0" w:color="auto"/>
              <w:left w:val="single" w:sz="4" w:space="0" w:color="auto"/>
              <w:right w:val="single" w:sz="4" w:space="0" w:color="auto"/>
            </w:tcBorders>
            <w:shd w:val="clear" w:color="auto" w:fill="auto"/>
          </w:tcPr>
          <w:p w:rsidR="001835E1" w:rsidRPr="00A44DC3" w:rsidRDefault="001835E1" w:rsidP="004F3A9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Мероприятие 6.</w:t>
            </w:r>
          </w:p>
          <w:p w:rsidR="001835E1" w:rsidRPr="00A44DC3" w:rsidRDefault="001835E1" w:rsidP="004F3A9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 xml:space="preserve">Газификация </w:t>
            </w:r>
          </w:p>
          <w:p w:rsidR="001835E1" w:rsidRPr="00A44DC3" w:rsidRDefault="001835E1" w:rsidP="004F3A9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д. Орлово, д. Ярцево</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1835E1" w:rsidRPr="00A44DC3" w:rsidRDefault="001835E1" w:rsidP="004A0B2E">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500,0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500,0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2552" w:type="dxa"/>
            <w:vMerge w:val="restart"/>
            <w:tcBorders>
              <w:top w:val="single" w:sz="4" w:space="0" w:color="auto"/>
              <w:left w:val="single" w:sz="4" w:space="0" w:color="auto"/>
              <w:right w:val="single" w:sz="4" w:space="0" w:color="auto"/>
            </w:tcBorders>
            <w:shd w:val="clear" w:color="auto" w:fill="auto"/>
            <w:noWrap/>
          </w:tcPr>
          <w:p w:rsidR="001835E1" w:rsidRPr="00A44DC3" w:rsidRDefault="001835E1" w:rsidP="004A0B2E">
            <w:pPr>
              <w:spacing w:after="0" w:line="240" w:lineRule="auto"/>
              <w:rPr>
                <w:rFonts w:ascii="Times New Roman" w:eastAsia="Times New Roman" w:hAnsi="Times New Roman" w:cs="Times New Roman"/>
                <w:color w:val="000000"/>
                <w:sz w:val="23"/>
                <w:szCs w:val="23"/>
                <w:lang w:eastAsia="ru-RU"/>
              </w:rPr>
            </w:pPr>
            <w:r w:rsidRPr="00A44DC3">
              <w:rPr>
                <w:rFonts w:ascii="Times New Roman" w:eastAsia="Times New Roman" w:hAnsi="Times New Roman" w:cs="Times New Roman"/>
                <w:color w:val="000000"/>
                <w:sz w:val="23"/>
                <w:szCs w:val="23"/>
                <w:lang w:eastAsia="ru-RU"/>
              </w:rPr>
              <w:t>Администрация Щекинского района (комитет по вопросам жизнеобеспечения, строительства и дорожно–транспортному хозяйству, МКУ «УКС»).</w:t>
            </w:r>
          </w:p>
        </w:tc>
      </w:tr>
      <w:tr w:rsidR="001835E1" w:rsidRPr="00A44DC3" w:rsidTr="004A0B2E">
        <w:trPr>
          <w:trHeight w:val="555"/>
        </w:trPr>
        <w:tc>
          <w:tcPr>
            <w:tcW w:w="3402" w:type="dxa"/>
            <w:vMerge/>
            <w:tcBorders>
              <w:left w:val="single" w:sz="4" w:space="0" w:color="auto"/>
              <w:bottom w:val="single" w:sz="4" w:space="0" w:color="auto"/>
              <w:right w:val="single" w:sz="4" w:space="0" w:color="auto"/>
            </w:tcBorders>
            <w:shd w:val="clear" w:color="auto" w:fill="auto"/>
          </w:tcPr>
          <w:p w:rsidR="001835E1" w:rsidRPr="00A44DC3" w:rsidRDefault="001835E1" w:rsidP="004F3A9E">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right w:val="single" w:sz="4" w:space="0" w:color="auto"/>
            </w:tcBorders>
            <w:shd w:val="clear" w:color="auto" w:fill="auto"/>
            <w:noWrap/>
          </w:tcPr>
          <w:p w:rsidR="001835E1" w:rsidRPr="00A44DC3" w:rsidRDefault="001835E1" w:rsidP="004A0B2E">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2019</w:t>
            </w:r>
          </w:p>
          <w:p w:rsidR="001835E1" w:rsidRPr="00A44DC3" w:rsidRDefault="001835E1" w:rsidP="004A0B2E">
            <w:pPr>
              <w:spacing w:after="0" w:line="240" w:lineRule="auto"/>
              <w:jc w:val="both"/>
              <w:rPr>
                <w:rFonts w:ascii="Times New Roman" w:eastAsia="Times New Roman" w:hAnsi="Times New Roman" w:cs="Times New Roman"/>
                <w:b/>
                <w:color w:val="000000"/>
                <w:sz w:val="24"/>
                <w:szCs w:val="24"/>
                <w:lang w:eastAsia="ru-RU"/>
              </w:rPr>
            </w:pPr>
            <w:r w:rsidRPr="00A44DC3">
              <w:rPr>
                <w:rFonts w:ascii="Times New Roman" w:eastAsia="Times New Roman" w:hAnsi="Times New Roman" w:cs="Times New Roman"/>
                <w:b/>
                <w:color w:val="000000"/>
                <w:sz w:val="24"/>
                <w:szCs w:val="24"/>
                <w:lang w:eastAsia="ru-RU"/>
              </w:rPr>
              <w:t>2020</w:t>
            </w:r>
          </w:p>
          <w:p w:rsidR="001835E1" w:rsidRPr="00A44DC3" w:rsidRDefault="001835E1" w:rsidP="004A0B2E">
            <w:pPr>
              <w:spacing w:after="0" w:line="240" w:lineRule="auto"/>
              <w:jc w:val="both"/>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b/>
                <w:color w:val="000000"/>
                <w:sz w:val="24"/>
                <w:szCs w:val="24"/>
                <w:lang w:eastAsia="ru-RU"/>
              </w:rPr>
              <w:t>2021</w:t>
            </w:r>
          </w:p>
        </w:tc>
        <w:tc>
          <w:tcPr>
            <w:tcW w:w="1559" w:type="dxa"/>
            <w:tcBorders>
              <w:top w:val="single" w:sz="4" w:space="0" w:color="auto"/>
              <w:left w:val="nil"/>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500,0</w:t>
            </w:r>
          </w:p>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1276" w:type="dxa"/>
            <w:tcBorders>
              <w:top w:val="single" w:sz="4" w:space="0" w:color="auto"/>
              <w:left w:val="nil"/>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right w:val="single" w:sz="4" w:space="0" w:color="auto"/>
            </w:tcBorders>
            <w:shd w:val="clear" w:color="auto" w:fill="auto"/>
            <w:noWrap/>
          </w:tcPr>
          <w:p w:rsidR="001835E1" w:rsidRPr="00A44DC3" w:rsidRDefault="001835E1" w:rsidP="001835E1">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500,0</w:t>
            </w:r>
          </w:p>
          <w:p w:rsidR="001835E1" w:rsidRPr="00A44DC3" w:rsidRDefault="001835E1" w:rsidP="001835E1">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p w:rsidR="001835E1" w:rsidRPr="00A44DC3" w:rsidRDefault="001835E1" w:rsidP="001835E1">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0,0</w:t>
            </w:r>
          </w:p>
        </w:tc>
        <w:tc>
          <w:tcPr>
            <w:tcW w:w="1276" w:type="dxa"/>
            <w:tcBorders>
              <w:top w:val="single" w:sz="4" w:space="0" w:color="auto"/>
              <w:left w:val="nil"/>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p>
        </w:tc>
        <w:tc>
          <w:tcPr>
            <w:tcW w:w="2552" w:type="dxa"/>
            <w:vMerge/>
            <w:tcBorders>
              <w:left w:val="single" w:sz="4" w:space="0" w:color="auto"/>
              <w:bottom w:val="single" w:sz="4" w:space="0" w:color="auto"/>
              <w:right w:val="single" w:sz="4" w:space="0" w:color="auto"/>
            </w:tcBorders>
            <w:shd w:val="clear" w:color="auto" w:fill="auto"/>
            <w:noWrap/>
            <w:vAlign w:val="bottom"/>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p>
        </w:tc>
      </w:tr>
      <w:tr w:rsidR="001835E1" w:rsidRPr="00A44DC3" w:rsidTr="004A0B2E">
        <w:trPr>
          <w:trHeight w:val="252"/>
        </w:trPr>
        <w:tc>
          <w:tcPr>
            <w:tcW w:w="3402" w:type="dxa"/>
            <w:tcBorders>
              <w:left w:val="single" w:sz="4" w:space="0" w:color="auto"/>
              <w:bottom w:val="single" w:sz="4" w:space="0" w:color="auto"/>
              <w:right w:val="single" w:sz="4" w:space="0" w:color="auto"/>
            </w:tcBorders>
            <w:shd w:val="clear" w:color="auto" w:fill="auto"/>
          </w:tcPr>
          <w:p w:rsidR="001835E1" w:rsidRPr="00A44DC3" w:rsidRDefault="001835E1"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lastRenderedPageBreak/>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1835E1" w:rsidRPr="00A44DC3" w:rsidRDefault="001835E1"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3</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1275"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6</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7</w:t>
            </w:r>
          </w:p>
        </w:tc>
        <w:tc>
          <w:tcPr>
            <w:tcW w:w="1134"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8</w:t>
            </w:r>
          </w:p>
        </w:tc>
        <w:tc>
          <w:tcPr>
            <w:tcW w:w="2552" w:type="dxa"/>
            <w:tcBorders>
              <w:left w:val="single" w:sz="4" w:space="0" w:color="auto"/>
              <w:bottom w:val="single" w:sz="4" w:space="0" w:color="auto"/>
              <w:right w:val="single" w:sz="4" w:space="0" w:color="auto"/>
            </w:tcBorders>
            <w:shd w:val="clear" w:color="auto" w:fill="auto"/>
            <w:noWrap/>
          </w:tcPr>
          <w:p w:rsidR="001835E1" w:rsidRPr="00A44DC3" w:rsidRDefault="001835E1"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9</w:t>
            </w:r>
          </w:p>
        </w:tc>
      </w:tr>
      <w:tr w:rsidR="001835E1" w:rsidRPr="00A44DC3" w:rsidTr="004F3A9E">
        <w:trPr>
          <w:trHeight w:val="227"/>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tcPr>
          <w:p w:rsidR="001835E1" w:rsidRPr="00A44DC3" w:rsidRDefault="001835E1" w:rsidP="004439C9">
            <w:pPr>
              <w:spacing w:after="0" w:line="240" w:lineRule="auto"/>
              <w:rPr>
                <w:rFonts w:ascii="Times New Roman" w:eastAsia="Times New Roman" w:hAnsi="Times New Roman" w:cs="Times New Roman"/>
                <w:bCs/>
                <w:color w:val="000000"/>
                <w:sz w:val="24"/>
                <w:szCs w:val="24"/>
                <w:lang w:eastAsia="ru-RU"/>
              </w:rPr>
            </w:pPr>
            <w:r w:rsidRPr="00A44DC3">
              <w:rPr>
                <w:rFonts w:ascii="Times New Roman" w:eastAsia="Times New Roman" w:hAnsi="Times New Roman" w:cs="Times New Roman"/>
                <w:bCs/>
                <w:color w:val="000000"/>
                <w:sz w:val="24"/>
                <w:szCs w:val="24"/>
                <w:lang w:eastAsia="ru-RU"/>
              </w:rPr>
              <w:t>Итого по подпрограмме</w:t>
            </w:r>
          </w:p>
        </w:tc>
        <w:tc>
          <w:tcPr>
            <w:tcW w:w="1985"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jc w:val="both"/>
              <w:rPr>
                <w:rFonts w:ascii="Times New Roman" w:eastAsia="Times New Roman" w:hAnsi="Times New Roman" w:cs="Times New Roman"/>
                <w:b/>
                <w:bCs/>
                <w:color w:val="000000"/>
                <w:sz w:val="24"/>
                <w:szCs w:val="24"/>
                <w:lang w:eastAsia="ru-RU"/>
              </w:rPr>
            </w:pPr>
            <w:r w:rsidRPr="00A44DC3">
              <w:rPr>
                <w:rFonts w:ascii="Times New Roman" w:eastAsia="Times New Roman" w:hAnsi="Times New Roman" w:cs="Times New Roman"/>
                <w:b/>
                <w:bCs/>
                <w:color w:val="000000"/>
                <w:sz w:val="24"/>
                <w:szCs w:val="24"/>
                <w:lang w:eastAsia="ru-RU"/>
              </w:rPr>
              <w:t>2019-2025</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57 707,1</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D9676F" w:rsidP="004439C9">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bCs/>
                <w:sz w:val="24"/>
                <w:szCs w:val="24"/>
                <w:lang w:eastAsia="ru-RU"/>
              </w:rPr>
              <w:t>16 663,8</w:t>
            </w:r>
          </w:p>
        </w:tc>
        <w:tc>
          <w:tcPr>
            <w:tcW w:w="1275" w:type="dxa"/>
            <w:tcBorders>
              <w:top w:val="single" w:sz="4" w:space="0" w:color="auto"/>
              <w:left w:val="nil"/>
              <w:bottom w:val="single" w:sz="4" w:space="0" w:color="auto"/>
              <w:right w:val="single" w:sz="4" w:space="0" w:color="auto"/>
            </w:tcBorders>
            <w:shd w:val="clear" w:color="auto" w:fill="auto"/>
            <w:noWrap/>
          </w:tcPr>
          <w:p w:rsidR="001835E1" w:rsidRPr="00A44DC3" w:rsidRDefault="00D9676F" w:rsidP="004439C9">
            <w:pPr>
              <w:spacing w:after="0" w:line="240" w:lineRule="auto"/>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41 043,3</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
                <w:bCs/>
                <w:color w:val="000000"/>
                <w:sz w:val="24"/>
                <w:szCs w:val="24"/>
                <w:lang w:eastAsia="ru-RU"/>
              </w:rPr>
            </w:pPr>
          </w:p>
        </w:tc>
        <w:tc>
          <w:tcPr>
            <w:tcW w:w="2552" w:type="dxa"/>
            <w:vMerge w:val="restart"/>
            <w:tcBorders>
              <w:top w:val="single" w:sz="4" w:space="0" w:color="auto"/>
              <w:left w:val="nil"/>
              <w:bottom w:val="single" w:sz="4" w:space="0" w:color="auto"/>
              <w:right w:val="single" w:sz="4" w:space="0" w:color="auto"/>
            </w:tcBorders>
            <w:shd w:val="clear" w:color="auto" w:fill="auto"/>
            <w:noWrap/>
            <w:vAlign w:val="bottom"/>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p>
        </w:tc>
      </w:tr>
      <w:tr w:rsidR="001835E1" w:rsidRPr="00A44DC3" w:rsidTr="004F3A9E">
        <w:trPr>
          <w:trHeight w:val="2006"/>
        </w:trPr>
        <w:tc>
          <w:tcPr>
            <w:tcW w:w="3402" w:type="dxa"/>
            <w:vMerge/>
            <w:tcBorders>
              <w:top w:val="single" w:sz="4" w:space="0" w:color="auto"/>
              <w:left w:val="single" w:sz="4" w:space="0" w:color="auto"/>
              <w:bottom w:val="single" w:sz="4" w:space="0" w:color="auto"/>
              <w:right w:val="single" w:sz="4" w:space="0" w:color="auto"/>
            </w:tcBorders>
            <w:shd w:val="clear" w:color="auto" w:fill="auto"/>
          </w:tcPr>
          <w:p w:rsidR="001835E1" w:rsidRPr="00A44DC3" w:rsidRDefault="001835E1" w:rsidP="004439C9">
            <w:pPr>
              <w:spacing w:after="0" w:line="240" w:lineRule="auto"/>
              <w:rPr>
                <w:rFonts w:ascii="Times New Roman" w:eastAsia="Times New Roman" w:hAnsi="Times New Roman" w:cs="Times New Roman"/>
                <w:bCs/>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jc w:val="both"/>
              <w:rPr>
                <w:rFonts w:ascii="Times New Roman" w:eastAsia="Times New Roman" w:hAnsi="Times New Roman" w:cs="Times New Roman"/>
                <w:b/>
                <w:bCs/>
                <w:color w:val="000000"/>
                <w:sz w:val="24"/>
                <w:szCs w:val="24"/>
                <w:lang w:eastAsia="ru-RU"/>
              </w:rPr>
            </w:pPr>
            <w:r w:rsidRPr="00A44DC3">
              <w:rPr>
                <w:rFonts w:ascii="Times New Roman" w:eastAsia="Times New Roman" w:hAnsi="Times New Roman" w:cs="Times New Roman"/>
                <w:b/>
                <w:bCs/>
                <w:color w:val="000000"/>
                <w:sz w:val="24"/>
                <w:szCs w:val="24"/>
                <w:lang w:eastAsia="ru-RU"/>
              </w:rPr>
              <w:t>2019</w:t>
            </w:r>
          </w:p>
          <w:p w:rsidR="001835E1" w:rsidRPr="00A44DC3" w:rsidRDefault="001835E1" w:rsidP="004439C9">
            <w:pPr>
              <w:spacing w:after="0" w:line="240" w:lineRule="auto"/>
              <w:jc w:val="both"/>
              <w:rPr>
                <w:rFonts w:ascii="Times New Roman" w:eastAsia="Times New Roman" w:hAnsi="Times New Roman" w:cs="Times New Roman"/>
                <w:b/>
                <w:bCs/>
                <w:color w:val="000000"/>
                <w:sz w:val="24"/>
                <w:szCs w:val="24"/>
                <w:lang w:eastAsia="ru-RU"/>
              </w:rPr>
            </w:pPr>
            <w:r w:rsidRPr="00A44DC3">
              <w:rPr>
                <w:rFonts w:ascii="Times New Roman" w:eastAsia="Times New Roman" w:hAnsi="Times New Roman" w:cs="Times New Roman"/>
                <w:b/>
                <w:bCs/>
                <w:color w:val="000000"/>
                <w:sz w:val="24"/>
                <w:szCs w:val="24"/>
                <w:lang w:eastAsia="ru-RU"/>
              </w:rPr>
              <w:t>2020</w:t>
            </w:r>
          </w:p>
          <w:p w:rsidR="001835E1" w:rsidRPr="00A44DC3" w:rsidRDefault="001835E1" w:rsidP="004439C9">
            <w:pPr>
              <w:spacing w:after="0" w:line="240" w:lineRule="auto"/>
              <w:jc w:val="both"/>
              <w:rPr>
                <w:rFonts w:ascii="Times New Roman" w:eastAsia="Times New Roman" w:hAnsi="Times New Roman" w:cs="Times New Roman"/>
                <w:b/>
                <w:bCs/>
                <w:color w:val="000000"/>
                <w:sz w:val="24"/>
                <w:szCs w:val="24"/>
                <w:lang w:eastAsia="ru-RU"/>
              </w:rPr>
            </w:pPr>
            <w:r w:rsidRPr="00A44DC3">
              <w:rPr>
                <w:rFonts w:ascii="Times New Roman" w:eastAsia="Times New Roman" w:hAnsi="Times New Roman" w:cs="Times New Roman"/>
                <w:b/>
                <w:bCs/>
                <w:color w:val="000000"/>
                <w:sz w:val="24"/>
                <w:szCs w:val="24"/>
                <w:lang w:eastAsia="ru-RU"/>
              </w:rPr>
              <w:t>2021</w:t>
            </w:r>
          </w:p>
          <w:p w:rsidR="001835E1" w:rsidRPr="00A44DC3" w:rsidRDefault="001835E1" w:rsidP="004439C9">
            <w:pPr>
              <w:spacing w:after="0" w:line="240" w:lineRule="auto"/>
              <w:jc w:val="both"/>
              <w:rPr>
                <w:rFonts w:ascii="Times New Roman" w:eastAsia="Times New Roman" w:hAnsi="Times New Roman" w:cs="Times New Roman"/>
                <w:b/>
                <w:bCs/>
                <w:color w:val="000000"/>
                <w:sz w:val="24"/>
                <w:szCs w:val="24"/>
                <w:lang w:eastAsia="ru-RU"/>
              </w:rPr>
            </w:pPr>
            <w:r w:rsidRPr="00A44DC3">
              <w:rPr>
                <w:rFonts w:ascii="Times New Roman" w:eastAsia="Times New Roman" w:hAnsi="Times New Roman" w:cs="Times New Roman"/>
                <w:b/>
                <w:bCs/>
                <w:color w:val="000000"/>
                <w:sz w:val="24"/>
                <w:szCs w:val="24"/>
                <w:lang w:eastAsia="ru-RU"/>
              </w:rPr>
              <w:t>2022</w:t>
            </w:r>
          </w:p>
          <w:p w:rsidR="001835E1" w:rsidRPr="00A44DC3" w:rsidRDefault="001835E1" w:rsidP="004439C9">
            <w:pPr>
              <w:spacing w:after="0" w:line="240" w:lineRule="auto"/>
              <w:jc w:val="both"/>
              <w:rPr>
                <w:rFonts w:ascii="Times New Roman" w:eastAsia="Times New Roman" w:hAnsi="Times New Roman" w:cs="Times New Roman"/>
                <w:b/>
                <w:bCs/>
                <w:color w:val="000000"/>
                <w:sz w:val="24"/>
                <w:szCs w:val="24"/>
                <w:lang w:eastAsia="ru-RU"/>
              </w:rPr>
            </w:pPr>
            <w:r w:rsidRPr="00A44DC3">
              <w:rPr>
                <w:rFonts w:ascii="Times New Roman" w:eastAsia="Times New Roman" w:hAnsi="Times New Roman" w:cs="Times New Roman"/>
                <w:b/>
                <w:bCs/>
                <w:color w:val="000000"/>
                <w:sz w:val="24"/>
                <w:szCs w:val="24"/>
                <w:lang w:eastAsia="ru-RU"/>
              </w:rPr>
              <w:t>2023</w:t>
            </w:r>
          </w:p>
          <w:p w:rsidR="001835E1" w:rsidRPr="00A44DC3" w:rsidRDefault="001835E1" w:rsidP="004439C9">
            <w:pPr>
              <w:spacing w:after="0" w:line="240" w:lineRule="auto"/>
              <w:jc w:val="both"/>
              <w:rPr>
                <w:rFonts w:ascii="Times New Roman" w:eastAsia="Times New Roman" w:hAnsi="Times New Roman" w:cs="Times New Roman"/>
                <w:b/>
                <w:bCs/>
                <w:color w:val="000000"/>
                <w:sz w:val="24"/>
                <w:szCs w:val="24"/>
                <w:lang w:eastAsia="ru-RU"/>
              </w:rPr>
            </w:pPr>
            <w:r w:rsidRPr="00A44DC3">
              <w:rPr>
                <w:rFonts w:ascii="Times New Roman" w:eastAsia="Times New Roman" w:hAnsi="Times New Roman" w:cs="Times New Roman"/>
                <w:b/>
                <w:bCs/>
                <w:color w:val="000000"/>
                <w:sz w:val="24"/>
                <w:szCs w:val="24"/>
                <w:lang w:eastAsia="ru-RU"/>
              </w:rPr>
              <w:t>2024</w:t>
            </w:r>
          </w:p>
          <w:p w:rsidR="001835E1" w:rsidRPr="00A44DC3" w:rsidRDefault="001835E1" w:rsidP="004439C9">
            <w:pPr>
              <w:spacing w:after="0" w:line="240" w:lineRule="auto"/>
              <w:jc w:val="both"/>
              <w:rPr>
                <w:rFonts w:ascii="Times New Roman" w:eastAsia="Times New Roman" w:hAnsi="Times New Roman" w:cs="Times New Roman"/>
                <w:bCs/>
                <w:color w:val="000000"/>
                <w:sz w:val="24"/>
                <w:szCs w:val="24"/>
                <w:lang w:eastAsia="ru-RU"/>
              </w:rPr>
            </w:pPr>
            <w:r w:rsidRPr="00A44DC3">
              <w:rPr>
                <w:rFonts w:ascii="Times New Roman" w:eastAsia="Times New Roman" w:hAnsi="Times New Roman" w:cs="Times New Roman"/>
                <w:b/>
                <w:bCs/>
                <w:color w:val="000000"/>
                <w:sz w:val="24"/>
                <w:szCs w:val="24"/>
                <w:lang w:eastAsia="ru-RU"/>
              </w:rPr>
              <w:t>2025</w:t>
            </w:r>
          </w:p>
        </w:tc>
        <w:tc>
          <w:tcPr>
            <w:tcW w:w="1559"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28 247,1</w:t>
            </w:r>
          </w:p>
          <w:p w:rsidR="001835E1" w:rsidRPr="00A44DC3" w:rsidRDefault="001835E1" w:rsidP="001835E1">
            <w:pPr>
              <w:spacing w:after="0" w:line="240" w:lineRule="auto"/>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6 450,0</w:t>
            </w:r>
          </w:p>
          <w:p w:rsidR="001835E1" w:rsidRPr="00A44DC3" w:rsidRDefault="001835E1" w:rsidP="001835E1">
            <w:pPr>
              <w:spacing w:after="0" w:line="240" w:lineRule="auto"/>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4 000,0</w:t>
            </w:r>
          </w:p>
          <w:p w:rsidR="001835E1" w:rsidRPr="00A44DC3" w:rsidRDefault="001835E1" w:rsidP="004439C9">
            <w:pPr>
              <w:spacing w:after="0" w:line="240" w:lineRule="auto"/>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4 410,0</w:t>
            </w:r>
          </w:p>
          <w:p w:rsidR="001835E1" w:rsidRPr="00A44DC3" w:rsidRDefault="001835E1" w:rsidP="004439C9">
            <w:pPr>
              <w:spacing w:after="0" w:line="240" w:lineRule="auto"/>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4 631,0</w:t>
            </w:r>
          </w:p>
          <w:p w:rsidR="001835E1" w:rsidRPr="00A44DC3" w:rsidRDefault="001835E1" w:rsidP="004439C9">
            <w:pPr>
              <w:spacing w:after="0" w:line="240" w:lineRule="auto"/>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4 863,0</w:t>
            </w:r>
          </w:p>
          <w:p w:rsidR="001835E1" w:rsidRPr="00A44DC3" w:rsidRDefault="001835E1" w:rsidP="004439C9">
            <w:pPr>
              <w:spacing w:after="0" w:line="240" w:lineRule="auto"/>
              <w:rPr>
                <w:rFonts w:ascii="Times New Roman" w:eastAsia="Times New Roman" w:hAnsi="Times New Roman" w:cs="Times New Roman"/>
                <w:bCs/>
                <w:sz w:val="24"/>
                <w:szCs w:val="24"/>
                <w:lang w:eastAsia="ru-RU"/>
              </w:rPr>
            </w:pPr>
            <w:r w:rsidRPr="00A44DC3">
              <w:rPr>
                <w:rFonts w:ascii="Times New Roman" w:eastAsia="Times New Roman" w:hAnsi="Times New Roman" w:cs="Times New Roman"/>
                <w:b/>
                <w:bCs/>
                <w:sz w:val="24"/>
                <w:szCs w:val="24"/>
                <w:lang w:eastAsia="ru-RU"/>
              </w:rPr>
              <w:t>5 106,0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Cs/>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D9676F" w:rsidP="001835E1">
            <w:pPr>
              <w:spacing w:after="0" w:line="240" w:lineRule="auto"/>
              <w:rPr>
                <w:rFonts w:ascii="Times New Roman" w:eastAsia="Times New Roman" w:hAnsi="Times New Roman" w:cs="Times New Roman"/>
                <w:bCs/>
                <w:sz w:val="24"/>
                <w:szCs w:val="24"/>
                <w:lang w:eastAsia="ru-RU"/>
              </w:rPr>
            </w:pPr>
            <w:r w:rsidRPr="00A44DC3">
              <w:rPr>
                <w:rFonts w:ascii="Times New Roman" w:eastAsia="Times New Roman" w:hAnsi="Times New Roman" w:cs="Times New Roman"/>
                <w:sz w:val="24"/>
                <w:szCs w:val="24"/>
                <w:lang w:eastAsia="ru-RU"/>
              </w:rPr>
              <w:t>16 663,8</w:t>
            </w:r>
          </w:p>
        </w:tc>
        <w:tc>
          <w:tcPr>
            <w:tcW w:w="1275" w:type="dxa"/>
            <w:tcBorders>
              <w:top w:val="single" w:sz="4" w:space="0" w:color="auto"/>
              <w:left w:val="nil"/>
              <w:bottom w:val="single" w:sz="4" w:space="0" w:color="auto"/>
              <w:right w:val="single" w:sz="4" w:space="0" w:color="auto"/>
            </w:tcBorders>
            <w:shd w:val="clear" w:color="auto" w:fill="auto"/>
            <w:noWrap/>
          </w:tcPr>
          <w:p w:rsidR="001835E1" w:rsidRPr="00A44DC3" w:rsidRDefault="00D9676F" w:rsidP="004439C9">
            <w:pPr>
              <w:spacing w:after="0" w:line="240" w:lineRule="auto"/>
              <w:rPr>
                <w:rFonts w:ascii="Times New Roman" w:eastAsia="Times New Roman" w:hAnsi="Times New Roman" w:cs="Times New Roman"/>
                <w:bCs/>
                <w:sz w:val="24"/>
                <w:szCs w:val="24"/>
                <w:lang w:eastAsia="ru-RU"/>
              </w:rPr>
            </w:pPr>
            <w:r w:rsidRPr="00A44DC3">
              <w:rPr>
                <w:rFonts w:ascii="Times New Roman" w:eastAsia="Times New Roman" w:hAnsi="Times New Roman" w:cs="Times New Roman"/>
                <w:bCs/>
                <w:sz w:val="24"/>
                <w:szCs w:val="24"/>
                <w:lang w:eastAsia="ru-RU"/>
              </w:rPr>
              <w:t>11 583,3</w:t>
            </w:r>
          </w:p>
          <w:p w:rsidR="001835E1" w:rsidRPr="00A44DC3" w:rsidRDefault="001835E1" w:rsidP="004439C9">
            <w:pPr>
              <w:spacing w:after="0" w:line="240" w:lineRule="auto"/>
              <w:rPr>
                <w:rFonts w:ascii="Times New Roman" w:eastAsia="Times New Roman" w:hAnsi="Times New Roman" w:cs="Times New Roman"/>
                <w:bCs/>
                <w:sz w:val="24"/>
                <w:szCs w:val="24"/>
                <w:lang w:eastAsia="ru-RU"/>
              </w:rPr>
            </w:pPr>
            <w:r w:rsidRPr="00A44DC3">
              <w:rPr>
                <w:rFonts w:ascii="Times New Roman" w:eastAsia="Times New Roman" w:hAnsi="Times New Roman" w:cs="Times New Roman"/>
                <w:bCs/>
                <w:sz w:val="24"/>
                <w:szCs w:val="24"/>
                <w:lang w:eastAsia="ru-RU"/>
              </w:rPr>
              <w:t>6 450,0</w:t>
            </w:r>
          </w:p>
          <w:p w:rsidR="001835E1" w:rsidRPr="00A44DC3" w:rsidRDefault="001835E1" w:rsidP="004439C9">
            <w:pPr>
              <w:spacing w:after="0" w:line="240" w:lineRule="auto"/>
              <w:rPr>
                <w:rFonts w:ascii="Times New Roman" w:eastAsia="Times New Roman" w:hAnsi="Times New Roman" w:cs="Times New Roman"/>
                <w:bCs/>
                <w:sz w:val="24"/>
                <w:szCs w:val="24"/>
                <w:lang w:eastAsia="ru-RU"/>
              </w:rPr>
            </w:pPr>
            <w:r w:rsidRPr="00A44DC3">
              <w:rPr>
                <w:rFonts w:ascii="Times New Roman" w:eastAsia="Times New Roman" w:hAnsi="Times New Roman" w:cs="Times New Roman"/>
                <w:bCs/>
                <w:sz w:val="24"/>
                <w:szCs w:val="24"/>
                <w:lang w:eastAsia="ru-RU"/>
              </w:rPr>
              <w:t>4 000,0</w:t>
            </w:r>
          </w:p>
          <w:p w:rsidR="001835E1" w:rsidRPr="00A44DC3" w:rsidRDefault="001835E1" w:rsidP="004439C9">
            <w:pPr>
              <w:spacing w:after="0" w:line="240" w:lineRule="auto"/>
              <w:rPr>
                <w:rFonts w:ascii="Times New Roman" w:eastAsia="Times New Roman" w:hAnsi="Times New Roman" w:cs="Times New Roman"/>
                <w:bCs/>
                <w:sz w:val="24"/>
                <w:szCs w:val="24"/>
                <w:lang w:eastAsia="ru-RU"/>
              </w:rPr>
            </w:pPr>
            <w:r w:rsidRPr="00A44DC3">
              <w:rPr>
                <w:rFonts w:ascii="Times New Roman" w:eastAsia="Times New Roman" w:hAnsi="Times New Roman" w:cs="Times New Roman"/>
                <w:bCs/>
                <w:sz w:val="24"/>
                <w:szCs w:val="24"/>
                <w:lang w:eastAsia="ru-RU"/>
              </w:rPr>
              <w:t>4 410,0</w:t>
            </w:r>
          </w:p>
          <w:p w:rsidR="001835E1" w:rsidRPr="00A44DC3" w:rsidRDefault="001835E1" w:rsidP="004439C9">
            <w:pPr>
              <w:spacing w:after="0" w:line="240" w:lineRule="auto"/>
              <w:rPr>
                <w:rFonts w:ascii="Times New Roman" w:eastAsia="Times New Roman" w:hAnsi="Times New Roman" w:cs="Times New Roman"/>
                <w:bCs/>
                <w:sz w:val="24"/>
                <w:szCs w:val="24"/>
                <w:lang w:eastAsia="ru-RU"/>
              </w:rPr>
            </w:pPr>
            <w:r w:rsidRPr="00A44DC3">
              <w:rPr>
                <w:rFonts w:ascii="Times New Roman" w:eastAsia="Times New Roman" w:hAnsi="Times New Roman" w:cs="Times New Roman"/>
                <w:bCs/>
                <w:sz w:val="24"/>
                <w:szCs w:val="24"/>
                <w:lang w:eastAsia="ru-RU"/>
              </w:rPr>
              <w:t>4 631,0</w:t>
            </w:r>
          </w:p>
          <w:p w:rsidR="001835E1" w:rsidRPr="00A44DC3" w:rsidRDefault="001835E1" w:rsidP="004439C9">
            <w:pPr>
              <w:spacing w:after="0" w:line="240" w:lineRule="auto"/>
              <w:rPr>
                <w:rFonts w:ascii="Times New Roman" w:eastAsia="Times New Roman" w:hAnsi="Times New Roman" w:cs="Times New Roman"/>
                <w:bCs/>
                <w:sz w:val="24"/>
                <w:szCs w:val="24"/>
                <w:lang w:eastAsia="ru-RU"/>
              </w:rPr>
            </w:pPr>
            <w:r w:rsidRPr="00A44DC3">
              <w:rPr>
                <w:rFonts w:ascii="Times New Roman" w:eastAsia="Times New Roman" w:hAnsi="Times New Roman" w:cs="Times New Roman"/>
                <w:bCs/>
                <w:sz w:val="24"/>
                <w:szCs w:val="24"/>
                <w:lang w:eastAsia="ru-RU"/>
              </w:rPr>
              <w:t>4 863,0</w:t>
            </w:r>
          </w:p>
          <w:p w:rsidR="001835E1" w:rsidRPr="00A44DC3" w:rsidRDefault="001835E1" w:rsidP="004439C9">
            <w:pPr>
              <w:spacing w:after="0" w:line="240" w:lineRule="auto"/>
              <w:rPr>
                <w:rFonts w:ascii="Times New Roman" w:eastAsia="Times New Roman" w:hAnsi="Times New Roman" w:cs="Times New Roman"/>
                <w:bCs/>
                <w:sz w:val="24"/>
                <w:szCs w:val="24"/>
                <w:lang w:eastAsia="ru-RU"/>
              </w:rPr>
            </w:pPr>
            <w:r w:rsidRPr="00A44DC3">
              <w:rPr>
                <w:rFonts w:ascii="Times New Roman" w:eastAsia="Times New Roman" w:hAnsi="Times New Roman" w:cs="Times New Roman"/>
                <w:bCs/>
                <w:sz w:val="24"/>
                <w:szCs w:val="24"/>
                <w:lang w:eastAsia="ru-RU"/>
              </w:rPr>
              <w:t>5 106,0</w:t>
            </w:r>
          </w:p>
        </w:tc>
        <w:tc>
          <w:tcPr>
            <w:tcW w:w="1276"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noWrap/>
          </w:tcPr>
          <w:p w:rsidR="001835E1" w:rsidRPr="00A44DC3" w:rsidRDefault="001835E1" w:rsidP="004439C9">
            <w:pPr>
              <w:spacing w:after="0" w:line="240" w:lineRule="auto"/>
              <w:rPr>
                <w:rFonts w:ascii="Times New Roman" w:eastAsia="Times New Roman" w:hAnsi="Times New Roman" w:cs="Times New Roman"/>
                <w:bCs/>
                <w:color w:val="000000"/>
                <w:sz w:val="24"/>
                <w:szCs w:val="24"/>
                <w:lang w:eastAsia="ru-RU"/>
              </w:rPr>
            </w:pPr>
          </w:p>
        </w:tc>
        <w:tc>
          <w:tcPr>
            <w:tcW w:w="2552" w:type="dxa"/>
            <w:vMerge/>
            <w:tcBorders>
              <w:top w:val="single" w:sz="4" w:space="0" w:color="auto"/>
              <w:left w:val="nil"/>
              <w:bottom w:val="single" w:sz="4" w:space="0" w:color="auto"/>
              <w:right w:val="single" w:sz="4" w:space="0" w:color="auto"/>
            </w:tcBorders>
            <w:shd w:val="clear" w:color="auto" w:fill="auto"/>
            <w:noWrap/>
            <w:vAlign w:val="bottom"/>
          </w:tcPr>
          <w:p w:rsidR="001835E1" w:rsidRPr="00A44DC3" w:rsidRDefault="001835E1" w:rsidP="004439C9">
            <w:pPr>
              <w:spacing w:after="0" w:line="240" w:lineRule="auto"/>
              <w:rPr>
                <w:rFonts w:ascii="Times New Roman" w:eastAsia="Times New Roman" w:hAnsi="Times New Roman" w:cs="Times New Roman"/>
                <w:color w:val="000000"/>
                <w:sz w:val="24"/>
                <w:szCs w:val="24"/>
                <w:lang w:eastAsia="ru-RU"/>
              </w:rPr>
            </w:pPr>
          </w:p>
        </w:tc>
      </w:tr>
    </w:tbl>
    <w:p w:rsidR="00950F87" w:rsidRPr="00A44DC3" w:rsidRDefault="00950F87"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950F87" w:rsidRPr="00A44DC3" w:rsidRDefault="00950F87"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950F87" w:rsidRPr="00A44DC3" w:rsidRDefault="00950F87"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160849" w:rsidRPr="00A44DC3" w:rsidRDefault="00160849"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160849" w:rsidRPr="00A44DC3" w:rsidRDefault="00160849"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160849" w:rsidRPr="00A44DC3" w:rsidRDefault="00160849"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A44DC3"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A44DC3"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A44DC3"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A44DC3"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A44DC3"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A44DC3"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A44DC3"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A44DC3"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A44DC3"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A44DC3"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A44DC3"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A44DC3"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A44DC3"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A44DC3"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A44DC3"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4F3A9E" w:rsidRPr="00A44DC3" w:rsidRDefault="004F3A9E" w:rsidP="004439C9">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790FA0" w:rsidRPr="00A44DC3" w:rsidRDefault="00790FA0" w:rsidP="004439C9">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4. ПЕРЕЧЕНЬ</w:t>
      </w:r>
    </w:p>
    <w:p w:rsidR="00790FA0" w:rsidRPr="00A44DC3" w:rsidRDefault="00950F87" w:rsidP="004439C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b/>
          <w:sz w:val="28"/>
          <w:szCs w:val="28"/>
          <w:lang w:eastAsia="ru-RU"/>
        </w:rPr>
        <w:t>показателей результативности и эффективности</w:t>
      </w:r>
      <w:r w:rsidR="00790FA0" w:rsidRPr="00A44DC3">
        <w:rPr>
          <w:rFonts w:ascii="Times New Roman" w:eastAsia="Times New Roman" w:hAnsi="Times New Roman" w:cs="Times New Roman"/>
          <w:sz w:val="24"/>
          <w:szCs w:val="24"/>
          <w:lang w:eastAsia="ru-RU"/>
        </w:rPr>
        <w:t xml:space="preserve"> </w:t>
      </w:r>
      <w:r w:rsidRPr="00A44DC3">
        <w:rPr>
          <w:rFonts w:ascii="Times New Roman" w:eastAsia="Times New Roman" w:hAnsi="Times New Roman" w:cs="Times New Roman"/>
          <w:b/>
          <w:sz w:val="28"/>
          <w:szCs w:val="28"/>
          <w:lang w:eastAsia="ru-RU"/>
        </w:rPr>
        <w:t>реализации подпрограммы</w:t>
      </w:r>
      <w:r w:rsidR="00B756FD" w:rsidRPr="00A44DC3">
        <w:rPr>
          <w:rFonts w:ascii="Times New Roman" w:eastAsia="Times New Roman" w:hAnsi="Times New Roman" w:cs="Times New Roman"/>
          <w:sz w:val="26"/>
          <w:szCs w:val="26"/>
          <w:lang w:eastAsia="ru-RU"/>
        </w:rPr>
        <w:t xml:space="preserve"> </w:t>
      </w:r>
      <w:r w:rsidR="00790FA0" w:rsidRPr="00A44DC3">
        <w:rPr>
          <w:rFonts w:ascii="Times New Roman" w:eastAsia="Times New Roman" w:hAnsi="Times New Roman" w:cs="Times New Roman"/>
          <w:b/>
          <w:sz w:val="28"/>
          <w:szCs w:val="28"/>
          <w:lang w:eastAsia="ru-RU"/>
        </w:rPr>
        <w:t>«Газификация населенных пунктов Щекинского района»</w:t>
      </w:r>
    </w:p>
    <w:p w:rsidR="00790FA0" w:rsidRPr="00A44DC3" w:rsidRDefault="00790FA0" w:rsidP="004439C9">
      <w:pPr>
        <w:tabs>
          <w:tab w:val="left" w:pos="7020"/>
          <w:tab w:val="left" w:pos="7380"/>
        </w:tabs>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A44DC3" w:rsidRDefault="00790FA0" w:rsidP="004439C9">
      <w:pPr>
        <w:tabs>
          <w:tab w:val="left" w:pos="7020"/>
          <w:tab w:val="left" w:pos="7380"/>
        </w:tabs>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Щекинский район»</w:t>
      </w:r>
    </w:p>
    <w:p w:rsidR="00950F87" w:rsidRPr="00A44DC3" w:rsidRDefault="00950F87" w:rsidP="004439C9">
      <w:pPr>
        <w:spacing w:after="0" w:line="240" w:lineRule="auto"/>
        <w:jc w:val="both"/>
        <w:rPr>
          <w:rFonts w:ascii="Times New Roman" w:eastAsia="Times New Roman" w:hAnsi="Times New Roman" w:cs="Times New Roman"/>
          <w:sz w:val="28"/>
          <w:szCs w:val="28"/>
          <w:lang w:eastAsia="ru-RU"/>
        </w:rPr>
      </w:pPr>
    </w:p>
    <w:tbl>
      <w:tblPr>
        <w:tblW w:w="15341" w:type="dxa"/>
        <w:tblInd w:w="108" w:type="dxa"/>
        <w:tblLayout w:type="fixed"/>
        <w:tblLook w:val="04A0" w:firstRow="1" w:lastRow="0" w:firstColumn="1" w:lastColumn="0" w:noHBand="0" w:noVBand="1"/>
      </w:tblPr>
      <w:tblGrid>
        <w:gridCol w:w="2266"/>
        <w:gridCol w:w="1987"/>
        <w:gridCol w:w="1417"/>
        <w:gridCol w:w="1843"/>
        <w:gridCol w:w="741"/>
        <w:gridCol w:w="850"/>
        <w:gridCol w:w="961"/>
        <w:gridCol w:w="850"/>
        <w:gridCol w:w="851"/>
        <w:gridCol w:w="850"/>
        <w:gridCol w:w="851"/>
        <w:gridCol w:w="1842"/>
        <w:gridCol w:w="32"/>
      </w:tblGrid>
      <w:tr w:rsidR="00335832" w:rsidRPr="00A44DC3" w:rsidTr="00B33F41">
        <w:trPr>
          <w:trHeight w:val="300"/>
        </w:trPr>
        <w:tc>
          <w:tcPr>
            <w:tcW w:w="2266" w:type="dxa"/>
            <w:vMerge w:val="restart"/>
            <w:tcBorders>
              <w:top w:val="single" w:sz="8" w:space="0" w:color="auto"/>
              <w:left w:val="single" w:sz="8" w:space="0" w:color="auto"/>
              <w:bottom w:val="single" w:sz="4" w:space="0" w:color="auto"/>
              <w:right w:val="single" w:sz="4" w:space="0" w:color="auto"/>
            </w:tcBorders>
          </w:tcPr>
          <w:p w:rsidR="00335832" w:rsidRPr="00A44DC3"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Цели и задачи подпрограммы</w:t>
            </w:r>
          </w:p>
        </w:tc>
        <w:tc>
          <w:tcPr>
            <w:tcW w:w="1987" w:type="dxa"/>
            <w:vMerge w:val="restart"/>
            <w:tcBorders>
              <w:top w:val="single" w:sz="8" w:space="0" w:color="auto"/>
              <w:left w:val="single" w:sz="4" w:space="0" w:color="auto"/>
              <w:bottom w:val="single" w:sz="4" w:space="0" w:color="auto"/>
              <w:right w:val="single" w:sz="4" w:space="0" w:color="auto"/>
            </w:tcBorders>
          </w:tcPr>
          <w:p w:rsidR="00335832" w:rsidRPr="00A44DC3"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A44DC3"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335832" w:rsidRPr="00A44DC3"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335832" w:rsidRPr="00A44DC3"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Значение показателей по годам реализации подпрограммы</w:t>
            </w:r>
            <w:r w:rsidRPr="00A44DC3">
              <w:rPr>
                <w:rFonts w:ascii="Times New Roman" w:eastAsia="Times New Roman" w:hAnsi="Times New Roman" w:cs="Times New Roman"/>
                <w:sz w:val="26"/>
                <w:szCs w:val="26"/>
                <w:lang w:eastAsia="ru-RU"/>
              </w:rPr>
              <w:t xml:space="preserve"> </w:t>
            </w:r>
            <w:r w:rsidRPr="00A44DC3">
              <w:rPr>
                <w:rFonts w:ascii="Times New Roman" w:eastAsia="Times New Roman" w:hAnsi="Times New Roman" w:cs="Times New Roman"/>
                <w:color w:val="000000"/>
                <w:sz w:val="24"/>
                <w:szCs w:val="24"/>
                <w:lang w:eastAsia="ru-RU"/>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A44DC3"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Плановое значение показателя на день окончания действия подпрограммы</w:t>
            </w:r>
          </w:p>
        </w:tc>
      </w:tr>
      <w:tr w:rsidR="00335832" w:rsidRPr="00A44DC3" w:rsidTr="00B33F41">
        <w:trPr>
          <w:trHeight w:val="1365"/>
        </w:trPr>
        <w:tc>
          <w:tcPr>
            <w:tcW w:w="2266" w:type="dxa"/>
            <w:vMerge/>
            <w:tcBorders>
              <w:top w:val="single" w:sz="8" w:space="0" w:color="auto"/>
              <w:left w:val="single" w:sz="8" w:space="0" w:color="auto"/>
              <w:bottom w:val="single" w:sz="4" w:space="0" w:color="auto"/>
              <w:right w:val="single" w:sz="4" w:space="0" w:color="auto"/>
            </w:tcBorders>
            <w:vAlign w:val="center"/>
          </w:tcPr>
          <w:p w:rsidR="00335832" w:rsidRPr="00A44DC3" w:rsidRDefault="00335832" w:rsidP="004439C9">
            <w:pPr>
              <w:spacing w:after="0" w:line="240" w:lineRule="auto"/>
              <w:rPr>
                <w:rFonts w:ascii="Times New Roman" w:eastAsia="Times New Roman" w:hAnsi="Times New Roman" w:cs="Times New Roman"/>
                <w:color w:val="000000"/>
                <w:sz w:val="24"/>
                <w:szCs w:val="24"/>
                <w:lang w:eastAsia="ru-RU"/>
              </w:rPr>
            </w:pPr>
          </w:p>
        </w:tc>
        <w:tc>
          <w:tcPr>
            <w:tcW w:w="1987" w:type="dxa"/>
            <w:vMerge/>
            <w:tcBorders>
              <w:top w:val="single" w:sz="8" w:space="0" w:color="auto"/>
              <w:left w:val="single" w:sz="4" w:space="0" w:color="auto"/>
              <w:bottom w:val="single" w:sz="4" w:space="0" w:color="auto"/>
              <w:right w:val="single" w:sz="4" w:space="0" w:color="auto"/>
            </w:tcBorders>
            <w:vAlign w:val="center"/>
          </w:tcPr>
          <w:p w:rsidR="00335832" w:rsidRPr="00A44DC3" w:rsidRDefault="00335832" w:rsidP="004439C9">
            <w:pPr>
              <w:spacing w:after="0" w:line="240" w:lineRule="auto"/>
              <w:rPr>
                <w:rFonts w:ascii="Times New Roman" w:eastAsia="Times New Roman" w:hAnsi="Times New Roman" w:cs="Times New Roman"/>
                <w:color w:val="000000"/>
                <w:sz w:val="24"/>
                <w:szCs w:val="24"/>
                <w:lang w:eastAsia="ru-RU"/>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A44DC3" w:rsidRDefault="00335832" w:rsidP="004439C9">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335832" w:rsidRPr="00A44DC3" w:rsidRDefault="00335832" w:rsidP="004439C9">
            <w:pPr>
              <w:spacing w:after="0" w:line="240" w:lineRule="auto"/>
              <w:rPr>
                <w:rFonts w:ascii="Times New Roman" w:eastAsia="Times New Roman" w:hAnsi="Times New Roman" w:cs="Times New Roman"/>
                <w:color w:val="000000"/>
                <w:sz w:val="24"/>
                <w:szCs w:val="24"/>
                <w:lang w:eastAsia="ru-RU"/>
              </w:rPr>
            </w:pPr>
          </w:p>
        </w:tc>
        <w:tc>
          <w:tcPr>
            <w:tcW w:w="741" w:type="dxa"/>
            <w:tcBorders>
              <w:top w:val="nil"/>
              <w:left w:val="nil"/>
              <w:bottom w:val="single" w:sz="4" w:space="0" w:color="auto"/>
              <w:right w:val="single" w:sz="4" w:space="0" w:color="auto"/>
            </w:tcBorders>
            <w:noWrap/>
          </w:tcPr>
          <w:p w:rsidR="00335832" w:rsidRPr="00A44DC3"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2019</w:t>
            </w:r>
          </w:p>
        </w:tc>
        <w:tc>
          <w:tcPr>
            <w:tcW w:w="850" w:type="dxa"/>
            <w:tcBorders>
              <w:top w:val="single" w:sz="4" w:space="0" w:color="auto"/>
              <w:left w:val="nil"/>
              <w:bottom w:val="single" w:sz="4" w:space="0" w:color="auto"/>
              <w:right w:val="single" w:sz="4" w:space="0" w:color="auto"/>
            </w:tcBorders>
          </w:tcPr>
          <w:p w:rsidR="00335832" w:rsidRPr="00A44DC3"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 xml:space="preserve">2020 </w:t>
            </w:r>
          </w:p>
        </w:tc>
        <w:tc>
          <w:tcPr>
            <w:tcW w:w="961" w:type="dxa"/>
            <w:tcBorders>
              <w:top w:val="single" w:sz="4" w:space="0" w:color="auto"/>
              <w:left w:val="single" w:sz="4" w:space="0" w:color="auto"/>
              <w:bottom w:val="single" w:sz="4" w:space="0" w:color="auto"/>
              <w:right w:val="single" w:sz="4" w:space="0" w:color="auto"/>
            </w:tcBorders>
            <w:noWrap/>
          </w:tcPr>
          <w:p w:rsidR="00335832" w:rsidRPr="00A44DC3"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 xml:space="preserve">2021 </w:t>
            </w:r>
          </w:p>
        </w:tc>
        <w:tc>
          <w:tcPr>
            <w:tcW w:w="850" w:type="dxa"/>
            <w:tcBorders>
              <w:top w:val="nil"/>
              <w:left w:val="nil"/>
              <w:bottom w:val="single" w:sz="4" w:space="0" w:color="auto"/>
              <w:right w:val="single" w:sz="4" w:space="0" w:color="auto"/>
            </w:tcBorders>
            <w:noWrap/>
          </w:tcPr>
          <w:p w:rsidR="00335832" w:rsidRPr="00A44DC3"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 xml:space="preserve">2022 </w:t>
            </w:r>
          </w:p>
        </w:tc>
        <w:tc>
          <w:tcPr>
            <w:tcW w:w="851" w:type="dxa"/>
            <w:tcBorders>
              <w:top w:val="nil"/>
              <w:left w:val="single" w:sz="4" w:space="0" w:color="auto"/>
              <w:bottom w:val="single" w:sz="4" w:space="0" w:color="auto"/>
              <w:right w:val="nil"/>
            </w:tcBorders>
          </w:tcPr>
          <w:p w:rsidR="00335832" w:rsidRPr="00A44DC3"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335832" w:rsidRPr="00A44DC3"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2024</w:t>
            </w:r>
          </w:p>
        </w:tc>
        <w:tc>
          <w:tcPr>
            <w:tcW w:w="851" w:type="dxa"/>
            <w:tcBorders>
              <w:top w:val="nil"/>
              <w:left w:val="single" w:sz="4" w:space="0" w:color="auto"/>
              <w:bottom w:val="single" w:sz="4" w:space="0" w:color="auto"/>
              <w:right w:val="nil"/>
            </w:tcBorders>
          </w:tcPr>
          <w:p w:rsidR="00335832" w:rsidRPr="00A44DC3"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A44DC3" w:rsidRDefault="00335832" w:rsidP="004439C9">
            <w:pPr>
              <w:spacing w:after="0" w:line="240" w:lineRule="auto"/>
              <w:rPr>
                <w:rFonts w:ascii="Times New Roman" w:eastAsia="Times New Roman" w:hAnsi="Times New Roman" w:cs="Times New Roman"/>
                <w:color w:val="000000"/>
                <w:sz w:val="24"/>
                <w:szCs w:val="24"/>
                <w:lang w:eastAsia="ru-RU"/>
              </w:rPr>
            </w:pPr>
          </w:p>
        </w:tc>
      </w:tr>
      <w:tr w:rsidR="00335832" w:rsidRPr="00A44DC3" w:rsidTr="00B33F41">
        <w:trPr>
          <w:trHeight w:val="315"/>
        </w:trPr>
        <w:tc>
          <w:tcPr>
            <w:tcW w:w="2266" w:type="dxa"/>
            <w:tcBorders>
              <w:top w:val="nil"/>
              <w:left w:val="single" w:sz="8" w:space="0" w:color="auto"/>
              <w:bottom w:val="single" w:sz="8" w:space="0" w:color="auto"/>
              <w:right w:val="single" w:sz="4" w:space="0" w:color="auto"/>
            </w:tcBorders>
          </w:tcPr>
          <w:p w:rsidR="00335832" w:rsidRPr="00A44DC3"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w:t>
            </w:r>
          </w:p>
        </w:tc>
        <w:tc>
          <w:tcPr>
            <w:tcW w:w="1987" w:type="dxa"/>
            <w:tcBorders>
              <w:top w:val="nil"/>
              <w:left w:val="nil"/>
              <w:bottom w:val="single" w:sz="8" w:space="0" w:color="auto"/>
              <w:right w:val="single" w:sz="4" w:space="0" w:color="auto"/>
            </w:tcBorders>
          </w:tcPr>
          <w:p w:rsidR="00335832" w:rsidRPr="00A44DC3"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w:t>
            </w:r>
          </w:p>
        </w:tc>
        <w:tc>
          <w:tcPr>
            <w:tcW w:w="1417" w:type="dxa"/>
            <w:tcBorders>
              <w:top w:val="nil"/>
              <w:left w:val="nil"/>
              <w:bottom w:val="single" w:sz="8" w:space="0" w:color="auto"/>
              <w:right w:val="single" w:sz="4" w:space="0" w:color="auto"/>
            </w:tcBorders>
          </w:tcPr>
          <w:p w:rsidR="00335832" w:rsidRPr="00A44DC3"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3</w:t>
            </w:r>
          </w:p>
        </w:tc>
        <w:tc>
          <w:tcPr>
            <w:tcW w:w="1843" w:type="dxa"/>
            <w:tcBorders>
              <w:top w:val="nil"/>
              <w:left w:val="nil"/>
              <w:bottom w:val="single" w:sz="8" w:space="0" w:color="auto"/>
              <w:right w:val="single" w:sz="4" w:space="0" w:color="auto"/>
            </w:tcBorders>
          </w:tcPr>
          <w:p w:rsidR="00335832" w:rsidRPr="00A44DC3"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4</w:t>
            </w:r>
          </w:p>
        </w:tc>
        <w:tc>
          <w:tcPr>
            <w:tcW w:w="741" w:type="dxa"/>
            <w:tcBorders>
              <w:top w:val="nil"/>
              <w:left w:val="nil"/>
              <w:bottom w:val="single" w:sz="8" w:space="0" w:color="auto"/>
              <w:right w:val="single" w:sz="4" w:space="0" w:color="auto"/>
            </w:tcBorders>
            <w:noWrap/>
          </w:tcPr>
          <w:p w:rsidR="00335832" w:rsidRPr="00A44DC3"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5</w:t>
            </w:r>
          </w:p>
        </w:tc>
        <w:tc>
          <w:tcPr>
            <w:tcW w:w="850" w:type="dxa"/>
            <w:tcBorders>
              <w:top w:val="single" w:sz="4" w:space="0" w:color="auto"/>
              <w:left w:val="nil"/>
              <w:bottom w:val="single" w:sz="4" w:space="0" w:color="auto"/>
              <w:right w:val="single" w:sz="4" w:space="0" w:color="auto"/>
            </w:tcBorders>
          </w:tcPr>
          <w:p w:rsidR="00335832" w:rsidRPr="00A44DC3"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6</w:t>
            </w:r>
          </w:p>
        </w:tc>
        <w:tc>
          <w:tcPr>
            <w:tcW w:w="961" w:type="dxa"/>
            <w:tcBorders>
              <w:top w:val="single" w:sz="4" w:space="0" w:color="auto"/>
              <w:left w:val="single" w:sz="4" w:space="0" w:color="auto"/>
              <w:bottom w:val="single" w:sz="4" w:space="0" w:color="auto"/>
              <w:right w:val="single" w:sz="4" w:space="0" w:color="auto"/>
            </w:tcBorders>
            <w:noWrap/>
          </w:tcPr>
          <w:p w:rsidR="00335832" w:rsidRPr="00A44DC3"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7</w:t>
            </w:r>
          </w:p>
        </w:tc>
        <w:tc>
          <w:tcPr>
            <w:tcW w:w="850" w:type="dxa"/>
            <w:tcBorders>
              <w:top w:val="nil"/>
              <w:left w:val="nil"/>
              <w:bottom w:val="single" w:sz="8" w:space="0" w:color="auto"/>
              <w:right w:val="single" w:sz="4" w:space="0" w:color="auto"/>
            </w:tcBorders>
            <w:noWrap/>
          </w:tcPr>
          <w:p w:rsidR="00335832" w:rsidRPr="00A44DC3"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8</w:t>
            </w:r>
          </w:p>
        </w:tc>
        <w:tc>
          <w:tcPr>
            <w:tcW w:w="851" w:type="dxa"/>
            <w:tcBorders>
              <w:top w:val="nil"/>
              <w:left w:val="single" w:sz="4" w:space="0" w:color="auto"/>
              <w:bottom w:val="single" w:sz="8" w:space="0" w:color="auto"/>
              <w:right w:val="nil"/>
            </w:tcBorders>
          </w:tcPr>
          <w:p w:rsidR="00335832" w:rsidRPr="00A44DC3"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9</w:t>
            </w:r>
          </w:p>
        </w:tc>
        <w:tc>
          <w:tcPr>
            <w:tcW w:w="850" w:type="dxa"/>
            <w:tcBorders>
              <w:top w:val="nil"/>
              <w:left w:val="single" w:sz="4" w:space="0" w:color="auto"/>
              <w:bottom w:val="single" w:sz="8" w:space="0" w:color="auto"/>
              <w:right w:val="nil"/>
            </w:tcBorders>
          </w:tcPr>
          <w:p w:rsidR="00335832" w:rsidRPr="00A44DC3" w:rsidRDefault="00B33F41"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10</w:t>
            </w:r>
          </w:p>
        </w:tc>
        <w:tc>
          <w:tcPr>
            <w:tcW w:w="851" w:type="dxa"/>
            <w:tcBorders>
              <w:top w:val="nil"/>
              <w:left w:val="single" w:sz="4" w:space="0" w:color="auto"/>
              <w:bottom w:val="single" w:sz="8" w:space="0" w:color="auto"/>
              <w:right w:val="nil"/>
            </w:tcBorders>
          </w:tcPr>
          <w:p w:rsidR="00335832" w:rsidRPr="00A44DC3"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w:t>
            </w:r>
            <w:r w:rsidR="00B33F41" w:rsidRPr="00A44DC3">
              <w:rPr>
                <w:rFonts w:ascii="Times New Roman" w:eastAsia="Times New Roman" w:hAnsi="Times New Roman" w:cs="Times New Roman"/>
                <w:color w:val="000000"/>
                <w:sz w:val="24"/>
                <w:szCs w:val="24"/>
                <w:lang w:eastAsia="ru-RU"/>
              </w:rPr>
              <w:t>1</w:t>
            </w:r>
          </w:p>
        </w:tc>
        <w:tc>
          <w:tcPr>
            <w:tcW w:w="1874" w:type="dxa"/>
            <w:gridSpan w:val="2"/>
            <w:tcBorders>
              <w:top w:val="nil"/>
              <w:left w:val="single" w:sz="4" w:space="0" w:color="auto"/>
              <w:bottom w:val="single" w:sz="8" w:space="0" w:color="auto"/>
              <w:right w:val="single" w:sz="8" w:space="0" w:color="auto"/>
            </w:tcBorders>
          </w:tcPr>
          <w:p w:rsidR="00335832" w:rsidRPr="00A44DC3" w:rsidRDefault="00335832" w:rsidP="004439C9">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w:t>
            </w:r>
            <w:r w:rsidR="00B33F41" w:rsidRPr="00A44DC3">
              <w:rPr>
                <w:rFonts w:ascii="Times New Roman" w:eastAsia="Times New Roman" w:hAnsi="Times New Roman" w:cs="Times New Roman"/>
                <w:color w:val="000000"/>
                <w:sz w:val="24"/>
                <w:szCs w:val="24"/>
                <w:lang w:eastAsia="ru-RU"/>
              </w:rPr>
              <w:t>2</w:t>
            </w:r>
          </w:p>
        </w:tc>
      </w:tr>
      <w:tr w:rsidR="00335832" w:rsidRPr="00A44DC3" w:rsidTr="00B756FD">
        <w:trPr>
          <w:gridAfter w:val="1"/>
          <w:wAfter w:w="32" w:type="dxa"/>
          <w:trHeight w:val="300"/>
        </w:trPr>
        <w:tc>
          <w:tcPr>
            <w:tcW w:w="15309" w:type="dxa"/>
            <w:gridSpan w:val="12"/>
            <w:tcBorders>
              <w:top w:val="nil"/>
              <w:left w:val="single" w:sz="4" w:space="0" w:color="auto"/>
              <w:bottom w:val="single" w:sz="4" w:space="0" w:color="auto"/>
              <w:right w:val="single" w:sz="4" w:space="0" w:color="auto"/>
            </w:tcBorders>
          </w:tcPr>
          <w:p w:rsidR="00335832" w:rsidRPr="00A44DC3" w:rsidRDefault="00335832"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Цель. Обеспечение потребителей коммунальными ресурсами нормативного качества при доступной с</w:t>
            </w:r>
            <w:r w:rsidR="00B756FD" w:rsidRPr="00A44DC3">
              <w:rPr>
                <w:rFonts w:ascii="Times New Roman" w:eastAsia="Times New Roman" w:hAnsi="Times New Roman" w:cs="Times New Roman"/>
                <w:color w:val="000000"/>
                <w:sz w:val="24"/>
                <w:szCs w:val="24"/>
                <w:lang w:eastAsia="ru-RU"/>
              </w:rPr>
              <w:t xml:space="preserve">тоимости и обеспечении надежной и </w:t>
            </w:r>
            <w:r w:rsidRPr="00A44DC3">
              <w:rPr>
                <w:rFonts w:ascii="Times New Roman" w:eastAsia="Times New Roman" w:hAnsi="Times New Roman" w:cs="Times New Roman"/>
                <w:color w:val="000000"/>
                <w:sz w:val="24"/>
                <w:szCs w:val="24"/>
                <w:lang w:eastAsia="ru-RU"/>
              </w:rPr>
              <w:t>эффективной работы коммунальной инфраструктуры муниципального образования Щекинский район.</w:t>
            </w:r>
          </w:p>
        </w:tc>
      </w:tr>
      <w:tr w:rsidR="00B33F41" w:rsidRPr="00A44DC3" w:rsidTr="0044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9"/>
        </w:trPr>
        <w:tc>
          <w:tcPr>
            <w:tcW w:w="2266" w:type="dxa"/>
            <w:tcBorders>
              <w:left w:val="single" w:sz="4" w:space="0" w:color="auto"/>
              <w:right w:val="single" w:sz="4" w:space="0" w:color="auto"/>
            </w:tcBorders>
          </w:tcPr>
          <w:p w:rsidR="00B33F41" w:rsidRPr="00A44DC3" w:rsidRDefault="00B33F41" w:rsidP="004439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color w:val="000000"/>
                <w:sz w:val="24"/>
                <w:szCs w:val="24"/>
                <w:lang w:eastAsia="ru-RU"/>
              </w:rPr>
              <w:t>Задача Газификация населенных пунктов</w:t>
            </w:r>
          </w:p>
        </w:tc>
        <w:tc>
          <w:tcPr>
            <w:tcW w:w="1987" w:type="dxa"/>
            <w:tcBorders>
              <w:top w:val="single" w:sz="4" w:space="0" w:color="auto"/>
              <w:left w:val="single" w:sz="4" w:space="0" w:color="auto"/>
              <w:bottom w:val="single" w:sz="4" w:space="0" w:color="auto"/>
              <w:right w:val="single" w:sz="4" w:space="0" w:color="auto"/>
            </w:tcBorders>
          </w:tcPr>
          <w:p w:rsidR="00B33F41" w:rsidRPr="00A44DC3" w:rsidRDefault="00B33F41" w:rsidP="004439C9">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Количество вновь построенных газопроводов, ед.</w:t>
            </w:r>
          </w:p>
        </w:tc>
        <w:tc>
          <w:tcPr>
            <w:tcW w:w="1417" w:type="dxa"/>
            <w:tcBorders>
              <w:top w:val="single" w:sz="4" w:space="0" w:color="auto"/>
              <w:left w:val="single" w:sz="4" w:space="0" w:color="auto"/>
              <w:bottom w:val="single" w:sz="4" w:space="0" w:color="auto"/>
              <w:right w:val="single" w:sz="4" w:space="0" w:color="auto"/>
            </w:tcBorders>
            <w:vAlign w:val="center"/>
          </w:tcPr>
          <w:p w:rsidR="00B33F41" w:rsidRPr="00A44DC3" w:rsidRDefault="00B33F41" w:rsidP="004439C9">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0,05</w:t>
            </w:r>
          </w:p>
        </w:tc>
        <w:tc>
          <w:tcPr>
            <w:tcW w:w="1843" w:type="dxa"/>
            <w:tcBorders>
              <w:top w:val="single" w:sz="4" w:space="0" w:color="auto"/>
              <w:left w:val="single" w:sz="4" w:space="0" w:color="auto"/>
              <w:bottom w:val="single" w:sz="4" w:space="0" w:color="auto"/>
              <w:right w:val="single" w:sz="4" w:space="0" w:color="auto"/>
            </w:tcBorders>
            <w:vAlign w:val="center"/>
          </w:tcPr>
          <w:p w:rsidR="00B33F41" w:rsidRPr="00A44DC3" w:rsidRDefault="00B33F41" w:rsidP="004439C9">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741" w:type="dxa"/>
            <w:tcBorders>
              <w:top w:val="single" w:sz="4" w:space="0" w:color="auto"/>
              <w:left w:val="single" w:sz="4" w:space="0" w:color="auto"/>
              <w:bottom w:val="single" w:sz="4" w:space="0" w:color="auto"/>
              <w:right w:val="single" w:sz="4" w:space="0" w:color="auto"/>
            </w:tcBorders>
            <w:vAlign w:val="center"/>
          </w:tcPr>
          <w:p w:rsidR="00B33F41" w:rsidRPr="00A44DC3" w:rsidRDefault="00B33F41" w:rsidP="004439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B33F41" w:rsidRPr="00A44DC3" w:rsidRDefault="00B33F41" w:rsidP="004439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961" w:type="dxa"/>
            <w:tcBorders>
              <w:top w:val="single" w:sz="4" w:space="0" w:color="auto"/>
              <w:left w:val="single" w:sz="4" w:space="0" w:color="auto"/>
              <w:bottom w:val="single" w:sz="4" w:space="0" w:color="auto"/>
              <w:right w:val="single" w:sz="4" w:space="0" w:color="auto"/>
            </w:tcBorders>
            <w:vAlign w:val="center"/>
          </w:tcPr>
          <w:p w:rsidR="00B33F41" w:rsidRPr="00A44DC3" w:rsidRDefault="00B33F41" w:rsidP="004439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B33F41" w:rsidRPr="00A44DC3" w:rsidRDefault="00B33F41" w:rsidP="004439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B33F41" w:rsidRPr="00A44DC3" w:rsidRDefault="00B33F41" w:rsidP="004439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B33F41" w:rsidRPr="00A44DC3" w:rsidRDefault="00B33F41" w:rsidP="004439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B33F41" w:rsidRPr="00A44DC3" w:rsidRDefault="00B33F41" w:rsidP="004439C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B33F41" w:rsidRPr="00A44DC3" w:rsidRDefault="00B33F41" w:rsidP="004439C9">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r>
    </w:tbl>
    <w:p w:rsidR="00950F87" w:rsidRPr="00A44DC3" w:rsidRDefault="00950F87"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D83629" w:rsidRPr="00A44DC3" w:rsidRDefault="00D83629"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D83629" w:rsidRPr="00A44DC3" w:rsidRDefault="00D83629"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D83629" w:rsidRPr="00A44DC3" w:rsidRDefault="00D83629"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439C9">
      <w:pPr>
        <w:autoSpaceDE w:val="0"/>
        <w:autoSpaceDN w:val="0"/>
        <w:adjustRightInd w:val="0"/>
        <w:spacing w:after="0" w:line="240" w:lineRule="auto"/>
        <w:rPr>
          <w:rFonts w:ascii="Times New Roman" w:eastAsia="Times New Roman" w:hAnsi="Times New Roman" w:cs="Times New Roman"/>
          <w:b/>
          <w:sz w:val="28"/>
          <w:szCs w:val="28"/>
          <w:lang w:eastAsia="ru-RU"/>
        </w:rPr>
      </w:pPr>
    </w:p>
    <w:p w:rsidR="00790FA0" w:rsidRPr="00A44DC3" w:rsidRDefault="00950F87" w:rsidP="004439C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5. Общая потр</w:t>
      </w:r>
      <w:r w:rsidR="00790FA0" w:rsidRPr="00A44DC3">
        <w:rPr>
          <w:rFonts w:ascii="Times New Roman" w:eastAsia="Times New Roman" w:hAnsi="Times New Roman" w:cs="Times New Roman"/>
          <w:b/>
          <w:sz w:val="28"/>
          <w:szCs w:val="28"/>
          <w:lang w:eastAsia="ru-RU"/>
        </w:rPr>
        <w:t>ебность в ресурсах</w:t>
      </w:r>
    </w:p>
    <w:p w:rsidR="00790FA0" w:rsidRPr="00A44DC3" w:rsidRDefault="00D83629" w:rsidP="004439C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подпрограммы</w:t>
      </w:r>
      <w:r w:rsidR="00790FA0" w:rsidRPr="00A44DC3">
        <w:rPr>
          <w:rFonts w:ascii="Times New Roman" w:eastAsia="Times New Roman" w:hAnsi="Times New Roman" w:cs="Times New Roman"/>
          <w:b/>
          <w:sz w:val="28"/>
          <w:szCs w:val="28"/>
          <w:lang w:eastAsia="ru-RU"/>
        </w:rPr>
        <w:t xml:space="preserve"> «Газификация населенных пунктов Щекинского района»</w:t>
      </w:r>
    </w:p>
    <w:p w:rsidR="008B1689" w:rsidRPr="00A44DC3" w:rsidRDefault="00790FA0" w:rsidP="004439C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A44DC3">
        <w:rPr>
          <w:rFonts w:ascii="Times New Roman" w:eastAsia="Times New Roman" w:hAnsi="Times New Roman" w:cs="Times New Roman"/>
          <w:b/>
          <w:sz w:val="28"/>
          <w:szCs w:val="28"/>
          <w:lang w:eastAsia="ru-RU"/>
        </w:rPr>
        <w:t>уры в муниципальном образовании</w:t>
      </w:r>
    </w:p>
    <w:p w:rsidR="00950F87" w:rsidRPr="00A44DC3" w:rsidRDefault="00790FA0" w:rsidP="004439C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Щекинский район»</w:t>
      </w:r>
    </w:p>
    <w:p w:rsidR="00950F87" w:rsidRPr="00A44DC3" w:rsidRDefault="00950F87" w:rsidP="004439C9">
      <w:pPr>
        <w:autoSpaceDE w:val="0"/>
        <w:autoSpaceDN w:val="0"/>
        <w:adjustRightInd w:val="0"/>
        <w:spacing w:after="0" w:line="240" w:lineRule="auto"/>
        <w:outlineLvl w:val="2"/>
        <w:rPr>
          <w:rFonts w:ascii="Times New Roman" w:eastAsia="Times New Roman" w:hAnsi="Times New Roman" w:cs="Times New Roman"/>
          <w:i/>
          <w:sz w:val="24"/>
          <w:szCs w:val="24"/>
          <w:lang w:eastAsia="ru-RU"/>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950F87" w:rsidRPr="00A44DC3" w:rsidTr="00B756F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A44DC3"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A44DC3" w:rsidRDefault="00B756FD" w:rsidP="004439C9">
            <w:pPr>
              <w:autoSpaceDE w:val="0"/>
              <w:autoSpaceDN w:val="0"/>
              <w:adjustRightInd w:val="0"/>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950F87" w:rsidRPr="00A44DC3"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950F87" w:rsidRPr="00A44DC3"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Объем расходов (тыс. руб.)</w:t>
            </w:r>
          </w:p>
        </w:tc>
      </w:tr>
      <w:tr w:rsidR="00950F87" w:rsidRPr="00A44DC3" w:rsidTr="00B756F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A44DC3" w:rsidRDefault="00950F87" w:rsidP="004439C9">
            <w:pPr>
              <w:spacing w:after="0" w:line="240" w:lineRule="auto"/>
              <w:rPr>
                <w:rFonts w:ascii="Times New Roman" w:hAnsi="Times New Roman"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A44DC3" w:rsidRDefault="00950F87" w:rsidP="004439C9">
            <w:pPr>
              <w:spacing w:after="0" w:line="240" w:lineRule="auto"/>
              <w:rPr>
                <w:rFonts w:ascii="Times New Roman" w:hAnsi="Times New Roman" w:cs="Times New Roman"/>
                <w:sz w:val="24"/>
                <w:szCs w:val="24"/>
                <w:lang w:eastAsia="ru-RU"/>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950F87" w:rsidRPr="00A44DC3" w:rsidRDefault="00950F87" w:rsidP="004439C9">
            <w:pPr>
              <w:spacing w:after="0" w:line="240" w:lineRule="auto"/>
              <w:rPr>
                <w:rFonts w:ascii="Times New Roman" w:hAnsi="Times New Roman" w:cs="Times New Roman"/>
                <w:sz w:val="24"/>
                <w:szCs w:val="24"/>
                <w:lang w:eastAsia="ru-RU"/>
              </w:rPr>
            </w:pPr>
          </w:p>
        </w:tc>
        <w:tc>
          <w:tcPr>
            <w:tcW w:w="1134" w:type="dxa"/>
            <w:vMerge w:val="restart"/>
            <w:tcBorders>
              <w:top w:val="single" w:sz="4" w:space="0" w:color="auto"/>
              <w:left w:val="single" w:sz="6" w:space="0" w:color="auto"/>
              <w:bottom w:val="single" w:sz="6" w:space="0" w:color="auto"/>
              <w:right w:val="single" w:sz="6" w:space="0" w:color="auto"/>
            </w:tcBorders>
          </w:tcPr>
          <w:p w:rsidR="00950F87" w:rsidRPr="00A44DC3" w:rsidRDefault="00950F87" w:rsidP="004439C9">
            <w:pPr>
              <w:spacing w:after="0" w:line="240" w:lineRule="auto"/>
              <w:rPr>
                <w:rFonts w:ascii="Times New Roman" w:hAnsi="Times New Roman" w:cs="Times New Roman"/>
                <w:sz w:val="24"/>
                <w:szCs w:val="24"/>
                <w:lang w:eastAsia="ru-RU"/>
              </w:rPr>
            </w:pPr>
          </w:p>
          <w:p w:rsidR="00950F87" w:rsidRPr="00A44DC3" w:rsidRDefault="00950F87" w:rsidP="004439C9">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950F87" w:rsidRPr="00A44DC3"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в том числе  по годам:</w:t>
            </w:r>
          </w:p>
        </w:tc>
      </w:tr>
      <w:tr w:rsidR="00950F87" w:rsidRPr="00A44DC3" w:rsidTr="00B756F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A44DC3" w:rsidRDefault="00950F87" w:rsidP="004439C9">
            <w:pPr>
              <w:spacing w:after="0" w:line="240" w:lineRule="auto"/>
              <w:rPr>
                <w:rFonts w:ascii="Times New Roman" w:hAnsi="Times New Roman"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A44DC3" w:rsidRDefault="00950F87" w:rsidP="004439C9">
            <w:pPr>
              <w:spacing w:after="0" w:line="240" w:lineRule="auto"/>
              <w:rPr>
                <w:rFonts w:ascii="Times New Roman" w:hAnsi="Times New Roman" w:cs="Times New Roman"/>
                <w:sz w:val="24"/>
                <w:szCs w:val="24"/>
                <w:lang w:eastAsia="ru-RU"/>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950F87" w:rsidRPr="00A44DC3" w:rsidRDefault="00950F87" w:rsidP="004439C9">
            <w:pPr>
              <w:spacing w:after="0" w:line="240" w:lineRule="auto"/>
              <w:rPr>
                <w:rFonts w:ascii="Times New Roman" w:hAnsi="Times New Roman" w:cs="Times New Roman"/>
                <w:sz w:val="24"/>
                <w:szCs w:val="24"/>
                <w:lang w:eastAsia="ru-RU"/>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950F87" w:rsidRPr="00A44DC3" w:rsidRDefault="00950F87" w:rsidP="004439C9">
            <w:pPr>
              <w:spacing w:after="0" w:line="240" w:lineRule="auto"/>
              <w:rPr>
                <w:rFonts w:ascii="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2019</w:t>
            </w: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2020</w:t>
            </w:r>
          </w:p>
        </w:tc>
        <w:tc>
          <w:tcPr>
            <w:tcW w:w="993" w:type="dxa"/>
            <w:tcBorders>
              <w:top w:val="single" w:sz="6" w:space="0" w:color="auto"/>
              <w:left w:val="single" w:sz="6" w:space="0" w:color="auto"/>
              <w:bottom w:val="single" w:sz="6" w:space="0" w:color="auto"/>
              <w:right w:val="single" w:sz="4" w:space="0" w:color="auto"/>
            </w:tcBorders>
          </w:tcPr>
          <w:p w:rsidR="00950F87" w:rsidRPr="00A44DC3"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2021</w:t>
            </w:r>
          </w:p>
        </w:tc>
        <w:tc>
          <w:tcPr>
            <w:tcW w:w="1134" w:type="dxa"/>
            <w:tcBorders>
              <w:top w:val="single" w:sz="6" w:space="0" w:color="auto"/>
              <w:left w:val="single" w:sz="4" w:space="0" w:color="auto"/>
              <w:bottom w:val="single" w:sz="6" w:space="0" w:color="auto"/>
              <w:right w:val="single" w:sz="4" w:space="0" w:color="auto"/>
            </w:tcBorders>
          </w:tcPr>
          <w:p w:rsidR="00950F87" w:rsidRPr="00A44DC3"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2022</w:t>
            </w:r>
          </w:p>
        </w:tc>
        <w:tc>
          <w:tcPr>
            <w:tcW w:w="1134" w:type="dxa"/>
            <w:tcBorders>
              <w:top w:val="single" w:sz="6" w:space="0" w:color="auto"/>
              <w:left w:val="single" w:sz="4" w:space="0" w:color="auto"/>
              <w:bottom w:val="single" w:sz="6" w:space="0" w:color="auto"/>
              <w:right w:val="single" w:sz="4" w:space="0" w:color="auto"/>
            </w:tcBorders>
          </w:tcPr>
          <w:p w:rsidR="00950F87" w:rsidRPr="00A44DC3"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2023</w:t>
            </w:r>
          </w:p>
        </w:tc>
        <w:tc>
          <w:tcPr>
            <w:tcW w:w="992" w:type="dxa"/>
            <w:tcBorders>
              <w:top w:val="single" w:sz="6" w:space="0" w:color="auto"/>
              <w:left w:val="single" w:sz="4" w:space="0" w:color="auto"/>
              <w:bottom w:val="single" w:sz="6" w:space="0" w:color="auto"/>
              <w:right w:val="single" w:sz="4" w:space="0" w:color="auto"/>
            </w:tcBorders>
          </w:tcPr>
          <w:p w:rsidR="00950F87" w:rsidRPr="00A44DC3"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2024</w:t>
            </w:r>
          </w:p>
        </w:tc>
        <w:tc>
          <w:tcPr>
            <w:tcW w:w="992" w:type="dxa"/>
            <w:tcBorders>
              <w:top w:val="single" w:sz="6" w:space="0" w:color="auto"/>
              <w:left w:val="single" w:sz="4" w:space="0" w:color="auto"/>
              <w:bottom w:val="single" w:sz="6" w:space="0" w:color="auto"/>
              <w:right w:val="single" w:sz="6" w:space="0" w:color="auto"/>
            </w:tcBorders>
          </w:tcPr>
          <w:p w:rsidR="00950F87" w:rsidRPr="00A44DC3" w:rsidRDefault="00950F87" w:rsidP="004439C9">
            <w:pPr>
              <w:autoSpaceDE w:val="0"/>
              <w:autoSpaceDN w:val="0"/>
              <w:adjustRightInd w:val="0"/>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2025</w:t>
            </w:r>
          </w:p>
        </w:tc>
      </w:tr>
      <w:tr w:rsidR="00950F87" w:rsidRPr="00A44DC3" w:rsidTr="008B1689">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A44DC3" w:rsidRDefault="00950F87" w:rsidP="008B1689">
            <w:pPr>
              <w:autoSpaceDE w:val="0"/>
              <w:autoSpaceDN w:val="0"/>
              <w:adjustRightInd w:val="0"/>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A44DC3" w:rsidRDefault="00950F87" w:rsidP="008B1689">
            <w:pPr>
              <w:autoSpaceDE w:val="0"/>
              <w:autoSpaceDN w:val="0"/>
              <w:adjustRightInd w:val="0"/>
              <w:spacing w:after="0" w:line="240" w:lineRule="auto"/>
              <w:jc w:val="center"/>
              <w:rPr>
                <w:rFonts w:ascii="Times New Roman" w:hAnsi="Times New Roman" w:cs="Times New Roman"/>
                <w:sz w:val="24"/>
                <w:szCs w:val="24"/>
                <w:lang w:eastAsia="ru-RU"/>
              </w:rPr>
            </w:pPr>
            <w:r w:rsidRPr="00A44DC3">
              <w:rPr>
                <w:rFonts w:ascii="Times New Roman" w:hAnsi="Times New Roman" w:cs="Times New Roman"/>
                <w:sz w:val="24"/>
                <w:szCs w:val="24"/>
                <w:lang w:eastAsia="ru-RU"/>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950F87" w:rsidRPr="00A44DC3" w:rsidRDefault="00950F87" w:rsidP="004439C9">
            <w:pPr>
              <w:autoSpaceDE w:val="0"/>
              <w:autoSpaceDN w:val="0"/>
              <w:adjustRightInd w:val="0"/>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Всего</w:t>
            </w:r>
          </w:p>
        </w:tc>
        <w:tc>
          <w:tcPr>
            <w:tcW w:w="1134" w:type="dxa"/>
            <w:tcBorders>
              <w:top w:val="single" w:sz="6" w:space="0" w:color="auto"/>
              <w:left w:val="single" w:sz="6" w:space="0" w:color="auto"/>
              <w:bottom w:val="single" w:sz="6" w:space="0" w:color="auto"/>
              <w:right w:val="single" w:sz="6" w:space="0" w:color="auto"/>
            </w:tcBorders>
          </w:tcPr>
          <w:p w:rsidR="00950F87" w:rsidRPr="00A44DC3" w:rsidRDefault="001835E1" w:rsidP="004439C9">
            <w:pPr>
              <w:spacing w:after="0" w:line="240" w:lineRule="auto"/>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57 707,1</w:t>
            </w: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1835E1" w:rsidP="004439C9">
            <w:pPr>
              <w:autoSpaceDE w:val="0"/>
              <w:autoSpaceDN w:val="0"/>
              <w:adjustRightInd w:val="0"/>
              <w:spacing w:after="0" w:line="240" w:lineRule="auto"/>
              <w:rPr>
                <w:rFonts w:ascii="Times New Roman" w:hAnsi="Times New Roman" w:cs="Times New Roman"/>
                <w:b/>
                <w:sz w:val="24"/>
                <w:szCs w:val="24"/>
                <w:lang w:eastAsia="ru-RU"/>
              </w:rPr>
            </w:pPr>
            <w:r w:rsidRPr="00A44DC3">
              <w:rPr>
                <w:rFonts w:ascii="Times New Roman" w:hAnsi="Times New Roman" w:cs="Times New Roman"/>
                <w:b/>
                <w:sz w:val="24"/>
                <w:szCs w:val="24"/>
                <w:lang w:eastAsia="ru-RU"/>
              </w:rPr>
              <w:t>28 247,1</w:t>
            </w: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1835E1" w:rsidP="004439C9">
            <w:pPr>
              <w:autoSpaceDE w:val="0"/>
              <w:autoSpaceDN w:val="0"/>
              <w:adjustRightInd w:val="0"/>
              <w:spacing w:after="0" w:line="240" w:lineRule="auto"/>
              <w:rPr>
                <w:rFonts w:ascii="Times New Roman" w:hAnsi="Times New Roman" w:cs="Times New Roman"/>
                <w:b/>
                <w:sz w:val="24"/>
                <w:szCs w:val="24"/>
                <w:lang w:eastAsia="ru-RU"/>
              </w:rPr>
            </w:pPr>
            <w:r w:rsidRPr="00A44DC3">
              <w:rPr>
                <w:rFonts w:ascii="Times New Roman" w:hAnsi="Times New Roman" w:cs="Times New Roman"/>
                <w:b/>
                <w:sz w:val="24"/>
                <w:szCs w:val="24"/>
                <w:lang w:eastAsia="ru-RU"/>
              </w:rPr>
              <w:t>6 45</w:t>
            </w:r>
            <w:r w:rsidR="00950F87" w:rsidRPr="00A44DC3">
              <w:rPr>
                <w:rFonts w:ascii="Times New Roman" w:hAnsi="Times New Roman" w:cs="Times New Roman"/>
                <w:b/>
                <w:sz w:val="24"/>
                <w:szCs w:val="24"/>
                <w:lang w:eastAsia="ru-RU"/>
              </w:rPr>
              <w:t>0,0</w:t>
            </w:r>
          </w:p>
        </w:tc>
        <w:tc>
          <w:tcPr>
            <w:tcW w:w="993" w:type="dxa"/>
            <w:tcBorders>
              <w:top w:val="single" w:sz="6" w:space="0" w:color="auto"/>
              <w:left w:val="single" w:sz="6" w:space="0" w:color="auto"/>
              <w:bottom w:val="single" w:sz="6" w:space="0" w:color="auto"/>
              <w:right w:val="single" w:sz="4" w:space="0" w:color="auto"/>
            </w:tcBorders>
          </w:tcPr>
          <w:p w:rsidR="00950F87" w:rsidRPr="00A44DC3" w:rsidRDefault="00950F87" w:rsidP="001835E1">
            <w:pPr>
              <w:autoSpaceDE w:val="0"/>
              <w:autoSpaceDN w:val="0"/>
              <w:adjustRightInd w:val="0"/>
              <w:spacing w:after="0" w:line="240" w:lineRule="auto"/>
              <w:rPr>
                <w:rFonts w:ascii="Times New Roman" w:hAnsi="Times New Roman" w:cs="Times New Roman"/>
                <w:b/>
                <w:sz w:val="24"/>
                <w:szCs w:val="24"/>
                <w:lang w:eastAsia="ru-RU"/>
              </w:rPr>
            </w:pPr>
            <w:r w:rsidRPr="00A44DC3">
              <w:rPr>
                <w:rFonts w:ascii="Times New Roman" w:eastAsia="Times New Roman" w:hAnsi="Times New Roman" w:cs="Times New Roman"/>
                <w:b/>
                <w:bCs/>
                <w:sz w:val="24"/>
                <w:szCs w:val="24"/>
                <w:lang w:eastAsia="ru-RU"/>
              </w:rPr>
              <w:t xml:space="preserve">4 </w:t>
            </w:r>
            <w:r w:rsidR="001835E1" w:rsidRPr="00A44DC3">
              <w:rPr>
                <w:rFonts w:ascii="Times New Roman" w:eastAsia="Times New Roman" w:hAnsi="Times New Roman" w:cs="Times New Roman"/>
                <w:b/>
                <w:bCs/>
                <w:sz w:val="24"/>
                <w:szCs w:val="24"/>
                <w:lang w:eastAsia="ru-RU"/>
              </w:rPr>
              <w:t>0</w:t>
            </w:r>
            <w:r w:rsidRPr="00A44DC3">
              <w:rPr>
                <w:rFonts w:ascii="Times New Roman" w:eastAsia="Times New Roman" w:hAnsi="Times New Roman" w:cs="Times New Roman"/>
                <w:b/>
                <w:bCs/>
                <w:sz w:val="24"/>
                <w:szCs w:val="24"/>
                <w:lang w:eastAsia="ru-RU"/>
              </w:rPr>
              <w:t>00,0</w:t>
            </w:r>
          </w:p>
        </w:tc>
        <w:tc>
          <w:tcPr>
            <w:tcW w:w="1134" w:type="dxa"/>
            <w:tcBorders>
              <w:top w:val="single" w:sz="6" w:space="0" w:color="auto"/>
              <w:left w:val="single" w:sz="4" w:space="0" w:color="auto"/>
              <w:bottom w:val="single" w:sz="6" w:space="0" w:color="auto"/>
              <w:right w:val="single" w:sz="4" w:space="0" w:color="auto"/>
            </w:tcBorders>
          </w:tcPr>
          <w:p w:rsidR="00950F87" w:rsidRPr="00A44DC3" w:rsidRDefault="00950F87" w:rsidP="004439C9">
            <w:pPr>
              <w:autoSpaceDE w:val="0"/>
              <w:autoSpaceDN w:val="0"/>
              <w:adjustRightInd w:val="0"/>
              <w:spacing w:after="0" w:line="240" w:lineRule="auto"/>
              <w:rPr>
                <w:rFonts w:ascii="Times New Roman" w:hAnsi="Times New Roman" w:cs="Times New Roman"/>
                <w:b/>
                <w:sz w:val="24"/>
                <w:szCs w:val="24"/>
                <w:lang w:eastAsia="ru-RU"/>
              </w:rPr>
            </w:pPr>
            <w:r w:rsidRPr="00A44DC3">
              <w:rPr>
                <w:rFonts w:ascii="Times New Roman" w:eastAsia="Times New Roman" w:hAnsi="Times New Roman" w:cs="Times New Roman"/>
                <w:b/>
                <w:bCs/>
                <w:sz w:val="24"/>
                <w:szCs w:val="24"/>
                <w:lang w:eastAsia="ru-RU"/>
              </w:rPr>
              <w:t>4 410,0</w:t>
            </w:r>
          </w:p>
        </w:tc>
        <w:tc>
          <w:tcPr>
            <w:tcW w:w="1134" w:type="dxa"/>
            <w:tcBorders>
              <w:top w:val="single" w:sz="6" w:space="0" w:color="auto"/>
              <w:left w:val="single" w:sz="4" w:space="0" w:color="auto"/>
              <w:bottom w:val="single" w:sz="6" w:space="0" w:color="auto"/>
              <w:right w:val="single" w:sz="4" w:space="0" w:color="auto"/>
            </w:tcBorders>
          </w:tcPr>
          <w:p w:rsidR="00950F87" w:rsidRPr="00A44DC3" w:rsidRDefault="00950F87" w:rsidP="004439C9">
            <w:pPr>
              <w:autoSpaceDE w:val="0"/>
              <w:autoSpaceDN w:val="0"/>
              <w:adjustRightInd w:val="0"/>
              <w:spacing w:after="0" w:line="240" w:lineRule="auto"/>
              <w:rPr>
                <w:rFonts w:ascii="Times New Roman" w:hAnsi="Times New Roman" w:cs="Times New Roman"/>
                <w:b/>
                <w:sz w:val="24"/>
                <w:szCs w:val="24"/>
                <w:lang w:eastAsia="ru-RU"/>
              </w:rPr>
            </w:pPr>
            <w:r w:rsidRPr="00A44DC3">
              <w:rPr>
                <w:rFonts w:ascii="Times New Roman" w:eastAsia="Times New Roman" w:hAnsi="Times New Roman" w:cs="Times New Roman"/>
                <w:b/>
                <w:bCs/>
                <w:sz w:val="24"/>
                <w:szCs w:val="24"/>
                <w:lang w:eastAsia="ru-RU"/>
              </w:rPr>
              <w:t>4 631,0</w:t>
            </w:r>
          </w:p>
        </w:tc>
        <w:tc>
          <w:tcPr>
            <w:tcW w:w="992" w:type="dxa"/>
            <w:tcBorders>
              <w:top w:val="single" w:sz="6" w:space="0" w:color="auto"/>
              <w:left w:val="single" w:sz="4" w:space="0" w:color="auto"/>
              <w:bottom w:val="single" w:sz="6" w:space="0" w:color="auto"/>
              <w:right w:val="single" w:sz="4" w:space="0" w:color="auto"/>
            </w:tcBorders>
          </w:tcPr>
          <w:p w:rsidR="00950F87" w:rsidRPr="00A44DC3" w:rsidRDefault="00950F87" w:rsidP="004439C9">
            <w:pPr>
              <w:autoSpaceDE w:val="0"/>
              <w:autoSpaceDN w:val="0"/>
              <w:adjustRightInd w:val="0"/>
              <w:spacing w:after="0" w:line="240" w:lineRule="auto"/>
              <w:rPr>
                <w:rFonts w:ascii="Times New Roman" w:hAnsi="Times New Roman" w:cs="Times New Roman"/>
                <w:b/>
                <w:sz w:val="24"/>
                <w:szCs w:val="24"/>
                <w:lang w:eastAsia="ru-RU"/>
              </w:rPr>
            </w:pPr>
            <w:r w:rsidRPr="00A44DC3">
              <w:rPr>
                <w:rFonts w:ascii="Times New Roman" w:eastAsia="Times New Roman" w:hAnsi="Times New Roman" w:cs="Times New Roman"/>
                <w:b/>
                <w:bCs/>
                <w:sz w:val="24"/>
                <w:szCs w:val="24"/>
                <w:lang w:eastAsia="ru-RU"/>
              </w:rPr>
              <w:t>4 863,0</w:t>
            </w:r>
          </w:p>
        </w:tc>
        <w:tc>
          <w:tcPr>
            <w:tcW w:w="992" w:type="dxa"/>
            <w:tcBorders>
              <w:top w:val="single" w:sz="6" w:space="0" w:color="auto"/>
              <w:left w:val="single" w:sz="4" w:space="0" w:color="auto"/>
              <w:bottom w:val="single" w:sz="6" w:space="0" w:color="auto"/>
              <w:right w:val="single" w:sz="6" w:space="0" w:color="auto"/>
            </w:tcBorders>
          </w:tcPr>
          <w:p w:rsidR="00950F87" w:rsidRPr="00A44DC3" w:rsidRDefault="00950F87" w:rsidP="004439C9">
            <w:pPr>
              <w:autoSpaceDE w:val="0"/>
              <w:autoSpaceDN w:val="0"/>
              <w:adjustRightInd w:val="0"/>
              <w:spacing w:after="0" w:line="240" w:lineRule="auto"/>
              <w:rPr>
                <w:rFonts w:ascii="Times New Roman" w:hAnsi="Times New Roman" w:cs="Times New Roman"/>
                <w:b/>
                <w:sz w:val="24"/>
                <w:szCs w:val="24"/>
                <w:lang w:eastAsia="ru-RU"/>
              </w:rPr>
            </w:pPr>
            <w:r w:rsidRPr="00A44DC3">
              <w:rPr>
                <w:rFonts w:ascii="Times New Roman" w:eastAsia="Times New Roman" w:hAnsi="Times New Roman" w:cs="Times New Roman"/>
                <w:b/>
                <w:bCs/>
                <w:sz w:val="24"/>
                <w:szCs w:val="24"/>
                <w:lang w:eastAsia="ru-RU"/>
              </w:rPr>
              <w:t>5 106,0</w:t>
            </w:r>
          </w:p>
        </w:tc>
      </w:tr>
      <w:tr w:rsidR="00950F87" w:rsidRPr="00A44DC3"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4439C9">
            <w:pPr>
              <w:spacing w:after="0" w:line="240" w:lineRule="auto"/>
              <w:rPr>
                <w:rFonts w:ascii="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4439C9">
            <w:pPr>
              <w:spacing w:after="0" w:line="240" w:lineRule="auto"/>
              <w:rPr>
                <w:rFonts w:ascii="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950F87" w:rsidRPr="00A44DC3" w:rsidRDefault="00950F87" w:rsidP="004439C9">
            <w:pPr>
              <w:autoSpaceDE w:val="0"/>
              <w:autoSpaceDN w:val="0"/>
              <w:adjustRightInd w:val="0"/>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950F87" w:rsidRPr="00A44DC3" w:rsidRDefault="00950F87" w:rsidP="004439C9">
            <w:pPr>
              <w:autoSpaceDE w:val="0"/>
              <w:autoSpaceDN w:val="0"/>
              <w:adjustRightInd w:val="0"/>
              <w:spacing w:after="0" w:line="240" w:lineRule="auto"/>
              <w:rPr>
                <w:rFonts w:ascii="Times New Roman" w:hAnsi="Times New Roman" w:cs="Times New Roman"/>
                <w:b/>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950F87" w:rsidP="004439C9">
            <w:pPr>
              <w:spacing w:after="0" w:line="240" w:lineRule="auto"/>
              <w:rPr>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950F87" w:rsidP="004439C9">
            <w:pPr>
              <w:spacing w:after="0" w:line="240" w:lineRule="auto"/>
              <w:rPr>
                <w:lang w:eastAsia="ru-RU"/>
              </w:rPr>
            </w:pPr>
          </w:p>
        </w:tc>
        <w:tc>
          <w:tcPr>
            <w:tcW w:w="993" w:type="dxa"/>
            <w:tcBorders>
              <w:top w:val="single" w:sz="6" w:space="0" w:color="auto"/>
              <w:left w:val="single" w:sz="6" w:space="0" w:color="auto"/>
              <w:bottom w:val="single" w:sz="6" w:space="0" w:color="auto"/>
              <w:right w:val="single" w:sz="4" w:space="0" w:color="auto"/>
            </w:tcBorders>
          </w:tcPr>
          <w:p w:rsidR="00950F87" w:rsidRPr="00A44DC3" w:rsidRDefault="00950F87" w:rsidP="004439C9">
            <w:pPr>
              <w:autoSpaceDE w:val="0"/>
              <w:autoSpaceDN w:val="0"/>
              <w:adjustRightInd w:val="0"/>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A44DC3" w:rsidRDefault="00950F87" w:rsidP="004439C9">
            <w:pPr>
              <w:autoSpaceDE w:val="0"/>
              <w:autoSpaceDN w:val="0"/>
              <w:adjustRightInd w:val="0"/>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950F87" w:rsidRPr="00A44DC3" w:rsidRDefault="00950F87" w:rsidP="004439C9">
            <w:pPr>
              <w:autoSpaceDE w:val="0"/>
              <w:autoSpaceDN w:val="0"/>
              <w:adjustRightInd w:val="0"/>
              <w:spacing w:after="0" w:line="240" w:lineRule="auto"/>
              <w:rPr>
                <w:rFonts w:ascii="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A44DC3" w:rsidRDefault="00950F87" w:rsidP="004439C9">
            <w:pPr>
              <w:autoSpaceDE w:val="0"/>
              <w:autoSpaceDN w:val="0"/>
              <w:adjustRightInd w:val="0"/>
              <w:spacing w:after="0" w:line="240" w:lineRule="auto"/>
              <w:rPr>
                <w:rFonts w:ascii="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6" w:space="0" w:color="auto"/>
            </w:tcBorders>
          </w:tcPr>
          <w:p w:rsidR="00950F87" w:rsidRPr="00A44DC3" w:rsidRDefault="00950F87" w:rsidP="004439C9">
            <w:pPr>
              <w:autoSpaceDE w:val="0"/>
              <w:autoSpaceDN w:val="0"/>
              <w:adjustRightInd w:val="0"/>
              <w:spacing w:after="0" w:line="240" w:lineRule="auto"/>
              <w:rPr>
                <w:rFonts w:ascii="Times New Roman" w:hAnsi="Times New Roman" w:cs="Times New Roman"/>
                <w:sz w:val="24"/>
                <w:szCs w:val="24"/>
                <w:lang w:eastAsia="ru-RU"/>
              </w:rPr>
            </w:pPr>
          </w:p>
        </w:tc>
      </w:tr>
      <w:tr w:rsidR="002F662E" w:rsidRPr="00A44DC3"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F662E" w:rsidRPr="00A44DC3" w:rsidRDefault="002F662E" w:rsidP="004439C9">
            <w:pPr>
              <w:spacing w:after="0" w:line="240" w:lineRule="auto"/>
              <w:rPr>
                <w:rFonts w:ascii="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F662E" w:rsidRPr="00A44DC3" w:rsidRDefault="002F662E" w:rsidP="004439C9">
            <w:pPr>
              <w:spacing w:after="0" w:line="240" w:lineRule="auto"/>
              <w:rPr>
                <w:rFonts w:ascii="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2F662E" w:rsidRPr="00A44DC3" w:rsidRDefault="002F662E" w:rsidP="004439C9">
            <w:pPr>
              <w:autoSpaceDE w:val="0"/>
              <w:autoSpaceDN w:val="0"/>
              <w:adjustRightInd w:val="0"/>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2F662E" w:rsidRPr="00A44DC3" w:rsidRDefault="00D9676F" w:rsidP="004439C9">
            <w:pPr>
              <w:spacing w:after="0" w:line="240" w:lineRule="auto"/>
              <w:rPr>
                <w:rFonts w:ascii="Times New Roman" w:hAnsi="Times New Roman" w:cs="Times New Roman"/>
                <w:b/>
                <w:sz w:val="24"/>
                <w:szCs w:val="24"/>
                <w:lang w:eastAsia="ru-RU"/>
              </w:rPr>
            </w:pPr>
            <w:r w:rsidRPr="00A44DC3">
              <w:rPr>
                <w:rFonts w:ascii="Times New Roman" w:hAnsi="Times New Roman" w:cs="Times New Roman"/>
                <w:b/>
                <w:sz w:val="24"/>
                <w:szCs w:val="24"/>
                <w:lang w:eastAsia="ru-RU"/>
              </w:rPr>
              <w:t>16 663,8</w:t>
            </w:r>
          </w:p>
        </w:tc>
        <w:tc>
          <w:tcPr>
            <w:tcW w:w="992" w:type="dxa"/>
            <w:tcBorders>
              <w:top w:val="single" w:sz="6" w:space="0" w:color="auto"/>
              <w:left w:val="single" w:sz="6" w:space="0" w:color="auto"/>
              <w:bottom w:val="single" w:sz="6" w:space="0" w:color="auto"/>
              <w:right w:val="single" w:sz="6" w:space="0" w:color="auto"/>
            </w:tcBorders>
          </w:tcPr>
          <w:p w:rsidR="002F662E" w:rsidRPr="00A44DC3" w:rsidRDefault="00D9676F" w:rsidP="004439C9">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16 663,8</w:t>
            </w:r>
          </w:p>
        </w:tc>
        <w:tc>
          <w:tcPr>
            <w:tcW w:w="992" w:type="dxa"/>
            <w:tcBorders>
              <w:top w:val="single" w:sz="6" w:space="0" w:color="auto"/>
              <w:left w:val="single" w:sz="6" w:space="0" w:color="auto"/>
              <w:bottom w:val="single" w:sz="6" w:space="0" w:color="auto"/>
              <w:right w:val="single" w:sz="6" w:space="0" w:color="auto"/>
            </w:tcBorders>
          </w:tcPr>
          <w:p w:rsidR="002F662E" w:rsidRPr="00A44DC3" w:rsidRDefault="002F662E" w:rsidP="004439C9">
            <w:pPr>
              <w:spacing w:after="0" w:line="240" w:lineRule="auto"/>
              <w:rPr>
                <w:lang w:eastAsia="ru-RU"/>
              </w:rPr>
            </w:pPr>
          </w:p>
        </w:tc>
        <w:tc>
          <w:tcPr>
            <w:tcW w:w="993" w:type="dxa"/>
            <w:tcBorders>
              <w:top w:val="single" w:sz="6" w:space="0" w:color="auto"/>
              <w:left w:val="single" w:sz="6" w:space="0" w:color="auto"/>
              <w:bottom w:val="single" w:sz="6" w:space="0" w:color="auto"/>
              <w:right w:val="single" w:sz="4" w:space="0" w:color="auto"/>
            </w:tcBorders>
          </w:tcPr>
          <w:p w:rsidR="002F662E" w:rsidRPr="00A44DC3" w:rsidRDefault="002F662E" w:rsidP="004439C9">
            <w:pPr>
              <w:autoSpaceDE w:val="0"/>
              <w:autoSpaceDN w:val="0"/>
              <w:adjustRightInd w:val="0"/>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A44DC3" w:rsidRDefault="002F662E" w:rsidP="004439C9">
            <w:pPr>
              <w:autoSpaceDE w:val="0"/>
              <w:autoSpaceDN w:val="0"/>
              <w:adjustRightInd w:val="0"/>
              <w:spacing w:after="0" w:line="240" w:lineRule="auto"/>
              <w:rPr>
                <w:rFonts w:ascii="Times New Roman" w:hAnsi="Times New Roman" w:cs="Times New Roman"/>
                <w:sz w:val="24"/>
                <w:szCs w:val="24"/>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A44DC3" w:rsidRDefault="002F662E" w:rsidP="004439C9">
            <w:pPr>
              <w:autoSpaceDE w:val="0"/>
              <w:autoSpaceDN w:val="0"/>
              <w:adjustRightInd w:val="0"/>
              <w:spacing w:after="0" w:line="240" w:lineRule="auto"/>
              <w:rPr>
                <w:rFonts w:ascii="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4" w:space="0" w:color="auto"/>
            </w:tcBorders>
          </w:tcPr>
          <w:p w:rsidR="002F662E" w:rsidRPr="00A44DC3" w:rsidRDefault="002F662E" w:rsidP="004439C9">
            <w:pPr>
              <w:autoSpaceDE w:val="0"/>
              <w:autoSpaceDN w:val="0"/>
              <w:adjustRightInd w:val="0"/>
              <w:spacing w:after="0" w:line="240" w:lineRule="auto"/>
              <w:rPr>
                <w:rFonts w:ascii="Times New Roman" w:hAnsi="Times New Roman" w:cs="Times New Roman"/>
                <w:sz w:val="24"/>
                <w:szCs w:val="24"/>
                <w:lang w:eastAsia="ru-RU"/>
              </w:rPr>
            </w:pPr>
          </w:p>
        </w:tc>
        <w:tc>
          <w:tcPr>
            <w:tcW w:w="992" w:type="dxa"/>
            <w:tcBorders>
              <w:top w:val="single" w:sz="6" w:space="0" w:color="auto"/>
              <w:left w:val="single" w:sz="4" w:space="0" w:color="auto"/>
              <w:bottom w:val="single" w:sz="6" w:space="0" w:color="auto"/>
              <w:right w:val="single" w:sz="6" w:space="0" w:color="auto"/>
            </w:tcBorders>
          </w:tcPr>
          <w:p w:rsidR="002F662E" w:rsidRPr="00A44DC3" w:rsidRDefault="002F662E" w:rsidP="004439C9">
            <w:pPr>
              <w:autoSpaceDE w:val="0"/>
              <w:autoSpaceDN w:val="0"/>
              <w:adjustRightInd w:val="0"/>
              <w:spacing w:after="0" w:line="240" w:lineRule="auto"/>
              <w:rPr>
                <w:rFonts w:ascii="Times New Roman" w:hAnsi="Times New Roman" w:cs="Times New Roman"/>
                <w:sz w:val="24"/>
                <w:szCs w:val="24"/>
                <w:lang w:eastAsia="ru-RU"/>
              </w:rPr>
            </w:pPr>
          </w:p>
        </w:tc>
      </w:tr>
      <w:tr w:rsidR="002F662E" w:rsidRPr="00A44DC3"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F662E" w:rsidRPr="00A44DC3" w:rsidRDefault="002F662E" w:rsidP="004439C9">
            <w:pPr>
              <w:spacing w:after="0" w:line="240" w:lineRule="auto"/>
              <w:rPr>
                <w:rFonts w:ascii="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F662E" w:rsidRPr="00A44DC3" w:rsidRDefault="002F662E" w:rsidP="004439C9">
            <w:pPr>
              <w:spacing w:after="0" w:line="240" w:lineRule="auto"/>
              <w:rPr>
                <w:rFonts w:ascii="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2F662E" w:rsidRPr="00A44DC3" w:rsidRDefault="002F662E" w:rsidP="004439C9">
            <w:pPr>
              <w:autoSpaceDE w:val="0"/>
              <w:autoSpaceDN w:val="0"/>
              <w:adjustRightInd w:val="0"/>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бюджет МО Щёкинский район</w:t>
            </w:r>
          </w:p>
        </w:tc>
        <w:tc>
          <w:tcPr>
            <w:tcW w:w="1134" w:type="dxa"/>
            <w:tcBorders>
              <w:top w:val="single" w:sz="6" w:space="0" w:color="auto"/>
              <w:left w:val="single" w:sz="6" w:space="0" w:color="auto"/>
              <w:bottom w:val="single" w:sz="6" w:space="0" w:color="auto"/>
              <w:right w:val="single" w:sz="6" w:space="0" w:color="auto"/>
            </w:tcBorders>
          </w:tcPr>
          <w:p w:rsidR="002F662E" w:rsidRPr="00A44DC3" w:rsidRDefault="00D9676F" w:rsidP="004439C9">
            <w:pPr>
              <w:spacing w:after="0" w:line="240" w:lineRule="auto"/>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41 043,3</w:t>
            </w:r>
          </w:p>
        </w:tc>
        <w:tc>
          <w:tcPr>
            <w:tcW w:w="992" w:type="dxa"/>
            <w:tcBorders>
              <w:top w:val="single" w:sz="6" w:space="0" w:color="auto"/>
              <w:left w:val="single" w:sz="6" w:space="0" w:color="auto"/>
              <w:bottom w:val="single" w:sz="6" w:space="0" w:color="auto"/>
              <w:right w:val="single" w:sz="6" w:space="0" w:color="auto"/>
            </w:tcBorders>
          </w:tcPr>
          <w:p w:rsidR="002F662E" w:rsidRPr="00A44DC3" w:rsidRDefault="00D9676F" w:rsidP="004439C9">
            <w:pPr>
              <w:autoSpaceDE w:val="0"/>
              <w:autoSpaceDN w:val="0"/>
              <w:adjustRightInd w:val="0"/>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11 583,3</w:t>
            </w:r>
          </w:p>
        </w:tc>
        <w:tc>
          <w:tcPr>
            <w:tcW w:w="992" w:type="dxa"/>
            <w:tcBorders>
              <w:top w:val="single" w:sz="6" w:space="0" w:color="auto"/>
              <w:left w:val="single" w:sz="6" w:space="0" w:color="auto"/>
              <w:bottom w:val="single" w:sz="6" w:space="0" w:color="auto"/>
              <w:right w:val="single" w:sz="6" w:space="0" w:color="auto"/>
            </w:tcBorders>
          </w:tcPr>
          <w:p w:rsidR="002F662E" w:rsidRPr="00A44DC3" w:rsidRDefault="001835E1" w:rsidP="004439C9">
            <w:pPr>
              <w:autoSpaceDE w:val="0"/>
              <w:autoSpaceDN w:val="0"/>
              <w:adjustRightInd w:val="0"/>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6 45</w:t>
            </w:r>
            <w:r w:rsidR="002F662E" w:rsidRPr="00A44DC3">
              <w:rPr>
                <w:rFonts w:ascii="Times New Roman" w:hAnsi="Times New Roman" w:cs="Times New Roman"/>
                <w:sz w:val="24"/>
                <w:szCs w:val="24"/>
                <w:lang w:eastAsia="ru-RU"/>
              </w:rPr>
              <w:t>0,0</w:t>
            </w:r>
          </w:p>
        </w:tc>
        <w:tc>
          <w:tcPr>
            <w:tcW w:w="993" w:type="dxa"/>
            <w:tcBorders>
              <w:top w:val="single" w:sz="6" w:space="0" w:color="auto"/>
              <w:left w:val="single" w:sz="6" w:space="0" w:color="auto"/>
              <w:bottom w:val="single" w:sz="6" w:space="0" w:color="auto"/>
              <w:right w:val="single" w:sz="4" w:space="0" w:color="auto"/>
            </w:tcBorders>
          </w:tcPr>
          <w:p w:rsidR="002F662E" w:rsidRPr="00A44DC3" w:rsidRDefault="002F662E" w:rsidP="001835E1">
            <w:pPr>
              <w:autoSpaceDE w:val="0"/>
              <w:autoSpaceDN w:val="0"/>
              <w:adjustRightInd w:val="0"/>
              <w:spacing w:after="0" w:line="240" w:lineRule="auto"/>
              <w:rPr>
                <w:rFonts w:ascii="Times New Roman" w:hAnsi="Times New Roman" w:cs="Times New Roman"/>
                <w:sz w:val="24"/>
                <w:szCs w:val="24"/>
                <w:lang w:eastAsia="ru-RU"/>
              </w:rPr>
            </w:pPr>
            <w:r w:rsidRPr="00A44DC3">
              <w:rPr>
                <w:rFonts w:ascii="Times New Roman" w:eastAsia="Times New Roman" w:hAnsi="Times New Roman" w:cs="Times New Roman"/>
                <w:bCs/>
                <w:sz w:val="24"/>
                <w:szCs w:val="24"/>
                <w:lang w:eastAsia="ru-RU"/>
              </w:rPr>
              <w:t xml:space="preserve">4 </w:t>
            </w:r>
            <w:r w:rsidR="001835E1" w:rsidRPr="00A44DC3">
              <w:rPr>
                <w:rFonts w:ascii="Times New Roman" w:eastAsia="Times New Roman" w:hAnsi="Times New Roman" w:cs="Times New Roman"/>
                <w:bCs/>
                <w:sz w:val="24"/>
                <w:szCs w:val="24"/>
                <w:lang w:eastAsia="ru-RU"/>
              </w:rPr>
              <w:t>0</w:t>
            </w:r>
            <w:r w:rsidRPr="00A44DC3">
              <w:rPr>
                <w:rFonts w:ascii="Times New Roman" w:eastAsia="Times New Roman" w:hAnsi="Times New Roman" w:cs="Times New Roman"/>
                <w:bCs/>
                <w:sz w:val="24"/>
                <w:szCs w:val="24"/>
                <w:lang w:eastAsia="ru-RU"/>
              </w:rPr>
              <w:t>00,0</w:t>
            </w:r>
          </w:p>
        </w:tc>
        <w:tc>
          <w:tcPr>
            <w:tcW w:w="1134" w:type="dxa"/>
            <w:tcBorders>
              <w:top w:val="single" w:sz="6" w:space="0" w:color="auto"/>
              <w:left w:val="single" w:sz="4" w:space="0" w:color="auto"/>
              <w:bottom w:val="single" w:sz="6" w:space="0" w:color="auto"/>
              <w:right w:val="single" w:sz="4" w:space="0" w:color="auto"/>
            </w:tcBorders>
          </w:tcPr>
          <w:p w:rsidR="002F662E" w:rsidRPr="00A44DC3" w:rsidRDefault="002F662E" w:rsidP="004439C9">
            <w:pPr>
              <w:autoSpaceDE w:val="0"/>
              <w:autoSpaceDN w:val="0"/>
              <w:adjustRightInd w:val="0"/>
              <w:spacing w:after="0" w:line="240" w:lineRule="auto"/>
              <w:rPr>
                <w:rFonts w:ascii="Times New Roman" w:hAnsi="Times New Roman" w:cs="Times New Roman"/>
                <w:sz w:val="24"/>
                <w:szCs w:val="24"/>
                <w:lang w:eastAsia="ru-RU"/>
              </w:rPr>
            </w:pPr>
            <w:r w:rsidRPr="00A44DC3">
              <w:rPr>
                <w:rFonts w:ascii="Times New Roman" w:eastAsia="Times New Roman" w:hAnsi="Times New Roman" w:cs="Times New Roman"/>
                <w:bCs/>
                <w:sz w:val="24"/>
                <w:szCs w:val="24"/>
                <w:lang w:eastAsia="ru-RU"/>
              </w:rPr>
              <w:t>4 410,0</w:t>
            </w:r>
          </w:p>
        </w:tc>
        <w:tc>
          <w:tcPr>
            <w:tcW w:w="1134" w:type="dxa"/>
            <w:tcBorders>
              <w:top w:val="single" w:sz="6" w:space="0" w:color="auto"/>
              <w:left w:val="single" w:sz="4" w:space="0" w:color="auto"/>
              <w:bottom w:val="single" w:sz="6" w:space="0" w:color="auto"/>
              <w:right w:val="single" w:sz="4" w:space="0" w:color="auto"/>
            </w:tcBorders>
          </w:tcPr>
          <w:p w:rsidR="002F662E" w:rsidRPr="00A44DC3" w:rsidRDefault="002F662E" w:rsidP="004439C9">
            <w:pPr>
              <w:autoSpaceDE w:val="0"/>
              <w:autoSpaceDN w:val="0"/>
              <w:adjustRightInd w:val="0"/>
              <w:spacing w:after="0" w:line="240" w:lineRule="auto"/>
              <w:rPr>
                <w:rFonts w:ascii="Times New Roman" w:hAnsi="Times New Roman" w:cs="Times New Roman"/>
                <w:sz w:val="24"/>
                <w:szCs w:val="24"/>
                <w:lang w:eastAsia="ru-RU"/>
              </w:rPr>
            </w:pPr>
            <w:r w:rsidRPr="00A44DC3">
              <w:rPr>
                <w:rFonts w:ascii="Times New Roman" w:eastAsia="Times New Roman" w:hAnsi="Times New Roman" w:cs="Times New Roman"/>
                <w:bCs/>
                <w:sz w:val="24"/>
                <w:szCs w:val="24"/>
                <w:lang w:eastAsia="ru-RU"/>
              </w:rPr>
              <w:t>4 631,0</w:t>
            </w:r>
          </w:p>
        </w:tc>
        <w:tc>
          <w:tcPr>
            <w:tcW w:w="992" w:type="dxa"/>
            <w:tcBorders>
              <w:top w:val="single" w:sz="6" w:space="0" w:color="auto"/>
              <w:left w:val="single" w:sz="4" w:space="0" w:color="auto"/>
              <w:bottom w:val="single" w:sz="6" w:space="0" w:color="auto"/>
              <w:right w:val="single" w:sz="4" w:space="0" w:color="auto"/>
            </w:tcBorders>
          </w:tcPr>
          <w:p w:rsidR="002F662E" w:rsidRPr="00A44DC3" w:rsidRDefault="002F662E" w:rsidP="004439C9">
            <w:pPr>
              <w:autoSpaceDE w:val="0"/>
              <w:autoSpaceDN w:val="0"/>
              <w:adjustRightInd w:val="0"/>
              <w:spacing w:after="0" w:line="240" w:lineRule="auto"/>
              <w:rPr>
                <w:rFonts w:ascii="Times New Roman" w:hAnsi="Times New Roman" w:cs="Times New Roman"/>
                <w:sz w:val="24"/>
                <w:szCs w:val="24"/>
                <w:lang w:eastAsia="ru-RU"/>
              </w:rPr>
            </w:pPr>
            <w:r w:rsidRPr="00A44DC3">
              <w:rPr>
                <w:rFonts w:ascii="Times New Roman" w:eastAsia="Times New Roman" w:hAnsi="Times New Roman" w:cs="Times New Roman"/>
                <w:bCs/>
                <w:sz w:val="24"/>
                <w:szCs w:val="24"/>
                <w:lang w:eastAsia="ru-RU"/>
              </w:rPr>
              <w:t>4 863,0</w:t>
            </w:r>
          </w:p>
        </w:tc>
        <w:tc>
          <w:tcPr>
            <w:tcW w:w="992" w:type="dxa"/>
            <w:tcBorders>
              <w:top w:val="single" w:sz="6" w:space="0" w:color="auto"/>
              <w:left w:val="single" w:sz="4" w:space="0" w:color="auto"/>
              <w:bottom w:val="single" w:sz="6" w:space="0" w:color="auto"/>
              <w:right w:val="single" w:sz="6" w:space="0" w:color="auto"/>
            </w:tcBorders>
          </w:tcPr>
          <w:p w:rsidR="002F662E" w:rsidRPr="00A44DC3" w:rsidRDefault="002F662E" w:rsidP="004439C9">
            <w:pPr>
              <w:autoSpaceDE w:val="0"/>
              <w:autoSpaceDN w:val="0"/>
              <w:adjustRightInd w:val="0"/>
              <w:spacing w:after="0" w:line="240" w:lineRule="auto"/>
              <w:rPr>
                <w:rFonts w:ascii="Times New Roman" w:hAnsi="Times New Roman" w:cs="Times New Roman"/>
                <w:sz w:val="24"/>
                <w:szCs w:val="24"/>
                <w:lang w:eastAsia="ru-RU"/>
              </w:rPr>
            </w:pPr>
            <w:r w:rsidRPr="00A44DC3">
              <w:rPr>
                <w:rFonts w:ascii="Times New Roman" w:eastAsia="Times New Roman" w:hAnsi="Times New Roman" w:cs="Times New Roman"/>
                <w:bCs/>
                <w:sz w:val="24"/>
                <w:szCs w:val="24"/>
                <w:lang w:eastAsia="ru-RU"/>
              </w:rPr>
              <w:t>5 106,0</w:t>
            </w:r>
          </w:p>
        </w:tc>
      </w:tr>
      <w:tr w:rsidR="002F662E" w:rsidRPr="00A44DC3"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F662E" w:rsidRPr="00A44DC3" w:rsidRDefault="002F662E" w:rsidP="004439C9">
            <w:pPr>
              <w:spacing w:after="0" w:line="240" w:lineRule="auto"/>
              <w:rPr>
                <w:rFonts w:ascii="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F662E" w:rsidRPr="00A44DC3" w:rsidRDefault="002F662E" w:rsidP="004439C9">
            <w:pPr>
              <w:spacing w:after="0" w:line="240" w:lineRule="auto"/>
              <w:rPr>
                <w:rFonts w:ascii="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2F662E" w:rsidRPr="00A44DC3" w:rsidRDefault="002F662E" w:rsidP="004439C9">
            <w:pPr>
              <w:autoSpaceDE w:val="0"/>
              <w:autoSpaceDN w:val="0"/>
              <w:adjustRightInd w:val="0"/>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 xml:space="preserve">бюджет МО поселений Щёкинского района </w:t>
            </w:r>
          </w:p>
        </w:tc>
        <w:tc>
          <w:tcPr>
            <w:tcW w:w="1134" w:type="dxa"/>
            <w:tcBorders>
              <w:top w:val="single" w:sz="6" w:space="0" w:color="auto"/>
              <w:left w:val="single" w:sz="6" w:space="0" w:color="auto"/>
              <w:bottom w:val="single" w:sz="6" w:space="0" w:color="auto"/>
              <w:right w:val="single" w:sz="6" w:space="0" w:color="auto"/>
            </w:tcBorders>
          </w:tcPr>
          <w:p w:rsidR="002F662E" w:rsidRPr="00A44DC3" w:rsidRDefault="002F662E" w:rsidP="004439C9">
            <w:pPr>
              <w:spacing w:after="0" w:line="240" w:lineRule="auto"/>
              <w:rPr>
                <w:b/>
                <w:lang w:eastAsia="ru-RU"/>
              </w:rPr>
            </w:pPr>
          </w:p>
        </w:tc>
        <w:tc>
          <w:tcPr>
            <w:tcW w:w="992" w:type="dxa"/>
            <w:tcBorders>
              <w:top w:val="single" w:sz="6" w:space="0" w:color="auto"/>
              <w:left w:val="single" w:sz="6" w:space="0" w:color="auto"/>
              <w:bottom w:val="single" w:sz="6" w:space="0" w:color="auto"/>
              <w:right w:val="single" w:sz="6" w:space="0" w:color="auto"/>
            </w:tcBorders>
          </w:tcPr>
          <w:p w:rsidR="002F662E" w:rsidRPr="00A44DC3" w:rsidRDefault="002F662E" w:rsidP="004439C9">
            <w:pPr>
              <w:spacing w:after="0" w:line="240" w:lineRule="auto"/>
              <w:rPr>
                <w:lang w:eastAsia="ru-RU"/>
              </w:rPr>
            </w:pPr>
          </w:p>
        </w:tc>
        <w:tc>
          <w:tcPr>
            <w:tcW w:w="992" w:type="dxa"/>
            <w:tcBorders>
              <w:top w:val="single" w:sz="6" w:space="0" w:color="auto"/>
              <w:left w:val="single" w:sz="6" w:space="0" w:color="auto"/>
              <w:bottom w:val="single" w:sz="6" w:space="0" w:color="auto"/>
              <w:right w:val="single" w:sz="6" w:space="0" w:color="auto"/>
            </w:tcBorders>
          </w:tcPr>
          <w:p w:rsidR="002F662E" w:rsidRPr="00A44DC3" w:rsidRDefault="002F662E" w:rsidP="004439C9">
            <w:pPr>
              <w:spacing w:after="0" w:line="240" w:lineRule="auto"/>
              <w:rPr>
                <w:lang w:eastAsia="ru-RU"/>
              </w:rPr>
            </w:pPr>
          </w:p>
        </w:tc>
        <w:tc>
          <w:tcPr>
            <w:tcW w:w="993" w:type="dxa"/>
            <w:tcBorders>
              <w:top w:val="single" w:sz="6" w:space="0" w:color="auto"/>
              <w:left w:val="single" w:sz="6" w:space="0" w:color="auto"/>
              <w:bottom w:val="single" w:sz="6" w:space="0" w:color="auto"/>
              <w:right w:val="single" w:sz="4" w:space="0" w:color="auto"/>
            </w:tcBorders>
          </w:tcPr>
          <w:p w:rsidR="002F662E" w:rsidRPr="00A44DC3" w:rsidRDefault="002F662E" w:rsidP="004439C9">
            <w:pPr>
              <w:spacing w:after="0" w:line="240" w:lineRule="auto"/>
              <w:rPr>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A44DC3" w:rsidRDefault="002F662E" w:rsidP="004439C9">
            <w:pPr>
              <w:spacing w:after="0" w:line="240" w:lineRule="auto"/>
              <w:rPr>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A44DC3" w:rsidRDefault="002F662E" w:rsidP="004439C9">
            <w:pPr>
              <w:spacing w:after="0" w:line="240" w:lineRule="auto"/>
              <w:rPr>
                <w:lang w:eastAsia="ru-RU"/>
              </w:rPr>
            </w:pPr>
          </w:p>
        </w:tc>
        <w:tc>
          <w:tcPr>
            <w:tcW w:w="992" w:type="dxa"/>
            <w:tcBorders>
              <w:top w:val="single" w:sz="6" w:space="0" w:color="auto"/>
              <w:left w:val="single" w:sz="4" w:space="0" w:color="auto"/>
              <w:bottom w:val="single" w:sz="6" w:space="0" w:color="auto"/>
              <w:right w:val="single" w:sz="4" w:space="0" w:color="auto"/>
            </w:tcBorders>
          </w:tcPr>
          <w:p w:rsidR="002F662E" w:rsidRPr="00A44DC3" w:rsidRDefault="002F662E" w:rsidP="004439C9">
            <w:pPr>
              <w:spacing w:after="0" w:line="240" w:lineRule="auto"/>
              <w:rPr>
                <w:lang w:eastAsia="ru-RU"/>
              </w:rPr>
            </w:pPr>
          </w:p>
        </w:tc>
        <w:tc>
          <w:tcPr>
            <w:tcW w:w="992" w:type="dxa"/>
            <w:tcBorders>
              <w:top w:val="single" w:sz="6" w:space="0" w:color="auto"/>
              <w:left w:val="single" w:sz="4" w:space="0" w:color="auto"/>
              <w:bottom w:val="single" w:sz="6" w:space="0" w:color="auto"/>
              <w:right w:val="single" w:sz="6" w:space="0" w:color="auto"/>
            </w:tcBorders>
          </w:tcPr>
          <w:p w:rsidR="002F662E" w:rsidRPr="00A44DC3" w:rsidRDefault="002F662E" w:rsidP="004439C9">
            <w:pPr>
              <w:spacing w:after="0" w:line="240" w:lineRule="auto"/>
              <w:rPr>
                <w:lang w:eastAsia="ru-RU"/>
              </w:rPr>
            </w:pPr>
          </w:p>
        </w:tc>
      </w:tr>
      <w:tr w:rsidR="002F662E" w:rsidRPr="00A44DC3" w:rsidTr="00B756F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2F662E" w:rsidRPr="00A44DC3" w:rsidRDefault="002F662E" w:rsidP="004439C9">
            <w:pPr>
              <w:spacing w:after="0" w:line="240" w:lineRule="auto"/>
              <w:rPr>
                <w:rFonts w:ascii="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2F662E" w:rsidRPr="00A44DC3" w:rsidRDefault="002F662E" w:rsidP="004439C9">
            <w:pPr>
              <w:spacing w:after="0" w:line="240" w:lineRule="auto"/>
              <w:rPr>
                <w:rFonts w:ascii="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2F662E" w:rsidRPr="00A44DC3" w:rsidRDefault="002F662E" w:rsidP="004439C9">
            <w:pPr>
              <w:autoSpaceDE w:val="0"/>
              <w:autoSpaceDN w:val="0"/>
              <w:adjustRightInd w:val="0"/>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2F662E" w:rsidRPr="00A44DC3" w:rsidRDefault="002F662E" w:rsidP="004439C9">
            <w:pPr>
              <w:spacing w:after="0" w:line="240" w:lineRule="auto"/>
              <w:rPr>
                <w:b/>
                <w:lang w:eastAsia="ru-RU"/>
              </w:rPr>
            </w:pPr>
          </w:p>
        </w:tc>
        <w:tc>
          <w:tcPr>
            <w:tcW w:w="992" w:type="dxa"/>
            <w:tcBorders>
              <w:top w:val="single" w:sz="6" w:space="0" w:color="auto"/>
              <w:left w:val="single" w:sz="6" w:space="0" w:color="auto"/>
              <w:bottom w:val="single" w:sz="6" w:space="0" w:color="auto"/>
              <w:right w:val="single" w:sz="6" w:space="0" w:color="auto"/>
            </w:tcBorders>
          </w:tcPr>
          <w:p w:rsidR="002F662E" w:rsidRPr="00A44DC3" w:rsidRDefault="002F662E" w:rsidP="004439C9">
            <w:pPr>
              <w:spacing w:after="0" w:line="240" w:lineRule="auto"/>
              <w:rPr>
                <w:lang w:eastAsia="ru-RU"/>
              </w:rPr>
            </w:pPr>
          </w:p>
        </w:tc>
        <w:tc>
          <w:tcPr>
            <w:tcW w:w="992" w:type="dxa"/>
            <w:tcBorders>
              <w:top w:val="single" w:sz="6" w:space="0" w:color="auto"/>
              <w:left w:val="single" w:sz="6" w:space="0" w:color="auto"/>
              <w:bottom w:val="single" w:sz="6" w:space="0" w:color="auto"/>
              <w:right w:val="single" w:sz="6" w:space="0" w:color="auto"/>
            </w:tcBorders>
          </w:tcPr>
          <w:p w:rsidR="002F662E" w:rsidRPr="00A44DC3" w:rsidRDefault="002F662E" w:rsidP="004439C9">
            <w:pPr>
              <w:spacing w:after="0" w:line="240" w:lineRule="auto"/>
              <w:rPr>
                <w:lang w:eastAsia="ru-RU"/>
              </w:rPr>
            </w:pPr>
          </w:p>
        </w:tc>
        <w:tc>
          <w:tcPr>
            <w:tcW w:w="993" w:type="dxa"/>
            <w:tcBorders>
              <w:top w:val="single" w:sz="6" w:space="0" w:color="auto"/>
              <w:left w:val="single" w:sz="6" w:space="0" w:color="auto"/>
              <w:bottom w:val="single" w:sz="6" w:space="0" w:color="auto"/>
              <w:right w:val="single" w:sz="4" w:space="0" w:color="auto"/>
            </w:tcBorders>
          </w:tcPr>
          <w:p w:rsidR="002F662E" w:rsidRPr="00A44DC3" w:rsidRDefault="002F662E" w:rsidP="004439C9">
            <w:pPr>
              <w:spacing w:after="0" w:line="240" w:lineRule="auto"/>
              <w:rPr>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A44DC3" w:rsidRDefault="002F662E" w:rsidP="004439C9">
            <w:pPr>
              <w:spacing w:after="0" w:line="240" w:lineRule="auto"/>
              <w:rPr>
                <w:lang w:eastAsia="ru-RU"/>
              </w:rPr>
            </w:pPr>
          </w:p>
        </w:tc>
        <w:tc>
          <w:tcPr>
            <w:tcW w:w="1134" w:type="dxa"/>
            <w:tcBorders>
              <w:top w:val="single" w:sz="6" w:space="0" w:color="auto"/>
              <w:left w:val="single" w:sz="4" w:space="0" w:color="auto"/>
              <w:bottom w:val="single" w:sz="6" w:space="0" w:color="auto"/>
              <w:right w:val="single" w:sz="4" w:space="0" w:color="auto"/>
            </w:tcBorders>
          </w:tcPr>
          <w:p w:rsidR="002F662E" w:rsidRPr="00A44DC3" w:rsidRDefault="002F662E" w:rsidP="004439C9">
            <w:pPr>
              <w:spacing w:after="0" w:line="240" w:lineRule="auto"/>
              <w:rPr>
                <w:lang w:eastAsia="ru-RU"/>
              </w:rPr>
            </w:pPr>
          </w:p>
        </w:tc>
        <w:tc>
          <w:tcPr>
            <w:tcW w:w="992" w:type="dxa"/>
            <w:tcBorders>
              <w:top w:val="single" w:sz="6" w:space="0" w:color="auto"/>
              <w:left w:val="single" w:sz="4" w:space="0" w:color="auto"/>
              <w:bottom w:val="single" w:sz="6" w:space="0" w:color="auto"/>
              <w:right w:val="single" w:sz="4" w:space="0" w:color="auto"/>
            </w:tcBorders>
          </w:tcPr>
          <w:p w:rsidR="002F662E" w:rsidRPr="00A44DC3" w:rsidRDefault="002F662E" w:rsidP="004439C9">
            <w:pPr>
              <w:spacing w:after="0" w:line="240" w:lineRule="auto"/>
              <w:rPr>
                <w:lang w:eastAsia="ru-RU"/>
              </w:rPr>
            </w:pPr>
          </w:p>
        </w:tc>
        <w:tc>
          <w:tcPr>
            <w:tcW w:w="992" w:type="dxa"/>
            <w:tcBorders>
              <w:top w:val="single" w:sz="6" w:space="0" w:color="auto"/>
              <w:left w:val="single" w:sz="4" w:space="0" w:color="auto"/>
              <w:bottom w:val="single" w:sz="6" w:space="0" w:color="auto"/>
              <w:right w:val="single" w:sz="6" w:space="0" w:color="auto"/>
            </w:tcBorders>
          </w:tcPr>
          <w:p w:rsidR="002F662E" w:rsidRPr="00A44DC3" w:rsidRDefault="002F662E" w:rsidP="004439C9">
            <w:pPr>
              <w:spacing w:after="0" w:line="240" w:lineRule="auto"/>
              <w:rPr>
                <w:lang w:eastAsia="ru-RU"/>
              </w:rPr>
            </w:pPr>
          </w:p>
        </w:tc>
      </w:tr>
    </w:tbl>
    <w:p w:rsidR="00950F87" w:rsidRPr="00A44DC3" w:rsidRDefault="00950F87" w:rsidP="004439C9">
      <w:pPr>
        <w:widowControl w:val="0"/>
        <w:tabs>
          <w:tab w:val="left" w:pos="360"/>
        </w:tabs>
        <w:autoSpaceDE w:val="0"/>
        <w:autoSpaceDN w:val="0"/>
        <w:adjustRightInd w:val="0"/>
        <w:spacing w:after="0" w:line="240" w:lineRule="auto"/>
        <w:jc w:val="both"/>
        <w:rPr>
          <w:rFonts w:ascii="Times New Roman" w:eastAsia="Times New Roman" w:hAnsi="Times New Roman" w:cs="Times New Roman"/>
          <w:b/>
          <w:sz w:val="28"/>
          <w:szCs w:val="28"/>
          <w:lang w:eastAsia="ru-RU"/>
        </w:rPr>
        <w:sectPr w:rsidR="00950F87" w:rsidRPr="00A44DC3" w:rsidSect="00950F87">
          <w:pgSz w:w="16838" w:h="11906" w:orient="landscape"/>
          <w:pgMar w:top="851" w:right="1134" w:bottom="851" w:left="709" w:header="709" w:footer="709" w:gutter="0"/>
          <w:cols w:space="720"/>
        </w:sectPr>
      </w:pPr>
    </w:p>
    <w:p w:rsidR="00790FA0" w:rsidRPr="00A44DC3" w:rsidRDefault="00790FA0" w:rsidP="004439C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 xml:space="preserve">6. Характеристика </w:t>
      </w:r>
      <w:r w:rsidR="00950F87" w:rsidRPr="00A44DC3">
        <w:rPr>
          <w:rFonts w:ascii="Times New Roman" w:eastAsia="Times New Roman" w:hAnsi="Times New Roman" w:cs="Times New Roman"/>
          <w:b/>
          <w:sz w:val="28"/>
          <w:szCs w:val="28"/>
          <w:lang w:eastAsia="ru-RU"/>
        </w:rPr>
        <w:t>показателей результатив</w:t>
      </w:r>
      <w:r w:rsidRPr="00A44DC3">
        <w:rPr>
          <w:rFonts w:ascii="Times New Roman" w:eastAsia="Times New Roman" w:hAnsi="Times New Roman" w:cs="Times New Roman"/>
          <w:b/>
          <w:sz w:val="28"/>
          <w:szCs w:val="28"/>
          <w:lang w:eastAsia="ru-RU"/>
        </w:rPr>
        <w:t>ности</w:t>
      </w:r>
    </w:p>
    <w:p w:rsidR="00790FA0" w:rsidRPr="00A44DC3" w:rsidRDefault="00D83629" w:rsidP="004439C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под</w:t>
      </w:r>
      <w:r w:rsidR="00945989" w:rsidRPr="00A44DC3">
        <w:rPr>
          <w:rFonts w:ascii="Times New Roman" w:eastAsia="Times New Roman" w:hAnsi="Times New Roman" w:cs="Times New Roman"/>
          <w:b/>
          <w:sz w:val="28"/>
          <w:szCs w:val="28"/>
          <w:lang w:eastAsia="ru-RU"/>
        </w:rPr>
        <w:t>программы</w:t>
      </w:r>
      <w:r w:rsidR="00790FA0" w:rsidRPr="00A44DC3">
        <w:rPr>
          <w:rFonts w:ascii="Times New Roman" w:eastAsia="Times New Roman" w:hAnsi="Times New Roman" w:cs="Times New Roman"/>
          <w:b/>
          <w:sz w:val="28"/>
          <w:szCs w:val="28"/>
          <w:lang w:eastAsia="ru-RU"/>
        </w:rPr>
        <w:t xml:space="preserve"> «Газификация населенных пунктов Щекинского района»</w:t>
      </w:r>
    </w:p>
    <w:p w:rsidR="008B1689" w:rsidRPr="00A44DC3" w:rsidRDefault="00790FA0" w:rsidP="004439C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A44DC3">
        <w:rPr>
          <w:rFonts w:ascii="Times New Roman" w:eastAsia="Times New Roman" w:hAnsi="Times New Roman" w:cs="Times New Roman"/>
          <w:b/>
          <w:sz w:val="28"/>
          <w:szCs w:val="28"/>
          <w:lang w:eastAsia="ru-RU"/>
        </w:rPr>
        <w:t>уры в муниципальном образовании</w:t>
      </w:r>
    </w:p>
    <w:p w:rsidR="00950F87" w:rsidRPr="00A44DC3" w:rsidRDefault="00790FA0" w:rsidP="004439C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Щекинский район»</w:t>
      </w:r>
    </w:p>
    <w:p w:rsidR="00950F87" w:rsidRPr="00A44DC3" w:rsidRDefault="00950F87" w:rsidP="004439C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A44DC3" w:rsidTr="00950F87">
        <w:tc>
          <w:tcPr>
            <w:tcW w:w="2386" w:type="dxa"/>
            <w:shd w:val="clear" w:color="auto" w:fill="auto"/>
          </w:tcPr>
          <w:p w:rsidR="00950F87" w:rsidRPr="00A44DC3" w:rsidRDefault="00950F87" w:rsidP="004439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4DC3">
              <w:rPr>
                <w:rFonts w:ascii="Times New Roman" w:eastAsia="Times New Roman" w:hAnsi="Times New Roman" w:cs="Times New Roman"/>
                <w:color w:val="000000"/>
                <w:sz w:val="28"/>
                <w:szCs w:val="28"/>
                <w:lang w:eastAsia="ru-RU"/>
              </w:rPr>
              <w:t xml:space="preserve">Наименование показателя </w:t>
            </w:r>
          </w:p>
        </w:tc>
        <w:tc>
          <w:tcPr>
            <w:tcW w:w="2487" w:type="dxa"/>
            <w:shd w:val="clear" w:color="auto" w:fill="auto"/>
          </w:tcPr>
          <w:p w:rsidR="00950F87" w:rsidRPr="00A44DC3" w:rsidRDefault="00950F87" w:rsidP="004439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Единица измерения</w:t>
            </w:r>
          </w:p>
        </w:tc>
        <w:tc>
          <w:tcPr>
            <w:tcW w:w="5292" w:type="dxa"/>
            <w:shd w:val="clear" w:color="auto" w:fill="auto"/>
          </w:tcPr>
          <w:p w:rsidR="00950F87" w:rsidRPr="00A44DC3" w:rsidRDefault="00950F87" w:rsidP="004439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Алгоритм формирования показателя </w:t>
            </w:r>
          </w:p>
        </w:tc>
        <w:tc>
          <w:tcPr>
            <w:tcW w:w="4621" w:type="dxa"/>
            <w:shd w:val="clear" w:color="auto" w:fill="auto"/>
          </w:tcPr>
          <w:p w:rsidR="00950F87" w:rsidRPr="00A44DC3" w:rsidRDefault="00950F87" w:rsidP="004439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Описание системы мониторинга показателя</w:t>
            </w:r>
            <w:r w:rsidRPr="00A44DC3">
              <w:rPr>
                <w:rFonts w:ascii="Times New Roman" w:eastAsia="Times New Roman" w:hAnsi="Times New Roman" w:cs="Times New Roman"/>
                <w:color w:val="000000"/>
                <w:sz w:val="28"/>
                <w:szCs w:val="28"/>
                <w:lang w:eastAsia="ru-RU"/>
              </w:rPr>
              <w:t xml:space="preserve"> *</w:t>
            </w:r>
          </w:p>
        </w:tc>
      </w:tr>
      <w:tr w:rsidR="00B756FD" w:rsidRPr="00A44DC3" w:rsidTr="00950F87">
        <w:tc>
          <w:tcPr>
            <w:tcW w:w="2386" w:type="dxa"/>
            <w:shd w:val="clear" w:color="auto" w:fill="auto"/>
          </w:tcPr>
          <w:p w:rsidR="00B756FD" w:rsidRPr="00A44DC3" w:rsidRDefault="00B756FD" w:rsidP="004439C9">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color w:val="000000"/>
                <w:sz w:val="24"/>
                <w:szCs w:val="24"/>
                <w:lang w:eastAsia="ru-RU"/>
              </w:rPr>
              <w:t xml:space="preserve">Количество вновь построенных газопроводов. </w:t>
            </w:r>
          </w:p>
        </w:tc>
        <w:tc>
          <w:tcPr>
            <w:tcW w:w="2487" w:type="dxa"/>
            <w:shd w:val="clear" w:color="auto" w:fill="auto"/>
            <w:vAlign w:val="center"/>
          </w:tcPr>
          <w:p w:rsidR="00B756FD" w:rsidRPr="00A44DC3" w:rsidRDefault="00A009F2" w:rsidP="004439C9">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км</w:t>
            </w:r>
          </w:p>
        </w:tc>
        <w:tc>
          <w:tcPr>
            <w:tcW w:w="5292" w:type="dxa"/>
            <w:shd w:val="clear" w:color="auto" w:fill="auto"/>
          </w:tcPr>
          <w:p w:rsidR="00B756FD" w:rsidRPr="00A44DC3" w:rsidRDefault="00B756FD" w:rsidP="004439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суммированием протяженности построенных газопроводов в соответствующем календарном году</w:t>
            </w:r>
          </w:p>
        </w:tc>
        <w:tc>
          <w:tcPr>
            <w:tcW w:w="4621" w:type="dxa"/>
            <w:shd w:val="clear" w:color="auto" w:fill="auto"/>
          </w:tcPr>
          <w:p w:rsidR="00B756FD" w:rsidRPr="00A44DC3" w:rsidRDefault="00B756FD" w:rsidP="004439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950F87" w:rsidRPr="00A44DC3" w:rsidRDefault="00950F87" w:rsidP="004439C9">
      <w:pPr>
        <w:widowControl w:val="0"/>
        <w:tabs>
          <w:tab w:val="left" w:pos="360"/>
        </w:tabs>
        <w:autoSpaceDE w:val="0"/>
        <w:autoSpaceDN w:val="0"/>
        <w:adjustRightInd w:val="0"/>
        <w:spacing w:after="0" w:line="240" w:lineRule="auto"/>
        <w:jc w:val="both"/>
        <w:rPr>
          <w:rFonts w:ascii="Times New Roman" w:eastAsia="Times New Roman" w:hAnsi="Times New Roman" w:cs="Times New Roman"/>
          <w:b/>
          <w:sz w:val="28"/>
          <w:szCs w:val="28"/>
          <w:lang w:eastAsia="ru-RU"/>
        </w:rPr>
        <w:sectPr w:rsidR="00950F87" w:rsidRPr="00A44DC3" w:rsidSect="00950F87">
          <w:pgSz w:w="16838" w:h="11906" w:orient="landscape"/>
          <w:pgMar w:top="1559" w:right="1134" w:bottom="851" w:left="709" w:header="709" w:footer="709" w:gutter="0"/>
          <w:cols w:space="720"/>
        </w:sectPr>
      </w:pPr>
    </w:p>
    <w:p w:rsidR="00950F87" w:rsidRPr="00A44DC3" w:rsidRDefault="00950F87" w:rsidP="00950F87">
      <w:pPr>
        <w:spacing w:after="0" w:line="240" w:lineRule="auto"/>
        <w:ind w:left="1080"/>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7. Механизмы реализации подпрограммы</w:t>
      </w:r>
    </w:p>
    <w:p w:rsidR="00950F87" w:rsidRPr="00A44DC3"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0F87" w:rsidRPr="00A44DC3"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Реализация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 xml:space="preserve">рограммы сопряжена с определенными рисками. Так, в процессе реализации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 возможно выявление отклонений в достижении промежуточных результатов.</w:t>
      </w:r>
    </w:p>
    <w:p w:rsidR="00950F87" w:rsidRPr="00A44DC3"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Возможными рисками при реализации мероприятий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 выступают следующие факторы:</w:t>
      </w:r>
    </w:p>
    <w:p w:rsidR="00950F87" w:rsidRPr="00A44DC3" w:rsidRDefault="00950F87" w:rsidP="008B16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несвоевременное и недостаточное финансирование мероприятий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w:t>
      </w:r>
    </w:p>
    <w:p w:rsidR="00950F87" w:rsidRPr="00A44DC3" w:rsidRDefault="00950F87" w:rsidP="008B16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несвоевременное выполнение работ;</w:t>
      </w:r>
    </w:p>
    <w:p w:rsidR="00950F87" w:rsidRPr="00A44DC3" w:rsidRDefault="00950F87" w:rsidP="008B16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поставка некачественного оборудования.</w:t>
      </w:r>
    </w:p>
    <w:p w:rsidR="00950F87" w:rsidRPr="00A44DC3"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 целях минимизации указанных рисков в процессе реализации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 предусматривается:</w:t>
      </w:r>
    </w:p>
    <w:p w:rsidR="00950F87" w:rsidRPr="00A44DC3" w:rsidRDefault="00950F87" w:rsidP="008B16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w:t>
      </w:r>
    </w:p>
    <w:p w:rsidR="00950F87" w:rsidRPr="00A44DC3" w:rsidRDefault="00950F87" w:rsidP="008B16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мониторинг выполнения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 xml:space="preserve">рограммы, регулярный анализ и при необходимости - корректировка показателей и мероприятий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w:t>
      </w:r>
    </w:p>
    <w:p w:rsidR="00950F87" w:rsidRPr="00A44DC3" w:rsidRDefault="00950F87" w:rsidP="008B16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A44DC3"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Управление реализацией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рограммой мероприятий.</w:t>
      </w:r>
    </w:p>
    <w:p w:rsidR="00950F87" w:rsidRPr="00A44DC3" w:rsidRDefault="00950F87" w:rsidP="00950F8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 целях наиболее эффективной реализации мероприятий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 заслушивает отчеты исполнителей и вносит коррективы в Программу с учетом результатов рассмотрения.</w:t>
      </w:r>
    </w:p>
    <w:p w:rsidR="00950F87" w:rsidRPr="00A44DC3"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widowControl w:val="0"/>
        <w:autoSpaceDE w:val="0"/>
        <w:autoSpaceDN w:val="0"/>
        <w:adjustRightInd w:val="0"/>
        <w:spacing w:after="0" w:line="240" w:lineRule="auto"/>
        <w:ind w:firstLine="709"/>
        <w:jc w:val="both"/>
        <w:rPr>
          <w:rFonts w:ascii="Times New Roman" w:eastAsia="Times New Roman" w:hAnsi="Times New Roman" w:cs="Times New Roman"/>
          <w:b/>
          <w:color w:val="FFFFFF" w:themeColor="background1"/>
          <w:sz w:val="28"/>
          <w:szCs w:val="28"/>
          <w:lang w:eastAsia="ru-RU"/>
        </w:rPr>
      </w:pPr>
      <w:r w:rsidRPr="00A44DC3">
        <w:rPr>
          <w:rFonts w:ascii="Times New Roman" w:eastAsia="Times New Roman" w:hAnsi="Times New Roman" w:cs="Times New Roman"/>
          <w:b/>
          <w:color w:val="FFFFFF" w:themeColor="background1"/>
          <w:sz w:val="28"/>
          <w:szCs w:val="28"/>
          <w:lang w:eastAsia="ru-RU"/>
        </w:rPr>
        <w:t>Председатель комитета</w:t>
      </w:r>
    </w:p>
    <w:p w:rsidR="00950F87" w:rsidRPr="00A44DC3" w:rsidRDefault="00950F87" w:rsidP="00950F87">
      <w:pPr>
        <w:widowControl w:val="0"/>
        <w:autoSpaceDE w:val="0"/>
        <w:autoSpaceDN w:val="0"/>
        <w:adjustRightInd w:val="0"/>
        <w:spacing w:after="0" w:line="240" w:lineRule="auto"/>
        <w:ind w:firstLine="709"/>
        <w:jc w:val="both"/>
        <w:rPr>
          <w:rFonts w:ascii="Times New Roman" w:eastAsia="Times New Roman" w:hAnsi="Times New Roman" w:cs="Times New Roman"/>
          <w:b/>
          <w:color w:val="FFFFFF" w:themeColor="background1"/>
          <w:sz w:val="28"/>
          <w:szCs w:val="28"/>
          <w:lang w:eastAsia="ru-RU"/>
        </w:rPr>
      </w:pPr>
      <w:r w:rsidRPr="00A44DC3">
        <w:rPr>
          <w:rFonts w:ascii="Times New Roman" w:eastAsia="Times New Roman" w:hAnsi="Times New Roman" w:cs="Times New Roman"/>
          <w:b/>
          <w:color w:val="FFFFFF" w:themeColor="background1"/>
          <w:sz w:val="28"/>
          <w:szCs w:val="28"/>
          <w:lang w:eastAsia="ru-RU"/>
        </w:rPr>
        <w:t xml:space="preserve">по вопросам жизнеобеспечения, </w:t>
      </w:r>
    </w:p>
    <w:p w:rsidR="00950F87" w:rsidRPr="00A44DC3" w:rsidRDefault="00950F87" w:rsidP="00950F87">
      <w:pPr>
        <w:widowControl w:val="0"/>
        <w:autoSpaceDE w:val="0"/>
        <w:autoSpaceDN w:val="0"/>
        <w:adjustRightInd w:val="0"/>
        <w:spacing w:after="0" w:line="240" w:lineRule="auto"/>
        <w:ind w:firstLine="709"/>
        <w:jc w:val="both"/>
        <w:rPr>
          <w:rFonts w:ascii="Times New Roman" w:eastAsia="Times New Roman" w:hAnsi="Times New Roman" w:cs="Times New Roman"/>
          <w:b/>
          <w:color w:val="FFFFFF" w:themeColor="background1"/>
          <w:sz w:val="28"/>
          <w:szCs w:val="28"/>
          <w:lang w:eastAsia="ru-RU"/>
        </w:rPr>
      </w:pPr>
      <w:r w:rsidRPr="00A44DC3">
        <w:rPr>
          <w:rFonts w:ascii="Times New Roman" w:eastAsia="Times New Roman" w:hAnsi="Times New Roman" w:cs="Times New Roman"/>
          <w:b/>
          <w:color w:val="FFFFFF" w:themeColor="background1"/>
          <w:sz w:val="28"/>
          <w:szCs w:val="28"/>
          <w:lang w:eastAsia="ru-RU"/>
        </w:rPr>
        <w:t>строительства и  дорожно-</w:t>
      </w:r>
    </w:p>
    <w:p w:rsidR="00950F87" w:rsidRPr="00A44DC3" w:rsidRDefault="00950F87" w:rsidP="00950F87">
      <w:pPr>
        <w:widowControl w:val="0"/>
        <w:autoSpaceDE w:val="0"/>
        <w:autoSpaceDN w:val="0"/>
        <w:adjustRightInd w:val="0"/>
        <w:spacing w:after="0" w:line="240" w:lineRule="auto"/>
        <w:ind w:firstLine="709"/>
        <w:jc w:val="both"/>
        <w:rPr>
          <w:rFonts w:ascii="Times New Roman" w:eastAsia="Times New Roman" w:hAnsi="Times New Roman" w:cs="Times New Roman"/>
          <w:b/>
          <w:color w:val="FFFFFF" w:themeColor="background1"/>
          <w:sz w:val="28"/>
          <w:szCs w:val="28"/>
          <w:lang w:eastAsia="ru-RU"/>
        </w:rPr>
      </w:pPr>
      <w:r w:rsidRPr="00A44DC3">
        <w:rPr>
          <w:rFonts w:ascii="Times New Roman" w:eastAsia="Times New Roman" w:hAnsi="Times New Roman" w:cs="Times New Roman"/>
          <w:b/>
          <w:color w:val="FFFFFF" w:themeColor="background1"/>
          <w:sz w:val="28"/>
          <w:szCs w:val="28"/>
          <w:lang w:eastAsia="ru-RU"/>
        </w:rPr>
        <w:t>транспортному хозяйству                                         Д.А. Субботин</w:t>
      </w:r>
    </w:p>
    <w:p w:rsidR="00950F87" w:rsidRPr="00A44DC3" w:rsidRDefault="00950F87" w:rsidP="00950F87">
      <w:pPr>
        <w:spacing w:after="0" w:line="240" w:lineRule="auto"/>
        <w:jc w:val="both"/>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rPr>
          <w:rFonts w:ascii="Times New Roman" w:eastAsia="Times New Roman" w:hAnsi="Times New Roman" w:cs="Times New Roman"/>
          <w:sz w:val="24"/>
          <w:szCs w:val="24"/>
          <w:lang w:eastAsia="ru-RU"/>
        </w:rPr>
      </w:pPr>
    </w:p>
    <w:p w:rsidR="00950F87" w:rsidRPr="00A44DC3" w:rsidRDefault="00950F87" w:rsidP="00950F87">
      <w:pPr>
        <w:spacing w:after="0" w:line="240" w:lineRule="auto"/>
        <w:rPr>
          <w:rFonts w:ascii="Times New Roman" w:eastAsia="Times New Roman" w:hAnsi="Times New Roman" w:cs="Times New Roman"/>
          <w:sz w:val="24"/>
          <w:szCs w:val="24"/>
          <w:lang w:eastAsia="ru-RU"/>
        </w:rPr>
      </w:pPr>
    </w:p>
    <w:p w:rsidR="00950F87" w:rsidRPr="00A44DC3" w:rsidRDefault="00950F87" w:rsidP="00950F87">
      <w:pPr>
        <w:spacing w:after="0" w:line="240" w:lineRule="auto"/>
        <w:rPr>
          <w:rFonts w:ascii="Times New Roman" w:eastAsia="Times New Roman" w:hAnsi="Times New Roman" w:cs="Times New Roman"/>
          <w:sz w:val="24"/>
          <w:szCs w:val="24"/>
          <w:lang w:eastAsia="ru-RU"/>
        </w:rPr>
      </w:pPr>
    </w:p>
    <w:p w:rsidR="00950F87" w:rsidRPr="00A44DC3" w:rsidRDefault="00950F87" w:rsidP="00950F87">
      <w:pPr>
        <w:spacing w:after="0" w:line="240" w:lineRule="auto"/>
        <w:rPr>
          <w:rFonts w:ascii="Times New Roman" w:eastAsia="Times New Roman" w:hAnsi="Times New Roman" w:cs="Times New Roman"/>
          <w:sz w:val="24"/>
          <w:szCs w:val="24"/>
          <w:lang w:eastAsia="ru-RU"/>
        </w:rPr>
      </w:pPr>
    </w:p>
    <w:p w:rsidR="00950F87" w:rsidRPr="00A44DC3" w:rsidRDefault="00950F87" w:rsidP="00950F87">
      <w:pPr>
        <w:spacing w:after="0" w:line="240" w:lineRule="auto"/>
        <w:rPr>
          <w:rFonts w:ascii="Times New Roman" w:eastAsia="Times New Roman" w:hAnsi="Times New Roman" w:cs="Times New Roman"/>
          <w:sz w:val="24"/>
          <w:szCs w:val="24"/>
          <w:lang w:eastAsia="ru-RU"/>
        </w:rPr>
      </w:pPr>
    </w:p>
    <w:p w:rsidR="00950F87" w:rsidRPr="00A44DC3" w:rsidRDefault="00950F87" w:rsidP="00950F87">
      <w:pPr>
        <w:spacing w:after="0" w:line="240" w:lineRule="auto"/>
        <w:rPr>
          <w:rFonts w:ascii="Times New Roman" w:eastAsia="Times New Roman" w:hAnsi="Times New Roman" w:cs="Times New Roman"/>
          <w:sz w:val="24"/>
          <w:szCs w:val="24"/>
          <w:lang w:eastAsia="ru-RU"/>
        </w:rPr>
      </w:pPr>
    </w:p>
    <w:p w:rsidR="00950F87" w:rsidRPr="00A44DC3" w:rsidRDefault="00950F87" w:rsidP="00950F87">
      <w:pPr>
        <w:spacing w:after="0" w:line="240" w:lineRule="auto"/>
        <w:rPr>
          <w:rFonts w:ascii="Times New Roman" w:eastAsia="Times New Roman" w:hAnsi="Times New Roman" w:cs="Times New Roman"/>
          <w:sz w:val="24"/>
          <w:szCs w:val="24"/>
          <w:lang w:eastAsia="ru-RU"/>
        </w:rPr>
      </w:pPr>
    </w:p>
    <w:p w:rsidR="00950F87" w:rsidRPr="00A44DC3" w:rsidRDefault="00950F87" w:rsidP="00950F87">
      <w:pPr>
        <w:spacing w:after="0" w:line="240" w:lineRule="auto"/>
        <w:rPr>
          <w:rFonts w:ascii="Times New Roman" w:eastAsia="Times New Roman" w:hAnsi="Times New Roman" w:cs="Times New Roman"/>
          <w:sz w:val="24"/>
          <w:szCs w:val="24"/>
          <w:lang w:eastAsia="ru-RU"/>
        </w:rPr>
      </w:pPr>
    </w:p>
    <w:p w:rsidR="00950F87" w:rsidRPr="00A44DC3" w:rsidRDefault="00950F87" w:rsidP="00950F87">
      <w:pPr>
        <w:spacing w:after="0" w:line="240" w:lineRule="auto"/>
        <w:rPr>
          <w:rFonts w:ascii="Times New Roman" w:eastAsia="Times New Roman" w:hAnsi="Times New Roman" w:cs="Times New Roman"/>
          <w:sz w:val="24"/>
          <w:szCs w:val="24"/>
          <w:lang w:eastAsia="ru-RU"/>
        </w:rPr>
      </w:pPr>
    </w:p>
    <w:p w:rsidR="00950F87" w:rsidRPr="00A44DC3" w:rsidRDefault="00950F87" w:rsidP="00950F87">
      <w:pPr>
        <w:spacing w:after="0" w:line="240" w:lineRule="auto"/>
        <w:rPr>
          <w:rFonts w:ascii="Times New Roman" w:eastAsia="Times New Roman" w:hAnsi="Times New Roman" w:cs="Times New Roman"/>
          <w:sz w:val="24"/>
          <w:szCs w:val="24"/>
          <w:lang w:eastAsia="ru-RU"/>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B1689" w:rsidRPr="00A44DC3" w:rsidTr="008B1689">
        <w:tc>
          <w:tcPr>
            <w:tcW w:w="4642" w:type="dxa"/>
          </w:tcPr>
          <w:p w:rsidR="008B1689" w:rsidRPr="00A44DC3" w:rsidRDefault="008B1689" w:rsidP="008B1689">
            <w:pPr>
              <w:jc w:val="center"/>
              <w:rPr>
                <w:sz w:val="24"/>
                <w:szCs w:val="24"/>
              </w:rPr>
            </w:pPr>
            <w:r w:rsidRPr="00A44DC3">
              <w:rPr>
                <w:sz w:val="24"/>
                <w:szCs w:val="24"/>
              </w:rPr>
              <w:lastRenderedPageBreak/>
              <w:t>Приложение 3</w:t>
            </w:r>
          </w:p>
          <w:p w:rsidR="008B1689" w:rsidRPr="00A44DC3" w:rsidRDefault="008B1689" w:rsidP="008B1689">
            <w:pPr>
              <w:jc w:val="center"/>
              <w:rPr>
                <w:sz w:val="24"/>
                <w:szCs w:val="24"/>
              </w:rPr>
            </w:pPr>
            <w:r w:rsidRPr="00A44DC3">
              <w:rPr>
                <w:sz w:val="24"/>
                <w:szCs w:val="24"/>
              </w:rPr>
              <w:t>к муниципальной программе</w:t>
            </w:r>
          </w:p>
          <w:p w:rsidR="008B1689" w:rsidRPr="00A44DC3" w:rsidRDefault="008B1689" w:rsidP="008B1689">
            <w:pPr>
              <w:jc w:val="center"/>
              <w:rPr>
                <w:sz w:val="24"/>
                <w:szCs w:val="24"/>
              </w:rPr>
            </w:pPr>
            <w:r w:rsidRPr="00A44DC3">
              <w:rPr>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A44DC3" w:rsidRDefault="008B1689" w:rsidP="008B1689">
            <w:pPr>
              <w:jc w:val="center"/>
              <w:rPr>
                <w:sz w:val="24"/>
                <w:szCs w:val="24"/>
              </w:rPr>
            </w:pPr>
            <w:r w:rsidRPr="00A44DC3">
              <w:rPr>
                <w:sz w:val="24"/>
                <w:szCs w:val="24"/>
              </w:rPr>
              <w:t>Щекинский район»</w:t>
            </w:r>
          </w:p>
        </w:tc>
      </w:tr>
    </w:tbl>
    <w:p w:rsidR="00950F87" w:rsidRPr="00A44DC3" w:rsidRDefault="00950F87" w:rsidP="00950F87">
      <w:pPr>
        <w:spacing w:after="0" w:line="240" w:lineRule="auto"/>
        <w:jc w:val="right"/>
        <w:rPr>
          <w:rFonts w:ascii="Times New Roman" w:eastAsia="Times New Roman" w:hAnsi="Times New Roman" w:cs="Times New Roman"/>
          <w:sz w:val="28"/>
          <w:szCs w:val="28"/>
          <w:lang w:eastAsia="ru-RU"/>
        </w:rPr>
      </w:pPr>
    </w:p>
    <w:p w:rsidR="00950F87" w:rsidRPr="00A44DC3" w:rsidRDefault="00950F87" w:rsidP="00950F87">
      <w:pPr>
        <w:spacing w:after="0" w:line="240" w:lineRule="auto"/>
        <w:jc w:val="right"/>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left="708"/>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ПАСПОРТ</w:t>
      </w:r>
    </w:p>
    <w:p w:rsidR="00950F87" w:rsidRPr="00A44DC3" w:rsidRDefault="00950F87" w:rsidP="00950F87">
      <w:pPr>
        <w:autoSpaceDE w:val="0"/>
        <w:autoSpaceDN w:val="0"/>
        <w:adjustRightInd w:val="0"/>
        <w:spacing w:after="0" w:line="240" w:lineRule="auto"/>
        <w:jc w:val="center"/>
        <w:rPr>
          <w:rFonts w:ascii="Times New Roman" w:eastAsia="Calibri" w:hAnsi="Times New Roman" w:cs="Times New Roman"/>
          <w:b/>
          <w:bCs/>
          <w:sz w:val="28"/>
          <w:szCs w:val="28"/>
        </w:rPr>
      </w:pPr>
      <w:r w:rsidRPr="00A44DC3">
        <w:rPr>
          <w:rFonts w:ascii="Times New Roman" w:eastAsia="Calibri" w:hAnsi="Times New Roman" w:cs="Times New Roman"/>
          <w:b/>
          <w:bCs/>
          <w:sz w:val="28"/>
          <w:szCs w:val="28"/>
        </w:rPr>
        <w:t>подпрограммы «Обеспечение земельных участков объектами инженерной инфраструктуры для бесплатного предоставления гражданам, имеющим трех и более детей"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44DC3" w:rsidRDefault="00950F87" w:rsidP="00950F87">
      <w:pPr>
        <w:autoSpaceDE w:val="0"/>
        <w:autoSpaceDN w:val="0"/>
        <w:adjustRightInd w:val="0"/>
        <w:spacing w:after="0" w:line="240" w:lineRule="auto"/>
        <w:jc w:val="center"/>
        <w:rPr>
          <w:rFonts w:ascii="Times New Roman" w:eastAsia="Calibri"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A44DC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A44DC3" w:rsidRDefault="00950F87"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A44DC3" w:rsidRDefault="00950F87"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A44DC3"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A44DC3" w:rsidRDefault="006E6B34" w:rsidP="00700AB5">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A44DC3" w:rsidRDefault="00440AC2" w:rsidP="00707595">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w:t>
            </w:r>
          </w:p>
        </w:tc>
      </w:tr>
      <w:tr w:rsidR="006E6B34" w:rsidRPr="00A44DC3"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A44DC3" w:rsidRDefault="006E6B34" w:rsidP="00700AB5">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44DC3" w:rsidRDefault="006E6B34" w:rsidP="00700AB5">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Муниципальное казенное учреждение «Управление капитального строительства Щекинского района» (МКУ «УКС»).</w:t>
            </w:r>
          </w:p>
        </w:tc>
      </w:tr>
      <w:tr w:rsidR="006E6B34" w:rsidRPr="00A44DC3"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A44DC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A44DC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количество земельных участков, обеспеченных объектами коммунальной инфраструктуры при предоставлении  многодетным семьям.</w:t>
            </w:r>
          </w:p>
        </w:tc>
      </w:tr>
      <w:tr w:rsidR="006E6B34" w:rsidRPr="00A44DC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2019-2025 годы</w:t>
            </w:r>
          </w:p>
        </w:tc>
      </w:tr>
      <w:tr w:rsidR="006E6B34" w:rsidRPr="00A44DC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Всего – 2</w:t>
            </w:r>
            <w:r w:rsidR="008E01F9" w:rsidRPr="00A44DC3">
              <w:rPr>
                <w:rFonts w:ascii="Times New Roman" w:eastAsia="Times New Roman" w:hAnsi="Times New Roman" w:cs="Times New Roman"/>
                <w:sz w:val="28"/>
                <w:szCs w:val="28"/>
                <w:lang w:eastAsia="ru-RU"/>
              </w:rPr>
              <w:t>0</w:t>
            </w:r>
            <w:r w:rsidRPr="00A44DC3">
              <w:rPr>
                <w:rFonts w:ascii="Times New Roman" w:eastAsia="Times New Roman" w:hAnsi="Times New Roman" w:cs="Times New Roman"/>
                <w:sz w:val="28"/>
                <w:szCs w:val="28"/>
                <w:lang w:eastAsia="ru-RU"/>
              </w:rPr>
              <w:t xml:space="preserve"> 000,0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3 000,0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3 000,0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w:t>
            </w:r>
            <w:r w:rsidR="008701F9" w:rsidRPr="00A44DC3">
              <w:rPr>
                <w:rFonts w:ascii="Times New Roman" w:eastAsia="Times New Roman" w:hAnsi="Times New Roman" w:cs="Times New Roman"/>
                <w:sz w:val="28"/>
                <w:szCs w:val="28"/>
                <w:lang w:eastAsia="ru-RU"/>
              </w:rPr>
              <w:t>2</w:t>
            </w:r>
            <w:r w:rsidRPr="00A44DC3">
              <w:rPr>
                <w:rFonts w:ascii="Times New Roman" w:eastAsia="Times New Roman" w:hAnsi="Times New Roman" w:cs="Times New Roman"/>
                <w:sz w:val="28"/>
                <w:szCs w:val="28"/>
                <w:lang w:eastAsia="ru-RU"/>
              </w:rPr>
              <w:t xml:space="preserve"> 000,0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3 000,0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2023 год – 3 000,0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2024 год – 3 000,0 тыс. руб. </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3 000,0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 них средства:</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Бюджета муниципального образования Щекинский район – 2</w:t>
            </w:r>
            <w:r w:rsidR="008701F9" w:rsidRPr="00A44DC3">
              <w:rPr>
                <w:rFonts w:ascii="Times New Roman" w:eastAsia="Times New Roman" w:hAnsi="Times New Roman" w:cs="Times New Roman"/>
                <w:sz w:val="28"/>
                <w:szCs w:val="28"/>
                <w:lang w:eastAsia="ru-RU"/>
              </w:rPr>
              <w:t>0</w:t>
            </w:r>
            <w:r w:rsidRPr="00A44DC3">
              <w:rPr>
                <w:rFonts w:ascii="Times New Roman" w:eastAsia="Times New Roman" w:hAnsi="Times New Roman" w:cs="Times New Roman"/>
                <w:sz w:val="28"/>
                <w:szCs w:val="28"/>
                <w:lang w:eastAsia="ru-RU"/>
              </w:rPr>
              <w:t xml:space="preserve"> 000,0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3 000,0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3 000,0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w:t>
            </w:r>
            <w:r w:rsidR="008701F9" w:rsidRPr="00A44DC3">
              <w:rPr>
                <w:rFonts w:ascii="Times New Roman" w:eastAsia="Times New Roman" w:hAnsi="Times New Roman" w:cs="Times New Roman"/>
                <w:sz w:val="28"/>
                <w:szCs w:val="28"/>
                <w:lang w:eastAsia="ru-RU"/>
              </w:rPr>
              <w:t xml:space="preserve"> 2</w:t>
            </w:r>
            <w:r w:rsidRPr="00A44DC3">
              <w:rPr>
                <w:rFonts w:ascii="Times New Roman" w:eastAsia="Times New Roman" w:hAnsi="Times New Roman" w:cs="Times New Roman"/>
                <w:sz w:val="28"/>
                <w:szCs w:val="28"/>
                <w:lang w:eastAsia="ru-RU"/>
              </w:rPr>
              <w:t xml:space="preserve"> 000,0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3 000,0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3 000,0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2024 год – 3 000,0 тыс. руб. </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3 000,0 тыс. руб.</w:t>
            </w:r>
          </w:p>
        </w:tc>
      </w:tr>
      <w:tr w:rsidR="006E6B34" w:rsidRPr="00A44DC3"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A44DC3" w:rsidRDefault="00950F87" w:rsidP="00950F87">
      <w:pPr>
        <w:widowControl w:val="0"/>
        <w:tabs>
          <w:tab w:val="left" w:pos="36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950F8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1. Характеристика сферы реализации подпрограммы</w:t>
      </w:r>
    </w:p>
    <w:p w:rsidR="00950F87" w:rsidRPr="00A44DC3" w:rsidRDefault="00950F87" w:rsidP="00950F87">
      <w:pPr>
        <w:autoSpaceDE w:val="0"/>
        <w:autoSpaceDN w:val="0"/>
        <w:adjustRightInd w:val="0"/>
        <w:spacing w:after="0" w:line="360" w:lineRule="exact"/>
        <w:ind w:firstLine="720"/>
        <w:jc w:val="both"/>
        <w:outlineLvl w:val="1"/>
        <w:rPr>
          <w:rFonts w:ascii="Times New Roman" w:eastAsia="Times New Roman" w:hAnsi="Times New Roman" w:cs="Times New Roman"/>
          <w:sz w:val="28"/>
          <w:szCs w:val="28"/>
          <w:lang w:eastAsia="ru-RU"/>
        </w:rPr>
      </w:pPr>
    </w:p>
    <w:p w:rsidR="00950F87" w:rsidRPr="00A44DC3" w:rsidRDefault="00950F87" w:rsidP="00950F8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A44DC3" w:rsidRDefault="00950F87" w:rsidP="00950F8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Для увеличения объемов жилищного строительства необходимо опережающее развитие коммунальной инфраструктуры.</w:t>
      </w:r>
    </w:p>
    <w:p w:rsidR="00950F87" w:rsidRPr="00A44DC3" w:rsidRDefault="00950F87" w:rsidP="00950F8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A44DC3" w:rsidRDefault="00950F87" w:rsidP="00950F8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
    <w:p w:rsidR="008B1689" w:rsidRPr="00A44DC3" w:rsidRDefault="008B1689" w:rsidP="00950F8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8B1689" w:rsidRPr="00A44DC3" w:rsidRDefault="008B1689" w:rsidP="00950F87">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950F87" w:rsidRPr="00A44DC3" w:rsidRDefault="00950F87" w:rsidP="00950F8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2. Цели и задачи подпрограммы</w:t>
      </w:r>
    </w:p>
    <w:p w:rsidR="00950F87" w:rsidRPr="00A44DC3" w:rsidRDefault="00950F87" w:rsidP="00950F8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260F67" w:rsidRPr="00A44DC3" w:rsidRDefault="00950F87" w:rsidP="00260F67">
      <w:pPr>
        <w:autoSpaceDE w:val="0"/>
        <w:autoSpaceDN w:val="0"/>
        <w:adjustRightInd w:val="0"/>
        <w:spacing w:after="0" w:line="360" w:lineRule="exact"/>
        <w:ind w:firstLine="539"/>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 Цель подпрограммы – </w:t>
      </w:r>
      <w:r w:rsidRPr="00A44DC3">
        <w:rPr>
          <w:rFonts w:ascii="Times New Roman" w:eastAsia="Times New Roman" w:hAnsi="Times New Roman" w:cs="Times New Roman"/>
          <w:sz w:val="28"/>
          <w:szCs w:val="28"/>
          <w:lang w:eastAsia="ru-RU"/>
        </w:rPr>
        <w:tab/>
      </w:r>
      <w:r w:rsidR="00260F67" w:rsidRPr="00A44DC3">
        <w:rPr>
          <w:rFonts w:ascii="Times New Roman" w:eastAsia="Times New Roman" w:hAnsi="Times New Roman" w:cs="Times New Roman"/>
          <w:sz w:val="28"/>
          <w:szCs w:val="28"/>
          <w:lang w:eastAsia="ru-RU"/>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A44DC3" w:rsidRDefault="00950F87" w:rsidP="00260F67">
      <w:pPr>
        <w:autoSpaceDE w:val="0"/>
        <w:autoSpaceDN w:val="0"/>
        <w:adjustRightInd w:val="0"/>
        <w:spacing w:after="0" w:line="360" w:lineRule="exact"/>
        <w:ind w:firstLine="539"/>
        <w:jc w:val="both"/>
        <w:outlineLvl w:val="1"/>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A44DC3" w:rsidRDefault="00950F87" w:rsidP="008B1689">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сбор исходных данных;</w:t>
      </w:r>
    </w:p>
    <w:p w:rsidR="00950F87" w:rsidRPr="00A44DC3" w:rsidRDefault="00950F87" w:rsidP="008B1689">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подготовка и согласование технического задания на проектирование</w:t>
      </w:r>
    </w:p>
    <w:p w:rsidR="00950F87" w:rsidRPr="00A44DC3" w:rsidRDefault="00950F87" w:rsidP="008B1689">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организация аукционов, запроса котировок;</w:t>
      </w:r>
    </w:p>
    <w:p w:rsidR="00950F87" w:rsidRPr="00A44DC3" w:rsidRDefault="00950F87" w:rsidP="008B1689">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заключение контрактов (договоров);</w:t>
      </w:r>
    </w:p>
    <w:p w:rsidR="00950F87" w:rsidRPr="00A44DC3" w:rsidRDefault="00950F87" w:rsidP="008B1689">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осуществление мониторинга выполнения программных мероприятий</w:t>
      </w:r>
    </w:p>
    <w:p w:rsidR="00950F87" w:rsidRPr="00A44DC3" w:rsidRDefault="00950F87" w:rsidP="008B1689">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сбор технических условий на обеспечение земельных участков коммунальной инфраструктурой;</w:t>
      </w:r>
    </w:p>
    <w:p w:rsidR="00950F87" w:rsidRPr="00A44DC3" w:rsidRDefault="00950F87" w:rsidP="008B1689">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проведение аукционов на выполнение работ по инженерно-геологическим изысканиям и разработки проектно-сметной  документации</w:t>
      </w:r>
    </w:p>
    <w:p w:rsidR="00950F87" w:rsidRPr="00A44DC3" w:rsidRDefault="00950F87" w:rsidP="008B1689">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получение положительного заключения Управления государственной экспертизы по Тульской области;</w:t>
      </w:r>
    </w:p>
    <w:p w:rsidR="00950F87" w:rsidRPr="00A44DC3" w:rsidRDefault="00950F87" w:rsidP="008B1689">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получение разрешения на строительство и выполнение работ по строительству сетей коммунальной инфраструктуры.</w:t>
      </w:r>
    </w:p>
    <w:p w:rsidR="00950F87" w:rsidRPr="00A44DC3" w:rsidRDefault="00260F67" w:rsidP="00260F67">
      <w:pPr>
        <w:spacing w:after="0" w:line="240" w:lineRule="auto"/>
        <w:ind w:firstLine="708"/>
        <w:jc w:val="both"/>
        <w:rPr>
          <w:rFonts w:ascii="Times New Roman" w:eastAsia="Times New Roman" w:hAnsi="Times New Roman" w:cs="Times New Roman"/>
          <w:sz w:val="28"/>
          <w:szCs w:val="28"/>
          <w:lang w:eastAsia="ru-RU"/>
        </w:rPr>
        <w:sectPr w:rsidR="00950F87" w:rsidRPr="00A44DC3" w:rsidSect="00950F87">
          <w:pgSz w:w="11906" w:h="16838"/>
          <w:pgMar w:top="1134" w:right="851" w:bottom="709" w:left="1559" w:header="709" w:footer="709" w:gutter="0"/>
          <w:cols w:space="720"/>
        </w:sectPr>
      </w:pPr>
      <w:r w:rsidRPr="00A44DC3">
        <w:rPr>
          <w:rFonts w:ascii="Times New Roman" w:eastAsia="Times New Roman" w:hAnsi="Times New Roman" w:cs="Times New Roman"/>
          <w:sz w:val="28"/>
          <w:szCs w:val="28"/>
          <w:lang w:eastAsia="ru-RU"/>
        </w:rPr>
        <w:t>Перечень мероприятий по реализации подпрограммы приведен в приложении.</w:t>
      </w:r>
    </w:p>
    <w:p w:rsidR="003D30E8" w:rsidRPr="00A44DC3" w:rsidRDefault="003D30E8" w:rsidP="004A0B2E">
      <w:pPr>
        <w:tabs>
          <w:tab w:val="left" w:pos="7380"/>
        </w:tabs>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3.Перечень</w:t>
      </w:r>
    </w:p>
    <w:p w:rsidR="003D30E8" w:rsidRPr="00A44DC3" w:rsidRDefault="00950F87" w:rsidP="004A0B2E">
      <w:pPr>
        <w:tabs>
          <w:tab w:val="left" w:pos="7380"/>
        </w:tabs>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мероприятий по реализации подпрограммы "Обеспечение земельных участков объектами инженерной инфраструктуры для бесплатного предоставления граждан</w:t>
      </w:r>
      <w:r w:rsidR="003D30E8" w:rsidRPr="00A44DC3">
        <w:rPr>
          <w:rFonts w:ascii="Times New Roman" w:eastAsia="Times New Roman" w:hAnsi="Times New Roman" w:cs="Times New Roman"/>
          <w:b/>
          <w:sz w:val="28"/>
          <w:szCs w:val="28"/>
          <w:lang w:eastAsia="ru-RU"/>
        </w:rPr>
        <w:t>ам, имеющим трех и более детей"</w:t>
      </w:r>
    </w:p>
    <w:p w:rsidR="00950F87" w:rsidRPr="00A44DC3" w:rsidRDefault="00950F87" w:rsidP="004A0B2E">
      <w:pPr>
        <w:tabs>
          <w:tab w:val="left" w:pos="7380"/>
        </w:tabs>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44DC3" w:rsidRDefault="00950F87" w:rsidP="004A0B2E">
      <w:pPr>
        <w:tabs>
          <w:tab w:val="left" w:pos="7380"/>
        </w:tabs>
        <w:spacing w:after="0" w:line="240" w:lineRule="auto"/>
        <w:jc w:val="center"/>
        <w:rPr>
          <w:rFonts w:ascii="Times New Roman" w:eastAsia="Times New Roman" w:hAnsi="Times New Roman" w:cs="Times New Roman"/>
          <w:b/>
          <w:sz w:val="28"/>
          <w:szCs w:val="28"/>
          <w:lang w:eastAsia="ru-RU"/>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A44DC3"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A44DC3" w:rsidRDefault="003D30E8"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Н</w:t>
            </w:r>
            <w:r w:rsidR="00950F87" w:rsidRPr="00A44DC3">
              <w:rPr>
                <w:rFonts w:ascii="Times New Roman" w:eastAsia="Times New Roman" w:hAnsi="Times New Roman" w:cs="Times New Roman"/>
                <w:color w:val="000000"/>
                <w:sz w:val="24"/>
                <w:szCs w:val="24"/>
                <w:lang w:eastAsia="ru-RU"/>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A44DC3" w:rsidRDefault="003D30E8"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С</w:t>
            </w:r>
            <w:r w:rsidR="00950F87" w:rsidRPr="00A44DC3">
              <w:rPr>
                <w:rFonts w:ascii="Times New Roman" w:eastAsia="Times New Roman" w:hAnsi="Times New Roman" w:cs="Times New Roman"/>
                <w:color w:val="000000"/>
                <w:sz w:val="24"/>
                <w:szCs w:val="24"/>
                <w:lang w:eastAsia="ru-RU"/>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A44DC3" w:rsidRDefault="003D30E8"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О</w:t>
            </w:r>
            <w:r w:rsidR="00950F87" w:rsidRPr="00A44DC3">
              <w:rPr>
                <w:rFonts w:ascii="Times New Roman" w:eastAsia="Times New Roman" w:hAnsi="Times New Roman" w:cs="Times New Roman"/>
                <w:color w:val="000000"/>
                <w:sz w:val="24"/>
                <w:szCs w:val="24"/>
                <w:lang w:eastAsia="ru-RU"/>
              </w:rPr>
              <w:t>бъем финансирования (тыс.рублей)</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A44DC3" w:rsidRDefault="003D30E8"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И</w:t>
            </w:r>
            <w:r w:rsidR="00950F87" w:rsidRPr="00A44DC3">
              <w:rPr>
                <w:rFonts w:ascii="Times New Roman" w:eastAsia="Times New Roman" w:hAnsi="Times New Roman" w:cs="Times New Roman"/>
                <w:color w:val="000000"/>
                <w:sz w:val="24"/>
                <w:szCs w:val="24"/>
                <w:lang w:eastAsia="ru-RU"/>
              </w:rPr>
              <w:t>сполнитель (соисполнитель)</w:t>
            </w:r>
          </w:p>
        </w:tc>
      </w:tr>
      <w:tr w:rsidR="00950F87" w:rsidRPr="00A44DC3"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A44DC3" w:rsidRDefault="00950F87" w:rsidP="004A0B2E">
            <w:pPr>
              <w:spacing w:after="0" w:line="240" w:lineRule="auto"/>
              <w:rPr>
                <w:rFonts w:ascii="Times New Roman" w:hAnsi="Times New Roman" w:cs="Times New Roman"/>
                <w:color w:val="000000"/>
                <w:sz w:val="24"/>
                <w:szCs w:val="24"/>
                <w:lang w:eastAsia="ru-RU"/>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A44DC3" w:rsidRDefault="00950F87" w:rsidP="004A0B2E">
            <w:pPr>
              <w:spacing w:after="0" w:line="240" w:lineRule="auto"/>
              <w:rPr>
                <w:rFonts w:ascii="Times New Roman" w:hAnsi="Times New Roman" w:cs="Times New Roman"/>
                <w:color w:val="000000"/>
                <w:sz w:val="24"/>
                <w:szCs w:val="24"/>
                <w:lang w:eastAsia="ru-RU"/>
              </w:rPr>
            </w:pPr>
          </w:p>
        </w:tc>
        <w:tc>
          <w:tcPr>
            <w:tcW w:w="1276" w:type="dxa"/>
            <w:vMerge w:val="restart"/>
            <w:tcBorders>
              <w:top w:val="nil"/>
              <w:left w:val="single" w:sz="4" w:space="0" w:color="auto"/>
              <w:bottom w:val="single" w:sz="8" w:space="0" w:color="000000"/>
              <w:right w:val="single" w:sz="4" w:space="0" w:color="auto"/>
            </w:tcBorders>
          </w:tcPr>
          <w:p w:rsidR="00950F87" w:rsidRPr="00A44DC3" w:rsidRDefault="003D30E8"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В</w:t>
            </w:r>
            <w:r w:rsidR="00950F87" w:rsidRPr="00A44DC3">
              <w:rPr>
                <w:rFonts w:ascii="Times New Roman" w:hAnsi="Times New Roman" w:cs="Times New Roman"/>
                <w:color w:val="000000"/>
                <w:sz w:val="24"/>
                <w:szCs w:val="24"/>
                <w:lang w:eastAsia="ru-RU"/>
              </w:rPr>
              <w:t>сего</w:t>
            </w:r>
          </w:p>
        </w:tc>
        <w:tc>
          <w:tcPr>
            <w:tcW w:w="6237" w:type="dxa"/>
            <w:gridSpan w:val="5"/>
            <w:tcBorders>
              <w:top w:val="single" w:sz="4" w:space="0" w:color="auto"/>
              <w:left w:val="nil"/>
              <w:bottom w:val="single" w:sz="4" w:space="0" w:color="auto"/>
              <w:right w:val="single" w:sz="4" w:space="0" w:color="auto"/>
            </w:tcBorders>
          </w:tcPr>
          <w:p w:rsidR="00950F87" w:rsidRPr="00A44DC3" w:rsidRDefault="003D30E8"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В</w:t>
            </w:r>
            <w:r w:rsidR="00950F87" w:rsidRPr="00A44DC3">
              <w:rPr>
                <w:rFonts w:ascii="Times New Roman" w:hAnsi="Times New Roman" w:cs="Times New Roman"/>
                <w:color w:val="000000"/>
                <w:sz w:val="24"/>
                <w:szCs w:val="24"/>
                <w:lang w:eastAsia="ru-RU"/>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A44DC3" w:rsidRDefault="00950F87" w:rsidP="004A0B2E">
            <w:pPr>
              <w:spacing w:after="0" w:line="240" w:lineRule="auto"/>
              <w:rPr>
                <w:rFonts w:ascii="Times New Roman" w:hAnsi="Times New Roman" w:cs="Times New Roman"/>
                <w:color w:val="000000"/>
                <w:sz w:val="24"/>
                <w:szCs w:val="24"/>
                <w:lang w:eastAsia="ru-RU"/>
              </w:rPr>
            </w:pPr>
          </w:p>
        </w:tc>
      </w:tr>
      <w:tr w:rsidR="00950F87" w:rsidRPr="00A44DC3" w:rsidTr="004A0B2E">
        <w:trPr>
          <w:cantSplit/>
          <w:trHeight w:val="1927"/>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A44DC3" w:rsidRDefault="00950F87" w:rsidP="004A0B2E">
            <w:pPr>
              <w:spacing w:after="0" w:line="240" w:lineRule="auto"/>
              <w:rPr>
                <w:rFonts w:ascii="Times New Roman" w:hAnsi="Times New Roman" w:cs="Times New Roman"/>
                <w:color w:val="000000"/>
                <w:sz w:val="24"/>
                <w:szCs w:val="24"/>
                <w:lang w:eastAsia="ru-RU"/>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A44DC3" w:rsidRDefault="00950F87" w:rsidP="004A0B2E">
            <w:pPr>
              <w:spacing w:after="0" w:line="240" w:lineRule="auto"/>
              <w:rPr>
                <w:rFonts w:ascii="Times New Roman" w:hAnsi="Times New Roman" w:cs="Times New Roman"/>
                <w:color w:val="000000"/>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tcPr>
          <w:p w:rsidR="00950F87" w:rsidRPr="00A44DC3" w:rsidRDefault="00950F87" w:rsidP="004A0B2E">
            <w:pPr>
              <w:spacing w:after="0" w:line="240" w:lineRule="auto"/>
              <w:rPr>
                <w:rFonts w:ascii="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textDirection w:val="btLr"/>
          </w:tcPr>
          <w:p w:rsidR="00950F87" w:rsidRPr="00A44DC3" w:rsidRDefault="00950F87" w:rsidP="004A0B2E">
            <w:pPr>
              <w:spacing w:after="0" w:line="240" w:lineRule="auto"/>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A44DC3" w:rsidRDefault="00950F87" w:rsidP="004A0B2E">
            <w:pPr>
              <w:spacing w:after="0" w:line="240" w:lineRule="auto"/>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A44DC3" w:rsidRDefault="00950F87" w:rsidP="004A0B2E">
            <w:pPr>
              <w:spacing w:after="0" w:line="240" w:lineRule="auto"/>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A44DC3" w:rsidRDefault="00950F87" w:rsidP="004A0B2E">
            <w:pPr>
              <w:spacing w:after="0" w:line="240" w:lineRule="auto"/>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A44DC3" w:rsidRDefault="00950F87" w:rsidP="004A0B2E">
            <w:pPr>
              <w:spacing w:after="0" w:line="240" w:lineRule="auto"/>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A44DC3" w:rsidRDefault="00950F87" w:rsidP="004A0B2E">
            <w:pPr>
              <w:spacing w:after="0" w:line="240" w:lineRule="auto"/>
              <w:rPr>
                <w:rFonts w:ascii="Times New Roman" w:hAnsi="Times New Roman" w:cs="Times New Roman"/>
                <w:color w:val="000000"/>
                <w:sz w:val="24"/>
                <w:szCs w:val="24"/>
                <w:lang w:eastAsia="ru-RU"/>
              </w:rPr>
            </w:pPr>
          </w:p>
        </w:tc>
      </w:tr>
      <w:tr w:rsidR="004A0B2E" w:rsidRPr="00A44DC3"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3</w:t>
            </w:r>
          </w:p>
        </w:tc>
        <w:tc>
          <w:tcPr>
            <w:tcW w:w="1134" w:type="dxa"/>
            <w:tcBorders>
              <w:top w:val="single" w:sz="4" w:space="0" w:color="auto"/>
              <w:left w:val="nil"/>
              <w:bottom w:val="single" w:sz="8" w:space="0" w:color="auto"/>
              <w:right w:val="single" w:sz="4" w:space="0" w:color="auto"/>
            </w:tcBorders>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4</w:t>
            </w:r>
          </w:p>
        </w:tc>
        <w:tc>
          <w:tcPr>
            <w:tcW w:w="1134" w:type="dxa"/>
            <w:tcBorders>
              <w:top w:val="single" w:sz="4" w:space="0" w:color="auto"/>
              <w:left w:val="nil"/>
              <w:bottom w:val="single" w:sz="8" w:space="0" w:color="auto"/>
              <w:right w:val="single" w:sz="4" w:space="0" w:color="auto"/>
            </w:tcBorders>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5</w:t>
            </w:r>
          </w:p>
        </w:tc>
        <w:tc>
          <w:tcPr>
            <w:tcW w:w="1417" w:type="dxa"/>
            <w:tcBorders>
              <w:top w:val="single" w:sz="4" w:space="0" w:color="auto"/>
              <w:left w:val="nil"/>
              <w:bottom w:val="single" w:sz="8" w:space="0" w:color="auto"/>
              <w:right w:val="single" w:sz="4" w:space="0" w:color="auto"/>
            </w:tcBorders>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6</w:t>
            </w:r>
          </w:p>
        </w:tc>
        <w:tc>
          <w:tcPr>
            <w:tcW w:w="1418" w:type="dxa"/>
            <w:tcBorders>
              <w:top w:val="single" w:sz="4" w:space="0" w:color="auto"/>
              <w:left w:val="nil"/>
              <w:bottom w:val="single" w:sz="8" w:space="0" w:color="auto"/>
              <w:right w:val="single" w:sz="4" w:space="0" w:color="auto"/>
            </w:tcBorders>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7</w:t>
            </w:r>
          </w:p>
        </w:tc>
        <w:tc>
          <w:tcPr>
            <w:tcW w:w="1134" w:type="dxa"/>
            <w:tcBorders>
              <w:top w:val="single" w:sz="4" w:space="0" w:color="auto"/>
              <w:left w:val="nil"/>
              <w:bottom w:val="single" w:sz="8" w:space="0" w:color="auto"/>
              <w:right w:val="single" w:sz="4" w:space="0" w:color="auto"/>
            </w:tcBorders>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9</w:t>
            </w:r>
          </w:p>
        </w:tc>
      </w:tr>
      <w:tr w:rsidR="00950F87" w:rsidRPr="00A44DC3" w:rsidTr="004A0B2E">
        <w:trPr>
          <w:trHeight w:val="399"/>
        </w:trPr>
        <w:tc>
          <w:tcPr>
            <w:tcW w:w="4268" w:type="dxa"/>
            <w:vMerge w:val="restart"/>
            <w:tcBorders>
              <w:top w:val="nil"/>
              <w:left w:val="single" w:sz="4" w:space="0" w:color="auto"/>
              <w:right w:val="single" w:sz="4" w:space="0" w:color="auto"/>
            </w:tcBorders>
          </w:tcPr>
          <w:p w:rsidR="00950F87" w:rsidRPr="00A44DC3" w:rsidRDefault="00950F87" w:rsidP="004A0B2E">
            <w:pPr>
              <w:spacing w:after="0" w:line="240" w:lineRule="auto"/>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 xml:space="preserve">Обеспечение объектами коммунальной инфраструктуры земельного участка, расположенного по адресу: Тульская область, Щекинский район, МО Яснополянское,  д. Самохваловка, примерно </w:t>
            </w:r>
            <w:smartTag w:uri="urn:schemas-microsoft-com:office:smarttags" w:element="metricconverter">
              <w:smartTagPr>
                <w:attr w:name="ProductID" w:val="500 м"/>
              </w:smartTagPr>
              <w:r w:rsidRPr="00A44DC3">
                <w:rPr>
                  <w:rFonts w:ascii="Times New Roman" w:hAnsi="Times New Roman" w:cs="Times New Roman"/>
                  <w:color w:val="000000"/>
                  <w:sz w:val="24"/>
                  <w:szCs w:val="24"/>
                  <w:lang w:eastAsia="ru-RU"/>
                </w:rPr>
                <w:t>500 м</w:t>
              </w:r>
            </w:smartTag>
            <w:r w:rsidRPr="00A44DC3">
              <w:rPr>
                <w:rFonts w:ascii="Times New Roman" w:hAnsi="Times New Roman" w:cs="Times New Roman"/>
                <w:color w:val="000000"/>
                <w:sz w:val="24"/>
                <w:szCs w:val="24"/>
                <w:lang w:eastAsia="ru-RU"/>
              </w:rPr>
              <w:t xml:space="preserve"> южнее д.16, площадью </w:t>
            </w:r>
            <w:smartTag w:uri="urn:schemas-microsoft-com:office:smarttags" w:element="metricconverter">
              <w:smartTagPr>
                <w:attr w:name="ProductID" w:val="41,05 га"/>
              </w:smartTagPr>
              <w:r w:rsidRPr="00A44DC3">
                <w:rPr>
                  <w:rFonts w:ascii="Times New Roman" w:hAnsi="Times New Roman" w:cs="Times New Roman"/>
                  <w:color w:val="000000"/>
                  <w:sz w:val="24"/>
                  <w:szCs w:val="24"/>
                  <w:lang w:eastAsia="ru-RU"/>
                </w:rPr>
                <w:t>41,05 га</w:t>
              </w:r>
            </w:smartTag>
            <w:r w:rsidRPr="00A44DC3">
              <w:rPr>
                <w:rFonts w:ascii="Times New Roman" w:hAnsi="Times New Roman" w:cs="Times New Roman"/>
                <w:color w:val="000000"/>
                <w:sz w:val="24"/>
                <w:szCs w:val="24"/>
                <w:lang w:eastAsia="ru-RU"/>
              </w:rPr>
              <w:t xml:space="preserve"> ( в т.ч.ПИР)</w:t>
            </w:r>
          </w:p>
        </w:tc>
        <w:tc>
          <w:tcPr>
            <w:tcW w:w="1701" w:type="dxa"/>
            <w:tcBorders>
              <w:top w:val="nil"/>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
                <w:color w:val="000000"/>
                <w:sz w:val="24"/>
                <w:szCs w:val="24"/>
                <w:lang w:eastAsia="ru-RU"/>
              </w:rPr>
            </w:pPr>
            <w:r w:rsidRPr="00A44DC3">
              <w:rPr>
                <w:rFonts w:ascii="Times New Roman" w:hAnsi="Times New Roman" w:cs="Times New Roman"/>
                <w:b/>
                <w:color w:val="000000"/>
                <w:sz w:val="24"/>
                <w:szCs w:val="24"/>
                <w:lang w:eastAsia="ru-RU"/>
              </w:rPr>
              <w:t>2019-2025</w:t>
            </w:r>
          </w:p>
        </w:tc>
        <w:tc>
          <w:tcPr>
            <w:tcW w:w="1276" w:type="dxa"/>
            <w:tcBorders>
              <w:top w:val="nil"/>
              <w:left w:val="nil"/>
              <w:bottom w:val="single" w:sz="4" w:space="0" w:color="auto"/>
              <w:right w:val="single" w:sz="4" w:space="0" w:color="auto"/>
            </w:tcBorders>
            <w:noWrap/>
          </w:tcPr>
          <w:p w:rsidR="00950F87" w:rsidRPr="00A44DC3" w:rsidRDefault="00950F87" w:rsidP="008701F9">
            <w:pPr>
              <w:spacing w:after="0" w:line="240" w:lineRule="auto"/>
              <w:rPr>
                <w:rFonts w:ascii="Times New Roman" w:hAnsi="Times New Roman" w:cs="Times New Roman"/>
                <w:b/>
                <w:bCs/>
                <w:color w:val="000000"/>
                <w:sz w:val="24"/>
                <w:szCs w:val="24"/>
                <w:lang w:eastAsia="ru-RU"/>
              </w:rPr>
            </w:pPr>
            <w:r w:rsidRPr="00A44DC3">
              <w:rPr>
                <w:rFonts w:ascii="Times New Roman" w:hAnsi="Times New Roman" w:cs="Times New Roman"/>
                <w:b/>
                <w:bCs/>
                <w:color w:val="000000"/>
                <w:sz w:val="24"/>
                <w:szCs w:val="24"/>
                <w:lang w:eastAsia="ru-RU"/>
              </w:rPr>
              <w:t>2</w:t>
            </w:r>
            <w:r w:rsidR="008701F9" w:rsidRPr="00A44DC3">
              <w:rPr>
                <w:rFonts w:ascii="Times New Roman" w:hAnsi="Times New Roman" w:cs="Times New Roman"/>
                <w:b/>
                <w:bCs/>
                <w:color w:val="000000"/>
                <w:sz w:val="24"/>
                <w:szCs w:val="24"/>
                <w:lang w:eastAsia="ru-RU"/>
              </w:rPr>
              <w:t>0</w:t>
            </w:r>
            <w:r w:rsidRPr="00A44DC3">
              <w:rPr>
                <w:rFonts w:ascii="Times New Roman" w:hAnsi="Times New Roman" w:cs="Times New Roman"/>
                <w:b/>
                <w:bCs/>
                <w:color w:val="000000"/>
                <w:sz w:val="24"/>
                <w:szCs w:val="24"/>
                <w:lang w:eastAsia="ru-RU"/>
              </w:rPr>
              <w:t xml:space="preserve"> 000,0</w:t>
            </w:r>
          </w:p>
        </w:tc>
        <w:tc>
          <w:tcPr>
            <w:tcW w:w="1134" w:type="dxa"/>
            <w:tcBorders>
              <w:top w:val="nil"/>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
                <w:bCs/>
                <w:color w:val="000000"/>
                <w:sz w:val="24"/>
                <w:szCs w:val="24"/>
                <w:lang w:eastAsia="ru-RU"/>
              </w:rPr>
            </w:pPr>
          </w:p>
        </w:tc>
        <w:tc>
          <w:tcPr>
            <w:tcW w:w="1134" w:type="dxa"/>
            <w:tcBorders>
              <w:top w:val="nil"/>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
                <w:bCs/>
                <w:color w:val="000000"/>
                <w:sz w:val="24"/>
                <w:szCs w:val="24"/>
                <w:lang w:eastAsia="ru-RU"/>
              </w:rPr>
            </w:pPr>
          </w:p>
        </w:tc>
        <w:tc>
          <w:tcPr>
            <w:tcW w:w="1417" w:type="dxa"/>
            <w:tcBorders>
              <w:top w:val="nil"/>
              <w:left w:val="nil"/>
              <w:bottom w:val="single" w:sz="4" w:space="0" w:color="auto"/>
              <w:right w:val="single" w:sz="4" w:space="0" w:color="auto"/>
            </w:tcBorders>
            <w:noWrap/>
          </w:tcPr>
          <w:p w:rsidR="00950F87" w:rsidRPr="00A44DC3" w:rsidRDefault="00950F87" w:rsidP="008701F9">
            <w:pPr>
              <w:spacing w:after="0" w:line="240" w:lineRule="auto"/>
              <w:rPr>
                <w:rFonts w:ascii="Times New Roman" w:hAnsi="Times New Roman" w:cs="Times New Roman"/>
                <w:b/>
                <w:bCs/>
                <w:color w:val="000000"/>
                <w:sz w:val="24"/>
                <w:szCs w:val="24"/>
                <w:lang w:eastAsia="ru-RU"/>
              </w:rPr>
            </w:pPr>
            <w:r w:rsidRPr="00A44DC3">
              <w:rPr>
                <w:rFonts w:ascii="Times New Roman" w:hAnsi="Times New Roman" w:cs="Times New Roman"/>
                <w:b/>
                <w:bCs/>
                <w:color w:val="000000"/>
                <w:sz w:val="24"/>
                <w:szCs w:val="24"/>
                <w:lang w:eastAsia="ru-RU"/>
              </w:rPr>
              <w:t>2</w:t>
            </w:r>
            <w:r w:rsidR="008701F9" w:rsidRPr="00A44DC3">
              <w:rPr>
                <w:rFonts w:ascii="Times New Roman" w:hAnsi="Times New Roman" w:cs="Times New Roman"/>
                <w:b/>
                <w:bCs/>
                <w:color w:val="000000"/>
                <w:sz w:val="24"/>
                <w:szCs w:val="24"/>
                <w:lang w:eastAsia="ru-RU"/>
              </w:rPr>
              <w:t>0</w:t>
            </w:r>
            <w:r w:rsidRPr="00A44DC3">
              <w:rPr>
                <w:rFonts w:ascii="Times New Roman" w:hAnsi="Times New Roman" w:cs="Times New Roman"/>
                <w:b/>
                <w:bCs/>
                <w:color w:val="000000"/>
                <w:sz w:val="24"/>
                <w:szCs w:val="24"/>
                <w:lang w:eastAsia="ru-RU"/>
              </w:rPr>
              <w:t xml:space="preserve"> 000,0</w:t>
            </w:r>
          </w:p>
        </w:tc>
        <w:tc>
          <w:tcPr>
            <w:tcW w:w="1418" w:type="dxa"/>
            <w:tcBorders>
              <w:top w:val="nil"/>
              <w:left w:val="nil"/>
              <w:bottom w:val="single" w:sz="4" w:space="0" w:color="auto"/>
              <w:right w:val="single" w:sz="4" w:space="0" w:color="auto"/>
            </w:tcBorders>
            <w:noWrap/>
          </w:tcPr>
          <w:p w:rsidR="00950F87" w:rsidRPr="00A44DC3" w:rsidRDefault="00950F87" w:rsidP="004A0B2E">
            <w:pPr>
              <w:spacing w:after="0" w:line="240" w:lineRule="auto"/>
              <w:jc w:val="both"/>
              <w:rPr>
                <w:rFonts w:ascii="Times New Roman" w:hAnsi="Times New Roman" w:cs="Times New Roman"/>
                <w:b/>
                <w:bCs/>
                <w:color w:val="000000"/>
                <w:sz w:val="24"/>
                <w:szCs w:val="24"/>
                <w:lang w:eastAsia="ru-RU"/>
              </w:rPr>
            </w:pPr>
          </w:p>
        </w:tc>
        <w:tc>
          <w:tcPr>
            <w:tcW w:w="1134" w:type="dxa"/>
            <w:tcBorders>
              <w:top w:val="nil"/>
              <w:left w:val="nil"/>
              <w:bottom w:val="single" w:sz="4" w:space="0" w:color="auto"/>
              <w:right w:val="single" w:sz="4" w:space="0" w:color="auto"/>
            </w:tcBorders>
            <w:noWrap/>
          </w:tcPr>
          <w:p w:rsidR="00950F87" w:rsidRPr="00A44DC3" w:rsidRDefault="00950F87" w:rsidP="004A0B2E">
            <w:pPr>
              <w:spacing w:after="0" w:line="240" w:lineRule="auto"/>
              <w:jc w:val="both"/>
              <w:rPr>
                <w:rFonts w:ascii="Times New Roman" w:hAnsi="Times New Roman" w:cs="Times New Roman"/>
                <w:b/>
                <w:bCs/>
                <w:color w:val="000000"/>
                <w:sz w:val="24"/>
                <w:szCs w:val="24"/>
                <w:lang w:eastAsia="ru-RU"/>
              </w:rPr>
            </w:pPr>
          </w:p>
        </w:tc>
        <w:tc>
          <w:tcPr>
            <w:tcW w:w="2268" w:type="dxa"/>
            <w:vMerge w:val="restart"/>
            <w:tcBorders>
              <w:top w:val="single" w:sz="4" w:space="0" w:color="auto"/>
              <w:left w:val="nil"/>
              <w:right w:val="single" w:sz="4" w:space="0" w:color="auto"/>
            </w:tcBorders>
            <w:noWrap/>
          </w:tcPr>
          <w:p w:rsidR="00950F87" w:rsidRPr="00A44DC3" w:rsidRDefault="00950F87" w:rsidP="004A0B2E">
            <w:pPr>
              <w:spacing w:after="0" w:line="240" w:lineRule="auto"/>
              <w:rPr>
                <w:rFonts w:ascii="Times New Roman" w:hAnsi="Times New Roman" w:cs="Times New Roman"/>
                <w:color w:val="000000"/>
                <w:sz w:val="24"/>
                <w:szCs w:val="24"/>
                <w:lang w:eastAsia="ru-RU"/>
              </w:rPr>
            </w:pPr>
            <w:r w:rsidRPr="00A44DC3">
              <w:rPr>
                <w:rFonts w:ascii="Times New Roman" w:hAnsi="Times New Roman" w:cs="Times New Roman"/>
                <w:sz w:val="24"/>
                <w:szCs w:val="24"/>
                <w:lang w:eastAsia="ru-RU"/>
              </w:rPr>
              <w:t>Администрация Щекинского района (комитет по вопросам жизнеобеспечения, строительства и дорожно –транспортному хозяйству , МБУ «УКС Щекинского района»)</w:t>
            </w:r>
          </w:p>
        </w:tc>
      </w:tr>
      <w:tr w:rsidR="00950F87" w:rsidRPr="00A44DC3" w:rsidTr="004A0B2E">
        <w:trPr>
          <w:trHeight w:val="3958"/>
        </w:trPr>
        <w:tc>
          <w:tcPr>
            <w:tcW w:w="4268" w:type="dxa"/>
            <w:vMerge/>
            <w:tcBorders>
              <w:left w:val="single" w:sz="4" w:space="0" w:color="auto"/>
              <w:bottom w:val="single" w:sz="4" w:space="0" w:color="auto"/>
              <w:right w:val="single" w:sz="4" w:space="0" w:color="auto"/>
            </w:tcBorders>
          </w:tcPr>
          <w:p w:rsidR="00950F87" w:rsidRPr="00A44DC3" w:rsidRDefault="00950F87" w:rsidP="004A0B2E">
            <w:pPr>
              <w:spacing w:after="0" w:line="240" w:lineRule="auto"/>
              <w:rPr>
                <w:rFonts w:ascii="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
                <w:color w:val="000000"/>
                <w:sz w:val="24"/>
                <w:szCs w:val="24"/>
                <w:lang w:eastAsia="ru-RU"/>
              </w:rPr>
            </w:pPr>
            <w:r w:rsidRPr="00A44DC3">
              <w:rPr>
                <w:rFonts w:ascii="Times New Roman" w:hAnsi="Times New Roman" w:cs="Times New Roman"/>
                <w:b/>
                <w:color w:val="000000"/>
                <w:sz w:val="24"/>
                <w:szCs w:val="24"/>
                <w:lang w:eastAsia="ru-RU"/>
              </w:rPr>
              <w:t>2019</w:t>
            </w:r>
          </w:p>
          <w:p w:rsidR="00950F87" w:rsidRPr="00A44DC3" w:rsidRDefault="00950F87" w:rsidP="004A0B2E">
            <w:pPr>
              <w:spacing w:after="0" w:line="240" w:lineRule="auto"/>
              <w:rPr>
                <w:rFonts w:ascii="Times New Roman" w:hAnsi="Times New Roman" w:cs="Times New Roman"/>
                <w:b/>
                <w:color w:val="000000"/>
                <w:sz w:val="24"/>
                <w:szCs w:val="24"/>
                <w:lang w:eastAsia="ru-RU"/>
              </w:rPr>
            </w:pPr>
            <w:r w:rsidRPr="00A44DC3">
              <w:rPr>
                <w:rFonts w:ascii="Times New Roman" w:hAnsi="Times New Roman" w:cs="Times New Roman"/>
                <w:b/>
                <w:color w:val="000000"/>
                <w:sz w:val="24"/>
                <w:szCs w:val="24"/>
                <w:lang w:eastAsia="ru-RU"/>
              </w:rPr>
              <w:t>2020</w:t>
            </w:r>
          </w:p>
          <w:p w:rsidR="00950F87" w:rsidRPr="00A44DC3" w:rsidRDefault="00950F87" w:rsidP="004A0B2E">
            <w:pPr>
              <w:spacing w:after="0" w:line="240" w:lineRule="auto"/>
              <w:rPr>
                <w:rFonts w:ascii="Times New Roman" w:hAnsi="Times New Roman" w:cs="Times New Roman"/>
                <w:b/>
                <w:color w:val="000000"/>
                <w:sz w:val="24"/>
                <w:szCs w:val="24"/>
                <w:lang w:eastAsia="ru-RU"/>
              </w:rPr>
            </w:pPr>
            <w:r w:rsidRPr="00A44DC3">
              <w:rPr>
                <w:rFonts w:ascii="Times New Roman" w:hAnsi="Times New Roman" w:cs="Times New Roman"/>
                <w:b/>
                <w:color w:val="000000"/>
                <w:sz w:val="24"/>
                <w:szCs w:val="24"/>
                <w:lang w:eastAsia="ru-RU"/>
              </w:rPr>
              <w:t>2021</w:t>
            </w:r>
          </w:p>
          <w:p w:rsidR="00950F87" w:rsidRPr="00A44DC3" w:rsidRDefault="00950F87" w:rsidP="004A0B2E">
            <w:pPr>
              <w:spacing w:after="0" w:line="240" w:lineRule="auto"/>
              <w:rPr>
                <w:rFonts w:ascii="Times New Roman" w:hAnsi="Times New Roman" w:cs="Times New Roman"/>
                <w:b/>
                <w:color w:val="000000"/>
                <w:sz w:val="24"/>
                <w:szCs w:val="24"/>
                <w:lang w:eastAsia="ru-RU"/>
              </w:rPr>
            </w:pPr>
            <w:r w:rsidRPr="00A44DC3">
              <w:rPr>
                <w:rFonts w:ascii="Times New Roman" w:hAnsi="Times New Roman" w:cs="Times New Roman"/>
                <w:b/>
                <w:color w:val="000000"/>
                <w:sz w:val="24"/>
                <w:szCs w:val="24"/>
                <w:lang w:eastAsia="ru-RU"/>
              </w:rPr>
              <w:t>2022</w:t>
            </w:r>
          </w:p>
          <w:p w:rsidR="00950F87" w:rsidRPr="00A44DC3" w:rsidRDefault="00950F87" w:rsidP="004A0B2E">
            <w:pPr>
              <w:spacing w:after="0" w:line="240" w:lineRule="auto"/>
              <w:rPr>
                <w:rFonts w:ascii="Times New Roman" w:hAnsi="Times New Roman" w:cs="Times New Roman"/>
                <w:b/>
                <w:color w:val="000000"/>
                <w:sz w:val="24"/>
                <w:szCs w:val="24"/>
                <w:lang w:eastAsia="ru-RU"/>
              </w:rPr>
            </w:pPr>
            <w:r w:rsidRPr="00A44DC3">
              <w:rPr>
                <w:rFonts w:ascii="Times New Roman" w:hAnsi="Times New Roman" w:cs="Times New Roman"/>
                <w:b/>
                <w:color w:val="000000"/>
                <w:sz w:val="24"/>
                <w:szCs w:val="24"/>
                <w:lang w:eastAsia="ru-RU"/>
              </w:rPr>
              <w:t>2023</w:t>
            </w:r>
          </w:p>
          <w:p w:rsidR="00950F87" w:rsidRPr="00A44DC3" w:rsidRDefault="00950F87" w:rsidP="004A0B2E">
            <w:pPr>
              <w:spacing w:after="0" w:line="240" w:lineRule="auto"/>
              <w:rPr>
                <w:rFonts w:ascii="Times New Roman" w:hAnsi="Times New Roman" w:cs="Times New Roman"/>
                <w:b/>
                <w:color w:val="000000"/>
                <w:sz w:val="24"/>
                <w:szCs w:val="24"/>
                <w:lang w:eastAsia="ru-RU"/>
              </w:rPr>
            </w:pPr>
            <w:r w:rsidRPr="00A44DC3">
              <w:rPr>
                <w:rFonts w:ascii="Times New Roman" w:hAnsi="Times New Roman" w:cs="Times New Roman"/>
                <w:b/>
                <w:color w:val="000000"/>
                <w:sz w:val="24"/>
                <w:szCs w:val="24"/>
                <w:lang w:eastAsia="ru-RU"/>
              </w:rPr>
              <w:t>2024</w:t>
            </w:r>
          </w:p>
          <w:p w:rsidR="00950F87" w:rsidRPr="00A44DC3" w:rsidRDefault="00950F87" w:rsidP="004A0B2E">
            <w:pPr>
              <w:spacing w:after="0" w:line="240" w:lineRule="auto"/>
              <w:rPr>
                <w:rFonts w:ascii="Times New Roman" w:hAnsi="Times New Roman" w:cs="Times New Roman"/>
                <w:color w:val="000000"/>
                <w:sz w:val="24"/>
                <w:szCs w:val="24"/>
                <w:lang w:eastAsia="ru-RU"/>
              </w:rPr>
            </w:pPr>
            <w:r w:rsidRPr="00A44DC3">
              <w:rPr>
                <w:rFonts w:ascii="Times New Roman" w:hAnsi="Times New Roman" w:cs="Times New Roman"/>
                <w:b/>
                <w:color w:val="000000"/>
                <w:sz w:val="24"/>
                <w:szCs w:val="24"/>
                <w:lang w:eastAsia="ru-RU"/>
              </w:rPr>
              <w:t>2025</w:t>
            </w:r>
          </w:p>
        </w:tc>
        <w:tc>
          <w:tcPr>
            <w:tcW w:w="1276"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Cs/>
                <w:color w:val="000000"/>
                <w:sz w:val="24"/>
                <w:szCs w:val="24"/>
                <w:lang w:eastAsia="ru-RU"/>
              </w:rPr>
            </w:pPr>
            <w:r w:rsidRPr="00A44DC3">
              <w:rPr>
                <w:rFonts w:ascii="Times New Roman" w:hAnsi="Times New Roman" w:cs="Times New Roman"/>
                <w:bCs/>
                <w:color w:val="000000"/>
                <w:sz w:val="24"/>
                <w:szCs w:val="24"/>
                <w:lang w:eastAsia="ru-RU"/>
              </w:rPr>
              <w:t>3 000,0</w:t>
            </w:r>
          </w:p>
          <w:p w:rsidR="00950F87" w:rsidRPr="00A44DC3" w:rsidRDefault="00950F87" w:rsidP="004A0B2E">
            <w:pPr>
              <w:spacing w:after="0" w:line="240" w:lineRule="auto"/>
              <w:rPr>
                <w:rFonts w:ascii="Times New Roman" w:hAnsi="Times New Roman" w:cs="Times New Roman"/>
                <w:bCs/>
                <w:color w:val="000000"/>
                <w:sz w:val="24"/>
                <w:szCs w:val="24"/>
                <w:lang w:eastAsia="ru-RU"/>
              </w:rPr>
            </w:pPr>
            <w:r w:rsidRPr="00A44DC3">
              <w:rPr>
                <w:rFonts w:ascii="Times New Roman" w:hAnsi="Times New Roman" w:cs="Times New Roman"/>
                <w:bCs/>
                <w:color w:val="000000"/>
                <w:sz w:val="24"/>
                <w:szCs w:val="24"/>
                <w:lang w:eastAsia="ru-RU"/>
              </w:rPr>
              <w:t xml:space="preserve">3 000,0 </w:t>
            </w:r>
          </w:p>
          <w:p w:rsidR="00950F87" w:rsidRPr="00A44DC3" w:rsidRDefault="008701F9" w:rsidP="004A0B2E">
            <w:pPr>
              <w:spacing w:after="0" w:line="240" w:lineRule="auto"/>
              <w:rPr>
                <w:rFonts w:ascii="Times New Roman" w:hAnsi="Times New Roman" w:cs="Times New Roman"/>
                <w:bCs/>
                <w:color w:val="000000"/>
                <w:sz w:val="24"/>
                <w:szCs w:val="24"/>
                <w:lang w:eastAsia="ru-RU"/>
              </w:rPr>
            </w:pPr>
            <w:r w:rsidRPr="00A44DC3">
              <w:rPr>
                <w:rFonts w:ascii="Times New Roman" w:hAnsi="Times New Roman" w:cs="Times New Roman"/>
                <w:bCs/>
                <w:color w:val="000000"/>
                <w:sz w:val="24"/>
                <w:szCs w:val="24"/>
                <w:lang w:eastAsia="ru-RU"/>
              </w:rPr>
              <w:t>2</w:t>
            </w:r>
            <w:r w:rsidR="00950F87" w:rsidRPr="00A44DC3">
              <w:rPr>
                <w:rFonts w:ascii="Times New Roman" w:hAnsi="Times New Roman" w:cs="Times New Roman"/>
                <w:bCs/>
                <w:color w:val="000000"/>
                <w:sz w:val="24"/>
                <w:szCs w:val="24"/>
                <w:lang w:eastAsia="ru-RU"/>
              </w:rPr>
              <w:t xml:space="preserve"> 000,0 </w:t>
            </w:r>
          </w:p>
          <w:p w:rsidR="00950F87" w:rsidRPr="00A44DC3" w:rsidRDefault="00950F87" w:rsidP="004A0B2E">
            <w:pPr>
              <w:spacing w:after="0" w:line="240" w:lineRule="auto"/>
              <w:rPr>
                <w:rFonts w:ascii="Times New Roman" w:hAnsi="Times New Roman" w:cs="Times New Roman"/>
                <w:bCs/>
                <w:color w:val="000000"/>
                <w:sz w:val="24"/>
                <w:szCs w:val="24"/>
                <w:lang w:eastAsia="ru-RU"/>
              </w:rPr>
            </w:pPr>
            <w:r w:rsidRPr="00A44DC3">
              <w:rPr>
                <w:rFonts w:ascii="Times New Roman" w:hAnsi="Times New Roman" w:cs="Times New Roman"/>
                <w:bCs/>
                <w:color w:val="000000"/>
                <w:sz w:val="24"/>
                <w:szCs w:val="24"/>
                <w:lang w:eastAsia="ru-RU"/>
              </w:rPr>
              <w:t>3 000,0</w:t>
            </w:r>
          </w:p>
          <w:p w:rsidR="00950F87" w:rsidRPr="00A44DC3" w:rsidRDefault="00950F87" w:rsidP="004A0B2E">
            <w:pPr>
              <w:spacing w:after="0" w:line="240" w:lineRule="auto"/>
              <w:rPr>
                <w:rFonts w:ascii="Times New Roman" w:hAnsi="Times New Roman" w:cs="Times New Roman"/>
                <w:bCs/>
                <w:color w:val="000000"/>
                <w:sz w:val="24"/>
                <w:szCs w:val="24"/>
                <w:lang w:eastAsia="ru-RU"/>
              </w:rPr>
            </w:pPr>
            <w:r w:rsidRPr="00A44DC3">
              <w:rPr>
                <w:rFonts w:ascii="Times New Roman" w:hAnsi="Times New Roman" w:cs="Times New Roman"/>
                <w:bCs/>
                <w:color w:val="000000"/>
                <w:sz w:val="24"/>
                <w:szCs w:val="24"/>
                <w:lang w:eastAsia="ru-RU"/>
              </w:rPr>
              <w:t>3 000,0</w:t>
            </w:r>
          </w:p>
          <w:p w:rsidR="00950F87" w:rsidRPr="00A44DC3" w:rsidRDefault="00950F87" w:rsidP="004A0B2E">
            <w:pPr>
              <w:spacing w:after="0" w:line="240" w:lineRule="auto"/>
              <w:rPr>
                <w:rFonts w:ascii="Times New Roman" w:hAnsi="Times New Roman" w:cs="Times New Roman"/>
                <w:bCs/>
                <w:color w:val="000000"/>
                <w:sz w:val="24"/>
                <w:szCs w:val="24"/>
                <w:lang w:eastAsia="ru-RU"/>
              </w:rPr>
            </w:pPr>
            <w:r w:rsidRPr="00A44DC3">
              <w:rPr>
                <w:rFonts w:ascii="Times New Roman" w:hAnsi="Times New Roman" w:cs="Times New Roman"/>
                <w:bCs/>
                <w:color w:val="000000"/>
                <w:sz w:val="24"/>
                <w:szCs w:val="24"/>
                <w:lang w:eastAsia="ru-RU"/>
              </w:rPr>
              <w:t>3 000,0</w:t>
            </w:r>
          </w:p>
          <w:p w:rsidR="00950F87" w:rsidRPr="00A44DC3" w:rsidRDefault="00950F87" w:rsidP="004A0B2E">
            <w:pPr>
              <w:spacing w:after="0" w:line="240" w:lineRule="auto"/>
              <w:rPr>
                <w:rFonts w:ascii="Times New Roman" w:hAnsi="Times New Roman" w:cs="Times New Roman"/>
                <w:bCs/>
                <w:color w:val="000000"/>
                <w:sz w:val="24"/>
                <w:szCs w:val="24"/>
                <w:lang w:eastAsia="ru-RU"/>
              </w:rPr>
            </w:pPr>
            <w:r w:rsidRPr="00A44DC3">
              <w:rPr>
                <w:rFonts w:ascii="Times New Roman" w:hAnsi="Times New Roman" w:cs="Times New Roman"/>
                <w:bCs/>
                <w:color w:val="000000"/>
                <w:sz w:val="24"/>
                <w:szCs w:val="24"/>
                <w:lang w:eastAsia="ru-RU"/>
              </w:rPr>
              <w:t>3 000,0</w:t>
            </w:r>
          </w:p>
        </w:tc>
        <w:tc>
          <w:tcPr>
            <w:tcW w:w="1134"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Cs/>
                <w:color w:val="000000"/>
                <w:sz w:val="24"/>
                <w:szCs w:val="24"/>
                <w:lang w:eastAsia="ru-RU"/>
              </w:rPr>
            </w:pPr>
          </w:p>
        </w:tc>
        <w:tc>
          <w:tcPr>
            <w:tcW w:w="1417"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Cs/>
                <w:color w:val="000000"/>
                <w:sz w:val="24"/>
                <w:szCs w:val="24"/>
                <w:lang w:eastAsia="ru-RU"/>
              </w:rPr>
            </w:pPr>
            <w:r w:rsidRPr="00A44DC3">
              <w:rPr>
                <w:rFonts w:ascii="Times New Roman" w:hAnsi="Times New Roman" w:cs="Times New Roman"/>
                <w:bCs/>
                <w:color w:val="000000"/>
                <w:sz w:val="24"/>
                <w:szCs w:val="24"/>
                <w:lang w:eastAsia="ru-RU"/>
              </w:rPr>
              <w:t>3 000,0</w:t>
            </w:r>
          </w:p>
          <w:p w:rsidR="00950F87" w:rsidRPr="00A44DC3" w:rsidRDefault="00950F87" w:rsidP="004A0B2E">
            <w:pPr>
              <w:spacing w:after="0" w:line="240" w:lineRule="auto"/>
              <w:rPr>
                <w:rFonts w:ascii="Times New Roman" w:hAnsi="Times New Roman" w:cs="Times New Roman"/>
                <w:bCs/>
                <w:color w:val="000000"/>
                <w:sz w:val="24"/>
                <w:szCs w:val="24"/>
                <w:lang w:eastAsia="ru-RU"/>
              </w:rPr>
            </w:pPr>
            <w:r w:rsidRPr="00A44DC3">
              <w:rPr>
                <w:rFonts w:ascii="Times New Roman" w:hAnsi="Times New Roman" w:cs="Times New Roman"/>
                <w:bCs/>
                <w:color w:val="000000"/>
                <w:sz w:val="24"/>
                <w:szCs w:val="24"/>
                <w:lang w:eastAsia="ru-RU"/>
              </w:rPr>
              <w:t>3 000,0</w:t>
            </w:r>
          </w:p>
          <w:p w:rsidR="00950F87" w:rsidRPr="00A44DC3" w:rsidRDefault="008701F9" w:rsidP="004A0B2E">
            <w:pPr>
              <w:spacing w:after="0" w:line="240" w:lineRule="auto"/>
              <w:rPr>
                <w:rFonts w:ascii="Times New Roman" w:hAnsi="Times New Roman" w:cs="Times New Roman"/>
                <w:bCs/>
                <w:color w:val="000000"/>
                <w:sz w:val="24"/>
                <w:szCs w:val="24"/>
                <w:lang w:eastAsia="ru-RU"/>
              </w:rPr>
            </w:pPr>
            <w:r w:rsidRPr="00A44DC3">
              <w:rPr>
                <w:rFonts w:ascii="Times New Roman" w:hAnsi="Times New Roman" w:cs="Times New Roman"/>
                <w:bCs/>
                <w:color w:val="000000"/>
                <w:sz w:val="24"/>
                <w:szCs w:val="24"/>
                <w:lang w:eastAsia="ru-RU"/>
              </w:rPr>
              <w:t>2</w:t>
            </w:r>
            <w:r w:rsidR="00950F87" w:rsidRPr="00A44DC3">
              <w:rPr>
                <w:rFonts w:ascii="Times New Roman" w:hAnsi="Times New Roman" w:cs="Times New Roman"/>
                <w:bCs/>
                <w:color w:val="000000"/>
                <w:sz w:val="24"/>
                <w:szCs w:val="24"/>
                <w:lang w:eastAsia="ru-RU"/>
              </w:rPr>
              <w:t xml:space="preserve"> 000,0 </w:t>
            </w:r>
          </w:p>
          <w:p w:rsidR="00950F87" w:rsidRPr="00A44DC3" w:rsidRDefault="00950F87" w:rsidP="004A0B2E">
            <w:pPr>
              <w:spacing w:after="0" w:line="240" w:lineRule="auto"/>
              <w:rPr>
                <w:rFonts w:ascii="Times New Roman" w:hAnsi="Times New Roman" w:cs="Times New Roman"/>
                <w:bCs/>
                <w:color w:val="000000"/>
                <w:sz w:val="24"/>
                <w:szCs w:val="24"/>
                <w:lang w:eastAsia="ru-RU"/>
              </w:rPr>
            </w:pPr>
            <w:r w:rsidRPr="00A44DC3">
              <w:rPr>
                <w:rFonts w:ascii="Times New Roman" w:hAnsi="Times New Roman" w:cs="Times New Roman"/>
                <w:bCs/>
                <w:color w:val="000000"/>
                <w:sz w:val="24"/>
                <w:szCs w:val="24"/>
                <w:lang w:eastAsia="ru-RU"/>
              </w:rPr>
              <w:t>3 000,0</w:t>
            </w:r>
          </w:p>
          <w:p w:rsidR="00950F87" w:rsidRPr="00A44DC3" w:rsidRDefault="00950F87" w:rsidP="004A0B2E">
            <w:pPr>
              <w:spacing w:after="0" w:line="240" w:lineRule="auto"/>
              <w:rPr>
                <w:rFonts w:ascii="Times New Roman" w:hAnsi="Times New Roman" w:cs="Times New Roman"/>
                <w:bCs/>
                <w:color w:val="000000"/>
                <w:sz w:val="24"/>
                <w:szCs w:val="24"/>
                <w:lang w:eastAsia="ru-RU"/>
              </w:rPr>
            </w:pPr>
            <w:r w:rsidRPr="00A44DC3">
              <w:rPr>
                <w:rFonts w:ascii="Times New Roman" w:hAnsi="Times New Roman" w:cs="Times New Roman"/>
                <w:bCs/>
                <w:color w:val="000000"/>
                <w:sz w:val="24"/>
                <w:szCs w:val="24"/>
                <w:lang w:eastAsia="ru-RU"/>
              </w:rPr>
              <w:t>3 000,0</w:t>
            </w:r>
          </w:p>
          <w:p w:rsidR="00950F87" w:rsidRPr="00A44DC3" w:rsidRDefault="00950F87" w:rsidP="004A0B2E">
            <w:pPr>
              <w:spacing w:after="0" w:line="240" w:lineRule="auto"/>
              <w:rPr>
                <w:rFonts w:ascii="Times New Roman" w:hAnsi="Times New Roman" w:cs="Times New Roman"/>
                <w:bCs/>
                <w:color w:val="000000"/>
                <w:sz w:val="24"/>
                <w:szCs w:val="24"/>
                <w:lang w:eastAsia="ru-RU"/>
              </w:rPr>
            </w:pPr>
            <w:r w:rsidRPr="00A44DC3">
              <w:rPr>
                <w:rFonts w:ascii="Times New Roman" w:hAnsi="Times New Roman" w:cs="Times New Roman"/>
                <w:bCs/>
                <w:color w:val="000000"/>
                <w:sz w:val="24"/>
                <w:szCs w:val="24"/>
                <w:lang w:eastAsia="ru-RU"/>
              </w:rPr>
              <w:t>3 000,0</w:t>
            </w:r>
          </w:p>
          <w:p w:rsidR="00950F87" w:rsidRPr="00A44DC3" w:rsidRDefault="00950F87" w:rsidP="004A0B2E">
            <w:pPr>
              <w:spacing w:after="0" w:line="240" w:lineRule="auto"/>
              <w:rPr>
                <w:rFonts w:ascii="Times New Roman" w:hAnsi="Times New Roman" w:cs="Times New Roman"/>
                <w:bCs/>
                <w:color w:val="000000"/>
                <w:sz w:val="24"/>
                <w:szCs w:val="24"/>
                <w:lang w:eastAsia="ru-RU"/>
              </w:rPr>
            </w:pPr>
            <w:r w:rsidRPr="00A44DC3">
              <w:rPr>
                <w:rFonts w:ascii="Times New Roman" w:hAnsi="Times New Roman" w:cs="Times New Roman"/>
                <w:bCs/>
                <w:color w:val="000000"/>
                <w:sz w:val="24"/>
                <w:szCs w:val="24"/>
                <w:lang w:eastAsia="ru-RU"/>
              </w:rPr>
              <w:t>3 000,0</w:t>
            </w:r>
          </w:p>
        </w:tc>
        <w:tc>
          <w:tcPr>
            <w:tcW w:w="1418"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Cs/>
                <w:color w:val="000000"/>
                <w:sz w:val="24"/>
                <w:szCs w:val="24"/>
                <w:lang w:eastAsia="ru-RU"/>
              </w:rPr>
            </w:pPr>
          </w:p>
        </w:tc>
        <w:tc>
          <w:tcPr>
            <w:tcW w:w="2268" w:type="dxa"/>
            <w:vMerge/>
            <w:tcBorders>
              <w:left w:val="nil"/>
              <w:bottom w:val="single" w:sz="4" w:space="0" w:color="auto"/>
              <w:right w:val="single" w:sz="4" w:space="0" w:color="auto"/>
            </w:tcBorders>
            <w:noWrap/>
            <w:vAlign w:val="bottom"/>
          </w:tcPr>
          <w:p w:rsidR="00950F87" w:rsidRPr="00A44DC3" w:rsidRDefault="00950F87" w:rsidP="004A0B2E">
            <w:pPr>
              <w:spacing w:after="0" w:line="240" w:lineRule="auto"/>
              <w:rPr>
                <w:rFonts w:ascii="Times New Roman" w:hAnsi="Times New Roman" w:cs="Times New Roman"/>
                <w:sz w:val="24"/>
                <w:szCs w:val="24"/>
                <w:lang w:eastAsia="ru-RU"/>
              </w:rPr>
            </w:pPr>
          </w:p>
        </w:tc>
      </w:tr>
      <w:tr w:rsidR="004A0B2E" w:rsidRPr="00A44DC3"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lastRenderedPageBreak/>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3</w:t>
            </w:r>
          </w:p>
        </w:tc>
        <w:tc>
          <w:tcPr>
            <w:tcW w:w="1134" w:type="dxa"/>
            <w:tcBorders>
              <w:top w:val="single" w:sz="4" w:space="0" w:color="auto"/>
              <w:left w:val="nil"/>
              <w:bottom w:val="single" w:sz="8" w:space="0" w:color="auto"/>
              <w:right w:val="single" w:sz="4" w:space="0" w:color="auto"/>
            </w:tcBorders>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4</w:t>
            </w:r>
          </w:p>
        </w:tc>
        <w:tc>
          <w:tcPr>
            <w:tcW w:w="1134" w:type="dxa"/>
            <w:tcBorders>
              <w:top w:val="single" w:sz="4" w:space="0" w:color="auto"/>
              <w:left w:val="nil"/>
              <w:bottom w:val="single" w:sz="8" w:space="0" w:color="auto"/>
              <w:right w:val="single" w:sz="4" w:space="0" w:color="auto"/>
            </w:tcBorders>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5</w:t>
            </w:r>
          </w:p>
        </w:tc>
        <w:tc>
          <w:tcPr>
            <w:tcW w:w="1417" w:type="dxa"/>
            <w:tcBorders>
              <w:top w:val="single" w:sz="4" w:space="0" w:color="auto"/>
              <w:left w:val="nil"/>
              <w:bottom w:val="single" w:sz="8" w:space="0" w:color="auto"/>
              <w:right w:val="single" w:sz="4" w:space="0" w:color="auto"/>
            </w:tcBorders>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6</w:t>
            </w:r>
          </w:p>
        </w:tc>
        <w:tc>
          <w:tcPr>
            <w:tcW w:w="1418" w:type="dxa"/>
            <w:tcBorders>
              <w:top w:val="single" w:sz="4" w:space="0" w:color="auto"/>
              <w:left w:val="nil"/>
              <w:bottom w:val="single" w:sz="8" w:space="0" w:color="auto"/>
              <w:right w:val="single" w:sz="4" w:space="0" w:color="auto"/>
            </w:tcBorders>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7</w:t>
            </w:r>
          </w:p>
        </w:tc>
        <w:tc>
          <w:tcPr>
            <w:tcW w:w="1134" w:type="dxa"/>
            <w:tcBorders>
              <w:top w:val="single" w:sz="4" w:space="0" w:color="auto"/>
              <w:left w:val="nil"/>
              <w:bottom w:val="single" w:sz="8" w:space="0" w:color="auto"/>
              <w:right w:val="single" w:sz="4" w:space="0" w:color="auto"/>
            </w:tcBorders>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A44DC3" w:rsidRDefault="004A0B2E" w:rsidP="004A0B2E">
            <w:pPr>
              <w:spacing w:after="0" w:line="240" w:lineRule="auto"/>
              <w:jc w:val="center"/>
              <w:rPr>
                <w:rFonts w:ascii="Times New Roman" w:hAnsi="Times New Roman" w:cs="Times New Roman"/>
                <w:color w:val="000000"/>
                <w:sz w:val="24"/>
                <w:szCs w:val="24"/>
                <w:lang w:eastAsia="ru-RU"/>
              </w:rPr>
            </w:pPr>
            <w:r w:rsidRPr="00A44DC3">
              <w:rPr>
                <w:rFonts w:ascii="Times New Roman" w:hAnsi="Times New Roman" w:cs="Times New Roman"/>
                <w:color w:val="000000"/>
                <w:sz w:val="24"/>
                <w:szCs w:val="24"/>
                <w:lang w:eastAsia="ru-RU"/>
              </w:rPr>
              <w:t>9</w:t>
            </w:r>
          </w:p>
        </w:tc>
      </w:tr>
      <w:tr w:rsidR="00950F87" w:rsidRPr="00A44DC3" w:rsidTr="004A0B2E">
        <w:trPr>
          <w:trHeight w:val="516"/>
        </w:trPr>
        <w:tc>
          <w:tcPr>
            <w:tcW w:w="4268" w:type="dxa"/>
            <w:vMerge w:val="restart"/>
            <w:tcBorders>
              <w:top w:val="single" w:sz="4" w:space="0" w:color="auto"/>
              <w:left w:val="single" w:sz="4" w:space="0" w:color="auto"/>
              <w:right w:val="single" w:sz="4" w:space="0" w:color="auto"/>
            </w:tcBorders>
          </w:tcPr>
          <w:p w:rsidR="00950F87" w:rsidRPr="00A44DC3" w:rsidRDefault="003D30E8" w:rsidP="004A0B2E">
            <w:pPr>
              <w:spacing w:after="0" w:line="240" w:lineRule="auto"/>
              <w:rPr>
                <w:rFonts w:ascii="Times New Roman" w:hAnsi="Times New Roman" w:cs="Times New Roman"/>
                <w:bCs/>
                <w:color w:val="000000"/>
                <w:sz w:val="24"/>
                <w:szCs w:val="24"/>
                <w:lang w:eastAsia="ru-RU"/>
              </w:rPr>
            </w:pPr>
            <w:r w:rsidRPr="00A44DC3">
              <w:rPr>
                <w:rFonts w:ascii="Times New Roman" w:hAnsi="Times New Roman" w:cs="Times New Roman"/>
                <w:bCs/>
                <w:color w:val="000000"/>
                <w:sz w:val="24"/>
                <w:szCs w:val="24"/>
                <w:lang w:eastAsia="ru-RU"/>
              </w:rPr>
              <w:t>Ито</w:t>
            </w:r>
            <w:r w:rsidR="00950F87" w:rsidRPr="00A44DC3">
              <w:rPr>
                <w:rFonts w:ascii="Times New Roman" w:hAnsi="Times New Roman" w:cs="Times New Roman"/>
                <w:bCs/>
                <w:color w:val="000000"/>
                <w:sz w:val="24"/>
                <w:szCs w:val="24"/>
                <w:lang w:eastAsia="ru-RU"/>
              </w:rPr>
              <w:t>го по подпрограмме</w:t>
            </w:r>
          </w:p>
        </w:tc>
        <w:tc>
          <w:tcPr>
            <w:tcW w:w="1701"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
                <w:bCs/>
                <w:color w:val="000000"/>
                <w:sz w:val="24"/>
                <w:szCs w:val="24"/>
                <w:lang w:eastAsia="ru-RU"/>
              </w:rPr>
            </w:pPr>
            <w:r w:rsidRPr="00A44DC3">
              <w:rPr>
                <w:rFonts w:ascii="Times New Roman" w:hAnsi="Times New Roman" w:cs="Times New Roman"/>
                <w:b/>
                <w:bCs/>
                <w:color w:val="000000"/>
                <w:sz w:val="24"/>
                <w:szCs w:val="24"/>
                <w:lang w:eastAsia="ru-RU"/>
              </w:rPr>
              <w:t>2019-2025</w:t>
            </w:r>
          </w:p>
        </w:tc>
        <w:tc>
          <w:tcPr>
            <w:tcW w:w="1276" w:type="dxa"/>
            <w:tcBorders>
              <w:top w:val="single" w:sz="4" w:space="0" w:color="auto"/>
              <w:left w:val="nil"/>
              <w:bottom w:val="single" w:sz="4" w:space="0" w:color="auto"/>
              <w:right w:val="single" w:sz="4" w:space="0" w:color="auto"/>
            </w:tcBorders>
            <w:noWrap/>
          </w:tcPr>
          <w:p w:rsidR="00950F87" w:rsidRPr="00A44DC3" w:rsidRDefault="00950F87" w:rsidP="008701F9">
            <w:pPr>
              <w:spacing w:after="0" w:line="240" w:lineRule="auto"/>
              <w:rPr>
                <w:rFonts w:ascii="Times New Roman" w:hAnsi="Times New Roman" w:cs="Times New Roman"/>
                <w:b/>
                <w:bCs/>
                <w:sz w:val="24"/>
                <w:szCs w:val="24"/>
                <w:lang w:eastAsia="ru-RU"/>
              </w:rPr>
            </w:pPr>
            <w:r w:rsidRPr="00A44DC3">
              <w:rPr>
                <w:rFonts w:ascii="Times New Roman" w:hAnsi="Times New Roman" w:cs="Times New Roman"/>
                <w:b/>
                <w:bCs/>
                <w:sz w:val="24"/>
                <w:szCs w:val="24"/>
                <w:lang w:eastAsia="ru-RU"/>
              </w:rPr>
              <w:t>2</w:t>
            </w:r>
            <w:r w:rsidR="008701F9" w:rsidRPr="00A44DC3">
              <w:rPr>
                <w:rFonts w:ascii="Times New Roman" w:hAnsi="Times New Roman" w:cs="Times New Roman"/>
                <w:b/>
                <w:bCs/>
                <w:sz w:val="24"/>
                <w:szCs w:val="24"/>
                <w:lang w:eastAsia="ru-RU"/>
              </w:rPr>
              <w:t>0</w:t>
            </w:r>
            <w:r w:rsidRPr="00A44DC3">
              <w:rPr>
                <w:rFonts w:ascii="Times New Roman" w:hAnsi="Times New Roman" w:cs="Times New Roman"/>
                <w:b/>
                <w:bCs/>
                <w:sz w:val="24"/>
                <w:szCs w:val="24"/>
                <w:lang w:eastAsia="ru-RU"/>
              </w:rPr>
              <w:t xml:space="preserve"> 000,0</w:t>
            </w:r>
          </w:p>
        </w:tc>
        <w:tc>
          <w:tcPr>
            <w:tcW w:w="1134"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
                <w:bCs/>
                <w:sz w:val="24"/>
                <w:szCs w:val="24"/>
                <w:lang w:eastAsia="ru-RU"/>
              </w:rPr>
            </w:pPr>
          </w:p>
        </w:tc>
        <w:tc>
          <w:tcPr>
            <w:tcW w:w="1134"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
                <w:bCs/>
                <w:sz w:val="24"/>
                <w:szCs w:val="24"/>
                <w:lang w:eastAsia="ru-RU"/>
              </w:rPr>
            </w:pPr>
          </w:p>
        </w:tc>
        <w:tc>
          <w:tcPr>
            <w:tcW w:w="1417" w:type="dxa"/>
            <w:tcBorders>
              <w:top w:val="single" w:sz="4" w:space="0" w:color="auto"/>
              <w:left w:val="nil"/>
              <w:bottom w:val="single" w:sz="4" w:space="0" w:color="auto"/>
              <w:right w:val="single" w:sz="4" w:space="0" w:color="auto"/>
            </w:tcBorders>
            <w:noWrap/>
          </w:tcPr>
          <w:p w:rsidR="00950F87" w:rsidRPr="00A44DC3" w:rsidRDefault="00950F87" w:rsidP="008701F9">
            <w:pPr>
              <w:spacing w:after="0" w:line="240" w:lineRule="auto"/>
              <w:rPr>
                <w:rFonts w:ascii="Times New Roman" w:hAnsi="Times New Roman" w:cs="Times New Roman"/>
                <w:b/>
                <w:bCs/>
                <w:sz w:val="24"/>
                <w:szCs w:val="24"/>
                <w:lang w:eastAsia="ru-RU"/>
              </w:rPr>
            </w:pPr>
            <w:r w:rsidRPr="00A44DC3">
              <w:rPr>
                <w:rFonts w:ascii="Times New Roman" w:hAnsi="Times New Roman" w:cs="Times New Roman"/>
                <w:b/>
                <w:bCs/>
                <w:sz w:val="24"/>
                <w:szCs w:val="24"/>
                <w:lang w:eastAsia="ru-RU"/>
              </w:rPr>
              <w:t>2</w:t>
            </w:r>
            <w:r w:rsidR="008701F9" w:rsidRPr="00A44DC3">
              <w:rPr>
                <w:rFonts w:ascii="Times New Roman" w:hAnsi="Times New Roman" w:cs="Times New Roman"/>
                <w:b/>
                <w:bCs/>
                <w:sz w:val="24"/>
                <w:szCs w:val="24"/>
                <w:lang w:eastAsia="ru-RU"/>
              </w:rPr>
              <w:t>0</w:t>
            </w:r>
            <w:r w:rsidRPr="00A44DC3">
              <w:rPr>
                <w:rFonts w:ascii="Times New Roman" w:hAnsi="Times New Roman" w:cs="Times New Roman"/>
                <w:b/>
                <w:bCs/>
                <w:sz w:val="24"/>
                <w:szCs w:val="24"/>
                <w:lang w:eastAsia="ru-RU"/>
              </w:rPr>
              <w:t xml:space="preserve"> 000,0</w:t>
            </w:r>
          </w:p>
        </w:tc>
        <w:tc>
          <w:tcPr>
            <w:tcW w:w="1418"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
                <w:bCs/>
                <w:color w:val="000000"/>
                <w:sz w:val="24"/>
                <w:szCs w:val="24"/>
                <w:lang w:eastAsia="ru-RU"/>
              </w:rPr>
            </w:pPr>
          </w:p>
        </w:tc>
        <w:tc>
          <w:tcPr>
            <w:tcW w:w="2268" w:type="dxa"/>
            <w:vMerge w:val="restart"/>
            <w:tcBorders>
              <w:top w:val="single" w:sz="4" w:space="0" w:color="auto"/>
              <w:left w:val="nil"/>
              <w:right w:val="single" w:sz="4" w:space="0" w:color="auto"/>
            </w:tcBorders>
            <w:noWrap/>
          </w:tcPr>
          <w:p w:rsidR="00950F87" w:rsidRPr="00A44DC3" w:rsidRDefault="00950F87" w:rsidP="004A0B2E">
            <w:pPr>
              <w:spacing w:after="0" w:line="240" w:lineRule="auto"/>
              <w:rPr>
                <w:rFonts w:ascii="Times New Roman" w:hAnsi="Times New Roman" w:cs="Times New Roman"/>
                <w:color w:val="000000"/>
                <w:sz w:val="24"/>
                <w:szCs w:val="24"/>
                <w:lang w:eastAsia="ru-RU"/>
              </w:rPr>
            </w:pPr>
          </w:p>
        </w:tc>
      </w:tr>
      <w:tr w:rsidR="00950F87" w:rsidRPr="00A44DC3" w:rsidTr="004A0B2E">
        <w:trPr>
          <w:trHeight w:val="1940"/>
        </w:trPr>
        <w:tc>
          <w:tcPr>
            <w:tcW w:w="4268" w:type="dxa"/>
            <w:vMerge/>
            <w:tcBorders>
              <w:left w:val="single" w:sz="4" w:space="0" w:color="auto"/>
              <w:bottom w:val="single" w:sz="4" w:space="0" w:color="auto"/>
              <w:right w:val="single" w:sz="4" w:space="0" w:color="auto"/>
            </w:tcBorders>
          </w:tcPr>
          <w:p w:rsidR="00950F87" w:rsidRPr="00A44DC3" w:rsidRDefault="00950F87" w:rsidP="004A0B2E">
            <w:pPr>
              <w:spacing w:after="0" w:line="240" w:lineRule="auto"/>
              <w:rPr>
                <w:rFonts w:ascii="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
                <w:bCs/>
                <w:color w:val="000000"/>
                <w:sz w:val="24"/>
                <w:szCs w:val="24"/>
                <w:lang w:eastAsia="ru-RU"/>
              </w:rPr>
            </w:pPr>
            <w:r w:rsidRPr="00A44DC3">
              <w:rPr>
                <w:rFonts w:ascii="Times New Roman" w:hAnsi="Times New Roman" w:cs="Times New Roman"/>
                <w:b/>
                <w:bCs/>
                <w:color w:val="000000"/>
                <w:sz w:val="24"/>
                <w:szCs w:val="24"/>
                <w:lang w:eastAsia="ru-RU"/>
              </w:rPr>
              <w:t>2019</w:t>
            </w:r>
          </w:p>
          <w:p w:rsidR="00950F87" w:rsidRPr="00A44DC3" w:rsidRDefault="00950F87" w:rsidP="004A0B2E">
            <w:pPr>
              <w:spacing w:after="0" w:line="240" w:lineRule="auto"/>
              <w:rPr>
                <w:rFonts w:ascii="Times New Roman" w:hAnsi="Times New Roman" w:cs="Times New Roman"/>
                <w:b/>
                <w:bCs/>
                <w:color w:val="000000"/>
                <w:sz w:val="24"/>
                <w:szCs w:val="24"/>
                <w:lang w:eastAsia="ru-RU"/>
              </w:rPr>
            </w:pPr>
            <w:r w:rsidRPr="00A44DC3">
              <w:rPr>
                <w:rFonts w:ascii="Times New Roman" w:hAnsi="Times New Roman" w:cs="Times New Roman"/>
                <w:b/>
                <w:bCs/>
                <w:color w:val="000000"/>
                <w:sz w:val="24"/>
                <w:szCs w:val="24"/>
                <w:lang w:eastAsia="ru-RU"/>
              </w:rPr>
              <w:t>2020</w:t>
            </w:r>
          </w:p>
          <w:p w:rsidR="00950F87" w:rsidRPr="00A44DC3" w:rsidRDefault="00950F87" w:rsidP="004A0B2E">
            <w:pPr>
              <w:spacing w:after="0" w:line="240" w:lineRule="auto"/>
              <w:rPr>
                <w:rFonts w:ascii="Times New Roman" w:hAnsi="Times New Roman" w:cs="Times New Roman"/>
                <w:b/>
                <w:bCs/>
                <w:color w:val="000000"/>
                <w:sz w:val="24"/>
                <w:szCs w:val="24"/>
                <w:lang w:eastAsia="ru-RU"/>
              </w:rPr>
            </w:pPr>
            <w:r w:rsidRPr="00A44DC3">
              <w:rPr>
                <w:rFonts w:ascii="Times New Roman" w:hAnsi="Times New Roman" w:cs="Times New Roman"/>
                <w:b/>
                <w:bCs/>
                <w:color w:val="000000"/>
                <w:sz w:val="24"/>
                <w:szCs w:val="24"/>
                <w:lang w:eastAsia="ru-RU"/>
              </w:rPr>
              <w:t>2021</w:t>
            </w:r>
          </w:p>
          <w:p w:rsidR="00260F67" w:rsidRPr="00A44DC3" w:rsidRDefault="00260F67" w:rsidP="004A0B2E">
            <w:pPr>
              <w:spacing w:after="0" w:line="240" w:lineRule="auto"/>
              <w:rPr>
                <w:rFonts w:ascii="Times New Roman" w:hAnsi="Times New Roman" w:cs="Times New Roman"/>
                <w:b/>
                <w:bCs/>
                <w:color w:val="000000"/>
                <w:sz w:val="24"/>
                <w:szCs w:val="24"/>
                <w:lang w:eastAsia="ru-RU"/>
              </w:rPr>
            </w:pPr>
            <w:r w:rsidRPr="00A44DC3">
              <w:rPr>
                <w:rFonts w:ascii="Times New Roman" w:hAnsi="Times New Roman" w:cs="Times New Roman"/>
                <w:b/>
                <w:bCs/>
                <w:color w:val="000000"/>
                <w:sz w:val="24"/>
                <w:szCs w:val="24"/>
                <w:lang w:eastAsia="ru-RU"/>
              </w:rPr>
              <w:t>2022</w:t>
            </w:r>
          </w:p>
          <w:p w:rsidR="00950F87" w:rsidRPr="00A44DC3" w:rsidRDefault="00950F87" w:rsidP="004A0B2E">
            <w:pPr>
              <w:spacing w:after="0" w:line="240" w:lineRule="auto"/>
              <w:rPr>
                <w:rFonts w:ascii="Times New Roman" w:hAnsi="Times New Roman" w:cs="Times New Roman"/>
                <w:b/>
                <w:bCs/>
                <w:color w:val="000000"/>
                <w:sz w:val="24"/>
                <w:szCs w:val="24"/>
                <w:lang w:eastAsia="ru-RU"/>
              </w:rPr>
            </w:pPr>
            <w:r w:rsidRPr="00A44DC3">
              <w:rPr>
                <w:rFonts w:ascii="Times New Roman" w:hAnsi="Times New Roman" w:cs="Times New Roman"/>
                <w:b/>
                <w:bCs/>
                <w:color w:val="000000"/>
                <w:sz w:val="24"/>
                <w:szCs w:val="24"/>
                <w:lang w:eastAsia="ru-RU"/>
              </w:rPr>
              <w:t>2023</w:t>
            </w:r>
          </w:p>
          <w:p w:rsidR="00950F87" w:rsidRPr="00A44DC3" w:rsidRDefault="00950F87" w:rsidP="004A0B2E">
            <w:pPr>
              <w:spacing w:after="0" w:line="240" w:lineRule="auto"/>
              <w:rPr>
                <w:rFonts w:ascii="Times New Roman" w:hAnsi="Times New Roman" w:cs="Times New Roman"/>
                <w:b/>
                <w:bCs/>
                <w:color w:val="000000"/>
                <w:sz w:val="24"/>
                <w:szCs w:val="24"/>
                <w:lang w:eastAsia="ru-RU"/>
              </w:rPr>
            </w:pPr>
            <w:r w:rsidRPr="00A44DC3">
              <w:rPr>
                <w:rFonts w:ascii="Times New Roman" w:hAnsi="Times New Roman" w:cs="Times New Roman"/>
                <w:b/>
                <w:bCs/>
                <w:color w:val="000000"/>
                <w:sz w:val="24"/>
                <w:szCs w:val="24"/>
                <w:lang w:eastAsia="ru-RU"/>
              </w:rPr>
              <w:t xml:space="preserve">2024 </w:t>
            </w:r>
          </w:p>
          <w:p w:rsidR="00950F87" w:rsidRPr="00A44DC3" w:rsidRDefault="00950F87" w:rsidP="004A0B2E">
            <w:pPr>
              <w:spacing w:after="0" w:line="240" w:lineRule="auto"/>
              <w:rPr>
                <w:rFonts w:ascii="Times New Roman" w:hAnsi="Times New Roman" w:cs="Times New Roman"/>
                <w:bCs/>
                <w:color w:val="000000"/>
                <w:sz w:val="24"/>
                <w:szCs w:val="24"/>
                <w:lang w:eastAsia="ru-RU"/>
              </w:rPr>
            </w:pPr>
            <w:r w:rsidRPr="00A44DC3">
              <w:rPr>
                <w:rFonts w:ascii="Times New Roman" w:hAnsi="Times New Roman" w:cs="Times New Roman"/>
                <w:b/>
                <w:bCs/>
                <w:color w:val="000000"/>
                <w:sz w:val="24"/>
                <w:szCs w:val="24"/>
                <w:lang w:eastAsia="ru-RU"/>
              </w:rPr>
              <w:t>2025</w:t>
            </w:r>
          </w:p>
        </w:tc>
        <w:tc>
          <w:tcPr>
            <w:tcW w:w="1276"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
                <w:bCs/>
                <w:sz w:val="24"/>
                <w:szCs w:val="24"/>
                <w:lang w:eastAsia="ru-RU"/>
              </w:rPr>
            </w:pPr>
            <w:r w:rsidRPr="00A44DC3">
              <w:rPr>
                <w:rFonts w:ascii="Times New Roman" w:hAnsi="Times New Roman" w:cs="Times New Roman"/>
                <w:b/>
                <w:bCs/>
                <w:sz w:val="24"/>
                <w:szCs w:val="24"/>
                <w:lang w:eastAsia="ru-RU"/>
              </w:rPr>
              <w:t>3 000,0</w:t>
            </w:r>
          </w:p>
          <w:p w:rsidR="00950F87" w:rsidRPr="00A44DC3" w:rsidRDefault="00950F87" w:rsidP="004A0B2E">
            <w:pPr>
              <w:spacing w:after="0" w:line="240" w:lineRule="auto"/>
              <w:rPr>
                <w:rFonts w:ascii="Times New Roman" w:hAnsi="Times New Roman" w:cs="Times New Roman"/>
                <w:b/>
                <w:bCs/>
                <w:sz w:val="24"/>
                <w:szCs w:val="24"/>
                <w:lang w:eastAsia="ru-RU"/>
              </w:rPr>
            </w:pPr>
            <w:r w:rsidRPr="00A44DC3">
              <w:rPr>
                <w:rFonts w:ascii="Times New Roman" w:hAnsi="Times New Roman" w:cs="Times New Roman"/>
                <w:b/>
                <w:bCs/>
                <w:sz w:val="24"/>
                <w:szCs w:val="24"/>
                <w:lang w:eastAsia="ru-RU"/>
              </w:rPr>
              <w:t>3 000,0</w:t>
            </w:r>
          </w:p>
          <w:p w:rsidR="00950F87" w:rsidRPr="00A44DC3" w:rsidRDefault="008701F9" w:rsidP="004A0B2E">
            <w:pPr>
              <w:spacing w:after="0" w:line="240" w:lineRule="auto"/>
              <w:rPr>
                <w:rFonts w:ascii="Times New Roman" w:hAnsi="Times New Roman" w:cs="Times New Roman"/>
                <w:b/>
                <w:bCs/>
                <w:sz w:val="24"/>
                <w:szCs w:val="24"/>
                <w:lang w:eastAsia="ru-RU"/>
              </w:rPr>
            </w:pPr>
            <w:r w:rsidRPr="00A44DC3">
              <w:rPr>
                <w:rFonts w:ascii="Times New Roman" w:hAnsi="Times New Roman" w:cs="Times New Roman"/>
                <w:b/>
                <w:bCs/>
                <w:sz w:val="24"/>
                <w:szCs w:val="24"/>
                <w:lang w:eastAsia="ru-RU"/>
              </w:rPr>
              <w:t>2</w:t>
            </w:r>
            <w:r w:rsidR="00950F87" w:rsidRPr="00A44DC3">
              <w:rPr>
                <w:rFonts w:ascii="Times New Roman" w:hAnsi="Times New Roman" w:cs="Times New Roman"/>
                <w:b/>
                <w:bCs/>
                <w:sz w:val="24"/>
                <w:szCs w:val="24"/>
                <w:lang w:eastAsia="ru-RU"/>
              </w:rPr>
              <w:t xml:space="preserve"> 000,0 </w:t>
            </w:r>
          </w:p>
          <w:p w:rsidR="00950F87" w:rsidRPr="00A44DC3" w:rsidRDefault="00950F87" w:rsidP="004A0B2E">
            <w:pPr>
              <w:spacing w:after="0" w:line="240" w:lineRule="auto"/>
              <w:rPr>
                <w:rFonts w:ascii="Times New Roman" w:hAnsi="Times New Roman" w:cs="Times New Roman"/>
                <w:b/>
                <w:bCs/>
                <w:sz w:val="24"/>
                <w:szCs w:val="24"/>
                <w:lang w:eastAsia="ru-RU"/>
              </w:rPr>
            </w:pPr>
            <w:r w:rsidRPr="00A44DC3">
              <w:rPr>
                <w:rFonts w:ascii="Times New Roman" w:hAnsi="Times New Roman" w:cs="Times New Roman"/>
                <w:b/>
                <w:bCs/>
                <w:sz w:val="24"/>
                <w:szCs w:val="24"/>
                <w:lang w:eastAsia="ru-RU"/>
              </w:rPr>
              <w:t>3 000,0</w:t>
            </w:r>
          </w:p>
          <w:p w:rsidR="00950F87" w:rsidRPr="00A44DC3" w:rsidRDefault="00950F87" w:rsidP="004A0B2E">
            <w:pPr>
              <w:spacing w:after="0" w:line="240" w:lineRule="auto"/>
              <w:rPr>
                <w:rFonts w:ascii="Times New Roman" w:hAnsi="Times New Roman" w:cs="Times New Roman"/>
                <w:b/>
                <w:bCs/>
                <w:sz w:val="24"/>
                <w:szCs w:val="24"/>
                <w:lang w:eastAsia="ru-RU"/>
              </w:rPr>
            </w:pPr>
            <w:r w:rsidRPr="00A44DC3">
              <w:rPr>
                <w:rFonts w:ascii="Times New Roman" w:hAnsi="Times New Roman" w:cs="Times New Roman"/>
                <w:b/>
                <w:bCs/>
                <w:sz w:val="24"/>
                <w:szCs w:val="24"/>
                <w:lang w:eastAsia="ru-RU"/>
              </w:rPr>
              <w:t>3 000,0</w:t>
            </w:r>
          </w:p>
          <w:p w:rsidR="00950F87" w:rsidRPr="00A44DC3" w:rsidRDefault="00950F87" w:rsidP="004A0B2E">
            <w:pPr>
              <w:spacing w:after="0" w:line="240" w:lineRule="auto"/>
              <w:rPr>
                <w:rFonts w:ascii="Times New Roman" w:hAnsi="Times New Roman" w:cs="Times New Roman"/>
                <w:b/>
                <w:bCs/>
                <w:sz w:val="24"/>
                <w:szCs w:val="24"/>
                <w:lang w:eastAsia="ru-RU"/>
              </w:rPr>
            </w:pPr>
            <w:r w:rsidRPr="00A44DC3">
              <w:rPr>
                <w:rFonts w:ascii="Times New Roman" w:hAnsi="Times New Roman" w:cs="Times New Roman"/>
                <w:b/>
                <w:bCs/>
                <w:sz w:val="24"/>
                <w:szCs w:val="24"/>
                <w:lang w:eastAsia="ru-RU"/>
              </w:rPr>
              <w:t>3 000,0</w:t>
            </w:r>
          </w:p>
          <w:p w:rsidR="00950F87" w:rsidRPr="00A44DC3" w:rsidRDefault="00950F87" w:rsidP="004A0B2E">
            <w:pPr>
              <w:spacing w:after="0" w:line="240" w:lineRule="auto"/>
              <w:rPr>
                <w:rFonts w:ascii="Times New Roman" w:hAnsi="Times New Roman" w:cs="Times New Roman"/>
                <w:b/>
                <w:bCs/>
                <w:sz w:val="24"/>
                <w:szCs w:val="24"/>
                <w:lang w:eastAsia="ru-RU"/>
              </w:rPr>
            </w:pPr>
            <w:r w:rsidRPr="00A44DC3">
              <w:rPr>
                <w:rFonts w:ascii="Times New Roman" w:hAnsi="Times New Roman" w:cs="Times New Roman"/>
                <w:b/>
                <w:bCs/>
                <w:sz w:val="24"/>
                <w:szCs w:val="24"/>
                <w:lang w:eastAsia="ru-RU"/>
              </w:rPr>
              <w:t>3 000,0</w:t>
            </w:r>
          </w:p>
        </w:tc>
        <w:tc>
          <w:tcPr>
            <w:tcW w:w="1134"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Cs/>
                <w:sz w:val="24"/>
                <w:szCs w:val="24"/>
                <w:lang w:eastAsia="ru-RU"/>
              </w:rPr>
            </w:pPr>
          </w:p>
        </w:tc>
        <w:tc>
          <w:tcPr>
            <w:tcW w:w="1134"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Cs/>
                <w:sz w:val="24"/>
                <w:szCs w:val="24"/>
                <w:lang w:eastAsia="ru-RU"/>
              </w:rPr>
            </w:pPr>
          </w:p>
        </w:tc>
        <w:tc>
          <w:tcPr>
            <w:tcW w:w="1417"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Cs/>
                <w:sz w:val="24"/>
                <w:szCs w:val="24"/>
                <w:lang w:eastAsia="ru-RU"/>
              </w:rPr>
            </w:pPr>
            <w:r w:rsidRPr="00A44DC3">
              <w:rPr>
                <w:rFonts w:ascii="Times New Roman" w:hAnsi="Times New Roman" w:cs="Times New Roman"/>
                <w:bCs/>
                <w:sz w:val="24"/>
                <w:szCs w:val="24"/>
                <w:lang w:eastAsia="ru-RU"/>
              </w:rPr>
              <w:t>3 000,0</w:t>
            </w:r>
          </w:p>
          <w:p w:rsidR="00950F87" w:rsidRPr="00A44DC3" w:rsidRDefault="00950F87" w:rsidP="004A0B2E">
            <w:pPr>
              <w:spacing w:after="0" w:line="240" w:lineRule="auto"/>
              <w:rPr>
                <w:rFonts w:ascii="Times New Roman" w:hAnsi="Times New Roman" w:cs="Times New Roman"/>
                <w:bCs/>
                <w:sz w:val="24"/>
                <w:szCs w:val="24"/>
                <w:lang w:eastAsia="ru-RU"/>
              </w:rPr>
            </w:pPr>
            <w:r w:rsidRPr="00A44DC3">
              <w:rPr>
                <w:rFonts w:ascii="Times New Roman" w:hAnsi="Times New Roman" w:cs="Times New Roman"/>
                <w:bCs/>
                <w:sz w:val="24"/>
                <w:szCs w:val="24"/>
                <w:lang w:eastAsia="ru-RU"/>
              </w:rPr>
              <w:t>3 000,0</w:t>
            </w:r>
          </w:p>
          <w:p w:rsidR="00950F87" w:rsidRPr="00A44DC3" w:rsidRDefault="008701F9" w:rsidP="004A0B2E">
            <w:pPr>
              <w:spacing w:after="0" w:line="240" w:lineRule="auto"/>
              <w:rPr>
                <w:rFonts w:ascii="Times New Roman" w:hAnsi="Times New Roman" w:cs="Times New Roman"/>
                <w:bCs/>
                <w:sz w:val="24"/>
                <w:szCs w:val="24"/>
                <w:lang w:eastAsia="ru-RU"/>
              </w:rPr>
            </w:pPr>
            <w:r w:rsidRPr="00A44DC3">
              <w:rPr>
                <w:rFonts w:ascii="Times New Roman" w:hAnsi="Times New Roman" w:cs="Times New Roman"/>
                <w:bCs/>
                <w:sz w:val="24"/>
                <w:szCs w:val="24"/>
                <w:lang w:eastAsia="ru-RU"/>
              </w:rPr>
              <w:t>2</w:t>
            </w:r>
            <w:r w:rsidR="00950F87" w:rsidRPr="00A44DC3">
              <w:rPr>
                <w:rFonts w:ascii="Times New Roman" w:hAnsi="Times New Roman" w:cs="Times New Roman"/>
                <w:bCs/>
                <w:sz w:val="24"/>
                <w:szCs w:val="24"/>
                <w:lang w:eastAsia="ru-RU"/>
              </w:rPr>
              <w:t xml:space="preserve"> 000,0 </w:t>
            </w:r>
          </w:p>
          <w:p w:rsidR="00950F87" w:rsidRPr="00A44DC3" w:rsidRDefault="00950F87" w:rsidP="004A0B2E">
            <w:pPr>
              <w:spacing w:after="0" w:line="240" w:lineRule="auto"/>
              <w:rPr>
                <w:rFonts w:ascii="Times New Roman" w:hAnsi="Times New Roman" w:cs="Times New Roman"/>
                <w:bCs/>
                <w:sz w:val="24"/>
                <w:szCs w:val="24"/>
                <w:lang w:eastAsia="ru-RU"/>
              </w:rPr>
            </w:pPr>
            <w:r w:rsidRPr="00A44DC3">
              <w:rPr>
                <w:rFonts w:ascii="Times New Roman" w:hAnsi="Times New Roman" w:cs="Times New Roman"/>
                <w:bCs/>
                <w:sz w:val="24"/>
                <w:szCs w:val="24"/>
                <w:lang w:eastAsia="ru-RU"/>
              </w:rPr>
              <w:t>3 000,0</w:t>
            </w:r>
          </w:p>
          <w:p w:rsidR="00950F87" w:rsidRPr="00A44DC3" w:rsidRDefault="00950F87" w:rsidP="004A0B2E">
            <w:pPr>
              <w:spacing w:after="0" w:line="240" w:lineRule="auto"/>
              <w:rPr>
                <w:rFonts w:ascii="Times New Roman" w:hAnsi="Times New Roman" w:cs="Times New Roman"/>
                <w:bCs/>
                <w:sz w:val="24"/>
                <w:szCs w:val="24"/>
                <w:lang w:eastAsia="ru-RU"/>
              </w:rPr>
            </w:pPr>
            <w:r w:rsidRPr="00A44DC3">
              <w:rPr>
                <w:rFonts w:ascii="Times New Roman" w:hAnsi="Times New Roman" w:cs="Times New Roman"/>
                <w:bCs/>
                <w:sz w:val="24"/>
                <w:szCs w:val="24"/>
                <w:lang w:eastAsia="ru-RU"/>
              </w:rPr>
              <w:t>3 000,0</w:t>
            </w:r>
          </w:p>
          <w:p w:rsidR="00950F87" w:rsidRPr="00A44DC3" w:rsidRDefault="00950F87" w:rsidP="004A0B2E">
            <w:pPr>
              <w:spacing w:after="0" w:line="240" w:lineRule="auto"/>
              <w:rPr>
                <w:rFonts w:ascii="Times New Roman" w:hAnsi="Times New Roman" w:cs="Times New Roman"/>
                <w:bCs/>
                <w:sz w:val="24"/>
                <w:szCs w:val="24"/>
                <w:lang w:eastAsia="ru-RU"/>
              </w:rPr>
            </w:pPr>
            <w:r w:rsidRPr="00A44DC3">
              <w:rPr>
                <w:rFonts w:ascii="Times New Roman" w:hAnsi="Times New Roman" w:cs="Times New Roman"/>
                <w:bCs/>
                <w:sz w:val="24"/>
                <w:szCs w:val="24"/>
                <w:lang w:eastAsia="ru-RU"/>
              </w:rPr>
              <w:t>3 000,0</w:t>
            </w:r>
          </w:p>
          <w:p w:rsidR="00950F87" w:rsidRPr="00A44DC3" w:rsidRDefault="00950F87" w:rsidP="004A0B2E">
            <w:pPr>
              <w:spacing w:after="0" w:line="240" w:lineRule="auto"/>
              <w:rPr>
                <w:rFonts w:ascii="Times New Roman" w:hAnsi="Times New Roman" w:cs="Times New Roman"/>
                <w:bCs/>
                <w:sz w:val="24"/>
                <w:szCs w:val="24"/>
                <w:lang w:eastAsia="ru-RU"/>
              </w:rPr>
            </w:pPr>
            <w:r w:rsidRPr="00A44DC3">
              <w:rPr>
                <w:rFonts w:ascii="Times New Roman" w:hAnsi="Times New Roman" w:cs="Times New Roman"/>
                <w:bCs/>
                <w:sz w:val="24"/>
                <w:szCs w:val="24"/>
                <w:lang w:eastAsia="ru-RU"/>
              </w:rPr>
              <w:t>3 000,0</w:t>
            </w:r>
          </w:p>
        </w:tc>
        <w:tc>
          <w:tcPr>
            <w:tcW w:w="1418"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Cs/>
                <w:color w:val="000000"/>
                <w:sz w:val="24"/>
                <w:szCs w:val="24"/>
                <w:lang w:eastAsia="ru-RU"/>
              </w:rPr>
            </w:pPr>
          </w:p>
        </w:tc>
        <w:tc>
          <w:tcPr>
            <w:tcW w:w="1134" w:type="dxa"/>
            <w:tcBorders>
              <w:top w:val="single" w:sz="4" w:space="0" w:color="auto"/>
              <w:left w:val="nil"/>
              <w:bottom w:val="single" w:sz="4" w:space="0" w:color="auto"/>
              <w:right w:val="single" w:sz="4" w:space="0" w:color="auto"/>
            </w:tcBorders>
            <w:noWrap/>
          </w:tcPr>
          <w:p w:rsidR="00950F87" w:rsidRPr="00A44DC3" w:rsidRDefault="00950F87" w:rsidP="004A0B2E">
            <w:pPr>
              <w:spacing w:after="0" w:line="240" w:lineRule="auto"/>
              <w:rPr>
                <w:rFonts w:ascii="Times New Roman" w:hAnsi="Times New Roman" w:cs="Times New Roman"/>
                <w:bCs/>
                <w:color w:val="000000"/>
                <w:sz w:val="24"/>
                <w:szCs w:val="24"/>
                <w:lang w:eastAsia="ru-RU"/>
              </w:rPr>
            </w:pPr>
          </w:p>
        </w:tc>
        <w:tc>
          <w:tcPr>
            <w:tcW w:w="2268" w:type="dxa"/>
            <w:vMerge/>
            <w:tcBorders>
              <w:left w:val="nil"/>
              <w:bottom w:val="single" w:sz="4" w:space="0" w:color="auto"/>
              <w:right w:val="single" w:sz="4" w:space="0" w:color="auto"/>
            </w:tcBorders>
            <w:noWrap/>
            <w:vAlign w:val="bottom"/>
          </w:tcPr>
          <w:p w:rsidR="00950F87" w:rsidRPr="00A44DC3" w:rsidRDefault="00950F87" w:rsidP="004A0B2E">
            <w:pPr>
              <w:spacing w:after="0" w:line="240" w:lineRule="auto"/>
              <w:rPr>
                <w:rFonts w:ascii="Times New Roman" w:hAnsi="Times New Roman" w:cs="Times New Roman"/>
                <w:color w:val="000000"/>
                <w:sz w:val="24"/>
                <w:szCs w:val="24"/>
                <w:lang w:eastAsia="ru-RU"/>
              </w:rPr>
            </w:pPr>
          </w:p>
        </w:tc>
      </w:tr>
    </w:tbl>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8"/>
          <w:szCs w:val="28"/>
          <w:lang w:eastAsia="ru-RU"/>
        </w:rPr>
      </w:pPr>
    </w:p>
    <w:p w:rsidR="00440AC2" w:rsidRPr="00A44DC3" w:rsidRDefault="00440AC2" w:rsidP="004A0B2E">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4. ПЕРЕЧЕНЬ</w:t>
      </w:r>
    </w:p>
    <w:p w:rsidR="00D83629" w:rsidRPr="00A44DC3" w:rsidRDefault="00950F87" w:rsidP="004A0B2E">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показателей результативности и эффективности</w:t>
      </w:r>
    </w:p>
    <w:p w:rsidR="00440AC2" w:rsidRPr="00A44DC3" w:rsidRDefault="00950F87" w:rsidP="004A0B2E">
      <w:p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A44DC3">
        <w:rPr>
          <w:rFonts w:ascii="Times New Roman" w:eastAsia="Times New Roman" w:hAnsi="Times New Roman" w:cs="Times New Roman"/>
          <w:b/>
          <w:sz w:val="28"/>
          <w:szCs w:val="28"/>
          <w:lang w:eastAsia="ru-RU"/>
        </w:rPr>
        <w:t xml:space="preserve">реализации </w:t>
      </w:r>
      <w:r w:rsidR="00D83629" w:rsidRPr="00A44DC3">
        <w:rPr>
          <w:rFonts w:ascii="Times New Roman" w:eastAsia="Calibri" w:hAnsi="Times New Roman" w:cs="Times New Roman"/>
          <w:b/>
          <w:bCs/>
          <w:sz w:val="28"/>
          <w:szCs w:val="28"/>
        </w:rPr>
        <w:t>подпрограммы</w:t>
      </w:r>
      <w:r w:rsidR="00440AC2" w:rsidRPr="00A44DC3">
        <w:rPr>
          <w:rFonts w:ascii="Times New Roman" w:eastAsia="Calibri" w:hAnsi="Times New Roman" w:cs="Times New Roman"/>
          <w:b/>
          <w:bCs/>
          <w:sz w:val="28"/>
          <w:szCs w:val="28"/>
        </w:rPr>
        <w:t xml:space="preserve"> "Обеспечение земельных участков объектами инженерной инфраструктуры для бесплатного предоставления гражданам, имеющим трех и более детей"</w:t>
      </w:r>
    </w:p>
    <w:p w:rsidR="00950F87" w:rsidRPr="00A44DC3" w:rsidRDefault="00440AC2" w:rsidP="004A0B2E">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44DC3">
        <w:rPr>
          <w:rFonts w:ascii="Times New Roman" w:eastAsia="Calibri" w:hAnsi="Times New Roman" w:cs="Times New Roman"/>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44DC3" w:rsidRDefault="00950F87" w:rsidP="004A0B2E">
      <w:pPr>
        <w:spacing w:after="0" w:line="240" w:lineRule="auto"/>
        <w:jc w:val="both"/>
        <w:rPr>
          <w:rFonts w:ascii="Times New Roman" w:eastAsia="Times New Roman" w:hAnsi="Times New Roman" w:cs="Times New Roman"/>
          <w:sz w:val="28"/>
          <w:szCs w:val="28"/>
          <w:lang w:eastAsia="ru-RU"/>
        </w:rPr>
      </w:pPr>
    </w:p>
    <w:tbl>
      <w:tblPr>
        <w:tblW w:w="15545" w:type="dxa"/>
        <w:tblInd w:w="93"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A44DC3" w:rsidTr="00440AC2">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Плановое значение показателя на день окончания действия подпрограммы</w:t>
            </w:r>
          </w:p>
        </w:tc>
      </w:tr>
      <w:tr w:rsidR="00440AC2" w:rsidRPr="00A44DC3" w:rsidTr="00440AC2">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A44DC3" w:rsidRDefault="00440AC2" w:rsidP="004A0B2E">
            <w:pPr>
              <w:spacing w:after="0" w:line="240" w:lineRule="auto"/>
              <w:rPr>
                <w:rFonts w:ascii="Times New Roman" w:eastAsia="Times New Roman" w:hAnsi="Times New Roman" w:cs="Times New Roman"/>
                <w:color w:val="000000"/>
                <w:sz w:val="24"/>
                <w:szCs w:val="24"/>
                <w:lang w:eastAsia="ru-RU"/>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A44DC3" w:rsidRDefault="00440AC2" w:rsidP="004A0B2E">
            <w:pPr>
              <w:spacing w:after="0" w:line="240" w:lineRule="auto"/>
              <w:rPr>
                <w:rFonts w:ascii="Times New Roman" w:eastAsia="Times New Roman" w:hAnsi="Times New Roman" w:cs="Times New Roman"/>
                <w:color w:val="000000"/>
                <w:sz w:val="24"/>
                <w:szCs w:val="24"/>
                <w:lang w:eastAsia="ru-RU"/>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A44DC3" w:rsidRDefault="00440AC2" w:rsidP="004A0B2E">
            <w:pPr>
              <w:spacing w:after="0" w:line="240" w:lineRule="auto"/>
              <w:rPr>
                <w:rFonts w:ascii="Times New Roman" w:eastAsia="Times New Roman" w:hAnsi="Times New Roman" w:cs="Times New Roman"/>
                <w:color w:val="000000"/>
                <w:sz w:val="24"/>
                <w:szCs w:val="24"/>
                <w:lang w:eastAsia="ru-RU"/>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A44DC3" w:rsidRDefault="00440AC2" w:rsidP="004A0B2E">
            <w:pPr>
              <w:spacing w:after="0" w:line="240" w:lineRule="auto"/>
              <w:rPr>
                <w:rFonts w:ascii="Times New Roman" w:eastAsia="Times New Roman" w:hAnsi="Times New Roman" w:cs="Times New Roman"/>
                <w:color w:val="000000"/>
                <w:sz w:val="24"/>
                <w:szCs w:val="24"/>
                <w:lang w:eastAsia="ru-RU"/>
              </w:rPr>
            </w:pPr>
          </w:p>
        </w:tc>
        <w:tc>
          <w:tcPr>
            <w:tcW w:w="851" w:type="dxa"/>
            <w:tcBorders>
              <w:top w:val="nil"/>
              <w:left w:val="nil"/>
              <w:bottom w:val="single" w:sz="4" w:space="0" w:color="auto"/>
              <w:right w:val="single" w:sz="4" w:space="0" w:color="auto"/>
            </w:tcBorders>
            <w:noWrap/>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2019</w:t>
            </w:r>
          </w:p>
        </w:tc>
        <w:tc>
          <w:tcPr>
            <w:tcW w:w="992" w:type="dxa"/>
            <w:tcBorders>
              <w:top w:val="nil"/>
              <w:left w:val="nil"/>
              <w:bottom w:val="single" w:sz="4" w:space="0" w:color="auto"/>
              <w:right w:val="single" w:sz="4" w:space="0" w:color="auto"/>
            </w:tcBorders>
            <w:noWrap/>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2020</w:t>
            </w:r>
          </w:p>
        </w:tc>
        <w:tc>
          <w:tcPr>
            <w:tcW w:w="850" w:type="dxa"/>
            <w:tcBorders>
              <w:top w:val="nil"/>
              <w:left w:val="nil"/>
              <w:bottom w:val="single" w:sz="4" w:space="0" w:color="auto"/>
              <w:right w:val="single" w:sz="4" w:space="0" w:color="auto"/>
            </w:tcBorders>
            <w:noWrap/>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2021</w:t>
            </w:r>
          </w:p>
        </w:tc>
        <w:tc>
          <w:tcPr>
            <w:tcW w:w="993" w:type="dxa"/>
            <w:tcBorders>
              <w:top w:val="nil"/>
              <w:left w:val="single" w:sz="4" w:space="0" w:color="auto"/>
              <w:bottom w:val="single" w:sz="4" w:space="0" w:color="auto"/>
              <w:right w:val="nil"/>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2022</w:t>
            </w:r>
          </w:p>
        </w:tc>
        <w:tc>
          <w:tcPr>
            <w:tcW w:w="850" w:type="dxa"/>
            <w:tcBorders>
              <w:top w:val="nil"/>
              <w:left w:val="single" w:sz="4" w:space="0" w:color="auto"/>
              <w:bottom w:val="single" w:sz="4" w:space="0" w:color="auto"/>
              <w:right w:val="nil"/>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2023</w:t>
            </w:r>
          </w:p>
        </w:tc>
        <w:tc>
          <w:tcPr>
            <w:tcW w:w="851" w:type="dxa"/>
            <w:tcBorders>
              <w:top w:val="nil"/>
              <w:left w:val="single" w:sz="4" w:space="0" w:color="auto"/>
              <w:bottom w:val="single" w:sz="4" w:space="0" w:color="auto"/>
              <w:right w:val="nil"/>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2024</w:t>
            </w:r>
          </w:p>
        </w:tc>
        <w:tc>
          <w:tcPr>
            <w:tcW w:w="850" w:type="dxa"/>
            <w:tcBorders>
              <w:top w:val="nil"/>
              <w:left w:val="single" w:sz="4" w:space="0" w:color="auto"/>
              <w:bottom w:val="single" w:sz="4" w:space="0" w:color="auto"/>
              <w:right w:val="nil"/>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A44DC3" w:rsidRDefault="00440AC2" w:rsidP="004A0B2E">
            <w:pPr>
              <w:spacing w:after="0" w:line="240" w:lineRule="auto"/>
              <w:rPr>
                <w:rFonts w:ascii="Times New Roman" w:eastAsia="Times New Roman" w:hAnsi="Times New Roman" w:cs="Times New Roman"/>
                <w:color w:val="000000"/>
                <w:sz w:val="24"/>
                <w:szCs w:val="24"/>
                <w:lang w:eastAsia="ru-RU"/>
              </w:rPr>
            </w:pPr>
          </w:p>
        </w:tc>
      </w:tr>
      <w:tr w:rsidR="00440AC2" w:rsidRPr="00A44DC3" w:rsidTr="00440AC2">
        <w:trPr>
          <w:trHeight w:val="315"/>
        </w:trPr>
        <w:tc>
          <w:tcPr>
            <w:tcW w:w="2321" w:type="dxa"/>
            <w:gridSpan w:val="3"/>
            <w:tcBorders>
              <w:top w:val="nil"/>
              <w:left w:val="single" w:sz="8" w:space="0" w:color="auto"/>
              <w:bottom w:val="single" w:sz="8" w:space="0" w:color="auto"/>
              <w:right w:val="single" w:sz="4" w:space="0" w:color="auto"/>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w:t>
            </w:r>
          </w:p>
        </w:tc>
        <w:tc>
          <w:tcPr>
            <w:tcW w:w="1805" w:type="dxa"/>
            <w:tcBorders>
              <w:top w:val="nil"/>
              <w:left w:val="nil"/>
              <w:bottom w:val="single" w:sz="8" w:space="0" w:color="auto"/>
              <w:right w:val="single" w:sz="4" w:space="0" w:color="auto"/>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w:t>
            </w:r>
          </w:p>
        </w:tc>
        <w:tc>
          <w:tcPr>
            <w:tcW w:w="1559" w:type="dxa"/>
            <w:gridSpan w:val="2"/>
            <w:tcBorders>
              <w:top w:val="nil"/>
              <w:left w:val="nil"/>
              <w:bottom w:val="single" w:sz="8" w:space="0" w:color="auto"/>
              <w:right w:val="single" w:sz="4" w:space="0" w:color="auto"/>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3</w:t>
            </w:r>
          </w:p>
        </w:tc>
        <w:tc>
          <w:tcPr>
            <w:tcW w:w="1843" w:type="dxa"/>
            <w:tcBorders>
              <w:top w:val="nil"/>
              <w:left w:val="nil"/>
              <w:bottom w:val="single" w:sz="8" w:space="0" w:color="auto"/>
              <w:right w:val="single" w:sz="4" w:space="0" w:color="auto"/>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4</w:t>
            </w:r>
          </w:p>
        </w:tc>
        <w:tc>
          <w:tcPr>
            <w:tcW w:w="851" w:type="dxa"/>
            <w:tcBorders>
              <w:top w:val="nil"/>
              <w:left w:val="nil"/>
              <w:bottom w:val="single" w:sz="8" w:space="0" w:color="auto"/>
              <w:right w:val="single" w:sz="4" w:space="0" w:color="auto"/>
            </w:tcBorders>
            <w:noWrap/>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5</w:t>
            </w:r>
          </w:p>
        </w:tc>
        <w:tc>
          <w:tcPr>
            <w:tcW w:w="992" w:type="dxa"/>
            <w:tcBorders>
              <w:top w:val="nil"/>
              <w:left w:val="nil"/>
              <w:bottom w:val="single" w:sz="8" w:space="0" w:color="auto"/>
              <w:right w:val="single" w:sz="4" w:space="0" w:color="auto"/>
            </w:tcBorders>
            <w:noWrap/>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6</w:t>
            </w:r>
          </w:p>
        </w:tc>
        <w:tc>
          <w:tcPr>
            <w:tcW w:w="850" w:type="dxa"/>
            <w:tcBorders>
              <w:top w:val="nil"/>
              <w:left w:val="nil"/>
              <w:bottom w:val="single" w:sz="8" w:space="0" w:color="auto"/>
              <w:right w:val="single" w:sz="4" w:space="0" w:color="auto"/>
            </w:tcBorders>
            <w:noWrap/>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7</w:t>
            </w:r>
          </w:p>
        </w:tc>
        <w:tc>
          <w:tcPr>
            <w:tcW w:w="993" w:type="dxa"/>
            <w:tcBorders>
              <w:top w:val="nil"/>
              <w:left w:val="single" w:sz="4" w:space="0" w:color="auto"/>
              <w:bottom w:val="single" w:sz="8" w:space="0" w:color="auto"/>
              <w:right w:val="nil"/>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8</w:t>
            </w:r>
          </w:p>
        </w:tc>
        <w:tc>
          <w:tcPr>
            <w:tcW w:w="850" w:type="dxa"/>
            <w:tcBorders>
              <w:top w:val="nil"/>
              <w:left w:val="single" w:sz="4" w:space="0" w:color="auto"/>
              <w:bottom w:val="single" w:sz="8" w:space="0" w:color="auto"/>
              <w:right w:val="nil"/>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9</w:t>
            </w:r>
          </w:p>
        </w:tc>
        <w:tc>
          <w:tcPr>
            <w:tcW w:w="851" w:type="dxa"/>
            <w:tcBorders>
              <w:top w:val="nil"/>
              <w:left w:val="single" w:sz="4" w:space="0" w:color="auto"/>
              <w:bottom w:val="single" w:sz="8" w:space="0" w:color="auto"/>
              <w:right w:val="nil"/>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10 </w:t>
            </w:r>
          </w:p>
        </w:tc>
        <w:tc>
          <w:tcPr>
            <w:tcW w:w="850" w:type="dxa"/>
            <w:tcBorders>
              <w:top w:val="nil"/>
              <w:left w:val="single" w:sz="4" w:space="0" w:color="auto"/>
              <w:bottom w:val="single" w:sz="8" w:space="0" w:color="auto"/>
              <w:right w:val="nil"/>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11</w:t>
            </w:r>
          </w:p>
        </w:tc>
        <w:tc>
          <w:tcPr>
            <w:tcW w:w="1780" w:type="dxa"/>
            <w:gridSpan w:val="3"/>
            <w:tcBorders>
              <w:top w:val="nil"/>
              <w:left w:val="single" w:sz="4" w:space="0" w:color="auto"/>
              <w:bottom w:val="single" w:sz="8" w:space="0" w:color="auto"/>
              <w:right w:val="single" w:sz="8" w:space="0" w:color="auto"/>
            </w:tcBorders>
          </w:tcPr>
          <w:p w:rsidR="00440AC2" w:rsidRPr="00A44DC3" w:rsidRDefault="00440AC2" w:rsidP="004A0B2E">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12</w:t>
            </w:r>
          </w:p>
        </w:tc>
      </w:tr>
      <w:tr w:rsidR="00950F87" w:rsidRPr="00A44DC3" w:rsidTr="00440AC2">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A44DC3" w:rsidRDefault="00950F87"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A44DC3" w:rsidTr="00440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A44DC3" w:rsidRDefault="00440AC2"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Задача</w:t>
            </w:r>
          </w:p>
          <w:p w:rsidR="00440AC2" w:rsidRPr="00A44DC3" w:rsidRDefault="00440AC2" w:rsidP="004A0B2E">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color w:val="000000"/>
                <w:sz w:val="24"/>
                <w:szCs w:val="24"/>
                <w:lang w:eastAsia="ru-RU"/>
              </w:rPr>
              <w:t xml:space="preserve"> 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A44DC3" w:rsidRDefault="00440AC2"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A44DC3" w:rsidRDefault="00440AC2"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0,05</w:t>
            </w:r>
          </w:p>
        </w:tc>
        <w:tc>
          <w:tcPr>
            <w:tcW w:w="1843" w:type="dxa"/>
            <w:tcBorders>
              <w:top w:val="single" w:sz="4" w:space="0" w:color="auto"/>
              <w:left w:val="single" w:sz="4" w:space="0" w:color="auto"/>
              <w:right w:val="single" w:sz="4" w:space="0" w:color="auto"/>
            </w:tcBorders>
            <w:vAlign w:val="center"/>
          </w:tcPr>
          <w:p w:rsidR="00440AC2" w:rsidRPr="00A44DC3" w:rsidRDefault="00440AC2"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right w:val="single" w:sz="4" w:space="0" w:color="auto"/>
            </w:tcBorders>
            <w:vAlign w:val="center"/>
          </w:tcPr>
          <w:p w:rsidR="00440AC2" w:rsidRPr="00A44DC3" w:rsidRDefault="00440AC2"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w:t>
            </w:r>
          </w:p>
        </w:tc>
        <w:tc>
          <w:tcPr>
            <w:tcW w:w="992" w:type="dxa"/>
            <w:tcBorders>
              <w:top w:val="single" w:sz="4" w:space="0" w:color="auto"/>
              <w:left w:val="single" w:sz="4" w:space="0" w:color="auto"/>
              <w:right w:val="single" w:sz="4" w:space="0" w:color="auto"/>
            </w:tcBorders>
            <w:vAlign w:val="center"/>
          </w:tcPr>
          <w:p w:rsidR="00440AC2" w:rsidRPr="00A44DC3" w:rsidRDefault="00440AC2"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right w:val="single" w:sz="4" w:space="0" w:color="auto"/>
            </w:tcBorders>
            <w:vAlign w:val="center"/>
          </w:tcPr>
          <w:p w:rsidR="00440AC2" w:rsidRPr="00A44DC3" w:rsidRDefault="00440AC2"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30</w:t>
            </w:r>
          </w:p>
        </w:tc>
        <w:tc>
          <w:tcPr>
            <w:tcW w:w="993" w:type="dxa"/>
            <w:tcBorders>
              <w:top w:val="single" w:sz="4" w:space="0" w:color="auto"/>
              <w:left w:val="single" w:sz="4" w:space="0" w:color="auto"/>
              <w:right w:val="single" w:sz="4" w:space="0" w:color="auto"/>
            </w:tcBorders>
            <w:vAlign w:val="center"/>
          </w:tcPr>
          <w:p w:rsidR="00440AC2" w:rsidRPr="00A44DC3" w:rsidRDefault="00440AC2"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35</w:t>
            </w:r>
          </w:p>
        </w:tc>
        <w:tc>
          <w:tcPr>
            <w:tcW w:w="850" w:type="dxa"/>
            <w:tcBorders>
              <w:top w:val="single" w:sz="4" w:space="0" w:color="auto"/>
              <w:left w:val="single" w:sz="4" w:space="0" w:color="auto"/>
              <w:right w:val="single" w:sz="4" w:space="0" w:color="auto"/>
            </w:tcBorders>
            <w:vAlign w:val="center"/>
          </w:tcPr>
          <w:p w:rsidR="00440AC2" w:rsidRPr="00A44DC3" w:rsidRDefault="00440AC2"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40</w:t>
            </w:r>
          </w:p>
        </w:tc>
        <w:tc>
          <w:tcPr>
            <w:tcW w:w="851" w:type="dxa"/>
            <w:tcBorders>
              <w:top w:val="single" w:sz="4" w:space="0" w:color="auto"/>
              <w:left w:val="single" w:sz="4" w:space="0" w:color="auto"/>
              <w:right w:val="single" w:sz="4" w:space="0" w:color="auto"/>
            </w:tcBorders>
            <w:vAlign w:val="center"/>
          </w:tcPr>
          <w:p w:rsidR="00440AC2" w:rsidRPr="00A44DC3" w:rsidRDefault="00440AC2"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45</w:t>
            </w:r>
          </w:p>
        </w:tc>
        <w:tc>
          <w:tcPr>
            <w:tcW w:w="850" w:type="dxa"/>
            <w:tcBorders>
              <w:top w:val="single" w:sz="4" w:space="0" w:color="auto"/>
              <w:left w:val="single" w:sz="4" w:space="0" w:color="auto"/>
              <w:right w:val="single" w:sz="4" w:space="0" w:color="auto"/>
            </w:tcBorders>
            <w:vAlign w:val="center"/>
          </w:tcPr>
          <w:p w:rsidR="00440AC2" w:rsidRPr="00A44DC3" w:rsidRDefault="00440AC2"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50</w:t>
            </w:r>
          </w:p>
        </w:tc>
        <w:tc>
          <w:tcPr>
            <w:tcW w:w="1726" w:type="dxa"/>
            <w:gridSpan w:val="2"/>
            <w:tcBorders>
              <w:top w:val="single" w:sz="4" w:space="0" w:color="auto"/>
              <w:left w:val="single" w:sz="4" w:space="0" w:color="auto"/>
              <w:right w:val="single" w:sz="4" w:space="0" w:color="auto"/>
            </w:tcBorders>
            <w:vAlign w:val="center"/>
          </w:tcPr>
          <w:p w:rsidR="00440AC2" w:rsidRPr="00A44DC3" w:rsidRDefault="00365ACC" w:rsidP="004A0B2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w:t>
            </w:r>
          </w:p>
        </w:tc>
      </w:tr>
    </w:tbl>
    <w:p w:rsidR="00950F87" w:rsidRPr="00A44DC3" w:rsidRDefault="00950F87" w:rsidP="004A0B2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50F87" w:rsidRPr="00A44DC3" w:rsidRDefault="00950F87" w:rsidP="004A0B2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40AC2" w:rsidRPr="00A44DC3" w:rsidRDefault="00950F87" w:rsidP="004A0B2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5. Общая потр</w:t>
      </w:r>
      <w:r w:rsidR="00440AC2" w:rsidRPr="00A44DC3">
        <w:rPr>
          <w:rFonts w:ascii="Times New Roman" w:eastAsia="Times New Roman" w:hAnsi="Times New Roman" w:cs="Times New Roman"/>
          <w:b/>
          <w:sz w:val="28"/>
          <w:szCs w:val="28"/>
          <w:lang w:eastAsia="ru-RU"/>
        </w:rPr>
        <w:t>ебность</w:t>
      </w:r>
    </w:p>
    <w:p w:rsidR="00440AC2" w:rsidRPr="00A44DC3" w:rsidRDefault="00D83629" w:rsidP="004A0B2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sz w:val="28"/>
          <w:szCs w:val="28"/>
          <w:lang w:eastAsia="ru-RU"/>
        </w:rPr>
        <w:t>в ресурсах подпрограммы</w:t>
      </w:r>
      <w:r w:rsidR="00440AC2" w:rsidRPr="00A44DC3">
        <w:rPr>
          <w:rFonts w:ascii="Times New Roman" w:eastAsia="Times New Roman" w:hAnsi="Times New Roman" w:cs="Times New Roman"/>
          <w:sz w:val="26"/>
          <w:szCs w:val="26"/>
          <w:lang w:eastAsia="ru-RU"/>
        </w:rPr>
        <w:t xml:space="preserve"> </w:t>
      </w:r>
      <w:r w:rsidR="00440AC2" w:rsidRPr="00A44DC3">
        <w:rPr>
          <w:rFonts w:ascii="Times New Roman" w:eastAsia="Times New Roman" w:hAnsi="Times New Roman" w:cs="Times New Roman"/>
          <w:b/>
          <w:bCs/>
          <w:sz w:val="28"/>
          <w:szCs w:val="28"/>
          <w:lang w:eastAsia="ru-RU"/>
        </w:rPr>
        <w:t>"Обеспечение земельных участков объектами инженерной инфраструктуры для бесплатного предоставления гражданам, имеющим трех и более детей"</w:t>
      </w:r>
    </w:p>
    <w:p w:rsidR="00950F87" w:rsidRPr="00A44DC3" w:rsidRDefault="00440AC2" w:rsidP="004A0B2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44DC3" w:rsidRDefault="00950F87" w:rsidP="004A0B2E">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A44DC3"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A44DC3" w:rsidRDefault="00440AC2"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A44DC3"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Объем расходов (тыс. руб.)</w:t>
            </w:r>
          </w:p>
        </w:tc>
      </w:tr>
      <w:tr w:rsidR="00950F87" w:rsidRPr="00A44DC3"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A44DC3" w:rsidRDefault="00950F87" w:rsidP="004A0B2E">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A44DC3" w:rsidRDefault="00950F87" w:rsidP="004A0B2E">
            <w:pPr>
              <w:spacing w:after="0" w:line="240" w:lineRule="auto"/>
              <w:rPr>
                <w:rFonts w:ascii="Times New Roman" w:eastAsia="Times New Roman" w:hAnsi="Times New Roman" w:cs="Times New Roman"/>
                <w:sz w:val="24"/>
                <w:szCs w:val="24"/>
                <w:lang w:eastAsia="ru-RU"/>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A44DC3" w:rsidRDefault="00950F87" w:rsidP="004A0B2E">
            <w:pPr>
              <w:spacing w:after="0" w:line="240" w:lineRule="auto"/>
              <w:rPr>
                <w:rFonts w:ascii="Times New Roman" w:eastAsia="Times New Roman" w:hAnsi="Times New Roman" w:cs="Times New Roman"/>
                <w:sz w:val="24"/>
                <w:szCs w:val="24"/>
                <w:lang w:eastAsia="ru-RU"/>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A44DC3" w:rsidRDefault="00950F87" w:rsidP="004A0B2E">
            <w:pPr>
              <w:spacing w:after="0" w:line="240" w:lineRule="auto"/>
              <w:rPr>
                <w:rFonts w:ascii="Times New Roman" w:eastAsia="Times New Roman" w:hAnsi="Times New Roman" w:cs="Times New Roman"/>
                <w:sz w:val="24"/>
                <w:szCs w:val="24"/>
                <w:lang w:eastAsia="ru-RU"/>
              </w:rPr>
            </w:pPr>
          </w:p>
          <w:p w:rsidR="00950F87" w:rsidRPr="00A44DC3" w:rsidRDefault="00950F87" w:rsidP="004A0B2E">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 том числе  по годам:</w:t>
            </w:r>
          </w:p>
        </w:tc>
      </w:tr>
      <w:tr w:rsidR="00950F87" w:rsidRPr="00A44DC3"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A44DC3" w:rsidRDefault="00950F87" w:rsidP="004A0B2E">
            <w:pPr>
              <w:spacing w:after="0" w:line="240" w:lineRule="auto"/>
              <w:rPr>
                <w:rFonts w:ascii="Times New Roman" w:eastAsia="Times New Roman" w:hAnsi="Times New Roman" w:cs="Times New Roman"/>
                <w:sz w:val="24"/>
                <w:szCs w:val="24"/>
                <w:lang w:eastAsia="ru-RU"/>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A44DC3" w:rsidRDefault="00950F87" w:rsidP="004A0B2E">
            <w:pPr>
              <w:spacing w:after="0" w:line="240" w:lineRule="auto"/>
              <w:rPr>
                <w:rFonts w:ascii="Times New Roman" w:eastAsia="Times New Roman" w:hAnsi="Times New Roman" w:cs="Times New Roman"/>
                <w:sz w:val="24"/>
                <w:szCs w:val="24"/>
                <w:lang w:eastAsia="ru-RU"/>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A44DC3" w:rsidRDefault="00950F87" w:rsidP="004A0B2E">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A44DC3" w:rsidRDefault="00950F87" w:rsidP="004A0B2E">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2019</w:t>
            </w: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2020</w:t>
            </w:r>
          </w:p>
        </w:tc>
        <w:tc>
          <w:tcPr>
            <w:tcW w:w="992" w:type="dxa"/>
            <w:tcBorders>
              <w:top w:val="single" w:sz="6" w:space="0" w:color="auto"/>
              <w:left w:val="single" w:sz="6" w:space="0" w:color="auto"/>
              <w:bottom w:val="single" w:sz="6" w:space="0" w:color="auto"/>
              <w:right w:val="single" w:sz="4" w:space="0" w:color="auto"/>
            </w:tcBorders>
          </w:tcPr>
          <w:p w:rsidR="00950F87" w:rsidRPr="00A44DC3"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2021</w:t>
            </w:r>
          </w:p>
        </w:tc>
        <w:tc>
          <w:tcPr>
            <w:tcW w:w="992" w:type="dxa"/>
            <w:tcBorders>
              <w:top w:val="single" w:sz="6" w:space="0" w:color="auto"/>
              <w:left w:val="single" w:sz="4" w:space="0" w:color="auto"/>
              <w:bottom w:val="single" w:sz="6" w:space="0" w:color="auto"/>
              <w:right w:val="single" w:sz="4" w:space="0" w:color="auto"/>
            </w:tcBorders>
          </w:tcPr>
          <w:p w:rsidR="00950F87" w:rsidRPr="00A44DC3"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2022</w:t>
            </w:r>
          </w:p>
        </w:tc>
        <w:tc>
          <w:tcPr>
            <w:tcW w:w="993" w:type="dxa"/>
            <w:tcBorders>
              <w:top w:val="single" w:sz="6" w:space="0" w:color="auto"/>
              <w:left w:val="single" w:sz="4" w:space="0" w:color="auto"/>
              <w:bottom w:val="single" w:sz="6" w:space="0" w:color="auto"/>
              <w:right w:val="single" w:sz="4" w:space="0" w:color="auto"/>
            </w:tcBorders>
          </w:tcPr>
          <w:p w:rsidR="00950F87" w:rsidRPr="00A44DC3"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2023</w:t>
            </w:r>
          </w:p>
        </w:tc>
        <w:tc>
          <w:tcPr>
            <w:tcW w:w="992" w:type="dxa"/>
            <w:tcBorders>
              <w:top w:val="single" w:sz="6" w:space="0" w:color="auto"/>
              <w:left w:val="single" w:sz="4" w:space="0" w:color="auto"/>
              <w:bottom w:val="single" w:sz="6" w:space="0" w:color="auto"/>
              <w:right w:val="single" w:sz="4" w:space="0" w:color="auto"/>
            </w:tcBorders>
          </w:tcPr>
          <w:p w:rsidR="00950F87" w:rsidRPr="00A44DC3"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2024</w:t>
            </w:r>
          </w:p>
        </w:tc>
        <w:tc>
          <w:tcPr>
            <w:tcW w:w="1134" w:type="dxa"/>
            <w:tcBorders>
              <w:top w:val="single" w:sz="6" w:space="0" w:color="auto"/>
              <w:left w:val="single" w:sz="4"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2025</w:t>
            </w:r>
          </w:p>
        </w:tc>
      </w:tr>
      <w:tr w:rsidR="00950F87" w:rsidRPr="00A44DC3"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A44DC3"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A44DC3" w:rsidRDefault="00950F87" w:rsidP="004A0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950F87" w:rsidP="008701F9">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hAnsi="Times New Roman" w:cs="Times New Roman"/>
                <w:b/>
                <w:sz w:val="24"/>
                <w:szCs w:val="24"/>
                <w:lang w:eastAsia="ru-RU"/>
              </w:rPr>
              <w:t>2</w:t>
            </w:r>
            <w:r w:rsidR="008701F9" w:rsidRPr="00A44DC3">
              <w:rPr>
                <w:rFonts w:ascii="Times New Roman" w:hAnsi="Times New Roman" w:cs="Times New Roman"/>
                <w:b/>
                <w:sz w:val="24"/>
                <w:szCs w:val="24"/>
                <w:lang w:eastAsia="ru-RU"/>
              </w:rPr>
              <w:t>0</w:t>
            </w:r>
            <w:r w:rsidRPr="00A44DC3">
              <w:rPr>
                <w:rFonts w:ascii="Times New Roman" w:hAnsi="Times New Roman" w:cs="Times New Roman"/>
                <w:b/>
                <w:sz w:val="24"/>
                <w:szCs w:val="24"/>
                <w:lang w:eastAsia="ru-RU"/>
              </w:rPr>
              <w:t xml:space="preserve"> 000,0</w:t>
            </w:r>
          </w:p>
        </w:tc>
        <w:tc>
          <w:tcPr>
            <w:tcW w:w="993" w:type="dxa"/>
            <w:tcBorders>
              <w:top w:val="single" w:sz="6" w:space="0" w:color="auto"/>
              <w:left w:val="single" w:sz="6"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3 000,0</w:t>
            </w: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3 000,0</w:t>
            </w:r>
          </w:p>
        </w:tc>
        <w:tc>
          <w:tcPr>
            <w:tcW w:w="992" w:type="dxa"/>
            <w:tcBorders>
              <w:top w:val="single" w:sz="6" w:space="0" w:color="auto"/>
              <w:left w:val="single" w:sz="6" w:space="0" w:color="auto"/>
              <w:bottom w:val="single" w:sz="6" w:space="0" w:color="auto"/>
              <w:right w:val="single" w:sz="4" w:space="0" w:color="auto"/>
            </w:tcBorders>
          </w:tcPr>
          <w:p w:rsidR="00950F87" w:rsidRPr="00A44DC3" w:rsidRDefault="008701F9"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w:t>
            </w:r>
            <w:r w:rsidR="00950F87" w:rsidRPr="00A44DC3">
              <w:rPr>
                <w:rFonts w:ascii="Times New Roman" w:eastAsia="Times New Roman" w:hAnsi="Times New Roman" w:cs="Times New Roman"/>
                <w:b/>
                <w:sz w:val="24"/>
                <w:szCs w:val="24"/>
                <w:lang w:eastAsia="ru-RU"/>
              </w:rPr>
              <w:t xml:space="preserve"> 000,0</w:t>
            </w:r>
          </w:p>
        </w:tc>
        <w:tc>
          <w:tcPr>
            <w:tcW w:w="992" w:type="dxa"/>
            <w:tcBorders>
              <w:top w:val="single" w:sz="6" w:space="0" w:color="auto"/>
              <w:left w:val="single" w:sz="4" w:space="0" w:color="auto"/>
              <w:bottom w:val="single" w:sz="6" w:space="0" w:color="auto"/>
              <w:right w:val="single" w:sz="4"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3 000,0</w:t>
            </w:r>
          </w:p>
        </w:tc>
        <w:tc>
          <w:tcPr>
            <w:tcW w:w="993" w:type="dxa"/>
            <w:tcBorders>
              <w:top w:val="single" w:sz="6" w:space="0" w:color="auto"/>
              <w:left w:val="single" w:sz="4" w:space="0" w:color="auto"/>
              <w:bottom w:val="single" w:sz="6" w:space="0" w:color="auto"/>
              <w:right w:val="single" w:sz="4"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3 000,0</w:t>
            </w:r>
          </w:p>
        </w:tc>
        <w:tc>
          <w:tcPr>
            <w:tcW w:w="992" w:type="dxa"/>
            <w:tcBorders>
              <w:top w:val="single" w:sz="6" w:space="0" w:color="auto"/>
              <w:left w:val="single" w:sz="4" w:space="0" w:color="auto"/>
              <w:bottom w:val="single" w:sz="6" w:space="0" w:color="auto"/>
              <w:right w:val="single" w:sz="4"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3 000,0</w:t>
            </w:r>
          </w:p>
        </w:tc>
      </w:tr>
      <w:tr w:rsidR="00950F87" w:rsidRPr="00A44DC3"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4A0B2E">
            <w:pPr>
              <w:spacing w:after="0" w:line="240" w:lineRule="auto"/>
              <w:rPr>
                <w:rFonts w:ascii="Times New Roman" w:eastAsia="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4A0B2E">
            <w:pPr>
              <w:spacing w:after="0" w:line="240" w:lineRule="auto"/>
              <w:rPr>
                <w:rFonts w:ascii="Times New Roman" w:eastAsia="Times New Roman" w:hAnsi="Times New Roman"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A44DC3" w:rsidRDefault="00950F87" w:rsidP="004A0B2E">
            <w:pPr>
              <w:spacing w:after="0" w:line="240" w:lineRule="auto"/>
              <w:rPr>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950F87" w:rsidP="004A0B2E">
            <w:pPr>
              <w:spacing w:after="0" w:line="240" w:lineRule="auto"/>
              <w:rPr>
                <w:lang w:eastAsia="ru-RU"/>
              </w:rPr>
            </w:pPr>
          </w:p>
        </w:tc>
        <w:tc>
          <w:tcPr>
            <w:tcW w:w="992" w:type="dxa"/>
            <w:tcBorders>
              <w:top w:val="single" w:sz="6" w:space="0" w:color="auto"/>
              <w:left w:val="single" w:sz="6" w:space="0" w:color="auto"/>
              <w:bottom w:val="single" w:sz="6" w:space="0" w:color="auto"/>
              <w:right w:val="single" w:sz="4" w:space="0" w:color="auto"/>
            </w:tcBorders>
          </w:tcPr>
          <w:p w:rsidR="00950F87" w:rsidRPr="00A44DC3" w:rsidRDefault="00950F87" w:rsidP="004A0B2E">
            <w:pPr>
              <w:spacing w:after="0" w:line="240" w:lineRule="auto"/>
              <w:rPr>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A44DC3" w:rsidRDefault="00950F87" w:rsidP="004A0B2E">
            <w:pPr>
              <w:spacing w:after="0" w:line="240" w:lineRule="auto"/>
              <w:rPr>
                <w:lang w:eastAsia="ru-RU"/>
              </w:rPr>
            </w:pPr>
          </w:p>
        </w:tc>
        <w:tc>
          <w:tcPr>
            <w:tcW w:w="993" w:type="dxa"/>
            <w:tcBorders>
              <w:top w:val="single" w:sz="6" w:space="0" w:color="auto"/>
              <w:left w:val="single" w:sz="4" w:space="0" w:color="auto"/>
              <w:bottom w:val="single" w:sz="6" w:space="0" w:color="auto"/>
              <w:right w:val="single" w:sz="4" w:space="0" w:color="auto"/>
            </w:tcBorders>
          </w:tcPr>
          <w:p w:rsidR="00950F87" w:rsidRPr="00A44DC3" w:rsidRDefault="00950F87" w:rsidP="004A0B2E">
            <w:pPr>
              <w:spacing w:after="0" w:line="240" w:lineRule="auto"/>
              <w:rPr>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A44DC3" w:rsidRDefault="00950F87" w:rsidP="004A0B2E">
            <w:pPr>
              <w:spacing w:after="0" w:line="240" w:lineRule="auto"/>
              <w:rPr>
                <w:lang w:eastAsia="ru-RU"/>
              </w:rPr>
            </w:pPr>
          </w:p>
        </w:tc>
        <w:tc>
          <w:tcPr>
            <w:tcW w:w="1134" w:type="dxa"/>
            <w:tcBorders>
              <w:top w:val="single" w:sz="6" w:space="0" w:color="auto"/>
              <w:left w:val="single" w:sz="4" w:space="0" w:color="auto"/>
              <w:bottom w:val="single" w:sz="6" w:space="0" w:color="auto"/>
              <w:right w:val="single" w:sz="6" w:space="0" w:color="auto"/>
            </w:tcBorders>
          </w:tcPr>
          <w:p w:rsidR="00950F87" w:rsidRPr="00A44DC3" w:rsidRDefault="00950F87" w:rsidP="004A0B2E">
            <w:pPr>
              <w:spacing w:after="0" w:line="240" w:lineRule="auto"/>
              <w:rPr>
                <w:lang w:eastAsia="ru-RU"/>
              </w:rPr>
            </w:pPr>
          </w:p>
        </w:tc>
      </w:tr>
      <w:tr w:rsidR="00950F87" w:rsidRPr="00A44DC3"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4A0B2E">
            <w:pPr>
              <w:spacing w:after="0" w:line="240" w:lineRule="auto"/>
              <w:rPr>
                <w:rFonts w:ascii="Times New Roman" w:eastAsia="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4A0B2E">
            <w:pPr>
              <w:spacing w:after="0" w:line="240" w:lineRule="auto"/>
              <w:rPr>
                <w:rFonts w:ascii="Times New Roman" w:eastAsia="Times New Roman" w:hAnsi="Times New Roman"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950F87" w:rsidRPr="00A44DC3" w:rsidRDefault="00950F87" w:rsidP="004A0B2E">
            <w:pPr>
              <w:spacing w:after="0" w:line="240" w:lineRule="auto"/>
              <w:rPr>
                <w:lang w:eastAsia="ru-RU"/>
              </w:rPr>
            </w:pP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950F87" w:rsidP="004A0B2E">
            <w:pPr>
              <w:spacing w:after="0" w:line="240" w:lineRule="auto"/>
              <w:rPr>
                <w:lang w:eastAsia="ru-RU"/>
              </w:rPr>
            </w:pPr>
          </w:p>
        </w:tc>
        <w:tc>
          <w:tcPr>
            <w:tcW w:w="992" w:type="dxa"/>
            <w:tcBorders>
              <w:top w:val="single" w:sz="6" w:space="0" w:color="auto"/>
              <w:left w:val="single" w:sz="6" w:space="0" w:color="auto"/>
              <w:bottom w:val="single" w:sz="6" w:space="0" w:color="auto"/>
              <w:right w:val="single" w:sz="4" w:space="0" w:color="auto"/>
            </w:tcBorders>
          </w:tcPr>
          <w:p w:rsidR="00950F87" w:rsidRPr="00A44DC3" w:rsidRDefault="00950F87" w:rsidP="004A0B2E">
            <w:pPr>
              <w:spacing w:after="0" w:line="240" w:lineRule="auto"/>
              <w:rPr>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A44DC3" w:rsidRDefault="00950F87" w:rsidP="004A0B2E">
            <w:pPr>
              <w:spacing w:after="0" w:line="240" w:lineRule="auto"/>
              <w:rPr>
                <w:lang w:eastAsia="ru-RU"/>
              </w:rPr>
            </w:pPr>
          </w:p>
        </w:tc>
        <w:tc>
          <w:tcPr>
            <w:tcW w:w="993" w:type="dxa"/>
            <w:tcBorders>
              <w:top w:val="single" w:sz="6" w:space="0" w:color="auto"/>
              <w:left w:val="single" w:sz="4" w:space="0" w:color="auto"/>
              <w:bottom w:val="single" w:sz="6" w:space="0" w:color="auto"/>
              <w:right w:val="single" w:sz="4" w:space="0" w:color="auto"/>
            </w:tcBorders>
          </w:tcPr>
          <w:p w:rsidR="00950F87" w:rsidRPr="00A44DC3" w:rsidRDefault="00950F87" w:rsidP="004A0B2E">
            <w:pPr>
              <w:spacing w:after="0" w:line="240" w:lineRule="auto"/>
              <w:rPr>
                <w:lang w:eastAsia="ru-RU"/>
              </w:rPr>
            </w:pPr>
          </w:p>
        </w:tc>
        <w:tc>
          <w:tcPr>
            <w:tcW w:w="992" w:type="dxa"/>
            <w:tcBorders>
              <w:top w:val="single" w:sz="6" w:space="0" w:color="auto"/>
              <w:left w:val="single" w:sz="4" w:space="0" w:color="auto"/>
              <w:bottom w:val="single" w:sz="6" w:space="0" w:color="auto"/>
              <w:right w:val="single" w:sz="4" w:space="0" w:color="auto"/>
            </w:tcBorders>
          </w:tcPr>
          <w:p w:rsidR="00950F87" w:rsidRPr="00A44DC3" w:rsidRDefault="00950F87" w:rsidP="004A0B2E">
            <w:pPr>
              <w:spacing w:after="0" w:line="240" w:lineRule="auto"/>
              <w:rPr>
                <w:lang w:eastAsia="ru-RU"/>
              </w:rPr>
            </w:pPr>
          </w:p>
        </w:tc>
        <w:tc>
          <w:tcPr>
            <w:tcW w:w="1134" w:type="dxa"/>
            <w:tcBorders>
              <w:top w:val="single" w:sz="6" w:space="0" w:color="auto"/>
              <w:left w:val="single" w:sz="4" w:space="0" w:color="auto"/>
              <w:bottom w:val="single" w:sz="6" w:space="0" w:color="auto"/>
              <w:right w:val="single" w:sz="6" w:space="0" w:color="auto"/>
            </w:tcBorders>
          </w:tcPr>
          <w:p w:rsidR="00950F87" w:rsidRPr="00A44DC3" w:rsidRDefault="00950F87" w:rsidP="004A0B2E">
            <w:pPr>
              <w:spacing w:after="0" w:line="240" w:lineRule="auto"/>
              <w:rPr>
                <w:lang w:eastAsia="ru-RU"/>
              </w:rPr>
            </w:pPr>
          </w:p>
        </w:tc>
      </w:tr>
      <w:tr w:rsidR="00950F87" w:rsidRPr="00A44DC3"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4A0B2E">
            <w:pPr>
              <w:spacing w:after="0" w:line="240" w:lineRule="auto"/>
              <w:rPr>
                <w:rFonts w:ascii="Times New Roman" w:eastAsia="Times New Roman" w:hAnsi="Times New Roman" w:cs="Times New Roman"/>
                <w:sz w:val="24"/>
                <w:szCs w:val="24"/>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4A0B2E">
            <w:pPr>
              <w:spacing w:after="0" w:line="240" w:lineRule="auto"/>
              <w:rPr>
                <w:rFonts w:ascii="Times New Roman" w:eastAsia="Times New Roman" w:hAnsi="Times New Roman"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950F87" w:rsidP="008701F9">
            <w:pPr>
              <w:autoSpaceDE w:val="0"/>
              <w:autoSpaceDN w:val="0"/>
              <w:adjustRightInd w:val="0"/>
              <w:spacing w:after="0" w:line="240" w:lineRule="auto"/>
              <w:rPr>
                <w:rFonts w:ascii="Times New Roman" w:hAnsi="Times New Roman" w:cs="Times New Roman"/>
                <w:b/>
                <w:sz w:val="24"/>
                <w:szCs w:val="24"/>
                <w:lang w:eastAsia="ru-RU"/>
              </w:rPr>
            </w:pPr>
            <w:r w:rsidRPr="00A44DC3">
              <w:rPr>
                <w:rFonts w:ascii="Times New Roman" w:hAnsi="Times New Roman" w:cs="Times New Roman"/>
                <w:b/>
                <w:sz w:val="24"/>
                <w:szCs w:val="24"/>
                <w:lang w:eastAsia="ru-RU"/>
              </w:rPr>
              <w:t>2</w:t>
            </w:r>
            <w:r w:rsidR="008701F9" w:rsidRPr="00A44DC3">
              <w:rPr>
                <w:rFonts w:ascii="Times New Roman" w:hAnsi="Times New Roman" w:cs="Times New Roman"/>
                <w:b/>
                <w:sz w:val="24"/>
                <w:szCs w:val="24"/>
                <w:lang w:eastAsia="ru-RU"/>
              </w:rPr>
              <w:t>0</w:t>
            </w:r>
            <w:r w:rsidRPr="00A44DC3">
              <w:rPr>
                <w:rFonts w:ascii="Times New Roman" w:hAnsi="Times New Roman" w:cs="Times New Roman"/>
                <w:b/>
                <w:sz w:val="24"/>
                <w:szCs w:val="24"/>
                <w:lang w:eastAsia="ru-RU"/>
              </w:rPr>
              <w:t xml:space="preserve"> 000,0</w:t>
            </w:r>
          </w:p>
        </w:tc>
        <w:tc>
          <w:tcPr>
            <w:tcW w:w="993" w:type="dxa"/>
            <w:tcBorders>
              <w:top w:val="single" w:sz="6" w:space="0" w:color="auto"/>
              <w:left w:val="single" w:sz="6"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3 000,0</w:t>
            </w:r>
          </w:p>
        </w:tc>
        <w:tc>
          <w:tcPr>
            <w:tcW w:w="992" w:type="dxa"/>
            <w:tcBorders>
              <w:top w:val="single" w:sz="6" w:space="0" w:color="auto"/>
              <w:left w:val="single" w:sz="6"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3 000,0</w:t>
            </w:r>
          </w:p>
        </w:tc>
        <w:tc>
          <w:tcPr>
            <w:tcW w:w="992" w:type="dxa"/>
            <w:tcBorders>
              <w:top w:val="single" w:sz="6" w:space="0" w:color="auto"/>
              <w:left w:val="single" w:sz="6" w:space="0" w:color="auto"/>
              <w:bottom w:val="single" w:sz="6" w:space="0" w:color="auto"/>
              <w:right w:val="single" w:sz="4" w:space="0" w:color="auto"/>
            </w:tcBorders>
          </w:tcPr>
          <w:p w:rsidR="00950F87" w:rsidRPr="00A44DC3" w:rsidRDefault="008701F9"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r w:rsidR="00950F87" w:rsidRPr="00A44DC3">
              <w:rPr>
                <w:rFonts w:ascii="Times New Roman" w:eastAsia="Times New Roman" w:hAnsi="Times New Roman" w:cs="Times New Roman"/>
                <w:sz w:val="24"/>
                <w:szCs w:val="24"/>
                <w:lang w:eastAsia="ru-RU"/>
              </w:rPr>
              <w:t xml:space="preserve"> 000,0</w:t>
            </w:r>
          </w:p>
        </w:tc>
        <w:tc>
          <w:tcPr>
            <w:tcW w:w="992" w:type="dxa"/>
            <w:tcBorders>
              <w:top w:val="single" w:sz="6" w:space="0" w:color="auto"/>
              <w:left w:val="single" w:sz="4" w:space="0" w:color="auto"/>
              <w:bottom w:val="single" w:sz="6" w:space="0" w:color="auto"/>
              <w:right w:val="single" w:sz="4"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3 000,0</w:t>
            </w:r>
          </w:p>
        </w:tc>
        <w:tc>
          <w:tcPr>
            <w:tcW w:w="993" w:type="dxa"/>
            <w:tcBorders>
              <w:top w:val="single" w:sz="6" w:space="0" w:color="auto"/>
              <w:left w:val="single" w:sz="4" w:space="0" w:color="auto"/>
              <w:bottom w:val="single" w:sz="6" w:space="0" w:color="auto"/>
              <w:right w:val="single" w:sz="4"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3 000,0</w:t>
            </w:r>
          </w:p>
        </w:tc>
        <w:tc>
          <w:tcPr>
            <w:tcW w:w="992" w:type="dxa"/>
            <w:tcBorders>
              <w:top w:val="single" w:sz="6" w:space="0" w:color="auto"/>
              <w:left w:val="single" w:sz="4" w:space="0" w:color="auto"/>
              <w:bottom w:val="single" w:sz="6" w:space="0" w:color="auto"/>
              <w:right w:val="single" w:sz="4"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3 000,0</w:t>
            </w:r>
          </w:p>
        </w:tc>
      </w:tr>
      <w:tr w:rsidR="00950F87" w:rsidRPr="00A44DC3"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950F87" w:rsidRPr="00A44DC3" w:rsidRDefault="00950F87" w:rsidP="004A0B2E">
            <w:pPr>
              <w:spacing w:after="0" w:line="240" w:lineRule="auto"/>
              <w:rPr>
                <w:rFonts w:ascii="Times New Roman" w:eastAsia="Times New Roman" w:hAnsi="Times New Roman" w:cs="Times New Roman"/>
                <w:sz w:val="24"/>
                <w:szCs w:val="24"/>
                <w:lang w:eastAsia="ru-RU"/>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950F87" w:rsidRPr="00A44DC3" w:rsidRDefault="00950F87" w:rsidP="004A0B2E">
            <w:pPr>
              <w:spacing w:after="0" w:line="240" w:lineRule="auto"/>
              <w:rPr>
                <w:rFonts w:ascii="Times New Roman" w:eastAsia="Times New Roman" w:hAnsi="Times New Roman" w:cs="Times New Roman"/>
                <w:sz w:val="24"/>
                <w:szCs w:val="24"/>
                <w:lang w:eastAsia="ru-RU"/>
              </w:rPr>
            </w:pPr>
          </w:p>
        </w:tc>
        <w:tc>
          <w:tcPr>
            <w:tcW w:w="2693" w:type="dxa"/>
            <w:tcBorders>
              <w:top w:val="single" w:sz="6" w:space="0" w:color="auto"/>
              <w:left w:val="single" w:sz="6" w:space="0" w:color="auto"/>
              <w:bottom w:val="single" w:sz="4" w:space="0" w:color="auto"/>
              <w:right w:val="single" w:sz="6" w:space="0" w:color="auto"/>
            </w:tcBorders>
          </w:tcPr>
          <w:p w:rsidR="00950F87" w:rsidRPr="00A44DC3" w:rsidRDefault="00950F87" w:rsidP="004A0B2E">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бюджет МО поселений Щёкинского района </w:t>
            </w:r>
          </w:p>
        </w:tc>
        <w:tc>
          <w:tcPr>
            <w:tcW w:w="992" w:type="dxa"/>
            <w:tcBorders>
              <w:top w:val="single" w:sz="6" w:space="0" w:color="auto"/>
              <w:left w:val="single" w:sz="6" w:space="0" w:color="auto"/>
              <w:bottom w:val="single" w:sz="4" w:space="0" w:color="auto"/>
              <w:right w:val="single" w:sz="6" w:space="0" w:color="auto"/>
            </w:tcBorders>
          </w:tcPr>
          <w:p w:rsidR="00950F87" w:rsidRPr="00A44DC3" w:rsidRDefault="00950F87" w:rsidP="004A0B2E">
            <w:pPr>
              <w:spacing w:after="0" w:line="240" w:lineRule="auto"/>
              <w:rPr>
                <w:b/>
                <w:sz w:val="24"/>
                <w:szCs w:val="24"/>
                <w:lang w:eastAsia="ru-RU"/>
              </w:rPr>
            </w:pPr>
          </w:p>
        </w:tc>
        <w:tc>
          <w:tcPr>
            <w:tcW w:w="993" w:type="dxa"/>
            <w:tcBorders>
              <w:top w:val="single" w:sz="6" w:space="0" w:color="auto"/>
              <w:left w:val="single" w:sz="6" w:space="0" w:color="auto"/>
              <w:bottom w:val="single" w:sz="4" w:space="0" w:color="auto"/>
              <w:right w:val="single" w:sz="6" w:space="0" w:color="auto"/>
            </w:tcBorders>
          </w:tcPr>
          <w:p w:rsidR="00950F87" w:rsidRPr="00A44DC3" w:rsidRDefault="00950F87" w:rsidP="004A0B2E">
            <w:pPr>
              <w:spacing w:after="0" w:line="240" w:lineRule="auto"/>
              <w:rPr>
                <w:lang w:eastAsia="ru-RU"/>
              </w:rPr>
            </w:pPr>
          </w:p>
        </w:tc>
        <w:tc>
          <w:tcPr>
            <w:tcW w:w="992" w:type="dxa"/>
            <w:tcBorders>
              <w:top w:val="single" w:sz="6" w:space="0" w:color="auto"/>
              <w:left w:val="single" w:sz="6" w:space="0" w:color="auto"/>
              <w:bottom w:val="single" w:sz="4" w:space="0" w:color="auto"/>
              <w:right w:val="single" w:sz="6" w:space="0" w:color="auto"/>
            </w:tcBorders>
          </w:tcPr>
          <w:p w:rsidR="00950F87" w:rsidRPr="00A44DC3" w:rsidRDefault="00950F87" w:rsidP="004A0B2E">
            <w:pPr>
              <w:spacing w:after="0" w:line="240" w:lineRule="auto"/>
              <w:rPr>
                <w:lang w:eastAsia="ru-RU"/>
              </w:rPr>
            </w:pPr>
          </w:p>
        </w:tc>
        <w:tc>
          <w:tcPr>
            <w:tcW w:w="992" w:type="dxa"/>
            <w:tcBorders>
              <w:top w:val="single" w:sz="6" w:space="0" w:color="auto"/>
              <w:left w:val="single" w:sz="6" w:space="0" w:color="auto"/>
              <w:bottom w:val="single" w:sz="4" w:space="0" w:color="auto"/>
              <w:right w:val="single" w:sz="4" w:space="0" w:color="auto"/>
            </w:tcBorders>
          </w:tcPr>
          <w:p w:rsidR="00950F87" w:rsidRPr="00A44DC3" w:rsidRDefault="00950F87" w:rsidP="004A0B2E">
            <w:pPr>
              <w:spacing w:after="0" w:line="240" w:lineRule="auto"/>
              <w:rPr>
                <w:lang w:eastAsia="ru-RU"/>
              </w:rPr>
            </w:pPr>
          </w:p>
        </w:tc>
        <w:tc>
          <w:tcPr>
            <w:tcW w:w="992" w:type="dxa"/>
            <w:tcBorders>
              <w:top w:val="single" w:sz="6" w:space="0" w:color="auto"/>
              <w:left w:val="single" w:sz="4" w:space="0" w:color="auto"/>
              <w:bottom w:val="single" w:sz="4" w:space="0" w:color="auto"/>
              <w:right w:val="single" w:sz="4" w:space="0" w:color="auto"/>
            </w:tcBorders>
          </w:tcPr>
          <w:p w:rsidR="00950F87" w:rsidRPr="00A44DC3" w:rsidRDefault="00950F87" w:rsidP="004A0B2E">
            <w:pPr>
              <w:spacing w:after="0" w:line="240" w:lineRule="auto"/>
              <w:rPr>
                <w:lang w:eastAsia="ru-RU"/>
              </w:rPr>
            </w:pPr>
          </w:p>
        </w:tc>
        <w:tc>
          <w:tcPr>
            <w:tcW w:w="993" w:type="dxa"/>
            <w:tcBorders>
              <w:top w:val="single" w:sz="6" w:space="0" w:color="auto"/>
              <w:left w:val="single" w:sz="4" w:space="0" w:color="auto"/>
              <w:bottom w:val="single" w:sz="4" w:space="0" w:color="auto"/>
              <w:right w:val="single" w:sz="4" w:space="0" w:color="auto"/>
            </w:tcBorders>
          </w:tcPr>
          <w:p w:rsidR="00950F87" w:rsidRPr="00A44DC3" w:rsidRDefault="00950F87" w:rsidP="004A0B2E">
            <w:pPr>
              <w:spacing w:after="0" w:line="240" w:lineRule="auto"/>
              <w:rPr>
                <w:lang w:eastAsia="ru-RU"/>
              </w:rPr>
            </w:pPr>
          </w:p>
        </w:tc>
        <w:tc>
          <w:tcPr>
            <w:tcW w:w="992" w:type="dxa"/>
            <w:tcBorders>
              <w:top w:val="single" w:sz="6" w:space="0" w:color="auto"/>
              <w:left w:val="single" w:sz="4" w:space="0" w:color="auto"/>
              <w:bottom w:val="single" w:sz="4" w:space="0" w:color="auto"/>
              <w:right w:val="single" w:sz="4" w:space="0" w:color="auto"/>
            </w:tcBorders>
          </w:tcPr>
          <w:p w:rsidR="00950F87" w:rsidRPr="00A44DC3" w:rsidRDefault="00950F87" w:rsidP="004A0B2E">
            <w:pPr>
              <w:spacing w:after="0" w:line="240" w:lineRule="auto"/>
              <w:rPr>
                <w:lang w:eastAsia="ru-RU"/>
              </w:rPr>
            </w:pPr>
          </w:p>
        </w:tc>
        <w:tc>
          <w:tcPr>
            <w:tcW w:w="1134" w:type="dxa"/>
            <w:tcBorders>
              <w:top w:val="single" w:sz="6" w:space="0" w:color="auto"/>
              <w:left w:val="single" w:sz="4" w:space="0" w:color="auto"/>
              <w:bottom w:val="single" w:sz="4" w:space="0" w:color="auto"/>
              <w:right w:val="single" w:sz="6" w:space="0" w:color="auto"/>
            </w:tcBorders>
          </w:tcPr>
          <w:p w:rsidR="00950F87" w:rsidRPr="00A44DC3" w:rsidRDefault="00950F87" w:rsidP="004A0B2E">
            <w:pPr>
              <w:spacing w:after="0" w:line="240" w:lineRule="auto"/>
              <w:rPr>
                <w:lang w:eastAsia="ru-RU"/>
              </w:rPr>
            </w:pPr>
          </w:p>
        </w:tc>
      </w:tr>
    </w:tbl>
    <w:p w:rsidR="00950F87" w:rsidRPr="00A44DC3" w:rsidRDefault="00950F87" w:rsidP="004A0B2E">
      <w:pPr>
        <w:spacing w:after="0" w:line="240" w:lineRule="auto"/>
        <w:rPr>
          <w:rFonts w:ascii="Times New Roman" w:eastAsia="Times New Roman" w:hAnsi="Times New Roman" w:cs="Times New Roman"/>
          <w:sz w:val="28"/>
          <w:szCs w:val="28"/>
          <w:lang w:eastAsia="ru-RU"/>
        </w:rPr>
        <w:sectPr w:rsidR="00950F87" w:rsidRPr="00A44DC3" w:rsidSect="00950F87">
          <w:pgSz w:w="16838" w:h="11906" w:orient="landscape"/>
          <w:pgMar w:top="851" w:right="1134" w:bottom="1078" w:left="709" w:header="709" w:footer="709" w:gutter="0"/>
          <w:cols w:space="720"/>
        </w:sectPr>
      </w:pPr>
    </w:p>
    <w:p w:rsidR="00950F87" w:rsidRPr="00A44DC3" w:rsidRDefault="00950F87" w:rsidP="004A0B2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6. Характеристика</w:t>
      </w:r>
    </w:p>
    <w:p w:rsidR="00440AC2" w:rsidRPr="00A44DC3" w:rsidRDefault="00950F87" w:rsidP="004A0B2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показателей результативности</w:t>
      </w:r>
    </w:p>
    <w:p w:rsidR="00440AC2" w:rsidRPr="00A44DC3" w:rsidRDefault="00D83629" w:rsidP="004A0B2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w:t>
      </w:r>
      <w:r w:rsidR="006E6B34" w:rsidRPr="00A44DC3">
        <w:rPr>
          <w:rFonts w:ascii="Times New Roman" w:eastAsia="Times New Roman" w:hAnsi="Times New Roman" w:cs="Times New Roman"/>
          <w:b/>
          <w:sz w:val="28"/>
          <w:szCs w:val="28"/>
          <w:lang w:eastAsia="ru-RU"/>
        </w:rPr>
        <w:t>од</w:t>
      </w:r>
      <w:r w:rsidR="00950F87" w:rsidRPr="00A44DC3">
        <w:rPr>
          <w:rFonts w:ascii="Times New Roman" w:eastAsia="Times New Roman" w:hAnsi="Times New Roman" w:cs="Times New Roman"/>
          <w:b/>
          <w:sz w:val="28"/>
          <w:szCs w:val="28"/>
          <w:lang w:eastAsia="ru-RU"/>
        </w:rPr>
        <w:t>программы</w:t>
      </w:r>
      <w:r w:rsidR="00440AC2" w:rsidRPr="00A44DC3">
        <w:rPr>
          <w:rFonts w:ascii="Times New Roman" w:eastAsia="Times New Roman" w:hAnsi="Times New Roman" w:cs="Times New Roman"/>
          <w:b/>
          <w:sz w:val="28"/>
          <w:szCs w:val="28"/>
          <w:lang w:eastAsia="ru-RU"/>
        </w:rPr>
        <w:t xml:space="preserve"> "Обеспечение земельных участков объектами инженерной инфраструктуры для бесплатного предоставления гражданам, имеющим трех и более детей"</w:t>
      </w:r>
    </w:p>
    <w:p w:rsidR="00950F87" w:rsidRPr="00A44DC3" w:rsidRDefault="00440AC2" w:rsidP="004A0B2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44DC3" w:rsidRDefault="00950F87" w:rsidP="004A0B2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A44DC3" w:rsidTr="00950F87">
        <w:tc>
          <w:tcPr>
            <w:tcW w:w="2386" w:type="dxa"/>
            <w:shd w:val="clear" w:color="auto" w:fill="auto"/>
          </w:tcPr>
          <w:p w:rsidR="00950F87" w:rsidRPr="00A44DC3" w:rsidRDefault="00950F87" w:rsidP="004A0B2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4DC3">
              <w:rPr>
                <w:rFonts w:ascii="Times New Roman" w:eastAsia="Times New Roman" w:hAnsi="Times New Roman" w:cs="Times New Roman"/>
                <w:color w:val="000000"/>
                <w:sz w:val="28"/>
                <w:szCs w:val="28"/>
                <w:lang w:eastAsia="ru-RU"/>
              </w:rPr>
              <w:t xml:space="preserve">Наименование показателя </w:t>
            </w:r>
          </w:p>
        </w:tc>
        <w:tc>
          <w:tcPr>
            <w:tcW w:w="2487" w:type="dxa"/>
            <w:shd w:val="clear" w:color="auto" w:fill="auto"/>
          </w:tcPr>
          <w:p w:rsidR="00950F87" w:rsidRPr="00A44DC3" w:rsidRDefault="00950F87" w:rsidP="004A0B2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Единица измерения</w:t>
            </w:r>
          </w:p>
        </w:tc>
        <w:tc>
          <w:tcPr>
            <w:tcW w:w="5292" w:type="dxa"/>
            <w:shd w:val="clear" w:color="auto" w:fill="auto"/>
          </w:tcPr>
          <w:p w:rsidR="00950F87" w:rsidRPr="00A44DC3" w:rsidRDefault="00950F87" w:rsidP="004A0B2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Алгоритм формирования показателя </w:t>
            </w:r>
          </w:p>
        </w:tc>
        <w:tc>
          <w:tcPr>
            <w:tcW w:w="4621" w:type="dxa"/>
            <w:shd w:val="clear" w:color="auto" w:fill="auto"/>
          </w:tcPr>
          <w:p w:rsidR="00950F87" w:rsidRPr="00A44DC3" w:rsidRDefault="00950F87" w:rsidP="004A0B2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Описание системы мониторинга показателя</w:t>
            </w:r>
            <w:r w:rsidRPr="00A44DC3">
              <w:rPr>
                <w:rFonts w:ascii="Times New Roman" w:eastAsia="Times New Roman" w:hAnsi="Times New Roman" w:cs="Times New Roman"/>
                <w:color w:val="000000"/>
                <w:sz w:val="28"/>
                <w:szCs w:val="28"/>
                <w:lang w:eastAsia="ru-RU"/>
              </w:rPr>
              <w:t xml:space="preserve"> *</w:t>
            </w:r>
          </w:p>
        </w:tc>
      </w:tr>
      <w:tr w:rsidR="00440AC2" w:rsidRPr="00A44DC3" w:rsidTr="00950F87">
        <w:tc>
          <w:tcPr>
            <w:tcW w:w="2386" w:type="dxa"/>
            <w:shd w:val="clear" w:color="auto" w:fill="auto"/>
          </w:tcPr>
          <w:p w:rsidR="00440AC2" w:rsidRPr="00A44DC3" w:rsidRDefault="00440AC2" w:rsidP="004A0B2E">
            <w:pPr>
              <w:spacing w:after="0" w:line="240" w:lineRule="auto"/>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A44DC3" w:rsidRDefault="00440AC2" w:rsidP="004A0B2E">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color w:val="000000"/>
                <w:sz w:val="24"/>
                <w:szCs w:val="24"/>
                <w:lang w:eastAsia="ru-RU"/>
              </w:rPr>
              <w:t>ед.</w:t>
            </w:r>
          </w:p>
        </w:tc>
        <w:tc>
          <w:tcPr>
            <w:tcW w:w="5292" w:type="dxa"/>
            <w:shd w:val="clear" w:color="auto" w:fill="auto"/>
          </w:tcPr>
          <w:p w:rsidR="00440AC2" w:rsidRPr="00A44DC3" w:rsidRDefault="00440AC2" w:rsidP="004A0B2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Определяется суммированием </w:t>
            </w:r>
            <w:r w:rsidR="00A009F2" w:rsidRPr="00A44DC3">
              <w:rPr>
                <w:rFonts w:ascii="Times New Roman" w:eastAsia="Times New Roman" w:hAnsi="Times New Roman" w:cs="Times New Roman"/>
                <w:sz w:val="24"/>
                <w:szCs w:val="24"/>
                <w:lang w:eastAsia="ru-RU"/>
              </w:rPr>
              <w:t>земельных участков обеспеченных</w:t>
            </w:r>
            <w:r w:rsidRPr="00A44DC3">
              <w:rPr>
                <w:rFonts w:ascii="Times New Roman" w:eastAsia="Times New Roman" w:hAnsi="Times New Roman" w:cs="Times New Roman"/>
                <w:sz w:val="24"/>
                <w:szCs w:val="24"/>
                <w:lang w:eastAsia="ru-RU"/>
              </w:rPr>
              <w:t xml:space="preserve"> инженерны</w:t>
            </w:r>
            <w:r w:rsidR="00A009F2" w:rsidRPr="00A44DC3">
              <w:rPr>
                <w:rFonts w:ascii="Times New Roman" w:eastAsia="Times New Roman" w:hAnsi="Times New Roman" w:cs="Times New Roman"/>
                <w:sz w:val="24"/>
                <w:szCs w:val="24"/>
                <w:lang w:eastAsia="ru-RU"/>
              </w:rPr>
              <w:t>ми</w:t>
            </w:r>
            <w:r w:rsidRPr="00A44DC3">
              <w:rPr>
                <w:rFonts w:ascii="Times New Roman" w:eastAsia="Times New Roman" w:hAnsi="Times New Roman" w:cs="Times New Roman"/>
                <w:sz w:val="24"/>
                <w:szCs w:val="24"/>
                <w:lang w:eastAsia="ru-RU"/>
              </w:rPr>
              <w:t xml:space="preserve"> коммуникаци</w:t>
            </w:r>
            <w:r w:rsidR="00A009F2" w:rsidRPr="00A44DC3">
              <w:rPr>
                <w:rFonts w:ascii="Times New Roman" w:eastAsia="Times New Roman" w:hAnsi="Times New Roman" w:cs="Times New Roman"/>
                <w:sz w:val="24"/>
                <w:szCs w:val="24"/>
                <w:lang w:eastAsia="ru-RU"/>
              </w:rPr>
              <w:t>ями</w:t>
            </w:r>
            <w:r w:rsidRPr="00A44DC3">
              <w:rPr>
                <w:rFonts w:ascii="Times New Roman" w:eastAsia="Times New Roman" w:hAnsi="Times New Roman" w:cs="Times New Roman"/>
                <w:sz w:val="24"/>
                <w:szCs w:val="24"/>
                <w:lang w:eastAsia="ru-RU"/>
              </w:rPr>
              <w:t xml:space="preserve"> в соответствующем календарном году</w:t>
            </w:r>
          </w:p>
        </w:tc>
        <w:tc>
          <w:tcPr>
            <w:tcW w:w="4621" w:type="dxa"/>
            <w:shd w:val="clear" w:color="auto" w:fill="auto"/>
          </w:tcPr>
          <w:p w:rsidR="00440AC2" w:rsidRPr="00A44DC3" w:rsidRDefault="00440AC2" w:rsidP="004A0B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950F87" w:rsidRPr="00A44DC3" w:rsidRDefault="00950F87" w:rsidP="004A0B2E">
      <w:pPr>
        <w:spacing w:after="0" w:line="240" w:lineRule="auto"/>
        <w:rPr>
          <w:rFonts w:ascii="Times New Roman" w:eastAsia="Times New Roman" w:hAnsi="Times New Roman" w:cs="Times New Roman"/>
          <w:b/>
          <w:sz w:val="28"/>
          <w:szCs w:val="28"/>
          <w:lang w:eastAsia="ru-RU"/>
        </w:rPr>
      </w:pPr>
    </w:p>
    <w:p w:rsidR="00985EBB" w:rsidRPr="00A44DC3" w:rsidRDefault="00985EBB" w:rsidP="004A0B2E">
      <w:pPr>
        <w:spacing w:after="0" w:line="240" w:lineRule="auto"/>
        <w:rPr>
          <w:rFonts w:ascii="Times New Roman" w:eastAsia="Times New Roman" w:hAnsi="Times New Roman" w:cs="Times New Roman"/>
          <w:b/>
          <w:sz w:val="28"/>
          <w:szCs w:val="28"/>
          <w:lang w:eastAsia="ru-RU"/>
        </w:rPr>
      </w:pPr>
    </w:p>
    <w:p w:rsidR="00985EBB" w:rsidRPr="00A44DC3" w:rsidRDefault="00985EBB" w:rsidP="004A0B2E">
      <w:pPr>
        <w:spacing w:after="0" w:line="240" w:lineRule="auto"/>
        <w:rPr>
          <w:rFonts w:ascii="Times New Roman" w:eastAsia="Times New Roman" w:hAnsi="Times New Roman" w:cs="Times New Roman"/>
          <w:b/>
          <w:sz w:val="28"/>
          <w:szCs w:val="28"/>
          <w:lang w:eastAsia="ru-RU"/>
        </w:rPr>
      </w:pPr>
    </w:p>
    <w:p w:rsidR="00985EBB" w:rsidRPr="00A44DC3" w:rsidRDefault="00985EBB" w:rsidP="004A0B2E">
      <w:pPr>
        <w:spacing w:after="0" w:line="240" w:lineRule="auto"/>
        <w:rPr>
          <w:rFonts w:ascii="Times New Roman" w:eastAsia="Times New Roman" w:hAnsi="Times New Roman" w:cs="Times New Roman"/>
          <w:b/>
          <w:sz w:val="28"/>
          <w:szCs w:val="28"/>
          <w:lang w:eastAsia="ru-RU"/>
        </w:rPr>
      </w:pPr>
    </w:p>
    <w:p w:rsidR="00985EBB" w:rsidRPr="00A44DC3" w:rsidRDefault="00985EBB" w:rsidP="004A0B2E">
      <w:pPr>
        <w:spacing w:after="0" w:line="240" w:lineRule="auto"/>
        <w:rPr>
          <w:rFonts w:ascii="Times New Roman" w:eastAsia="Times New Roman" w:hAnsi="Times New Roman" w:cs="Times New Roman"/>
          <w:b/>
          <w:sz w:val="28"/>
          <w:szCs w:val="28"/>
          <w:lang w:eastAsia="ru-RU"/>
        </w:rPr>
      </w:pPr>
    </w:p>
    <w:p w:rsidR="00985EBB" w:rsidRPr="00A44DC3" w:rsidRDefault="00985EBB" w:rsidP="004A0B2E">
      <w:pPr>
        <w:spacing w:after="0" w:line="240" w:lineRule="auto"/>
        <w:rPr>
          <w:rFonts w:ascii="Times New Roman" w:eastAsia="Times New Roman" w:hAnsi="Times New Roman" w:cs="Times New Roman"/>
          <w:b/>
          <w:sz w:val="28"/>
          <w:szCs w:val="28"/>
          <w:lang w:eastAsia="ru-RU"/>
        </w:rPr>
      </w:pPr>
    </w:p>
    <w:p w:rsidR="00985EBB" w:rsidRPr="00A44DC3" w:rsidRDefault="00985EBB" w:rsidP="004A0B2E">
      <w:pPr>
        <w:spacing w:after="0" w:line="240" w:lineRule="auto"/>
        <w:rPr>
          <w:rFonts w:ascii="Times New Roman" w:eastAsia="Times New Roman" w:hAnsi="Times New Roman" w:cs="Times New Roman"/>
          <w:b/>
          <w:sz w:val="28"/>
          <w:szCs w:val="28"/>
          <w:lang w:eastAsia="ru-RU"/>
        </w:rPr>
      </w:pPr>
    </w:p>
    <w:p w:rsidR="00985EBB" w:rsidRPr="00A44DC3" w:rsidRDefault="00985EBB" w:rsidP="004A0B2E">
      <w:pPr>
        <w:spacing w:after="0" w:line="240" w:lineRule="auto"/>
        <w:rPr>
          <w:rFonts w:ascii="Times New Roman" w:eastAsia="Times New Roman" w:hAnsi="Times New Roman" w:cs="Times New Roman"/>
          <w:b/>
          <w:sz w:val="28"/>
          <w:szCs w:val="28"/>
          <w:lang w:eastAsia="ru-RU"/>
        </w:rPr>
      </w:pPr>
    </w:p>
    <w:p w:rsidR="00985EBB" w:rsidRPr="00A44DC3" w:rsidRDefault="00985EBB" w:rsidP="004A0B2E">
      <w:pPr>
        <w:spacing w:after="0" w:line="240" w:lineRule="auto"/>
        <w:rPr>
          <w:rFonts w:ascii="Times New Roman" w:eastAsia="Times New Roman" w:hAnsi="Times New Roman" w:cs="Times New Roman"/>
          <w:b/>
          <w:sz w:val="28"/>
          <w:szCs w:val="28"/>
          <w:lang w:eastAsia="ru-RU"/>
        </w:rPr>
      </w:pPr>
    </w:p>
    <w:p w:rsidR="00985EBB" w:rsidRPr="00A44DC3" w:rsidRDefault="00985EBB" w:rsidP="004A0B2E">
      <w:pPr>
        <w:spacing w:after="0" w:line="240" w:lineRule="auto"/>
        <w:rPr>
          <w:rFonts w:ascii="Times New Roman" w:eastAsia="Times New Roman" w:hAnsi="Times New Roman" w:cs="Times New Roman"/>
          <w:b/>
          <w:sz w:val="28"/>
          <w:szCs w:val="28"/>
          <w:lang w:eastAsia="ru-RU"/>
        </w:rPr>
      </w:pPr>
    </w:p>
    <w:p w:rsidR="00985EBB" w:rsidRPr="00A44DC3" w:rsidRDefault="00985EBB" w:rsidP="004A0B2E">
      <w:pPr>
        <w:spacing w:after="0" w:line="240" w:lineRule="auto"/>
        <w:rPr>
          <w:rFonts w:ascii="Times New Roman" w:eastAsia="Times New Roman" w:hAnsi="Times New Roman" w:cs="Times New Roman"/>
          <w:b/>
          <w:sz w:val="28"/>
          <w:szCs w:val="28"/>
          <w:lang w:eastAsia="ru-RU"/>
        </w:rPr>
      </w:pPr>
    </w:p>
    <w:p w:rsidR="00985EBB" w:rsidRPr="00A44DC3" w:rsidRDefault="00985EBB" w:rsidP="004A0B2E">
      <w:pPr>
        <w:spacing w:after="0" w:line="240" w:lineRule="auto"/>
        <w:rPr>
          <w:rFonts w:ascii="Times New Roman" w:eastAsia="Times New Roman" w:hAnsi="Times New Roman" w:cs="Times New Roman"/>
          <w:b/>
          <w:sz w:val="28"/>
          <w:szCs w:val="28"/>
          <w:lang w:eastAsia="ru-RU"/>
        </w:rPr>
      </w:pPr>
    </w:p>
    <w:p w:rsidR="00985EBB" w:rsidRPr="00A44DC3" w:rsidRDefault="00985EBB" w:rsidP="004A0B2E">
      <w:pPr>
        <w:spacing w:after="0" w:line="240" w:lineRule="auto"/>
        <w:rPr>
          <w:rFonts w:ascii="Times New Roman" w:eastAsia="Times New Roman" w:hAnsi="Times New Roman" w:cs="Times New Roman"/>
          <w:b/>
          <w:sz w:val="28"/>
          <w:szCs w:val="28"/>
          <w:lang w:eastAsia="ru-RU"/>
        </w:rPr>
        <w:sectPr w:rsidR="00985EBB" w:rsidRPr="00A44DC3" w:rsidSect="00950F87">
          <w:headerReference w:type="even" r:id="rId17"/>
          <w:headerReference w:type="default" r:id="rId18"/>
          <w:pgSz w:w="16838" w:h="11906" w:orient="landscape"/>
          <w:pgMar w:top="1559" w:right="1134" w:bottom="851" w:left="709" w:header="709" w:footer="709" w:gutter="0"/>
          <w:cols w:space="708"/>
          <w:docGrid w:linePitch="360"/>
        </w:sectPr>
      </w:pPr>
    </w:p>
    <w:p w:rsidR="00950F87" w:rsidRPr="00A44DC3" w:rsidRDefault="003A6114" w:rsidP="00950F87">
      <w:pPr>
        <w:spacing w:after="0" w:line="240" w:lineRule="auto"/>
        <w:ind w:firstLine="709"/>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7. Механизм</w:t>
      </w:r>
      <w:r w:rsidR="00950F87" w:rsidRPr="00A44DC3">
        <w:rPr>
          <w:rFonts w:ascii="Times New Roman" w:eastAsia="Times New Roman" w:hAnsi="Times New Roman" w:cs="Times New Roman"/>
          <w:b/>
          <w:sz w:val="28"/>
          <w:szCs w:val="28"/>
          <w:lang w:eastAsia="ru-RU"/>
        </w:rPr>
        <w:t xml:space="preserve"> реализации подпрограммы</w:t>
      </w:r>
    </w:p>
    <w:p w:rsidR="00950F87" w:rsidRPr="00A44DC3"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50F87" w:rsidRPr="00A44DC3" w:rsidRDefault="003A6114"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Реализация подп</w:t>
      </w:r>
      <w:r w:rsidR="00950F87" w:rsidRPr="00A44DC3">
        <w:rPr>
          <w:rFonts w:ascii="Times New Roman" w:eastAsia="Times New Roman" w:hAnsi="Times New Roman" w:cs="Times New Roman"/>
          <w:sz w:val="28"/>
          <w:szCs w:val="28"/>
          <w:lang w:eastAsia="ru-RU"/>
        </w:rPr>
        <w:t xml:space="preserve">рограммы сопряжена с определенными рисками. Так, в процессе реализации </w:t>
      </w:r>
      <w:r w:rsidRPr="00A44DC3">
        <w:rPr>
          <w:rFonts w:ascii="Times New Roman" w:eastAsia="Times New Roman" w:hAnsi="Times New Roman" w:cs="Times New Roman"/>
          <w:sz w:val="28"/>
          <w:szCs w:val="28"/>
          <w:lang w:eastAsia="ru-RU"/>
        </w:rPr>
        <w:t>подп</w:t>
      </w:r>
      <w:r w:rsidR="00950F87" w:rsidRPr="00A44DC3">
        <w:rPr>
          <w:rFonts w:ascii="Times New Roman" w:eastAsia="Times New Roman" w:hAnsi="Times New Roman" w:cs="Times New Roman"/>
          <w:sz w:val="28"/>
          <w:szCs w:val="28"/>
          <w:lang w:eastAsia="ru-RU"/>
        </w:rPr>
        <w:t>рограммы возможно выявление отклонений в достижении промежуточных результатов.</w:t>
      </w:r>
    </w:p>
    <w:p w:rsidR="00950F87" w:rsidRPr="00A44DC3"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Возможными рисками при реализации мероприятий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 выступают следующие факторы:</w:t>
      </w:r>
    </w:p>
    <w:p w:rsidR="00950F87" w:rsidRPr="00A44DC3" w:rsidRDefault="00950F87" w:rsidP="004A0B2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несвоевременное и недостаточное финансирование мероприятий подпрограммы;</w:t>
      </w:r>
    </w:p>
    <w:p w:rsidR="00950F87" w:rsidRPr="00A44DC3" w:rsidRDefault="00950F87" w:rsidP="004A0B2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несвоевременное выполнение работ;</w:t>
      </w:r>
    </w:p>
    <w:p w:rsidR="00950F87" w:rsidRPr="00A44DC3" w:rsidRDefault="00950F87" w:rsidP="004A0B2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поставка некачественного оборудования.</w:t>
      </w:r>
    </w:p>
    <w:p w:rsidR="00950F87" w:rsidRPr="00A44DC3" w:rsidRDefault="00950F87" w:rsidP="00950F8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целях минимизации указанных рисков в процессе реализации подпрограммы предусматривается:</w:t>
      </w:r>
    </w:p>
    <w:p w:rsidR="00950F87" w:rsidRPr="00A44DC3" w:rsidRDefault="00950F87" w:rsidP="004A0B2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A44DC3" w:rsidRDefault="00950F87" w:rsidP="004A0B2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мониторинг выполнения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 xml:space="preserve">рограммы, регулярный анализ и при необходимости - корректировка показателей и мероприятий </w:t>
      </w:r>
      <w:r w:rsidR="003A6114"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w:t>
      </w:r>
    </w:p>
    <w:p w:rsidR="00950F87" w:rsidRPr="00A44DC3" w:rsidRDefault="00950F87" w:rsidP="004A0B2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перераспределение объемов финансирования в зависимости от динамики и темпов решения тактических задач.</w:t>
      </w:r>
    </w:p>
    <w:p w:rsidR="00950F87" w:rsidRPr="00A44DC3" w:rsidRDefault="00950F87" w:rsidP="00950F8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950F87" w:rsidRPr="00A44DC3" w:rsidRDefault="00950F87" w:rsidP="00950F87">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950F87" w:rsidRPr="00A44DC3" w:rsidRDefault="00950F87" w:rsidP="00950F87">
      <w:pPr>
        <w:widowControl w:val="0"/>
        <w:autoSpaceDE w:val="0"/>
        <w:autoSpaceDN w:val="0"/>
        <w:adjustRightInd w:val="0"/>
        <w:spacing w:after="0" w:line="240" w:lineRule="auto"/>
        <w:jc w:val="both"/>
        <w:rPr>
          <w:rFonts w:ascii="Times New Roman" w:eastAsia="Times New Roman" w:hAnsi="Times New Roman" w:cs="Times New Roman"/>
          <w:b/>
          <w:color w:val="FFFFFF" w:themeColor="background1"/>
          <w:sz w:val="28"/>
          <w:szCs w:val="28"/>
          <w:lang w:eastAsia="ru-RU"/>
        </w:rPr>
      </w:pPr>
      <w:r w:rsidRPr="00A44DC3">
        <w:rPr>
          <w:rFonts w:ascii="Times New Roman" w:eastAsia="Times New Roman" w:hAnsi="Times New Roman" w:cs="Times New Roman"/>
          <w:b/>
          <w:color w:val="FFFFFF" w:themeColor="background1"/>
          <w:sz w:val="28"/>
          <w:szCs w:val="28"/>
          <w:lang w:eastAsia="ru-RU"/>
        </w:rPr>
        <w:t>Председатель комитета</w:t>
      </w:r>
    </w:p>
    <w:p w:rsidR="00950F87" w:rsidRPr="00A44DC3" w:rsidRDefault="00950F87" w:rsidP="00950F87">
      <w:pPr>
        <w:widowControl w:val="0"/>
        <w:autoSpaceDE w:val="0"/>
        <w:autoSpaceDN w:val="0"/>
        <w:adjustRightInd w:val="0"/>
        <w:spacing w:after="0" w:line="240" w:lineRule="auto"/>
        <w:jc w:val="both"/>
        <w:rPr>
          <w:rFonts w:ascii="Times New Roman" w:eastAsia="Times New Roman" w:hAnsi="Times New Roman" w:cs="Times New Roman"/>
          <w:b/>
          <w:color w:val="FFFFFF" w:themeColor="background1"/>
          <w:sz w:val="28"/>
          <w:szCs w:val="28"/>
          <w:lang w:eastAsia="ru-RU"/>
        </w:rPr>
      </w:pPr>
      <w:r w:rsidRPr="00A44DC3">
        <w:rPr>
          <w:rFonts w:ascii="Times New Roman" w:eastAsia="Times New Roman" w:hAnsi="Times New Roman" w:cs="Times New Roman"/>
          <w:b/>
          <w:color w:val="FFFFFF" w:themeColor="background1"/>
          <w:sz w:val="28"/>
          <w:szCs w:val="28"/>
          <w:lang w:eastAsia="ru-RU"/>
        </w:rPr>
        <w:t xml:space="preserve">по вопросам жизнеобеспечения, </w:t>
      </w:r>
    </w:p>
    <w:p w:rsidR="00950F87" w:rsidRPr="00A44DC3" w:rsidRDefault="00950F87" w:rsidP="00950F87">
      <w:pPr>
        <w:widowControl w:val="0"/>
        <w:autoSpaceDE w:val="0"/>
        <w:autoSpaceDN w:val="0"/>
        <w:adjustRightInd w:val="0"/>
        <w:spacing w:after="0" w:line="240" w:lineRule="auto"/>
        <w:jc w:val="both"/>
        <w:rPr>
          <w:rFonts w:ascii="Times New Roman" w:eastAsia="Times New Roman" w:hAnsi="Times New Roman" w:cs="Times New Roman"/>
          <w:b/>
          <w:color w:val="FFFFFF" w:themeColor="background1"/>
          <w:sz w:val="28"/>
          <w:szCs w:val="28"/>
          <w:lang w:eastAsia="ru-RU"/>
        </w:rPr>
      </w:pPr>
      <w:r w:rsidRPr="00A44DC3">
        <w:rPr>
          <w:rFonts w:ascii="Times New Roman" w:eastAsia="Times New Roman" w:hAnsi="Times New Roman" w:cs="Times New Roman"/>
          <w:b/>
          <w:color w:val="FFFFFF" w:themeColor="background1"/>
          <w:sz w:val="28"/>
          <w:szCs w:val="28"/>
          <w:lang w:eastAsia="ru-RU"/>
        </w:rPr>
        <w:t xml:space="preserve">строительства                                    </w:t>
      </w:r>
    </w:p>
    <w:p w:rsidR="00950F87" w:rsidRPr="00A44DC3" w:rsidRDefault="00950F87" w:rsidP="00950F87">
      <w:pPr>
        <w:spacing w:after="0" w:line="240" w:lineRule="auto"/>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color w:val="FFFFFF" w:themeColor="background1"/>
          <w:sz w:val="28"/>
          <w:szCs w:val="28"/>
          <w:lang w:eastAsia="ru-RU"/>
        </w:rPr>
        <w:t>и дорожно-транспортному хозяйству                                     Д.А. Субботин</w:t>
      </w:r>
    </w:p>
    <w:p w:rsidR="00950F87" w:rsidRPr="00A44DC3" w:rsidRDefault="00950F87" w:rsidP="00950F87">
      <w:pPr>
        <w:spacing w:after="0" w:line="240" w:lineRule="auto"/>
        <w:rPr>
          <w:rFonts w:ascii="Times New Roman" w:eastAsia="Times New Roman" w:hAnsi="Times New Roman" w:cs="Times New Roman"/>
          <w:b/>
          <w:sz w:val="28"/>
          <w:szCs w:val="28"/>
          <w:lang w:eastAsia="ru-RU"/>
        </w:rPr>
      </w:pPr>
    </w:p>
    <w:p w:rsidR="00950F87" w:rsidRPr="00A44DC3" w:rsidRDefault="00950F87" w:rsidP="00950F87">
      <w:pPr>
        <w:spacing w:after="0" w:line="240" w:lineRule="auto"/>
        <w:rPr>
          <w:rFonts w:ascii="Times New Roman" w:eastAsia="Times New Roman" w:hAnsi="Times New Roman" w:cs="Times New Roman"/>
          <w:b/>
          <w:sz w:val="28"/>
          <w:szCs w:val="28"/>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jc w:val="right"/>
        <w:rPr>
          <w:rFonts w:ascii="Times New Roman" w:eastAsia="Times New Roman" w:hAnsi="Times New Roman" w:cs="Times New Roman"/>
          <w:sz w:val="24"/>
          <w:szCs w:val="24"/>
          <w:lang w:eastAsia="ru-RU"/>
        </w:rPr>
      </w:pPr>
    </w:p>
    <w:p w:rsidR="004A0B2E" w:rsidRPr="00A44DC3" w:rsidRDefault="004A0B2E" w:rsidP="00950F87">
      <w:pPr>
        <w:spacing w:after="0" w:line="240" w:lineRule="auto"/>
        <w:jc w:val="right"/>
        <w:rPr>
          <w:rFonts w:ascii="Times New Roman" w:eastAsia="Times New Roman" w:hAnsi="Times New Roman" w:cs="Times New Roman"/>
          <w:sz w:val="24"/>
          <w:szCs w:val="24"/>
          <w:lang w:eastAsia="ru-RU"/>
        </w:rPr>
      </w:pPr>
    </w:p>
    <w:p w:rsidR="00950F87" w:rsidRPr="00A44DC3" w:rsidRDefault="00950F87" w:rsidP="00950F87">
      <w:pPr>
        <w:spacing w:after="0" w:line="240" w:lineRule="auto"/>
        <w:rPr>
          <w:rFonts w:ascii="Times New Roman" w:eastAsia="Times New Roman" w:hAnsi="Times New Roman" w:cs="Times New Roman"/>
          <w:sz w:val="24"/>
          <w:szCs w:val="24"/>
          <w:lang w:eastAsia="ru-RU"/>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A44DC3" w:rsidTr="00F334B7">
        <w:tc>
          <w:tcPr>
            <w:tcW w:w="4642" w:type="dxa"/>
          </w:tcPr>
          <w:p w:rsidR="004A0B2E" w:rsidRPr="00A44DC3" w:rsidRDefault="004A0B2E" w:rsidP="00F334B7">
            <w:pPr>
              <w:jc w:val="center"/>
              <w:rPr>
                <w:sz w:val="24"/>
                <w:szCs w:val="24"/>
              </w:rPr>
            </w:pPr>
            <w:r w:rsidRPr="00A44DC3">
              <w:rPr>
                <w:sz w:val="24"/>
                <w:szCs w:val="24"/>
              </w:rPr>
              <w:lastRenderedPageBreak/>
              <w:t>Приложение 4</w:t>
            </w:r>
          </w:p>
          <w:p w:rsidR="004A0B2E" w:rsidRPr="00A44DC3" w:rsidRDefault="004A0B2E" w:rsidP="00F334B7">
            <w:pPr>
              <w:jc w:val="center"/>
              <w:rPr>
                <w:sz w:val="24"/>
                <w:szCs w:val="24"/>
              </w:rPr>
            </w:pPr>
            <w:r w:rsidRPr="00A44DC3">
              <w:rPr>
                <w:sz w:val="24"/>
                <w:szCs w:val="24"/>
              </w:rPr>
              <w:t>к муниципальной программе</w:t>
            </w:r>
          </w:p>
          <w:p w:rsidR="00F334B7" w:rsidRPr="00A44DC3" w:rsidRDefault="004A0B2E" w:rsidP="00F334B7">
            <w:pPr>
              <w:jc w:val="center"/>
              <w:rPr>
                <w:sz w:val="24"/>
                <w:szCs w:val="24"/>
              </w:rPr>
            </w:pPr>
            <w:r w:rsidRPr="00A44DC3">
              <w:rPr>
                <w:sz w:val="24"/>
                <w:szCs w:val="24"/>
              </w:rPr>
              <w:t>муниципального образования</w:t>
            </w:r>
            <w:r w:rsidR="00F334B7" w:rsidRPr="00A44DC3">
              <w:rPr>
                <w:sz w:val="24"/>
                <w:szCs w:val="24"/>
              </w:rPr>
              <w:t xml:space="preserve"> </w:t>
            </w:r>
            <w:r w:rsidRPr="00A44DC3">
              <w:rPr>
                <w:sz w:val="24"/>
                <w:szCs w:val="24"/>
              </w:rPr>
              <w:t>Щекинский район «Улучшение</w:t>
            </w:r>
            <w:r w:rsidR="00F334B7" w:rsidRPr="00A44DC3">
              <w:rPr>
                <w:sz w:val="24"/>
                <w:szCs w:val="24"/>
              </w:rPr>
              <w:t xml:space="preserve"> </w:t>
            </w:r>
            <w:r w:rsidRPr="00A44DC3">
              <w:rPr>
                <w:sz w:val="24"/>
                <w:szCs w:val="24"/>
              </w:rPr>
              <w:t>жилищных условий граждан и</w:t>
            </w:r>
            <w:r w:rsidR="00F334B7" w:rsidRPr="00A44DC3">
              <w:rPr>
                <w:sz w:val="24"/>
                <w:szCs w:val="24"/>
              </w:rPr>
              <w:t xml:space="preserve"> </w:t>
            </w:r>
            <w:r w:rsidRPr="00A44DC3">
              <w:rPr>
                <w:sz w:val="24"/>
                <w:szCs w:val="24"/>
              </w:rPr>
              <w:t>комплексное развитие коммунальной</w:t>
            </w:r>
            <w:r w:rsidR="00F334B7" w:rsidRPr="00A44DC3">
              <w:rPr>
                <w:sz w:val="24"/>
                <w:szCs w:val="24"/>
              </w:rPr>
              <w:t xml:space="preserve"> </w:t>
            </w:r>
            <w:r w:rsidRPr="00A44DC3">
              <w:rPr>
                <w:sz w:val="24"/>
                <w:szCs w:val="24"/>
              </w:rPr>
              <w:t>инфраструктуры в муниципальном</w:t>
            </w:r>
            <w:r w:rsidR="00F334B7" w:rsidRPr="00A44DC3">
              <w:rPr>
                <w:sz w:val="24"/>
                <w:szCs w:val="24"/>
              </w:rPr>
              <w:t xml:space="preserve"> образовании</w:t>
            </w:r>
          </w:p>
          <w:p w:rsidR="004A0B2E" w:rsidRPr="00A44DC3" w:rsidRDefault="004A0B2E" w:rsidP="00F334B7">
            <w:pPr>
              <w:jc w:val="center"/>
              <w:rPr>
                <w:sz w:val="24"/>
                <w:szCs w:val="24"/>
              </w:rPr>
            </w:pPr>
            <w:r w:rsidRPr="00A44DC3">
              <w:rPr>
                <w:sz w:val="24"/>
                <w:szCs w:val="24"/>
              </w:rPr>
              <w:t>Щекинский район»</w:t>
            </w:r>
          </w:p>
        </w:tc>
      </w:tr>
    </w:tbl>
    <w:p w:rsidR="00950F87" w:rsidRPr="00A44DC3" w:rsidRDefault="00950F87" w:rsidP="00950F87">
      <w:pPr>
        <w:spacing w:after="0" w:line="240" w:lineRule="auto"/>
        <w:jc w:val="right"/>
        <w:rPr>
          <w:rFonts w:ascii="Times New Roman" w:eastAsia="Times New Roman" w:hAnsi="Times New Roman" w:cs="Times New Roman"/>
          <w:b/>
          <w:sz w:val="24"/>
          <w:szCs w:val="24"/>
          <w:lang w:eastAsia="ru-RU"/>
        </w:rPr>
      </w:pPr>
    </w:p>
    <w:p w:rsidR="00F334B7" w:rsidRPr="00A44DC3" w:rsidRDefault="00F334B7" w:rsidP="00950F87">
      <w:pPr>
        <w:spacing w:after="0" w:line="240" w:lineRule="auto"/>
        <w:jc w:val="right"/>
        <w:rPr>
          <w:rFonts w:ascii="Times New Roman" w:eastAsia="Times New Roman" w:hAnsi="Times New Roman" w:cs="Times New Roman"/>
          <w:b/>
          <w:sz w:val="24"/>
          <w:szCs w:val="24"/>
          <w:lang w:eastAsia="ru-RU"/>
        </w:rPr>
      </w:pPr>
    </w:p>
    <w:p w:rsidR="00950F87" w:rsidRPr="00A44DC3" w:rsidRDefault="00950F87" w:rsidP="00950F87">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ПАСПОРТ</w:t>
      </w:r>
    </w:p>
    <w:p w:rsidR="00950F87" w:rsidRPr="00A44DC3" w:rsidRDefault="00950F87" w:rsidP="00950F87">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подпрограммы «Обеспечение жильем молодых семей» </w:t>
      </w:r>
    </w:p>
    <w:p w:rsidR="00950F87" w:rsidRPr="00A44DC3" w:rsidRDefault="00950F87" w:rsidP="00950F87">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44DC3" w:rsidRDefault="00950F87" w:rsidP="00950F87">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A44DC3" w:rsidTr="00950F87">
        <w:tc>
          <w:tcPr>
            <w:tcW w:w="2808" w:type="dxa"/>
            <w:shd w:val="clear" w:color="auto" w:fill="auto"/>
          </w:tcPr>
          <w:p w:rsidR="00950F87" w:rsidRPr="00A44DC3" w:rsidRDefault="00950F87"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Исполнитель подпрограммы</w:t>
            </w:r>
          </w:p>
        </w:tc>
        <w:tc>
          <w:tcPr>
            <w:tcW w:w="6762" w:type="dxa"/>
            <w:shd w:val="clear" w:color="auto" w:fill="auto"/>
          </w:tcPr>
          <w:p w:rsidR="00950F87" w:rsidRPr="00A44DC3" w:rsidRDefault="00950F87"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w:t>
            </w:r>
          </w:p>
        </w:tc>
      </w:tr>
      <w:tr w:rsidR="006E6B34" w:rsidRPr="00A44DC3" w:rsidTr="00707595">
        <w:trPr>
          <w:trHeight w:val="150"/>
        </w:trPr>
        <w:tc>
          <w:tcPr>
            <w:tcW w:w="2808" w:type="dxa"/>
            <w:shd w:val="clear" w:color="auto" w:fill="auto"/>
          </w:tcPr>
          <w:p w:rsidR="006E6B34" w:rsidRPr="00A44DC3" w:rsidRDefault="006E6B34" w:rsidP="00700AB5">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Соисполнители подпрограммы</w:t>
            </w:r>
          </w:p>
        </w:tc>
        <w:tc>
          <w:tcPr>
            <w:tcW w:w="6762" w:type="dxa"/>
            <w:shd w:val="clear" w:color="auto" w:fill="auto"/>
            <w:vAlign w:val="center"/>
          </w:tcPr>
          <w:p w:rsidR="006E6B34" w:rsidRPr="00A44DC3" w:rsidRDefault="00440AC2" w:rsidP="00707595">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w:t>
            </w:r>
          </w:p>
        </w:tc>
      </w:tr>
      <w:tr w:rsidR="006E6B34" w:rsidRPr="00A44DC3" w:rsidTr="00707595">
        <w:trPr>
          <w:trHeight w:val="157"/>
        </w:trPr>
        <w:tc>
          <w:tcPr>
            <w:tcW w:w="2808" w:type="dxa"/>
            <w:shd w:val="clear" w:color="auto" w:fill="auto"/>
          </w:tcPr>
          <w:p w:rsidR="006E6B34" w:rsidRPr="00A44DC3" w:rsidRDefault="006E6B34" w:rsidP="00700AB5">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Участники подпрограммы</w:t>
            </w:r>
          </w:p>
        </w:tc>
        <w:tc>
          <w:tcPr>
            <w:tcW w:w="6762" w:type="dxa"/>
            <w:shd w:val="clear" w:color="auto" w:fill="auto"/>
            <w:vAlign w:val="center"/>
          </w:tcPr>
          <w:p w:rsidR="006E6B34" w:rsidRPr="00A44DC3" w:rsidRDefault="00440AC2" w:rsidP="00707595">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w:t>
            </w:r>
          </w:p>
        </w:tc>
      </w:tr>
      <w:tr w:rsidR="006E6B34" w:rsidRPr="00A44DC3" w:rsidTr="00950F87">
        <w:trPr>
          <w:trHeight w:val="660"/>
        </w:trPr>
        <w:tc>
          <w:tcPr>
            <w:tcW w:w="2808" w:type="dxa"/>
            <w:shd w:val="clear" w:color="auto" w:fill="auto"/>
          </w:tcPr>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Цель (цели) подпрограммы</w:t>
            </w:r>
          </w:p>
        </w:tc>
        <w:tc>
          <w:tcPr>
            <w:tcW w:w="6762" w:type="dxa"/>
            <w:shd w:val="clear" w:color="auto" w:fill="auto"/>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улучшение жилищных условий граждан, нуждающихся в улучшении жилищных условий.</w:t>
            </w:r>
          </w:p>
        </w:tc>
      </w:tr>
      <w:tr w:rsidR="006E6B34" w:rsidRPr="00A44DC3" w:rsidTr="00950F87">
        <w:tc>
          <w:tcPr>
            <w:tcW w:w="2808" w:type="dxa"/>
            <w:shd w:val="clear" w:color="auto" w:fill="auto"/>
          </w:tcPr>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Задачи подпрограммы</w:t>
            </w:r>
          </w:p>
        </w:tc>
        <w:tc>
          <w:tcPr>
            <w:tcW w:w="6762" w:type="dxa"/>
            <w:shd w:val="clear" w:color="auto" w:fill="auto"/>
          </w:tcPr>
          <w:p w:rsidR="006E6B34" w:rsidRPr="00A44DC3" w:rsidRDefault="006E6B34" w:rsidP="00950F87">
            <w:pPr>
              <w:spacing w:after="0" w:line="240" w:lineRule="auto"/>
              <w:ind w:left="-3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предоставление молодым семьям социальных выплат на приобретение жилья или строительство индивидуального жилого дома.</w:t>
            </w:r>
          </w:p>
        </w:tc>
      </w:tr>
      <w:tr w:rsidR="006E6B34" w:rsidRPr="00A44DC3" w:rsidTr="00950F87">
        <w:tc>
          <w:tcPr>
            <w:tcW w:w="2808" w:type="dxa"/>
            <w:shd w:val="clear" w:color="auto" w:fill="auto"/>
          </w:tcPr>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Целевые показатели (индикаторы) подпрограммы</w:t>
            </w:r>
          </w:p>
        </w:tc>
        <w:tc>
          <w:tcPr>
            <w:tcW w:w="6762" w:type="dxa"/>
            <w:shd w:val="clear" w:color="auto" w:fill="auto"/>
          </w:tcPr>
          <w:p w:rsidR="006E6B34" w:rsidRPr="00A44DC3" w:rsidRDefault="006E6B34" w:rsidP="00950F87">
            <w:pPr>
              <w:spacing w:after="0" w:line="240" w:lineRule="auto"/>
              <w:ind w:left="-30" w:firstLine="3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количество оплаченных свидетельств на приобретение жилья в соответствии с размером бюджетных средств, направленных на их оплату.</w:t>
            </w:r>
          </w:p>
        </w:tc>
      </w:tr>
      <w:tr w:rsidR="006E6B34" w:rsidRPr="00A44DC3" w:rsidTr="00950F87">
        <w:tc>
          <w:tcPr>
            <w:tcW w:w="2808" w:type="dxa"/>
            <w:shd w:val="clear" w:color="auto" w:fill="auto"/>
          </w:tcPr>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Срок реализации подпрограммы</w:t>
            </w:r>
          </w:p>
        </w:tc>
        <w:tc>
          <w:tcPr>
            <w:tcW w:w="6762" w:type="dxa"/>
            <w:shd w:val="clear" w:color="auto" w:fill="auto"/>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 2019 -2025 годы</w:t>
            </w:r>
          </w:p>
        </w:tc>
      </w:tr>
      <w:tr w:rsidR="006E6B34" w:rsidRPr="00A44DC3" w:rsidTr="00950F87">
        <w:tc>
          <w:tcPr>
            <w:tcW w:w="2808" w:type="dxa"/>
            <w:shd w:val="clear" w:color="auto" w:fill="auto"/>
          </w:tcPr>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Объемы финансирования подпрограммы</w:t>
            </w:r>
          </w:p>
        </w:tc>
        <w:tc>
          <w:tcPr>
            <w:tcW w:w="6762" w:type="dxa"/>
            <w:shd w:val="clear" w:color="auto" w:fill="auto"/>
          </w:tcPr>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Всего: </w:t>
            </w:r>
            <w:r w:rsidR="004942A2" w:rsidRPr="00A44DC3">
              <w:rPr>
                <w:rFonts w:ascii="Times New Roman" w:eastAsia="Times New Roman" w:hAnsi="Times New Roman" w:cs="Times New Roman"/>
                <w:sz w:val="28"/>
                <w:szCs w:val="28"/>
                <w:lang w:eastAsia="ru-RU"/>
              </w:rPr>
              <w:t>29 484,0</w:t>
            </w:r>
            <w:r w:rsidRPr="00A44DC3">
              <w:rPr>
                <w:rFonts w:ascii="Times New Roman" w:eastAsia="Times New Roman" w:hAnsi="Times New Roman" w:cs="Times New Roman"/>
                <w:sz w:val="28"/>
                <w:szCs w:val="28"/>
                <w:lang w:eastAsia="ru-RU"/>
              </w:rPr>
              <w:t xml:space="preserve">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2019 год – </w:t>
            </w:r>
            <w:r w:rsidR="004942A2" w:rsidRPr="00A44DC3">
              <w:rPr>
                <w:rFonts w:ascii="Times New Roman" w:eastAsia="Times New Roman" w:hAnsi="Times New Roman" w:cs="Times New Roman"/>
                <w:sz w:val="28"/>
                <w:szCs w:val="28"/>
                <w:lang w:eastAsia="ru-RU"/>
              </w:rPr>
              <w:t>2 7</w:t>
            </w:r>
            <w:r w:rsidRPr="00A44DC3">
              <w:rPr>
                <w:rFonts w:ascii="Times New Roman" w:eastAsia="Times New Roman" w:hAnsi="Times New Roman" w:cs="Times New Roman"/>
                <w:sz w:val="28"/>
                <w:szCs w:val="28"/>
                <w:lang w:eastAsia="ru-RU"/>
              </w:rPr>
              <w:t>00,0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2020 год – </w:t>
            </w:r>
            <w:r w:rsidR="004942A2" w:rsidRPr="00A44DC3">
              <w:rPr>
                <w:rFonts w:ascii="Times New Roman" w:eastAsia="Times New Roman" w:hAnsi="Times New Roman" w:cs="Times New Roman"/>
                <w:sz w:val="28"/>
                <w:szCs w:val="28"/>
                <w:lang w:eastAsia="ru-RU"/>
              </w:rPr>
              <w:t>2 700,0</w:t>
            </w:r>
            <w:r w:rsidRPr="00A44DC3">
              <w:rPr>
                <w:rFonts w:ascii="Times New Roman" w:eastAsia="Times New Roman" w:hAnsi="Times New Roman" w:cs="Times New Roman"/>
                <w:sz w:val="28"/>
                <w:szCs w:val="28"/>
                <w:lang w:eastAsia="ru-RU"/>
              </w:rPr>
              <w:t xml:space="preserve">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2021 год – </w:t>
            </w:r>
            <w:r w:rsidR="004942A2" w:rsidRPr="00A44DC3">
              <w:rPr>
                <w:rFonts w:ascii="Times New Roman" w:eastAsia="Times New Roman" w:hAnsi="Times New Roman" w:cs="Times New Roman"/>
                <w:sz w:val="28"/>
                <w:szCs w:val="28"/>
                <w:lang w:eastAsia="ru-RU"/>
              </w:rPr>
              <w:t>2 700,0</w:t>
            </w:r>
            <w:r w:rsidRPr="00A44DC3">
              <w:rPr>
                <w:rFonts w:ascii="Times New Roman" w:eastAsia="Times New Roman" w:hAnsi="Times New Roman" w:cs="Times New Roman"/>
                <w:sz w:val="28"/>
                <w:szCs w:val="28"/>
                <w:lang w:eastAsia="ru-RU"/>
              </w:rPr>
              <w:t xml:space="preserve"> тыс. руб. </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4 961,3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5 209,4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5 469,9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5 743,4 тыс. руб.</w:t>
            </w:r>
          </w:p>
          <w:p w:rsidR="006E6B34" w:rsidRPr="00A44DC3" w:rsidRDefault="006E6B34" w:rsidP="003F76F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 них средства:</w:t>
            </w:r>
          </w:p>
          <w:p w:rsidR="004942A2" w:rsidRPr="00A44DC3" w:rsidRDefault="006E6B34" w:rsidP="004942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Бюджета муниципального образования Щекинский район – </w:t>
            </w:r>
            <w:r w:rsidR="004942A2" w:rsidRPr="00A44DC3">
              <w:rPr>
                <w:rFonts w:ascii="Times New Roman" w:eastAsia="Times New Roman" w:hAnsi="Times New Roman" w:cs="Times New Roman"/>
                <w:sz w:val="28"/>
                <w:szCs w:val="28"/>
                <w:lang w:eastAsia="ru-RU"/>
              </w:rPr>
              <w:t>29 484,0 тыс. руб.</w:t>
            </w:r>
          </w:p>
          <w:p w:rsidR="004942A2" w:rsidRPr="00A44DC3" w:rsidRDefault="004942A2" w:rsidP="004942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4942A2" w:rsidRPr="00A44DC3" w:rsidRDefault="004942A2" w:rsidP="004942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2 700,0 тыс. руб.</w:t>
            </w:r>
          </w:p>
          <w:p w:rsidR="004942A2" w:rsidRPr="00A44DC3" w:rsidRDefault="004942A2" w:rsidP="004942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2020 год – 2 700,0 тыс. руб.</w:t>
            </w:r>
          </w:p>
          <w:p w:rsidR="006E6B34" w:rsidRPr="00A44DC3" w:rsidRDefault="004942A2" w:rsidP="004942A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2 700,0</w:t>
            </w:r>
            <w:r w:rsidR="006E6B34" w:rsidRPr="00A44DC3">
              <w:rPr>
                <w:rFonts w:ascii="Times New Roman" w:eastAsia="Times New Roman" w:hAnsi="Times New Roman" w:cs="Times New Roman"/>
                <w:sz w:val="28"/>
                <w:szCs w:val="28"/>
                <w:lang w:eastAsia="ru-RU"/>
              </w:rPr>
              <w:t xml:space="preserve"> тыс. руб. </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4 961,3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5 209,4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5 469,9 тыс. руб.</w:t>
            </w:r>
          </w:p>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5 743,4 тыс. руб.</w:t>
            </w:r>
          </w:p>
        </w:tc>
      </w:tr>
      <w:tr w:rsidR="006E6B34" w:rsidRPr="00A44DC3" w:rsidTr="00950F87">
        <w:trPr>
          <w:trHeight w:val="1204"/>
        </w:trPr>
        <w:tc>
          <w:tcPr>
            <w:tcW w:w="2808" w:type="dxa"/>
            <w:shd w:val="clear" w:color="auto" w:fill="auto"/>
          </w:tcPr>
          <w:p w:rsidR="006E6B34" w:rsidRPr="00A44DC3" w:rsidRDefault="006E6B34" w:rsidP="00790FA0">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lastRenderedPageBreak/>
              <w:t>Ожидаемые результаты</w:t>
            </w:r>
            <w:r w:rsidR="00790FA0" w:rsidRPr="00A44DC3">
              <w:rPr>
                <w:rFonts w:ascii="Times New Roman" w:eastAsia="Times New Roman" w:hAnsi="Times New Roman" w:cs="Times New Roman"/>
                <w:sz w:val="28"/>
                <w:szCs w:val="28"/>
                <w:lang w:eastAsia="ru-RU"/>
              </w:rPr>
              <w:t xml:space="preserve"> </w:t>
            </w:r>
            <w:r w:rsidRPr="00A44DC3">
              <w:rPr>
                <w:rFonts w:ascii="Times New Roman" w:eastAsia="Times New Roman" w:hAnsi="Times New Roman" w:cs="Times New Roman"/>
                <w:sz w:val="28"/>
                <w:szCs w:val="28"/>
                <w:lang w:eastAsia="ru-RU"/>
              </w:rPr>
              <w:t>реализации подпрограммы</w:t>
            </w:r>
          </w:p>
        </w:tc>
        <w:tc>
          <w:tcPr>
            <w:tcW w:w="6762" w:type="dxa"/>
            <w:shd w:val="clear" w:color="auto" w:fill="auto"/>
          </w:tcPr>
          <w:p w:rsidR="006E6B34" w:rsidRPr="00A44DC3" w:rsidRDefault="006E6B34" w:rsidP="003F76F3">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A44DC3" w:rsidRDefault="00950F87" w:rsidP="00950F87">
      <w:pPr>
        <w:spacing w:after="0" w:line="240" w:lineRule="auto"/>
        <w:ind w:left="3588" w:hanging="2880"/>
        <w:rPr>
          <w:rFonts w:ascii="Times New Roman" w:eastAsia="Times New Roman" w:hAnsi="Times New Roman" w:cs="Times New Roman"/>
          <w:b/>
          <w:sz w:val="28"/>
          <w:szCs w:val="28"/>
          <w:lang w:eastAsia="ru-RU"/>
        </w:rPr>
      </w:pPr>
    </w:p>
    <w:p w:rsidR="00950F87" w:rsidRPr="00A44DC3" w:rsidRDefault="00950F87" w:rsidP="00950F87">
      <w:pPr>
        <w:numPr>
          <w:ilvl w:val="0"/>
          <w:numId w:val="15"/>
        </w:numPr>
        <w:spacing w:after="0" w:line="240" w:lineRule="auto"/>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Характеристик</w:t>
      </w:r>
      <w:r w:rsidR="00D83629" w:rsidRPr="00A44DC3">
        <w:rPr>
          <w:rFonts w:ascii="Times New Roman" w:eastAsia="Times New Roman" w:hAnsi="Times New Roman" w:cs="Times New Roman"/>
          <w:b/>
          <w:sz w:val="28"/>
          <w:szCs w:val="28"/>
          <w:lang w:eastAsia="ru-RU"/>
        </w:rPr>
        <w:t>а сферы реализации подпрограммы.</w:t>
      </w:r>
    </w:p>
    <w:p w:rsidR="00950F87" w:rsidRPr="00A44DC3" w:rsidRDefault="00950F87" w:rsidP="00950F87">
      <w:pPr>
        <w:spacing w:after="0" w:line="240" w:lineRule="auto"/>
        <w:ind w:left="3588" w:hanging="3588"/>
        <w:jc w:val="center"/>
        <w:rPr>
          <w:rFonts w:ascii="Times New Roman" w:eastAsia="Times New Roman" w:hAnsi="Times New Roman" w:cs="Times New Roman"/>
          <w:b/>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Щекинском районе на начало 2019 года 1</w:t>
      </w:r>
      <w:r w:rsidR="003F76F3" w:rsidRPr="00A44DC3">
        <w:rPr>
          <w:rFonts w:ascii="Times New Roman" w:eastAsia="Times New Roman" w:hAnsi="Times New Roman" w:cs="Times New Roman"/>
          <w:sz w:val="28"/>
          <w:szCs w:val="28"/>
          <w:lang w:eastAsia="ru-RU"/>
        </w:rPr>
        <w:t>90</w:t>
      </w:r>
      <w:r w:rsidRPr="00A44DC3">
        <w:rPr>
          <w:rFonts w:ascii="Times New Roman" w:eastAsia="Times New Roman" w:hAnsi="Times New Roman" w:cs="Times New Roman"/>
          <w:sz w:val="28"/>
          <w:szCs w:val="28"/>
          <w:lang w:eastAsia="ru-RU"/>
        </w:rPr>
        <w:t xml:space="preserve"> молоды</w:t>
      </w:r>
      <w:r w:rsidR="003F76F3" w:rsidRPr="00A44DC3">
        <w:rPr>
          <w:rFonts w:ascii="Times New Roman" w:eastAsia="Times New Roman" w:hAnsi="Times New Roman" w:cs="Times New Roman"/>
          <w:sz w:val="28"/>
          <w:szCs w:val="28"/>
          <w:lang w:eastAsia="ru-RU"/>
        </w:rPr>
        <w:t>х</w:t>
      </w:r>
      <w:r w:rsidRPr="00A44DC3">
        <w:rPr>
          <w:rFonts w:ascii="Times New Roman" w:eastAsia="Times New Roman" w:hAnsi="Times New Roman" w:cs="Times New Roman"/>
          <w:sz w:val="28"/>
          <w:szCs w:val="28"/>
          <w:lang w:eastAsia="ru-RU"/>
        </w:rPr>
        <w:t xml:space="preserve"> сем</w:t>
      </w:r>
      <w:r w:rsidR="003F76F3" w:rsidRPr="00A44DC3">
        <w:rPr>
          <w:rFonts w:ascii="Times New Roman" w:eastAsia="Times New Roman" w:hAnsi="Times New Roman" w:cs="Times New Roman"/>
          <w:sz w:val="28"/>
          <w:szCs w:val="28"/>
          <w:lang w:eastAsia="ru-RU"/>
        </w:rPr>
        <w:t>ей</w:t>
      </w:r>
      <w:r w:rsidRPr="00A44DC3">
        <w:rPr>
          <w:rFonts w:ascii="Times New Roman" w:eastAsia="Times New Roman" w:hAnsi="Times New Roman" w:cs="Times New Roman"/>
          <w:sz w:val="28"/>
          <w:szCs w:val="28"/>
          <w:lang w:eastAsia="ru-RU"/>
        </w:rPr>
        <w:t xml:space="preserve"> состоя</w:t>
      </w:r>
      <w:r w:rsidR="003F76F3" w:rsidRPr="00A44DC3">
        <w:rPr>
          <w:rFonts w:ascii="Times New Roman" w:eastAsia="Times New Roman" w:hAnsi="Times New Roman" w:cs="Times New Roman"/>
          <w:sz w:val="28"/>
          <w:szCs w:val="28"/>
          <w:lang w:eastAsia="ru-RU"/>
        </w:rPr>
        <w:t>т</w:t>
      </w:r>
      <w:r w:rsidRPr="00A44DC3">
        <w:rPr>
          <w:rFonts w:ascii="Times New Roman" w:eastAsia="Times New Roman" w:hAnsi="Times New Roman" w:cs="Times New Roman"/>
          <w:sz w:val="28"/>
          <w:szCs w:val="28"/>
          <w:lang w:eastAsia="ru-RU"/>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 результате реализации программных мероприятий планируется обеспечить жильем все молодые семьи. </w:t>
      </w:r>
    </w:p>
    <w:p w:rsidR="003F76F3" w:rsidRPr="00A44DC3" w:rsidRDefault="003F76F3" w:rsidP="00950F87">
      <w:pPr>
        <w:spacing w:after="0" w:line="240" w:lineRule="auto"/>
        <w:jc w:val="center"/>
        <w:rPr>
          <w:rFonts w:ascii="Times New Roman" w:eastAsia="Times New Roman" w:hAnsi="Times New Roman" w:cs="Times New Roman"/>
          <w:b/>
          <w:sz w:val="28"/>
          <w:szCs w:val="28"/>
          <w:lang w:eastAsia="ru-RU"/>
        </w:rPr>
      </w:pPr>
    </w:p>
    <w:p w:rsidR="00950F87" w:rsidRPr="00A44DC3" w:rsidRDefault="00950F87" w:rsidP="00950F87">
      <w:pPr>
        <w:spacing w:after="0" w:line="240" w:lineRule="auto"/>
        <w:ind w:firstLine="708"/>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2. Цели и задачи подпрограммы</w:t>
      </w:r>
      <w:r w:rsidR="00D83629" w:rsidRPr="00A44DC3">
        <w:rPr>
          <w:rFonts w:ascii="Times New Roman" w:eastAsia="Times New Roman" w:hAnsi="Times New Roman" w:cs="Times New Roman"/>
          <w:b/>
          <w:sz w:val="28"/>
          <w:szCs w:val="28"/>
          <w:lang w:eastAsia="ru-RU"/>
        </w:rPr>
        <w:t>.</w:t>
      </w:r>
    </w:p>
    <w:p w:rsidR="00950F87" w:rsidRPr="00A44DC3" w:rsidRDefault="00950F87" w:rsidP="00950F87">
      <w:pPr>
        <w:spacing w:after="0" w:line="240" w:lineRule="auto"/>
        <w:ind w:firstLine="708"/>
        <w:jc w:val="center"/>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Основной целью подпрограммы является </w:t>
      </w:r>
      <w:r w:rsidR="00260F67" w:rsidRPr="00A44DC3">
        <w:rPr>
          <w:rFonts w:ascii="Times New Roman" w:eastAsia="Times New Roman" w:hAnsi="Times New Roman" w:cs="Times New Roman"/>
          <w:sz w:val="28"/>
          <w:szCs w:val="28"/>
          <w:lang w:eastAsia="ru-RU"/>
        </w:rPr>
        <w:t>улучшение жилищных условий граждан, нуждающихся в улучшении жилищных условий.</w:t>
      </w:r>
    </w:p>
    <w:p w:rsidR="00950F87" w:rsidRPr="00A44DC3" w:rsidRDefault="00950F87" w:rsidP="00F334B7">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Основными задачами подпрограммы являются:</w:t>
      </w:r>
    </w:p>
    <w:p w:rsidR="00260F67" w:rsidRPr="00A44DC3" w:rsidRDefault="00260F67" w:rsidP="00F334B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предоставление молодым семьям социальных выплат на приобретение жилья или строительство индивидуального жилого дома.</w:t>
      </w:r>
    </w:p>
    <w:p w:rsidR="00950F87" w:rsidRPr="00A44DC3" w:rsidRDefault="00260F67" w:rsidP="00260F67">
      <w:pPr>
        <w:spacing w:after="0" w:line="240" w:lineRule="auto"/>
        <w:ind w:firstLine="708"/>
        <w:jc w:val="both"/>
        <w:rPr>
          <w:rFonts w:ascii="Times New Roman" w:eastAsia="Times New Roman" w:hAnsi="Times New Roman" w:cs="Times New Roman"/>
          <w:sz w:val="28"/>
          <w:szCs w:val="28"/>
          <w:lang w:eastAsia="ru-RU"/>
        </w:rPr>
        <w:sectPr w:rsidR="00950F87" w:rsidRPr="00A44DC3" w:rsidSect="00985EBB">
          <w:pgSz w:w="11906" w:h="16838"/>
          <w:pgMar w:top="1134" w:right="851" w:bottom="709" w:left="1559" w:header="709" w:footer="709" w:gutter="0"/>
          <w:pgNumType w:start="60"/>
          <w:cols w:space="708"/>
          <w:docGrid w:linePitch="360"/>
        </w:sectPr>
      </w:pPr>
      <w:r w:rsidRPr="00A44DC3">
        <w:rPr>
          <w:rFonts w:ascii="Times New Roman" w:eastAsia="Times New Roman" w:hAnsi="Times New Roman" w:cs="Times New Roman"/>
          <w:sz w:val="28"/>
          <w:szCs w:val="28"/>
          <w:lang w:eastAsia="ru-RU"/>
        </w:rPr>
        <w:t>Перечень мероприятий по реализации подпрограммы приведен в приложении.</w:t>
      </w:r>
    </w:p>
    <w:p w:rsidR="00790FA0" w:rsidRPr="00A44DC3" w:rsidRDefault="00790FA0" w:rsidP="00F334B7">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3. Перечень</w:t>
      </w:r>
    </w:p>
    <w:p w:rsidR="00950F87" w:rsidRPr="00A44DC3" w:rsidRDefault="00790FA0" w:rsidP="00F334B7">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мероприятий </w:t>
      </w:r>
      <w:r w:rsidR="00950F87" w:rsidRPr="00A44DC3">
        <w:rPr>
          <w:rFonts w:ascii="Times New Roman" w:eastAsia="Times New Roman" w:hAnsi="Times New Roman" w:cs="Times New Roman"/>
          <w:b/>
          <w:sz w:val="28"/>
          <w:szCs w:val="28"/>
          <w:lang w:eastAsia="ru-RU"/>
        </w:rPr>
        <w:t>по реализации подпрограммы «Обеспечение жильем молодых семей»</w:t>
      </w:r>
    </w:p>
    <w:p w:rsidR="00950F87" w:rsidRPr="00A44DC3" w:rsidRDefault="00950F87" w:rsidP="00F334B7">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муниципальной программы «Улучшение жилищных условий</w:t>
      </w:r>
      <w:r w:rsidR="00790FA0" w:rsidRPr="00A44DC3">
        <w:rPr>
          <w:rFonts w:ascii="Times New Roman" w:eastAsia="Times New Roman" w:hAnsi="Times New Roman" w:cs="Times New Roman"/>
          <w:b/>
          <w:sz w:val="28"/>
          <w:szCs w:val="28"/>
          <w:lang w:eastAsia="ru-RU"/>
        </w:rPr>
        <w:t xml:space="preserve"> граждан и комплексное развитие</w:t>
      </w:r>
      <w:r w:rsidR="00F334B7" w:rsidRPr="00A44DC3">
        <w:rPr>
          <w:rFonts w:ascii="Times New Roman" w:eastAsia="Times New Roman" w:hAnsi="Times New Roman" w:cs="Times New Roman"/>
          <w:b/>
          <w:sz w:val="28"/>
          <w:szCs w:val="28"/>
          <w:lang w:eastAsia="ru-RU"/>
        </w:rPr>
        <w:t xml:space="preserve"> </w:t>
      </w:r>
      <w:r w:rsidRPr="00A44DC3">
        <w:rPr>
          <w:rFonts w:ascii="Times New Roman" w:eastAsia="Times New Roman" w:hAnsi="Times New Roman" w:cs="Times New Roman"/>
          <w:b/>
          <w:sz w:val="28"/>
          <w:szCs w:val="28"/>
          <w:lang w:eastAsia="ru-RU"/>
        </w:rPr>
        <w:t>коммунальной инфраструктуры в муниципальном образовании Щекинский район»</w:t>
      </w:r>
    </w:p>
    <w:p w:rsidR="00950F87" w:rsidRPr="00A44DC3" w:rsidRDefault="00950F87" w:rsidP="00F334B7">
      <w:pPr>
        <w:spacing w:after="0" w:line="240" w:lineRule="auto"/>
        <w:jc w:val="both"/>
        <w:rPr>
          <w:rFonts w:ascii="Times New Roman" w:eastAsia="Times New Roman" w:hAnsi="Times New Roman" w:cs="Times New Roman"/>
          <w:b/>
          <w:sz w:val="24"/>
          <w:szCs w:val="24"/>
          <w:lang w:eastAsia="ru-RU"/>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950F87" w:rsidRPr="00A44DC3" w:rsidTr="00F334B7">
        <w:trPr>
          <w:gridAfter w:val="1"/>
          <w:wAfter w:w="2467" w:type="dxa"/>
          <w:trHeight w:val="320"/>
        </w:trPr>
        <w:tc>
          <w:tcPr>
            <w:tcW w:w="4786" w:type="dxa"/>
            <w:vMerge w:val="restart"/>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Наименование мероприятия</w:t>
            </w:r>
          </w:p>
        </w:tc>
        <w:tc>
          <w:tcPr>
            <w:tcW w:w="1559" w:type="dxa"/>
            <w:vMerge w:val="restart"/>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Срок исполнения</w:t>
            </w:r>
            <w:r w:rsidR="00F334B7" w:rsidRPr="00A44DC3">
              <w:rPr>
                <w:rFonts w:ascii="Times New Roman" w:eastAsia="Times New Roman" w:hAnsi="Times New Roman" w:cs="Times New Roman"/>
                <w:sz w:val="24"/>
                <w:szCs w:val="24"/>
                <w:lang w:eastAsia="ru-RU"/>
              </w:rPr>
              <w:t xml:space="preserve"> </w:t>
            </w:r>
            <w:r w:rsidRPr="00A44DC3">
              <w:rPr>
                <w:rFonts w:ascii="Times New Roman" w:eastAsia="Times New Roman" w:hAnsi="Times New Roman" w:cs="Times New Roman"/>
                <w:sz w:val="24"/>
                <w:szCs w:val="24"/>
                <w:lang w:eastAsia="ru-RU"/>
              </w:rPr>
              <w:t>по годам</w:t>
            </w:r>
          </w:p>
        </w:tc>
        <w:tc>
          <w:tcPr>
            <w:tcW w:w="7655" w:type="dxa"/>
            <w:gridSpan w:val="6"/>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Объем финансирования ( тыс. руб.)</w:t>
            </w:r>
          </w:p>
        </w:tc>
        <w:tc>
          <w:tcPr>
            <w:tcW w:w="1984" w:type="dxa"/>
            <w:vMerge w:val="restart"/>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Исполнитель (соисполнитель)</w:t>
            </w:r>
          </w:p>
        </w:tc>
      </w:tr>
      <w:tr w:rsidR="00F334B7" w:rsidRPr="00A44DC3" w:rsidTr="00F334B7">
        <w:trPr>
          <w:gridAfter w:val="1"/>
          <w:wAfter w:w="2467" w:type="dxa"/>
          <w:trHeight w:val="320"/>
        </w:trPr>
        <w:tc>
          <w:tcPr>
            <w:tcW w:w="4786" w:type="dxa"/>
            <w:vMerge/>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p>
        </w:tc>
        <w:tc>
          <w:tcPr>
            <w:tcW w:w="1559" w:type="dxa"/>
            <w:vMerge/>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p>
        </w:tc>
        <w:tc>
          <w:tcPr>
            <w:tcW w:w="1276" w:type="dxa"/>
            <w:vMerge w:val="restart"/>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6379" w:type="dxa"/>
            <w:gridSpan w:val="5"/>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 том числе за счет средств:</w:t>
            </w:r>
          </w:p>
        </w:tc>
        <w:tc>
          <w:tcPr>
            <w:tcW w:w="1984" w:type="dxa"/>
            <w:vMerge/>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p>
        </w:tc>
      </w:tr>
      <w:tr w:rsidR="00F334B7" w:rsidRPr="00A44DC3" w:rsidTr="00F334B7">
        <w:trPr>
          <w:cantSplit/>
          <w:trHeight w:val="1744"/>
        </w:trPr>
        <w:tc>
          <w:tcPr>
            <w:tcW w:w="4786" w:type="dxa"/>
            <w:vMerge/>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p>
        </w:tc>
        <w:tc>
          <w:tcPr>
            <w:tcW w:w="1559" w:type="dxa"/>
            <w:vMerge/>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p>
        </w:tc>
        <w:tc>
          <w:tcPr>
            <w:tcW w:w="1276" w:type="dxa"/>
            <w:vMerge/>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extDirection w:val="btLr"/>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федерального бюджета</w:t>
            </w:r>
          </w:p>
        </w:tc>
        <w:tc>
          <w:tcPr>
            <w:tcW w:w="1134" w:type="dxa"/>
            <w:shd w:val="clear" w:color="auto" w:fill="auto"/>
            <w:textDirection w:val="btLr"/>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бюджета Тульской области</w:t>
            </w:r>
          </w:p>
        </w:tc>
        <w:tc>
          <w:tcPr>
            <w:tcW w:w="1134" w:type="dxa"/>
            <w:shd w:val="clear" w:color="auto" w:fill="auto"/>
            <w:textDirection w:val="btLr"/>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бюджета МО Щекинский район</w:t>
            </w:r>
          </w:p>
        </w:tc>
        <w:tc>
          <w:tcPr>
            <w:tcW w:w="1276" w:type="dxa"/>
            <w:shd w:val="clear" w:color="auto" w:fill="auto"/>
            <w:textDirection w:val="btLr"/>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бюджета МО город Щекино</w:t>
            </w:r>
          </w:p>
        </w:tc>
        <w:tc>
          <w:tcPr>
            <w:tcW w:w="1559" w:type="dxa"/>
            <w:shd w:val="clear" w:color="auto" w:fill="auto"/>
            <w:textDirection w:val="btLr"/>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внебюджетных источников</w:t>
            </w:r>
          </w:p>
        </w:tc>
        <w:tc>
          <w:tcPr>
            <w:tcW w:w="1984" w:type="dxa"/>
            <w:vMerge/>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p>
        </w:tc>
        <w:tc>
          <w:tcPr>
            <w:tcW w:w="2467" w:type="dxa"/>
            <w:vMerge w:val="restart"/>
            <w:tcBorders>
              <w:top w:val="nil"/>
              <w:right w:val="nil"/>
            </w:tcBorders>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p>
        </w:tc>
      </w:tr>
      <w:tr w:rsidR="00F334B7" w:rsidRPr="00A44DC3" w:rsidTr="00F334B7">
        <w:trPr>
          <w:cantSplit/>
          <w:trHeight w:val="124"/>
        </w:trPr>
        <w:tc>
          <w:tcPr>
            <w:tcW w:w="4786" w:type="dxa"/>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559" w:type="dxa"/>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1276" w:type="dxa"/>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276" w:type="dxa"/>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1134" w:type="dxa"/>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1134" w:type="dxa"/>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w:t>
            </w:r>
          </w:p>
        </w:tc>
        <w:tc>
          <w:tcPr>
            <w:tcW w:w="1276" w:type="dxa"/>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c>
          <w:tcPr>
            <w:tcW w:w="1559" w:type="dxa"/>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c>
          <w:tcPr>
            <w:tcW w:w="1984" w:type="dxa"/>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w:t>
            </w:r>
          </w:p>
        </w:tc>
        <w:tc>
          <w:tcPr>
            <w:tcW w:w="2467" w:type="dxa"/>
            <w:vMerge/>
            <w:tcBorders>
              <w:right w:val="nil"/>
            </w:tcBorders>
            <w:shd w:val="clear" w:color="auto" w:fill="auto"/>
          </w:tcPr>
          <w:p w:rsidR="00F334B7" w:rsidRPr="00A44DC3" w:rsidRDefault="00F334B7" w:rsidP="00F334B7">
            <w:pPr>
              <w:spacing w:after="0" w:line="240" w:lineRule="auto"/>
              <w:jc w:val="center"/>
              <w:rPr>
                <w:rFonts w:ascii="Times New Roman" w:eastAsia="Times New Roman" w:hAnsi="Times New Roman" w:cs="Times New Roman"/>
                <w:sz w:val="24"/>
                <w:szCs w:val="24"/>
                <w:lang w:eastAsia="ru-RU"/>
              </w:rPr>
            </w:pPr>
          </w:p>
        </w:tc>
      </w:tr>
      <w:tr w:rsidR="00950F87" w:rsidRPr="00A44DC3" w:rsidTr="00F334B7">
        <w:trPr>
          <w:gridAfter w:val="1"/>
          <w:wAfter w:w="2467" w:type="dxa"/>
        </w:trPr>
        <w:tc>
          <w:tcPr>
            <w:tcW w:w="15984" w:type="dxa"/>
            <w:gridSpan w:val="9"/>
            <w:shd w:val="clear" w:color="auto" w:fill="auto"/>
          </w:tcPr>
          <w:p w:rsidR="00950F87" w:rsidRPr="00A44DC3" w:rsidRDefault="00790FA0" w:rsidP="00F334B7">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Цель: </w:t>
            </w:r>
            <w:r w:rsidR="00950F87" w:rsidRPr="00A44DC3">
              <w:rPr>
                <w:rFonts w:ascii="Times New Roman" w:eastAsia="Times New Roman" w:hAnsi="Times New Roman" w:cs="Times New Roman"/>
                <w:sz w:val="24"/>
                <w:szCs w:val="24"/>
                <w:lang w:eastAsia="ru-RU"/>
              </w:rPr>
              <w:t>Предоставление молодым семьям социальных выплат на приобретение жилья или строительство индивидуального жилого дома</w:t>
            </w:r>
          </w:p>
        </w:tc>
      </w:tr>
      <w:tr w:rsidR="00950F87" w:rsidRPr="00A44DC3" w:rsidTr="00F334B7">
        <w:trPr>
          <w:gridAfter w:val="1"/>
          <w:wAfter w:w="2467" w:type="dxa"/>
          <w:trHeight w:val="266"/>
        </w:trPr>
        <w:tc>
          <w:tcPr>
            <w:tcW w:w="4786" w:type="dxa"/>
            <w:vMerge w:val="restart"/>
            <w:shd w:val="clear" w:color="auto" w:fill="auto"/>
          </w:tcPr>
          <w:p w:rsidR="00950F87" w:rsidRPr="00A44DC3" w:rsidRDefault="00950F87"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Мероприятия 1.</w:t>
            </w:r>
          </w:p>
          <w:p w:rsidR="00950F87" w:rsidRPr="00A44DC3" w:rsidRDefault="00950F87"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Предоставление молодым семьям социальных выплат</w:t>
            </w:r>
          </w:p>
          <w:p w:rsidR="00950F87" w:rsidRPr="00A44DC3" w:rsidRDefault="00950F87"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 т.ч.:</w:t>
            </w:r>
          </w:p>
        </w:tc>
        <w:tc>
          <w:tcPr>
            <w:tcW w:w="1559" w:type="dxa"/>
            <w:shd w:val="clear" w:color="auto" w:fill="auto"/>
          </w:tcPr>
          <w:p w:rsidR="00950F87" w:rsidRPr="00A44DC3" w:rsidRDefault="00950F87"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2019-2025</w:t>
            </w:r>
          </w:p>
        </w:tc>
        <w:tc>
          <w:tcPr>
            <w:tcW w:w="1276" w:type="dxa"/>
            <w:shd w:val="clear" w:color="auto" w:fill="auto"/>
          </w:tcPr>
          <w:p w:rsidR="00950F87" w:rsidRPr="00A44DC3" w:rsidRDefault="004942A2"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29 484,0</w:t>
            </w:r>
          </w:p>
        </w:tc>
        <w:tc>
          <w:tcPr>
            <w:tcW w:w="1276" w:type="dxa"/>
            <w:shd w:val="clear" w:color="auto" w:fill="auto"/>
          </w:tcPr>
          <w:p w:rsidR="00950F87" w:rsidRPr="00A44DC3" w:rsidRDefault="00950F87" w:rsidP="00F334B7">
            <w:pPr>
              <w:spacing w:after="0" w:line="240" w:lineRule="auto"/>
              <w:rPr>
                <w:rFonts w:ascii="Times New Roman" w:eastAsia="Times New Roman" w:hAnsi="Times New Roman" w:cs="Times New Roman"/>
                <w:b/>
                <w:sz w:val="24"/>
                <w:szCs w:val="24"/>
                <w:lang w:eastAsia="ru-RU"/>
              </w:rPr>
            </w:pPr>
          </w:p>
        </w:tc>
        <w:tc>
          <w:tcPr>
            <w:tcW w:w="1134" w:type="dxa"/>
            <w:shd w:val="clear" w:color="auto" w:fill="auto"/>
          </w:tcPr>
          <w:p w:rsidR="00950F87" w:rsidRPr="00A44DC3" w:rsidRDefault="00950F87" w:rsidP="00F334B7">
            <w:pPr>
              <w:spacing w:after="0" w:line="240" w:lineRule="auto"/>
              <w:rPr>
                <w:rFonts w:ascii="Times New Roman" w:eastAsia="Times New Roman" w:hAnsi="Times New Roman" w:cs="Times New Roman"/>
                <w:b/>
                <w:sz w:val="24"/>
                <w:szCs w:val="24"/>
                <w:lang w:eastAsia="ru-RU"/>
              </w:rPr>
            </w:pPr>
          </w:p>
        </w:tc>
        <w:tc>
          <w:tcPr>
            <w:tcW w:w="1134" w:type="dxa"/>
            <w:shd w:val="clear" w:color="auto" w:fill="auto"/>
          </w:tcPr>
          <w:p w:rsidR="00950F87" w:rsidRPr="00A44DC3" w:rsidRDefault="004942A2"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29 484,0</w:t>
            </w:r>
          </w:p>
        </w:tc>
        <w:tc>
          <w:tcPr>
            <w:tcW w:w="1276" w:type="dxa"/>
            <w:shd w:val="clear" w:color="auto" w:fill="auto"/>
          </w:tcPr>
          <w:p w:rsidR="00950F87" w:rsidRPr="00A44DC3" w:rsidRDefault="00950F87" w:rsidP="00F334B7">
            <w:pPr>
              <w:spacing w:after="0" w:line="240" w:lineRule="auto"/>
              <w:rPr>
                <w:rFonts w:ascii="Times New Roman" w:hAnsi="Times New Roman" w:cs="Times New Roman"/>
                <w:b/>
                <w:lang w:eastAsia="ru-RU"/>
              </w:rPr>
            </w:pPr>
          </w:p>
        </w:tc>
        <w:tc>
          <w:tcPr>
            <w:tcW w:w="1559" w:type="dxa"/>
            <w:shd w:val="clear" w:color="auto" w:fill="auto"/>
          </w:tcPr>
          <w:p w:rsidR="00950F87" w:rsidRPr="00A44DC3" w:rsidRDefault="00950F87" w:rsidP="00F334B7">
            <w:pPr>
              <w:spacing w:after="0" w:line="240" w:lineRule="auto"/>
              <w:rPr>
                <w:rFonts w:ascii="Times New Roman" w:hAnsi="Times New Roman" w:cs="Times New Roman"/>
                <w:b/>
                <w:lang w:eastAsia="ru-RU"/>
              </w:rPr>
            </w:pPr>
          </w:p>
        </w:tc>
        <w:tc>
          <w:tcPr>
            <w:tcW w:w="1984" w:type="dxa"/>
            <w:vMerge w:val="restart"/>
            <w:shd w:val="clear" w:color="auto" w:fill="auto"/>
          </w:tcPr>
          <w:p w:rsidR="00950F87" w:rsidRPr="00A44DC3" w:rsidRDefault="00950F87"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Администрация Щекинского района</w:t>
            </w:r>
          </w:p>
        </w:tc>
      </w:tr>
      <w:tr w:rsidR="00950F87" w:rsidRPr="00A44DC3" w:rsidTr="00F334B7">
        <w:trPr>
          <w:gridAfter w:val="1"/>
          <w:wAfter w:w="2467" w:type="dxa"/>
          <w:trHeight w:val="74"/>
        </w:trPr>
        <w:tc>
          <w:tcPr>
            <w:tcW w:w="4786" w:type="dxa"/>
            <w:vMerge/>
            <w:shd w:val="clear" w:color="auto" w:fill="auto"/>
          </w:tcPr>
          <w:p w:rsidR="00950F87" w:rsidRPr="00A44DC3" w:rsidRDefault="00950F87" w:rsidP="00F334B7">
            <w:pPr>
              <w:spacing w:after="0" w:line="240" w:lineRule="auto"/>
              <w:rPr>
                <w:rFonts w:ascii="Times New Roman" w:eastAsia="Times New Roman" w:hAnsi="Times New Roman" w:cs="Times New Roman"/>
                <w:sz w:val="24"/>
                <w:szCs w:val="24"/>
                <w:lang w:eastAsia="ru-RU"/>
              </w:rPr>
            </w:pPr>
          </w:p>
        </w:tc>
        <w:tc>
          <w:tcPr>
            <w:tcW w:w="1559" w:type="dxa"/>
            <w:shd w:val="clear" w:color="auto" w:fill="auto"/>
          </w:tcPr>
          <w:p w:rsidR="00950F87" w:rsidRPr="00A44DC3" w:rsidRDefault="00950F87"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2019</w:t>
            </w:r>
          </w:p>
          <w:p w:rsidR="00950F87" w:rsidRPr="00A44DC3" w:rsidRDefault="00950F87"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2020</w:t>
            </w:r>
          </w:p>
          <w:p w:rsidR="00950F87" w:rsidRPr="00A44DC3" w:rsidRDefault="00950F87"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2021</w:t>
            </w:r>
          </w:p>
          <w:p w:rsidR="00950F87" w:rsidRPr="00A44DC3" w:rsidRDefault="00950F87"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2022</w:t>
            </w:r>
          </w:p>
          <w:p w:rsidR="00950F87" w:rsidRPr="00A44DC3" w:rsidRDefault="00950F87"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2023</w:t>
            </w:r>
          </w:p>
          <w:p w:rsidR="00950F87" w:rsidRPr="00A44DC3" w:rsidRDefault="00950F87"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2024</w:t>
            </w:r>
          </w:p>
          <w:p w:rsidR="00950F87" w:rsidRPr="00A44DC3" w:rsidRDefault="00950F87"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b/>
                <w:sz w:val="24"/>
                <w:szCs w:val="24"/>
                <w:lang w:eastAsia="ru-RU"/>
              </w:rPr>
              <w:t>2025</w:t>
            </w:r>
          </w:p>
        </w:tc>
        <w:tc>
          <w:tcPr>
            <w:tcW w:w="1276" w:type="dxa"/>
            <w:shd w:val="clear" w:color="auto" w:fill="auto"/>
          </w:tcPr>
          <w:p w:rsidR="00950F87" w:rsidRPr="00A44DC3" w:rsidRDefault="004942A2"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w:t>
            </w:r>
            <w:r w:rsidR="00950F87" w:rsidRPr="00A44DC3">
              <w:rPr>
                <w:rFonts w:ascii="Times New Roman" w:eastAsia="Times New Roman" w:hAnsi="Times New Roman" w:cs="Times New Roman"/>
                <w:sz w:val="24"/>
                <w:szCs w:val="24"/>
                <w:lang w:eastAsia="ru-RU"/>
              </w:rPr>
              <w:t>00,0</w:t>
            </w:r>
          </w:p>
          <w:p w:rsidR="004942A2" w:rsidRPr="00A44DC3" w:rsidRDefault="004942A2" w:rsidP="004942A2">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p w:rsidR="004942A2" w:rsidRPr="00A44DC3" w:rsidRDefault="004942A2" w:rsidP="004942A2">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p w:rsidR="00950F87" w:rsidRPr="00A44DC3" w:rsidRDefault="00950F87"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4 961,3</w:t>
            </w:r>
          </w:p>
          <w:p w:rsidR="00950F87" w:rsidRPr="00A44DC3" w:rsidRDefault="00950F87"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5 209,4</w:t>
            </w:r>
          </w:p>
          <w:p w:rsidR="00950F87" w:rsidRPr="00A44DC3" w:rsidRDefault="00950F87"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5 469,9</w:t>
            </w:r>
          </w:p>
          <w:p w:rsidR="00950F87" w:rsidRPr="00A44DC3" w:rsidRDefault="00950F87"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5 743,4</w:t>
            </w:r>
          </w:p>
        </w:tc>
        <w:tc>
          <w:tcPr>
            <w:tcW w:w="1276" w:type="dxa"/>
            <w:shd w:val="clear" w:color="auto" w:fill="auto"/>
          </w:tcPr>
          <w:p w:rsidR="00950F87" w:rsidRPr="00A44DC3" w:rsidRDefault="00950F87" w:rsidP="00F334B7">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A44DC3" w:rsidRDefault="00950F87" w:rsidP="00F334B7">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4942A2" w:rsidRPr="00A44DC3" w:rsidRDefault="004942A2" w:rsidP="004942A2">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p w:rsidR="004942A2" w:rsidRPr="00A44DC3" w:rsidRDefault="004942A2" w:rsidP="004942A2">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p w:rsidR="004942A2" w:rsidRPr="00A44DC3" w:rsidRDefault="004942A2" w:rsidP="004942A2">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p w:rsidR="00950F87" w:rsidRPr="00A44DC3" w:rsidRDefault="00950F87" w:rsidP="00F334B7">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4 961,3</w:t>
            </w:r>
          </w:p>
          <w:p w:rsidR="00950F87" w:rsidRPr="00A44DC3" w:rsidRDefault="00950F87" w:rsidP="00F334B7">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5 209,4</w:t>
            </w:r>
          </w:p>
          <w:p w:rsidR="00950F87" w:rsidRPr="00A44DC3" w:rsidRDefault="00950F87" w:rsidP="00F334B7">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5 469,9</w:t>
            </w:r>
          </w:p>
          <w:p w:rsidR="00950F87" w:rsidRPr="00A44DC3" w:rsidRDefault="00950F87" w:rsidP="00F334B7">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5 743,4</w:t>
            </w:r>
          </w:p>
        </w:tc>
        <w:tc>
          <w:tcPr>
            <w:tcW w:w="1276" w:type="dxa"/>
            <w:shd w:val="clear" w:color="auto" w:fill="auto"/>
          </w:tcPr>
          <w:p w:rsidR="00950F87" w:rsidRPr="00A44DC3" w:rsidRDefault="00950F87" w:rsidP="00F334B7">
            <w:pPr>
              <w:spacing w:after="0" w:line="240" w:lineRule="auto"/>
              <w:rPr>
                <w:rFonts w:ascii="Times New Roman" w:hAnsi="Times New Roman" w:cs="Times New Roman"/>
                <w:sz w:val="24"/>
                <w:szCs w:val="24"/>
                <w:lang w:eastAsia="ru-RU"/>
              </w:rPr>
            </w:pPr>
          </w:p>
        </w:tc>
        <w:tc>
          <w:tcPr>
            <w:tcW w:w="1559" w:type="dxa"/>
            <w:shd w:val="clear" w:color="auto" w:fill="auto"/>
          </w:tcPr>
          <w:p w:rsidR="00950F87" w:rsidRPr="00A44DC3" w:rsidRDefault="00950F87" w:rsidP="00F334B7">
            <w:pPr>
              <w:spacing w:after="0" w:line="240" w:lineRule="auto"/>
              <w:rPr>
                <w:rFonts w:ascii="Times New Roman" w:hAnsi="Times New Roman" w:cs="Times New Roman"/>
                <w:sz w:val="24"/>
                <w:szCs w:val="24"/>
                <w:lang w:eastAsia="ru-RU"/>
              </w:rPr>
            </w:pPr>
          </w:p>
        </w:tc>
        <w:tc>
          <w:tcPr>
            <w:tcW w:w="1984" w:type="dxa"/>
            <w:vMerge/>
            <w:shd w:val="clear" w:color="auto" w:fill="auto"/>
          </w:tcPr>
          <w:p w:rsidR="00950F87" w:rsidRPr="00A44DC3" w:rsidRDefault="00950F87" w:rsidP="00F334B7">
            <w:pPr>
              <w:spacing w:after="0" w:line="240" w:lineRule="auto"/>
              <w:rPr>
                <w:rFonts w:ascii="Times New Roman" w:eastAsia="Times New Roman" w:hAnsi="Times New Roman" w:cs="Times New Roman"/>
                <w:sz w:val="24"/>
                <w:szCs w:val="24"/>
                <w:lang w:eastAsia="ru-RU"/>
              </w:rPr>
            </w:pPr>
          </w:p>
        </w:tc>
      </w:tr>
      <w:tr w:rsidR="00E90263" w:rsidRPr="00A44DC3" w:rsidTr="00F334B7">
        <w:trPr>
          <w:gridAfter w:val="1"/>
          <w:wAfter w:w="2467" w:type="dxa"/>
          <w:trHeight w:val="165"/>
        </w:trPr>
        <w:tc>
          <w:tcPr>
            <w:tcW w:w="4786" w:type="dxa"/>
            <w:tcBorders>
              <w:top w:val="single" w:sz="4" w:space="0" w:color="auto"/>
            </w:tcBorders>
            <w:shd w:val="clear" w:color="auto" w:fill="auto"/>
          </w:tcPr>
          <w:p w:rsidR="00E90263" w:rsidRPr="00A44DC3" w:rsidRDefault="00E90263" w:rsidP="00F334B7">
            <w:pPr>
              <w:pStyle w:val="af4"/>
              <w:numPr>
                <w:ilvl w:val="1"/>
                <w:numId w:val="28"/>
              </w:numPr>
              <w:spacing w:after="0" w:line="240" w:lineRule="auto"/>
              <w:ind w:left="0" w:firstLine="0"/>
              <w:rPr>
                <w:rFonts w:ascii="Times New Roman" w:eastAsia="Times New Roman" w:hAnsi="Times New Roman" w:cs="Times New Roman"/>
                <w:sz w:val="24"/>
                <w:szCs w:val="24"/>
              </w:rPr>
            </w:pPr>
            <w:r w:rsidRPr="00A44DC3">
              <w:rPr>
                <w:rFonts w:ascii="Times New Roman" w:eastAsia="Times New Roman" w:hAnsi="Times New Roman"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2019-2025</w:t>
            </w:r>
          </w:p>
        </w:tc>
        <w:tc>
          <w:tcPr>
            <w:tcW w:w="1276" w:type="dxa"/>
            <w:tcBorders>
              <w:top w:val="single" w:sz="4" w:space="0" w:color="auto"/>
              <w:bottom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bottom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bottom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bottom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bottom w:val="single" w:sz="4" w:space="0" w:color="auto"/>
            </w:tcBorders>
            <w:shd w:val="clear" w:color="auto" w:fill="auto"/>
          </w:tcPr>
          <w:p w:rsidR="00E90263" w:rsidRPr="00A44DC3" w:rsidRDefault="00E90263" w:rsidP="00F334B7">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bottom w:val="single" w:sz="4" w:space="0" w:color="auto"/>
            </w:tcBorders>
            <w:shd w:val="clear" w:color="auto" w:fill="auto"/>
          </w:tcPr>
          <w:p w:rsidR="00E90263" w:rsidRPr="00A44DC3" w:rsidRDefault="00E90263" w:rsidP="00F334B7">
            <w:pPr>
              <w:spacing w:after="0" w:line="240" w:lineRule="auto"/>
              <w:jc w:val="center"/>
              <w:rPr>
                <w:rFonts w:ascii="Times New Roman" w:eastAsia="Times New Roman" w:hAnsi="Times New Roman" w:cs="Times New Roman"/>
                <w:b/>
                <w:sz w:val="24"/>
                <w:szCs w:val="24"/>
                <w:lang w:eastAsia="ru-RU"/>
              </w:rPr>
            </w:pPr>
          </w:p>
        </w:tc>
        <w:tc>
          <w:tcPr>
            <w:tcW w:w="1984" w:type="dxa"/>
            <w:tcBorders>
              <w:top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sz w:val="24"/>
                <w:szCs w:val="24"/>
                <w:lang w:eastAsia="ru-RU"/>
              </w:rPr>
            </w:pPr>
          </w:p>
        </w:tc>
      </w:tr>
      <w:tr w:rsidR="00E90263" w:rsidRPr="00A44DC3" w:rsidTr="00F334B7">
        <w:trPr>
          <w:gridAfter w:val="1"/>
          <w:wAfter w:w="2467" w:type="dxa"/>
          <w:trHeight w:val="96"/>
        </w:trPr>
        <w:tc>
          <w:tcPr>
            <w:tcW w:w="4786" w:type="dxa"/>
            <w:tcBorders>
              <w:top w:val="single" w:sz="4" w:space="0" w:color="auto"/>
            </w:tcBorders>
            <w:shd w:val="clear" w:color="auto" w:fill="auto"/>
          </w:tcPr>
          <w:p w:rsidR="00E90263" w:rsidRPr="00A44DC3" w:rsidRDefault="00E90263" w:rsidP="00F334B7">
            <w:pPr>
              <w:pStyle w:val="af4"/>
              <w:numPr>
                <w:ilvl w:val="1"/>
                <w:numId w:val="28"/>
              </w:numPr>
              <w:spacing w:after="0" w:line="240" w:lineRule="auto"/>
              <w:ind w:left="0" w:firstLine="0"/>
              <w:rPr>
                <w:rFonts w:ascii="Times New Roman" w:eastAsia="Times New Roman" w:hAnsi="Times New Roman" w:cs="Times New Roman"/>
                <w:sz w:val="24"/>
                <w:szCs w:val="24"/>
              </w:rPr>
            </w:pPr>
            <w:r w:rsidRPr="00A44DC3">
              <w:rPr>
                <w:rFonts w:ascii="Times New Roman" w:eastAsia="Times New Roman" w:hAnsi="Times New Roman"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2019</w:t>
            </w:r>
          </w:p>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2020</w:t>
            </w:r>
          </w:p>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2021</w:t>
            </w:r>
          </w:p>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2022</w:t>
            </w:r>
          </w:p>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2023</w:t>
            </w:r>
          </w:p>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2024</w:t>
            </w:r>
          </w:p>
          <w:p w:rsidR="00E90263" w:rsidRPr="00A44DC3" w:rsidRDefault="00E90263"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b/>
                <w:sz w:val="24"/>
                <w:szCs w:val="24"/>
                <w:lang w:eastAsia="ru-RU"/>
              </w:rPr>
              <w:t>2025</w:t>
            </w:r>
          </w:p>
        </w:tc>
        <w:tc>
          <w:tcPr>
            <w:tcW w:w="1276" w:type="dxa"/>
            <w:tcBorders>
              <w:top w:val="single" w:sz="4" w:space="0" w:color="auto"/>
              <w:bottom w:val="single" w:sz="4" w:space="0" w:color="auto"/>
            </w:tcBorders>
            <w:shd w:val="clear" w:color="auto" w:fill="auto"/>
          </w:tcPr>
          <w:p w:rsidR="004942A2" w:rsidRPr="00A44DC3" w:rsidRDefault="004942A2" w:rsidP="004942A2">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p w:rsidR="004942A2" w:rsidRPr="00A44DC3" w:rsidRDefault="004942A2" w:rsidP="004942A2">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p w:rsidR="004942A2" w:rsidRPr="00A44DC3" w:rsidRDefault="004942A2" w:rsidP="004942A2">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p w:rsidR="00E90263" w:rsidRPr="00A44DC3" w:rsidRDefault="00E90263"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4 961,3</w:t>
            </w:r>
          </w:p>
          <w:p w:rsidR="00E90263" w:rsidRPr="00A44DC3" w:rsidRDefault="00E90263"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5 209,4</w:t>
            </w:r>
          </w:p>
          <w:p w:rsidR="00E90263" w:rsidRPr="00A44DC3" w:rsidRDefault="00E90263"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5 469,9</w:t>
            </w:r>
          </w:p>
          <w:p w:rsidR="00E90263" w:rsidRPr="00A44DC3" w:rsidRDefault="00E90263"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5 743,4</w:t>
            </w:r>
          </w:p>
        </w:tc>
        <w:tc>
          <w:tcPr>
            <w:tcW w:w="1276" w:type="dxa"/>
            <w:tcBorders>
              <w:top w:val="single" w:sz="4" w:space="0" w:color="auto"/>
              <w:bottom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auto"/>
          </w:tcPr>
          <w:p w:rsidR="004942A2" w:rsidRPr="00A44DC3" w:rsidRDefault="004942A2" w:rsidP="004942A2">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p w:rsidR="004942A2" w:rsidRPr="00A44DC3" w:rsidRDefault="004942A2" w:rsidP="004942A2">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p w:rsidR="004942A2" w:rsidRPr="00A44DC3" w:rsidRDefault="004942A2" w:rsidP="004942A2">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p w:rsidR="00E90263" w:rsidRPr="00A44DC3" w:rsidRDefault="00E90263" w:rsidP="00F334B7">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4 961,3</w:t>
            </w:r>
          </w:p>
          <w:p w:rsidR="00E90263" w:rsidRPr="00A44DC3" w:rsidRDefault="00E90263" w:rsidP="00F334B7">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5 209,4</w:t>
            </w:r>
          </w:p>
          <w:p w:rsidR="00E90263" w:rsidRPr="00A44DC3" w:rsidRDefault="00E90263" w:rsidP="00F334B7">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5 469,9</w:t>
            </w:r>
          </w:p>
          <w:p w:rsidR="00E90263" w:rsidRPr="00A44DC3" w:rsidRDefault="00E90263" w:rsidP="00F334B7">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5 743,4</w:t>
            </w:r>
          </w:p>
        </w:tc>
        <w:tc>
          <w:tcPr>
            <w:tcW w:w="1276" w:type="dxa"/>
            <w:tcBorders>
              <w:top w:val="single" w:sz="4" w:space="0" w:color="auto"/>
              <w:bottom w:val="single" w:sz="4" w:space="0" w:color="auto"/>
            </w:tcBorders>
            <w:shd w:val="clear" w:color="auto" w:fill="auto"/>
          </w:tcPr>
          <w:p w:rsidR="00E90263" w:rsidRPr="00A44DC3" w:rsidRDefault="00E90263" w:rsidP="00F334B7">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bottom w:val="single" w:sz="4" w:space="0" w:color="auto"/>
            </w:tcBorders>
            <w:shd w:val="clear" w:color="auto" w:fill="auto"/>
          </w:tcPr>
          <w:p w:rsidR="00E90263" w:rsidRPr="00A44DC3" w:rsidRDefault="00E90263" w:rsidP="00F334B7">
            <w:pPr>
              <w:spacing w:after="0" w:line="240" w:lineRule="auto"/>
              <w:jc w:val="center"/>
              <w:rPr>
                <w:rFonts w:ascii="Times New Roman" w:eastAsia="Times New Roman" w:hAnsi="Times New Roman" w:cs="Times New Roman"/>
                <w:b/>
                <w:sz w:val="24"/>
                <w:szCs w:val="24"/>
                <w:lang w:eastAsia="ru-RU"/>
              </w:rPr>
            </w:pPr>
          </w:p>
        </w:tc>
        <w:tc>
          <w:tcPr>
            <w:tcW w:w="1984" w:type="dxa"/>
            <w:tcBorders>
              <w:top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sz w:val="24"/>
                <w:szCs w:val="24"/>
                <w:lang w:eastAsia="ru-RU"/>
              </w:rPr>
            </w:pPr>
          </w:p>
        </w:tc>
      </w:tr>
      <w:tr w:rsidR="00F334B7" w:rsidRPr="00A44DC3" w:rsidTr="00F334B7">
        <w:trPr>
          <w:cantSplit/>
          <w:trHeight w:val="124"/>
        </w:trPr>
        <w:tc>
          <w:tcPr>
            <w:tcW w:w="4786" w:type="dxa"/>
            <w:shd w:val="clear" w:color="auto" w:fill="auto"/>
          </w:tcPr>
          <w:p w:rsidR="00F334B7" w:rsidRPr="00A44DC3" w:rsidRDefault="00F334B7" w:rsidP="00D3267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lastRenderedPageBreak/>
              <w:t>1</w:t>
            </w:r>
          </w:p>
        </w:tc>
        <w:tc>
          <w:tcPr>
            <w:tcW w:w="1559" w:type="dxa"/>
            <w:shd w:val="clear" w:color="auto" w:fill="auto"/>
          </w:tcPr>
          <w:p w:rsidR="00F334B7" w:rsidRPr="00A44DC3" w:rsidRDefault="00F334B7" w:rsidP="00D3267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1276" w:type="dxa"/>
            <w:shd w:val="clear" w:color="auto" w:fill="auto"/>
          </w:tcPr>
          <w:p w:rsidR="00F334B7" w:rsidRPr="00A44DC3" w:rsidRDefault="00F334B7" w:rsidP="00D3267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276" w:type="dxa"/>
            <w:shd w:val="clear" w:color="auto" w:fill="auto"/>
          </w:tcPr>
          <w:p w:rsidR="00F334B7" w:rsidRPr="00A44DC3" w:rsidRDefault="00F334B7" w:rsidP="00D3267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1134" w:type="dxa"/>
            <w:shd w:val="clear" w:color="auto" w:fill="auto"/>
          </w:tcPr>
          <w:p w:rsidR="00F334B7" w:rsidRPr="00A44DC3" w:rsidRDefault="00F334B7" w:rsidP="00D3267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1134" w:type="dxa"/>
            <w:shd w:val="clear" w:color="auto" w:fill="auto"/>
          </w:tcPr>
          <w:p w:rsidR="00F334B7" w:rsidRPr="00A44DC3" w:rsidRDefault="00F334B7" w:rsidP="00D3267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w:t>
            </w:r>
          </w:p>
        </w:tc>
        <w:tc>
          <w:tcPr>
            <w:tcW w:w="1276" w:type="dxa"/>
            <w:shd w:val="clear" w:color="auto" w:fill="auto"/>
          </w:tcPr>
          <w:p w:rsidR="00F334B7" w:rsidRPr="00A44DC3" w:rsidRDefault="00F334B7" w:rsidP="00D3267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c>
          <w:tcPr>
            <w:tcW w:w="1559" w:type="dxa"/>
            <w:shd w:val="clear" w:color="auto" w:fill="auto"/>
          </w:tcPr>
          <w:p w:rsidR="00F334B7" w:rsidRPr="00A44DC3" w:rsidRDefault="00F334B7" w:rsidP="00D3267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c>
          <w:tcPr>
            <w:tcW w:w="1984" w:type="dxa"/>
            <w:shd w:val="clear" w:color="auto" w:fill="auto"/>
          </w:tcPr>
          <w:p w:rsidR="00F334B7" w:rsidRPr="00A44DC3" w:rsidRDefault="00F334B7" w:rsidP="00D3267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9</w:t>
            </w:r>
          </w:p>
        </w:tc>
        <w:tc>
          <w:tcPr>
            <w:tcW w:w="2467" w:type="dxa"/>
            <w:tcBorders>
              <w:right w:val="nil"/>
            </w:tcBorders>
            <w:shd w:val="clear" w:color="auto" w:fill="auto"/>
          </w:tcPr>
          <w:p w:rsidR="00F334B7" w:rsidRPr="00A44DC3" w:rsidRDefault="00F334B7" w:rsidP="00D32677">
            <w:pPr>
              <w:spacing w:after="0" w:line="240" w:lineRule="auto"/>
              <w:jc w:val="center"/>
              <w:rPr>
                <w:rFonts w:ascii="Times New Roman" w:eastAsia="Times New Roman" w:hAnsi="Times New Roman" w:cs="Times New Roman"/>
                <w:sz w:val="24"/>
                <w:szCs w:val="24"/>
                <w:lang w:eastAsia="ru-RU"/>
              </w:rPr>
            </w:pPr>
          </w:p>
        </w:tc>
      </w:tr>
      <w:tr w:rsidR="00E90263" w:rsidRPr="00A44DC3" w:rsidTr="00F334B7">
        <w:trPr>
          <w:gridAfter w:val="1"/>
          <w:wAfter w:w="2467" w:type="dxa"/>
          <w:trHeight w:val="409"/>
        </w:trPr>
        <w:tc>
          <w:tcPr>
            <w:tcW w:w="4786" w:type="dxa"/>
            <w:vMerge w:val="restart"/>
            <w:tcBorders>
              <w:top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Всего по программе</w:t>
            </w:r>
          </w:p>
        </w:tc>
        <w:tc>
          <w:tcPr>
            <w:tcW w:w="1559" w:type="dxa"/>
            <w:tcBorders>
              <w:top w:val="single" w:sz="4" w:space="0" w:color="auto"/>
              <w:bottom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2019-2025</w:t>
            </w:r>
          </w:p>
        </w:tc>
        <w:tc>
          <w:tcPr>
            <w:tcW w:w="1276" w:type="dxa"/>
            <w:tcBorders>
              <w:top w:val="single" w:sz="4" w:space="0" w:color="auto"/>
              <w:bottom w:val="single" w:sz="4" w:space="0" w:color="auto"/>
            </w:tcBorders>
            <w:shd w:val="clear" w:color="auto" w:fill="auto"/>
          </w:tcPr>
          <w:p w:rsidR="00E90263" w:rsidRPr="00A44DC3" w:rsidRDefault="004942A2"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29 484,0</w:t>
            </w:r>
          </w:p>
        </w:tc>
        <w:tc>
          <w:tcPr>
            <w:tcW w:w="1276" w:type="dxa"/>
            <w:tcBorders>
              <w:top w:val="single" w:sz="4" w:space="0" w:color="auto"/>
              <w:bottom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bottom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bottom w:val="single" w:sz="4" w:space="0" w:color="auto"/>
            </w:tcBorders>
            <w:shd w:val="clear" w:color="auto" w:fill="auto"/>
          </w:tcPr>
          <w:p w:rsidR="00E90263" w:rsidRPr="00A44DC3" w:rsidRDefault="004942A2"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29 484,0</w:t>
            </w:r>
          </w:p>
        </w:tc>
        <w:tc>
          <w:tcPr>
            <w:tcW w:w="1276" w:type="dxa"/>
            <w:tcBorders>
              <w:top w:val="single" w:sz="4" w:space="0" w:color="auto"/>
              <w:bottom w:val="single" w:sz="4" w:space="0" w:color="auto"/>
            </w:tcBorders>
            <w:shd w:val="clear" w:color="auto" w:fill="auto"/>
          </w:tcPr>
          <w:p w:rsidR="00E90263" w:rsidRPr="00A44DC3" w:rsidRDefault="00E90263" w:rsidP="00F334B7">
            <w:pPr>
              <w:spacing w:after="0" w:line="240" w:lineRule="auto"/>
              <w:jc w:val="center"/>
              <w:rPr>
                <w:rFonts w:ascii="Times New Roman" w:eastAsia="Times New Roman" w:hAnsi="Times New Roman" w:cs="Times New Roman"/>
                <w:b/>
                <w:sz w:val="24"/>
                <w:szCs w:val="24"/>
                <w:lang w:eastAsia="ru-RU"/>
              </w:rPr>
            </w:pPr>
          </w:p>
        </w:tc>
        <w:tc>
          <w:tcPr>
            <w:tcW w:w="1559" w:type="dxa"/>
            <w:tcBorders>
              <w:top w:val="single" w:sz="4" w:space="0" w:color="auto"/>
              <w:bottom w:val="single" w:sz="4" w:space="0" w:color="auto"/>
            </w:tcBorders>
            <w:shd w:val="clear" w:color="auto" w:fill="auto"/>
          </w:tcPr>
          <w:p w:rsidR="00E90263" w:rsidRPr="00A44DC3" w:rsidRDefault="00E90263" w:rsidP="00F334B7">
            <w:pPr>
              <w:spacing w:after="0" w:line="240" w:lineRule="auto"/>
              <w:jc w:val="center"/>
              <w:rPr>
                <w:rFonts w:ascii="Times New Roman" w:eastAsia="Times New Roman" w:hAnsi="Times New Roman" w:cs="Times New Roman"/>
                <w:b/>
                <w:sz w:val="24"/>
                <w:szCs w:val="24"/>
                <w:lang w:eastAsia="ru-RU"/>
              </w:rPr>
            </w:pPr>
          </w:p>
        </w:tc>
        <w:tc>
          <w:tcPr>
            <w:tcW w:w="1984" w:type="dxa"/>
            <w:vMerge w:val="restart"/>
            <w:tcBorders>
              <w:top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sz w:val="24"/>
                <w:szCs w:val="24"/>
                <w:lang w:eastAsia="ru-RU"/>
              </w:rPr>
            </w:pPr>
          </w:p>
        </w:tc>
      </w:tr>
      <w:tr w:rsidR="00E90263" w:rsidRPr="00A44DC3" w:rsidTr="00F334B7">
        <w:trPr>
          <w:gridAfter w:val="1"/>
          <w:wAfter w:w="2467" w:type="dxa"/>
          <w:trHeight w:val="1935"/>
        </w:trPr>
        <w:tc>
          <w:tcPr>
            <w:tcW w:w="4786" w:type="dxa"/>
            <w:vMerge/>
            <w:shd w:val="clear" w:color="auto" w:fill="auto"/>
          </w:tcPr>
          <w:p w:rsidR="00E90263" w:rsidRPr="00A44DC3" w:rsidRDefault="00E90263" w:rsidP="00F334B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2019</w:t>
            </w:r>
          </w:p>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2020</w:t>
            </w:r>
          </w:p>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2021</w:t>
            </w:r>
          </w:p>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2022</w:t>
            </w:r>
          </w:p>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2023</w:t>
            </w:r>
          </w:p>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2024</w:t>
            </w:r>
          </w:p>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2025</w:t>
            </w:r>
          </w:p>
        </w:tc>
        <w:tc>
          <w:tcPr>
            <w:tcW w:w="1276" w:type="dxa"/>
            <w:tcBorders>
              <w:top w:val="single" w:sz="4" w:space="0" w:color="auto"/>
            </w:tcBorders>
            <w:shd w:val="clear" w:color="auto" w:fill="auto"/>
          </w:tcPr>
          <w:p w:rsidR="004942A2" w:rsidRPr="00A44DC3" w:rsidRDefault="004942A2" w:rsidP="004942A2">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2 700,0</w:t>
            </w:r>
          </w:p>
          <w:p w:rsidR="004942A2" w:rsidRPr="00A44DC3" w:rsidRDefault="004942A2" w:rsidP="004942A2">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2 700,0</w:t>
            </w:r>
          </w:p>
          <w:p w:rsidR="004942A2" w:rsidRPr="00A44DC3" w:rsidRDefault="004942A2" w:rsidP="004942A2">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2 700,0</w:t>
            </w:r>
          </w:p>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4 961,3</w:t>
            </w:r>
          </w:p>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5 209,4</w:t>
            </w:r>
          </w:p>
          <w:p w:rsidR="00E90263" w:rsidRPr="00A44DC3" w:rsidRDefault="00E90263"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5 469,9</w:t>
            </w:r>
          </w:p>
          <w:p w:rsidR="00E90263" w:rsidRPr="00A44DC3" w:rsidRDefault="00E90263"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b/>
                <w:sz w:val="24"/>
                <w:szCs w:val="24"/>
                <w:lang w:eastAsia="ru-RU"/>
              </w:rPr>
              <w:t>5 743,4</w:t>
            </w:r>
          </w:p>
        </w:tc>
        <w:tc>
          <w:tcPr>
            <w:tcW w:w="1276" w:type="dxa"/>
            <w:tcBorders>
              <w:top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tcBorders>
            <w:shd w:val="clear" w:color="auto" w:fill="auto"/>
          </w:tcPr>
          <w:p w:rsidR="004942A2" w:rsidRPr="00A44DC3" w:rsidRDefault="004942A2" w:rsidP="004942A2">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p w:rsidR="004942A2" w:rsidRPr="00A44DC3" w:rsidRDefault="004942A2" w:rsidP="004942A2">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p w:rsidR="004942A2" w:rsidRPr="00A44DC3" w:rsidRDefault="004942A2" w:rsidP="004942A2">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p w:rsidR="00E90263" w:rsidRPr="00A44DC3" w:rsidRDefault="00E90263"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4 961,3</w:t>
            </w:r>
          </w:p>
          <w:p w:rsidR="00E90263" w:rsidRPr="00A44DC3" w:rsidRDefault="00E90263"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5 209,4</w:t>
            </w:r>
          </w:p>
          <w:p w:rsidR="00E90263" w:rsidRPr="00A44DC3" w:rsidRDefault="00E90263"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5 469,9</w:t>
            </w:r>
          </w:p>
          <w:p w:rsidR="00E90263" w:rsidRPr="00A44DC3" w:rsidRDefault="00E90263"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5 743,4</w:t>
            </w:r>
          </w:p>
        </w:tc>
        <w:tc>
          <w:tcPr>
            <w:tcW w:w="1276" w:type="dxa"/>
            <w:tcBorders>
              <w:top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tcBorders>
            <w:shd w:val="clear" w:color="auto" w:fill="auto"/>
          </w:tcPr>
          <w:p w:rsidR="00E90263" w:rsidRPr="00A44DC3" w:rsidRDefault="00E90263" w:rsidP="00F334B7">
            <w:pPr>
              <w:spacing w:after="0" w:line="240" w:lineRule="auto"/>
              <w:rPr>
                <w:rFonts w:ascii="Times New Roman" w:eastAsia="Times New Roman" w:hAnsi="Times New Roman" w:cs="Times New Roman"/>
                <w:sz w:val="24"/>
                <w:szCs w:val="24"/>
                <w:lang w:eastAsia="ru-RU"/>
              </w:rPr>
            </w:pPr>
          </w:p>
        </w:tc>
        <w:tc>
          <w:tcPr>
            <w:tcW w:w="1984" w:type="dxa"/>
            <w:vMerge/>
            <w:shd w:val="clear" w:color="auto" w:fill="auto"/>
          </w:tcPr>
          <w:p w:rsidR="00E90263" w:rsidRPr="00A44DC3" w:rsidRDefault="00E90263" w:rsidP="00F334B7">
            <w:pPr>
              <w:spacing w:after="0" w:line="240" w:lineRule="auto"/>
              <w:rPr>
                <w:rFonts w:ascii="Times New Roman" w:eastAsia="Times New Roman" w:hAnsi="Times New Roman" w:cs="Times New Roman"/>
                <w:sz w:val="24"/>
                <w:szCs w:val="24"/>
                <w:lang w:eastAsia="ru-RU"/>
              </w:rPr>
            </w:pPr>
          </w:p>
        </w:tc>
      </w:tr>
    </w:tbl>
    <w:p w:rsidR="00E90263" w:rsidRPr="00A44DC3" w:rsidRDefault="00E90263" w:rsidP="00F334B7">
      <w:pPr>
        <w:spacing w:after="0" w:line="240" w:lineRule="auto"/>
        <w:jc w:val="center"/>
        <w:rPr>
          <w:rFonts w:ascii="Times New Roman" w:eastAsia="Times New Roman" w:hAnsi="Times New Roman" w:cs="Times New Roman"/>
          <w:b/>
          <w:sz w:val="28"/>
          <w:szCs w:val="28"/>
          <w:lang w:eastAsia="ru-RU"/>
        </w:rPr>
      </w:pPr>
    </w:p>
    <w:p w:rsidR="00E90263" w:rsidRPr="00A44DC3" w:rsidRDefault="00E90263" w:rsidP="00F334B7">
      <w:pPr>
        <w:spacing w:after="0" w:line="240" w:lineRule="auto"/>
        <w:jc w:val="center"/>
        <w:rPr>
          <w:rFonts w:ascii="Times New Roman" w:eastAsia="Times New Roman" w:hAnsi="Times New Roman" w:cs="Times New Roman"/>
          <w:b/>
          <w:sz w:val="28"/>
          <w:szCs w:val="28"/>
          <w:lang w:eastAsia="ru-RU"/>
        </w:rPr>
      </w:pPr>
    </w:p>
    <w:p w:rsidR="00790FA0" w:rsidRPr="00A44DC3" w:rsidRDefault="00950F87" w:rsidP="00F334B7">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4.П</w:t>
      </w:r>
      <w:r w:rsidR="00790FA0" w:rsidRPr="00A44DC3">
        <w:rPr>
          <w:rFonts w:ascii="Times New Roman" w:eastAsia="Times New Roman" w:hAnsi="Times New Roman" w:cs="Times New Roman"/>
          <w:b/>
          <w:sz w:val="28"/>
          <w:szCs w:val="28"/>
          <w:lang w:eastAsia="ru-RU"/>
        </w:rPr>
        <w:t>ЕРЕЧЕНЬ</w:t>
      </w:r>
    </w:p>
    <w:p w:rsidR="00790FA0" w:rsidRPr="00A44DC3" w:rsidRDefault="00950F87" w:rsidP="00F334B7">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показателей результативности и эффект</w:t>
      </w:r>
      <w:r w:rsidR="00790FA0" w:rsidRPr="00A44DC3">
        <w:rPr>
          <w:rFonts w:ascii="Times New Roman" w:eastAsia="Times New Roman" w:hAnsi="Times New Roman" w:cs="Times New Roman"/>
          <w:b/>
          <w:sz w:val="28"/>
          <w:szCs w:val="28"/>
          <w:lang w:eastAsia="ru-RU"/>
        </w:rPr>
        <w:t xml:space="preserve">ивности  </w:t>
      </w:r>
      <w:r w:rsidR="00D83629" w:rsidRPr="00A44DC3">
        <w:rPr>
          <w:rFonts w:ascii="Times New Roman" w:eastAsia="Times New Roman" w:hAnsi="Times New Roman" w:cs="Times New Roman"/>
          <w:b/>
          <w:sz w:val="28"/>
          <w:szCs w:val="28"/>
          <w:lang w:eastAsia="ru-RU"/>
        </w:rPr>
        <w:t xml:space="preserve">реализации </w:t>
      </w:r>
      <w:r w:rsidR="00790FA0" w:rsidRPr="00A44DC3">
        <w:rPr>
          <w:rFonts w:ascii="Times New Roman" w:eastAsia="Times New Roman" w:hAnsi="Times New Roman" w:cs="Times New Roman"/>
          <w:b/>
          <w:sz w:val="28"/>
          <w:szCs w:val="28"/>
          <w:lang w:eastAsia="ru-RU"/>
        </w:rPr>
        <w:t>подпрограммы «Обеспечение жильем молодых семей»</w:t>
      </w:r>
    </w:p>
    <w:p w:rsidR="00790FA0" w:rsidRPr="00A44DC3" w:rsidRDefault="00790FA0" w:rsidP="00F334B7">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w:t>
      </w:r>
    </w:p>
    <w:p w:rsidR="00950F87" w:rsidRPr="00A44DC3" w:rsidRDefault="00790FA0" w:rsidP="00F334B7">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коммунальной инфраструктуры в муниципальном образовании Щекинский район»</w:t>
      </w:r>
    </w:p>
    <w:p w:rsidR="00790FA0" w:rsidRPr="00A44DC3" w:rsidRDefault="00790FA0" w:rsidP="00F334B7">
      <w:pPr>
        <w:spacing w:after="0" w:line="240" w:lineRule="auto"/>
        <w:jc w:val="center"/>
        <w:rPr>
          <w:rFonts w:ascii="Times New Roman" w:eastAsia="Times New Roman" w:hAnsi="Times New Roman" w:cs="Times New Roman"/>
          <w:b/>
          <w:sz w:val="28"/>
          <w:szCs w:val="28"/>
          <w:lang w:eastAsia="ru-RU"/>
        </w:rPr>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872"/>
        <w:gridCol w:w="136"/>
      </w:tblGrid>
      <w:tr w:rsidR="00B254FB" w:rsidRPr="00A44DC3" w:rsidTr="00B254FB">
        <w:trPr>
          <w:trHeight w:val="640"/>
        </w:trPr>
        <w:tc>
          <w:tcPr>
            <w:tcW w:w="2376" w:type="dxa"/>
            <w:vMerge w:val="restart"/>
            <w:shd w:val="clear" w:color="auto" w:fill="auto"/>
          </w:tcPr>
          <w:p w:rsidR="00B254FB" w:rsidRPr="00A44DC3" w:rsidRDefault="00B254FB"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Цели и задачи подпрограммы</w:t>
            </w:r>
          </w:p>
        </w:tc>
        <w:tc>
          <w:tcPr>
            <w:tcW w:w="1985" w:type="dxa"/>
            <w:vMerge w:val="restart"/>
            <w:shd w:val="clear" w:color="auto" w:fill="auto"/>
          </w:tcPr>
          <w:p w:rsidR="00B254FB" w:rsidRPr="00A44DC3" w:rsidRDefault="00B254FB" w:rsidP="00F334B7">
            <w:pPr>
              <w:pStyle w:val="ConsPlusNormal"/>
              <w:jc w:val="center"/>
              <w:rPr>
                <w:rFonts w:ascii="Times New Roman" w:hAnsi="Times New Roman" w:cs="Times New Roman"/>
                <w:sz w:val="26"/>
                <w:szCs w:val="26"/>
              </w:rPr>
            </w:pPr>
            <w:r w:rsidRPr="00A44DC3">
              <w:rPr>
                <w:rFonts w:ascii="Times New Roman" w:hAnsi="Times New Roman" w:cs="Times New Roman"/>
                <w:sz w:val="26"/>
                <w:szCs w:val="26"/>
              </w:rPr>
              <w:t xml:space="preserve">Целевой показатель </w:t>
            </w:r>
          </w:p>
        </w:tc>
        <w:tc>
          <w:tcPr>
            <w:tcW w:w="1417" w:type="dxa"/>
            <w:vMerge w:val="restart"/>
            <w:shd w:val="clear" w:color="auto" w:fill="auto"/>
          </w:tcPr>
          <w:p w:rsidR="00B254FB" w:rsidRPr="00A44DC3" w:rsidRDefault="00B254FB"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Вес целевого показателя</w:t>
            </w:r>
          </w:p>
        </w:tc>
        <w:tc>
          <w:tcPr>
            <w:tcW w:w="1985" w:type="dxa"/>
            <w:vMerge w:val="restart"/>
            <w:shd w:val="clear" w:color="auto" w:fill="auto"/>
          </w:tcPr>
          <w:p w:rsidR="00B254FB" w:rsidRPr="00A44DC3" w:rsidRDefault="00B254FB" w:rsidP="00F334B7">
            <w:pPr>
              <w:pStyle w:val="ConsPlusNormal"/>
              <w:jc w:val="center"/>
              <w:rPr>
                <w:rFonts w:ascii="Times New Roman" w:hAnsi="Times New Roman" w:cs="Times New Roman"/>
                <w:sz w:val="24"/>
                <w:szCs w:val="24"/>
              </w:rPr>
            </w:pPr>
            <w:r w:rsidRPr="00A44DC3">
              <w:rPr>
                <w:rFonts w:ascii="Times New Roman" w:hAnsi="Times New Roman"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A44DC3" w:rsidRDefault="00B254FB"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Значения показателей по годам реализации подпрограммы муниципальной программы</w:t>
            </w:r>
          </w:p>
        </w:tc>
        <w:tc>
          <w:tcPr>
            <w:tcW w:w="2008" w:type="dxa"/>
            <w:gridSpan w:val="2"/>
            <w:vMerge w:val="restart"/>
            <w:shd w:val="clear" w:color="auto" w:fill="auto"/>
          </w:tcPr>
          <w:p w:rsidR="00B254FB" w:rsidRPr="00A44DC3" w:rsidRDefault="00B254FB"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Плановое значение показателя на день окончания действия подпрограммы</w:t>
            </w:r>
          </w:p>
        </w:tc>
      </w:tr>
      <w:tr w:rsidR="00790FA0" w:rsidRPr="00A44DC3" w:rsidTr="00B254FB">
        <w:trPr>
          <w:trHeight w:val="640"/>
        </w:trPr>
        <w:tc>
          <w:tcPr>
            <w:tcW w:w="2376" w:type="dxa"/>
            <w:vMerge/>
            <w:shd w:val="clear" w:color="auto" w:fill="auto"/>
          </w:tcPr>
          <w:p w:rsidR="00790FA0" w:rsidRPr="00A44DC3" w:rsidRDefault="00790FA0" w:rsidP="00F334B7">
            <w:pPr>
              <w:spacing w:after="0" w:line="240" w:lineRule="auto"/>
              <w:jc w:val="center"/>
              <w:rPr>
                <w:rFonts w:ascii="Times New Roman" w:eastAsia="Times New Roman" w:hAnsi="Times New Roman" w:cs="Times New Roman"/>
                <w:sz w:val="24"/>
                <w:szCs w:val="24"/>
                <w:lang w:eastAsia="ru-RU"/>
              </w:rPr>
            </w:pPr>
          </w:p>
        </w:tc>
        <w:tc>
          <w:tcPr>
            <w:tcW w:w="1985" w:type="dxa"/>
            <w:vMerge/>
            <w:shd w:val="clear" w:color="auto" w:fill="auto"/>
          </w:tcPr>
          <w:p w:rsidR="00790FA0" w:rsidRPr="00A44DC3" w:rsidRDefault="00790FA0" w:rsidP="00F334B7">
            <w:pPr>
              <w:spacing w:after="0" w:line="240" w:lineRule="auto"/>
              <w:jc w:val="center"/>
              <w:rPr>
                <w:rFonts w:ascii="Times New Roman" w:eastAsia="Times New Roman" w:hAnsi="Times New Roman" w:cs="Times New Roman"/>
                <w:sz w:val="24"/>
                <w:szCs w:val="24"/>
                <w:lang w:eastAsia="ru-RU"/>
              </w:rPr>
            </w:pPr>
          </w:p>
        </w:tc>
        <w:tc>
          <w:tcPr>
            <w:tcW w:w="1417" w:type="dxa"/>
            <w:vMerge/>
            <w:shd w:val="clear" w:color="auto" w:fill="auto"/>
          </w:tcPr>
          <w:p w:rsidR="00790FA0" w:rsidRPr="00A44DC3" w:rsidRDefault="00790FA0" w:rsidP="00F334B7">
            <w:pPr>
              <w:spacing w:after="0" w:line="240" w:lineRule="auto"/>
              <w:jc w:val="center"/>
              <w:rPr>
                <w:rFonts w:ascii="Times New Roman" w:eastAsia="Times New Roman" w:hAnsi="Times New Roman" w:cs="Times New Roman"/>
                <w:sz w:val="24"/>
                <w:szCs w:val="24"/>
                <w:lang w:eastAsia="ru-RU"/>
              </w:rPr>
            </w:pPr>
          </w:p>
        </w:tc>
        <w:tc>
          <w:tcPr>
            <w:tcW w:w="1985" w:type="dxa"/>
            <w:vMerge/>
            <w:shd w:val="clear" w:color="auto" w:fill="auto"/>
          </w:tcPr>
          <w:p w:rsidR="00790FA0" w:rsidRPr="00A44DC3" w:rsidRDefault="00790FA0" w:rsidP="00F334B7">
            <w:pPr>
              <w:spacing w:after="0" w:line="240" w:lineRule="auto"/>
              <w:jc w:val="center"/>
              <w:rPr>
                <w:rFonts w:ascii="Times New Roman" w:eastAsia="Times New Roman" w:hAnsi="Times New Roman" w:cs="Times New Roman"/>
                <w:sz w:val="24"/>
                <w:szCs w:val="24"/>
                <w:lang w:eastAsia="ru-RU"/>
              </w:rPr>
            </w:pPr>
          </w:p>
        </w:tc>
        <w:tc>
          <w:tcPr>
            <w:tcW w:w="850" w:type="dxa"/>
            <w:shd w:val="clear" w:color="auto" w:fill="auto"/>
          </w:tcPr>
          <w:p w:rsidR="00790FA0" w:rsidRPr="00A44DC3" w:rsidRDefault="00790FA0" w:rsidP="00F334B7">
            <w:pPr>
              <w:tabs>
                <w:tab w:val="left" w:pos="220"/>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2019</w:t>
            </w:r>
          </w:p>
        </w:tc>
        <w:tc>
          <w:tcPr>
            <w:tcW w:w="709" w:type="dxa"/>
            <w:shd w:val="clear" w:color="auto" w:fill="auto"/>
          </w:tcPr>
          <w:p w:rsidR="00790FA0" w:rsidRPr="00A44DC3" w:rsidRDefault="00790FA0" w:rsidP="00F334B7">
            <w:pPr>
              <w:tabs>
                <w:tab w:val="left" w:pos="220"/>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2020</w:t>
            </w:r>
          </w:p>
        </w:tc>
        <w:tc>
          <w:tcPr>
            <w:tcW w:w="851" w:type="dxa"/>
            <w:shd w:val="clear" w:color="auto" w:fill="auto"/>
          </w:tcPr>
          <w:p w:rsidR="00790FA0" w:rsidRPr="00A44DC3" w:rsidRDefault="00790FA0" w:rsidP="00F334B7">
            <w:pPr>
              <w:tabs>
                <w:tab w:val="left" w:pos="220"/>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2021</w:t>
            </w:r>
          </w:p>
        </w:tc>
        <w:tc>
          <w:tcPr>
            <w:tcW w:w="850" w:type="dxa"/>
            <w:shd w:val="clear" w:color="auto" w:fill="auto"/>
          </w:tcPr>
          <w:p w:rsidR="00790FA0" w:rsidRPr="00A44DC3" w:rsidRDefault="00790FA0" w:rsidP="00F334B7">
            <w:pPr>
              <w:tabs>
                <w:tab w:val="left" w:pos="220"/>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2022</w:t>
            </w:r>
          </w:p>
        </w:tc>
        <w:tc>
          <w:tcPr>
            <w:tcW w:w="851" w:type="dxa"/>
            <w:shd w:val="clear" w:color="auto" w:fill="auto"/>
          </w:tcPr>
          <w:p w:rsidR="00790FA0" w:rsidRPr="00A44DC3" w:rsidRDefault="00790FA0" w:rsidP="00F334B7">
            <w:pPr>
              <w:tabs>
                <w:tab w:val="left" w:pos="220"/>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2023</w:t>
            </w:r>
          </w:p>
        </w:tc>
        <w:tc>
          <w:tcPr>
            <w:tcW w:w="850" w:type="dxa"/>
            <w:shd w:val="clear" w:color="auto" w:fill="auto"/>
          </w:tcPr>
          <w:p w:rsidR="00790FA0" w:rsidRPr="00A44DC3" w:rsidRDefault="00790FA0" w:rsidP="00F334B7">
            <w:pPr>
              <w:tabs>
                <w:tab w:val="left" w:pos="220"/>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2024</w:t>
            </w:r>
          </w:p>
        </w:tc>
        <w:tc>
          <w:tcPr>
            <w:tcW w:w="709" w:type="dxa"/>
            <w:shd w:val="clear" w:color="auto" w:fill="auto"/>
          </w:tcPr>
          <w:p w:rsidR="00790FA0" w:rsidRPr="00A44DC3" w:rsidRDefault="00790FA0" w:rsidP="00F334B7">
            <w:pPr>
              <w:tabs>
                <w:tab w:val="left" w:pos="220"/>
              </w:tabs>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2025</w:t>
            </w:r>
          </w:p>
        </w:tc>
        <w:tc>
          <w:tcPr>
            <w:tcW w:w="2008" w:type="dxa"/>
            <w:gridSpan w:val="2"/>
            <w:vMerge/>
            <w:shd w:val="clear" w:color="auto" w:fill="auto"/>
          </w:tcPr>
          <w:p w:rsidR="00790FA0" w:rsidRPr="00A44DC3" w:rsidRDefault="00790FA0" w:rsidP="00F334B7">
            <w:pPr>
              <w:spacing w:after="0" w:line="240" w:lineRule="auto"/>
              <w:jc w:val="center"/>
              <w:rPr>
                <w:rFonts w:ascii="Times New Roman" w:eastAsia="Times New Roman" w:hAnsi="Times New Roman" w:cs="Times New Roman"/>
                <w:sz w:val="24"/>
                <w:szCs w:val="24"/>
                <w:lang w:eastAsia="ru-RU"/>
              </w:rPr>
            </w:pPr>
          </w:p>
        </w:tc>
      </w:tr>
      <w:tr w:rsidR="00790FA0" w:rsidRPr="00A44DC3" w:rsidTr="00EB4667">
        <w:trPr>
          <w:gridAfter w:val="1"/>
          <w:wAfter w:w="136" w:type="dxa"/>
        </w:trPr>
        <w:tc>
          <w:tcPr>
            <w:tcW w:w="15305"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A44DC3" w:rsidRDefault="00790FA0" w:rsidP="00F334B7">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Цель. Улучшение жилищных условий граждан, нуждающихся в улучшении жилищных условий.</w:t>
            </w:r>
          </w:p>
        </w:tc>
      </w:tr>
      <w:tr w:rsidR="00616E04" w:rsidRPr="00A44DC3" w:rsidTr="00EB4667">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A44DC3" w:rsidRDefault="00616E04" w:rsidP="00F334B7">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Задача 1</w:t>
            </w:r>
          </w:p>
          <w:p w:rsidR="00616E04" w:rsidRPr="00A44DC3" w:rsidRDefault="00616E04" w:rsidP="00F334B7">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A44DC3" w:rsidRDefault="00616E04"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44DC3" w:rsidRDefault="00616E04"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0,15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44DC3" w:rsidRDefault="00616E04"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44DC3" w:rsidRDefault="00365ACC" w:rsidP="00616E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44DC3" w:rsidRDefault="00365ACC" w:rsidP="00616E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44DC3" w:rsidRDefault="00365ACC" w:rsidP="00616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44DC3" w:rsidRDefault="00365ACC" w:rsidP="00616E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44DC3" w:rsidRDefault="00365ACC" w:rsidP="00616E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44DC3" w:rsidRDefault="00365ACC" w:rsidP="00616E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A44DC3" w:rsidRDefault="00365ACC" w:rsidP="00616E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E04" w:rsidRPr="00A44DC3" w:rsidRDefault="00365ACC" w:rsidP="00616E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w:t>
            </w:r>
          </w:p>
        </w:tc>
      </w:tr>
    </w:tbl>
    <w:p w:rsidR="00950F87" w:rsidRPr="00A44DC3" w:rsidRDefault="00950F87" w:rsidP="00F334B7">
      <w:pPr>
        <w:spacing w:after="0" w:line="240" w:lineRule="auto"/>
        <w:jc w:val="center"/>
        <w:rPr>
          <w:rFonts w:ascii="Times New Roman" w:eastAsia="Times New Roman" w:hAnsi="Times New Roman" w:cs="Times New Roman"/>
          <w:b/>
          <w:sz w:val="24"/>
          <w:szCs w:val="24"/>
          <w:lang w:eastAsia="ru-RU"/>
        </w:rPr>
      </w:pPr>
    </w:p>
    <w:p w:rsidR="00950F87" w:rsidRPr="00A44DC3" w:rsidRDefault="00950F87" w:rsidP="00F334B7">
      <w:pPr>
        <w:spacing w:after="0" w:line="240" w:lineRule="auto"/>
        <w:jc w:val="center"/>
        <w:rPr>
          <w:rFonts w:ascii="Times New Roman" w:eastAsia="Times New Roman" w:hAnsi="Times New Roman" w:cs="Times New Roman"/>
          <w:b/>
          <w:sz w:val="24"/>
          <w:szCs w:val="24"/>
          <w:lang w:eastAsia="ru-RU"/>
        </w:rPr>
      </w:pPr>
    </w:p>
    <w:p w:rsidR="00F334B7" w:rsidRPr="00A44DC3" w:rsidRDefault="00F334B7" w:rsidP="00F334B7">
      <w:pPr>
        <w:spacing w:after="0" w:line="240" w:lineRule="auto"/>
        <w:jc w:val="center"/>
        <w:rPr>
          <w:rFonts w:ascii="Times New Roman" w:eastAsia="Times New Roman" w:hAnsi="Times New Roman" w:cs="Times New Roman"/>
          <w:b/>
          <w:sz w:val="24"/>
          <w:szCs w:val="24"/>
          <w:lang w:eastAsia="ru-RU"/>
        </w:rPr>
      </w:pPr>
    </w:p>
    <w:p w:rsidR="00B254FB" w:rsidRPr="00A44DC3" w:rsidRDefault="00950F87" w:rsidP="00F334B7">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5. Общая потр</w:t>
      </w:r>
      <w:r w:rsidR="00B254FB" w:rsidRPr="00A44DC3">
        <w:rPr>
          <w:rFonts w:ascii="Times New Roman" w:eastAsia="Times New Roman" w:hAnsi="Times New Roman" w:cs="Times New Roman"/>
          <w:b/>
          <w:sz w:val="28"/>
          <w:szCs w:val="28"/>
          <w:lang w:eastAsia="ru-RU"/>
        </w:rPr>
        <w:t>ебность в ресурсах</w:t>
      </w:r>
    </w:p>
    <w:p w:rsidR="00B254FB" w:rsidRPr="00A44DC3" w:rsidRDefault="00D83629" w:rsidP="00F334B7">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подпрограммы</w:t>
      </w:r>
      <w:r w:rsidR="00B254FB" w:rsidRPr="00A44DC3">
        <w:rPr>
          <w:rFonts w:ascii="Times New Roman" w:eastAsia="Times New Roman" w:hAnsi="Times New Roman" w:cs="Times New Roman"/>
          <w:b/>
          <w:sz w:val="28"/>
          <w:szCs w:val="28"/>
          <w:lang w:eastAsia="ru-RU"/>
        </w:rPr>
        <w:t xml:space="preserve"> «Обеспечение жильем молодых семей»</w:t>
      </w:r>
    </w:p>
    <w:p w:rsidR="00B254FB" w:rsidRPr="00A44DC3" w:rsidRDefault="00B254FB" w:rsidP="00F334B7">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w:t>
      </w:r>
    </w:p>
    <w:p w:rsidR="00950F87" w:rsidRPr="00A44DC3" w:rsidRDefault="00B254FB" w:rsidP="00F334B7">
      <w:pPr>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коммунальной инфраструктуры в муниципальном образовании Щекинский район»</w:t>
      </w:r>
    </w:p>
    <w:p w:rsidR="00950F87" w:rsidRPr="00A44DC3" w:rsidRDefault="00950F87" w:rsidP="00F334B7">
      <w:pPr>
        <w:spacing w:after="0" w:line="240" w:lineRule="auto"/>
        <w:jc w:val="center"/>
        <w:rPr>
          <w:rFonts w:ascii="Times New Roman" w:eastAsia="Times New Roman" w:hAnsi="Times New Roman" w:cs="Times New Roman"/>
          <w:b/>
          <w:sz w:val="28"/>
          <w:szCs w:val="28"/>
          <w:lang w:eastAsia="ru-RU"/>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950F87" w:rsidRPr="00A44DC3" w:rsidTr="00F334B7">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A44DC3" w:rsidRDefault="00950F87"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Наименование</w:t>
            </w:r>
            <w:r w:rsidR="00F334B7" w:rsidRPr="00A44DC3">
              <w:rPr>
                <w:rFonts w:ascii="Times New Roman" w:eastAsia="Times New Roman" w:hAnsi="Times New Roman" w:cs="Times New Roman"/>
                <w:sz w:val="24"/>
                <w:szCs w:val="24"/>
                <w:lang w:eastAsia="ru-RU"/>
              </w:rPr>
              <w:t xml:space="preserve"> </w:t>
            </w:r>
            <w:r w:rsidR="00B254FB" w:rsidRPr="00A44DC3">
              <w:rPr>
                <w:rFonts w:ascii="Times New Roman" w:eastAsia="Times New Roman" w:hAnsi="Times New Roman" w:cs="Times New Roman"/>
                <w:sz w:val="24"/>
                <w:szCs w:val="24"/>
                <w:lang w:eastAsia="ru-RU"/>
              </w:rPr>
              <w:t>п</w:t>
            </w:r>
            <w:r w:rsidRPr="00A44DC3">
              <w:rPr>
                <w:rFonts w:ascii="Times New Roman" w:eastAsia="Times New Roman" w:hAnsi="Times New Roman" w:cs="Times New Roman"/>
                <w:sz w:val="24"/>
                <w:szCs w:val="24"/>
                <w:lang w:eastAsia="ru-RU"/>
              </w:rPr>
              <w:t>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Источник</w:t>
            </w:r>
            <w:r w:rsidR="00F334B7" w:rsidRPr="00A44DC3">
              <w:rPr>
                <w:rFonts w:ascii="Times New Roman" w:eastAsia="Times New Roman" w:hAnsi="Times New Roman" w:cs="Times New Roman"/>
                <w:sz w:val="24"/>
                <w:szCs w:val="24"/>
                <w:lang w:eastAsia="ru-RU"/>
              </w:rPr>
              <w:t xml:space="preserve"> </w:t>
            </w:r>
            <w:r w:rsidRPr="00A44DC3">
              <w:rPr>
                <w:rFonts w:ascii="Times New Roman" w:eastAsia="Times New Roman" w:hAnsi="Times New Roman" w:cs="Times New Roman"/>
                <w:sz w:val="24"/>
                <w:szCs w:val="24"/>
                <w:lang w:eastAsia="ru-RU"/>
              </w:rPr>
              <w:t>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Объем расходов (тыс. руб.)</w:t>
            </w:r>
          </w:p>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p>
        </w:tc>
      </w:tr>
      <w:tr w:rsidR="00950F87" w:rsidRPr="00A44DC3" w:rsidTr="00F334B7">
        <w:trPr>
          <w:trHeight w:val="320"/>
        </w:trPr>
        <w:tc>
          <w:tcPr>
            <w:tcW w:w="2016" w:type="dxa"/>
            <w:vMerge/>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p>
        </w:tc>
        <w:tc>
          <w:tcPr>
            <w:tcW w:w="1843" w:type="dxa"/>
            <w:vMerge/>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p>
        </w:tc>
        <w:tc>
          <w:tcPr>
            <w:tcW w:w="2410" w:type="dxa"/>
            <w:vMerge/>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p>
        </w:tc>
        <w:tc>
          <w:tcPr>
            <w:tcW w:w="1276" w:type="dxa"/>
            <w:vMerge w:val="restart"/>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8079" w:type="dxa"/>
            <w:gridSpan w:val="7"/>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 том числе по годам:</w:t>
            </w:r>
          </w:p>
        </w:tc>
      </w:tr>
      <w:tr w:rsidR="00950F87" w:rsidRPr="00A44DC3" w:rsidTr="00F334B7">
        <w:trPr>
          <w:trHeight w:val="320"/>
        </w:trPr>
        <w:tc>
          <w:tcPr>
            <w:tcW w:w="2016" w:type="dxa"/>
            <w:vMerge/>
            <w:shd w:val="clear" w:color="auto" w:fill="auto"/>
          </w:tcPr>
          <w:p w:rsidR="00950F87" w:rsidRPr="00A44DC3" w:rsidRDefault="00950F87" w:rsidP="00F334B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950F87" w:rsidRPr="00A44DC3" w:rsidRDefault="00950F87" w:rsidP="00F334B7">
            <w:pPr>
              <w:spacing w:after="0" w:line="240" w:lineRule="auto"/>
              <w:jc w:val="center"/>
              <w:rPr>
                <w:rFonts w:ascii="Times New Roman" w:eastAsia="Times New Roman" w:hAnsi="Times New Roman" w:cs="Times New Roman"/>
                <w:b/>
                <w:sz w:val="24"/>
                <w:szCs w:val="24"/>
                <w:lang w:eastAsia="ru-RU"/>
              </w:rPr>
            </w:pPr>
          </w:p>
        </w:tc>
        <w:tc>
          <w:tcPr>
            <w:tcW w:w="2410" w:type="dxa"/>
            <w:vMerge/>
            <w:shd w:val="clear" w:color="auto" w:fill="auto"/>
          </w:tcPr>
          <w:p w:rsidR="00950F87" w:rsidRPr="00A44DC3" w:rsidRDefault="00950F87" w:rsidP="00F334B7">
            <w:pPr>
              <w:spacing w:after="0" w:line="240" w:lineRule="auto"/>
              <w:jc w:val="center"/>
              <w:rPr>
                <w:rFonts w:ascii="Times New Roman" w:eastAsia="Times New Roman" w:hAnsi="Times New Roman" w:cs="Times New Roman"/>
                <w:b/>
                <w:sz w:val="24"/>
                <w:szCs w:val="24"/>
                <w:lang w:eastAsia="ru-RU"/>
              </w:rPr>
            </w:pPr>
          </w:p>
        </w:tc>
        <w:tc>
          <w:tcPr>
            <w:tcW w:w="1276" w:type="dxa"/>
            <w:vMerge/>
            <w:shd w:val="clear" w:color="auto" w:fill="auto"/>
          </w:tcPr>
          <w:p w:rsidR="00950F87" w:rsidRPr="00A44DC3" w:rsidRDefault="00950F87" w:rsidP="00F334B7">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2019</w:t>
            </w:r>
          </w:p>
        </w:tc>
        <w:tc>
          <w:tcPr>
            <w:tcW w:w="1134" w:type="dxa"/>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2020</w:t>
            </w:r>
          </w:p>
        </w:tc>
        <w:tc>
          <w:tcPr>
            <w:tcW w:w="1134" w:type="dxa"/>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2021</w:t>
            </w:r>
          </w:p>
        </w:tc>
        <w:tc>
          <w:tcPr>
            <w:tcW w:w="1134" w:type="dxa"/>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2022</w:t>
            </w:r>
          </w:p>
        </w:tc>
        <w:tc>
          <w:tcPr>
            <w:tcW w:w="1134" w:type="dxa"/>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2023</w:t>
            </w:r>
          </w:p>
        </w:tc>
        <w:tc>
          <w:tcPr>
            <w:tcW w:w="1134" w:type="dxa"/>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2024</w:t>
            </w:r>
          </w:p>
        </w:tc>
        <w:tc>
          <w:tcPr>
            <w:tcW w:w="1275" w:type="dxa"/>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2025</w:t>
            </w:r>
          </w:p>
        </w:tc>
      </w:tr>
      <w:tr w:rsidR="004942A2" w:rsidRPr="00A44DC3" w:rsidTr="00F334B7">
        <w:trPr>
          <w:trHeight w:val="380"/>
        </w:trPr>
        <w:tc>
          <w:tcPr>
            <w:tcW w:w="2016" w:type="dxa"/>
            <w:vMerge w:val="restart"/>
            <w:shd w:val="clear" w:color="auto" w:fill="auto"/>
            <w:vAlign w:val="center"/>
          </w:tcPr>
          <w:p w:rsidR="004942A2" w:rsidRPr="00A44DC3" w:rsidRDefault="004942A2"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Подпрограмма</w:t>
            </w:r>
          </w:p>
        </w:tc>
        <w:tc>
          <w:tcPr>
            <w:tcW w:w="1843" w:type="dxa"/>
            <w:vMerge w:val="restart"/>
            <w:shd w:val="clear" w:color="auto" w:fill="auto"/>
            <w:vAlign w:val="center"/>
          </w:tcPr>
          <w:p w:rsidR="004942A2" w:rsidRPr="00A44DC3" w:rsidRDefault="004942A2" w:rsidP="00F334B7">
            <w:pPr>
              <w:spacing w:after="0" w:line="240" w:lineRule="auto"/>
              <w:jc w:val="center"/>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sz w:val="24"/>
                <w:szCs w:val="24"/>
                <w:lang w:eastAsia="ru-RU"/>
              </w:rPr>
              <w:t>«Обеспечение жильем молодых семей»</w:t>
            </w:r>
          </w:p>
        </w:tc>
        <w:tc>
          <w:tcPr>
            <w:tcW w:w="2410" w:type="dxa"/>
            <w:shd w:val="clear" w:color="auto" w:fill="auto"/>
          </w:tcPr>
          <w:p w:rsidR="004942A2" w:rsidRPr="00A44DC3" w:rsidRDefault="004942A2"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276" w:type="dxa"/>
            <w:shd w:val="clear" w:color="auto" w:fill="auto"/>
          </w:tcPr>
          <w:p w:rsidR="004942A2" w:rsidRPr="00A44DC3" w:rsidRDefault="004942A2"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29 484,0</w:t>
            </w:r>
          </w:p>
        </w:tc>
        <w:tc>
          <w:tcPr>
            <w:tcW w:w="1134" w:type="dxa"/>
            <w:shd w:val="clear" w:color="auto" w:fill="auto"/>
          </w:tcPr>
          <w:p w:rsidR="004942A2" w:rsidRPr="00A44DC3" w:rsidRDefault="004942A2"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2 700,0</w:t>
            </w:r>
          </w:p>
        </w:tc>
        <w:tc>
          <w:tcPr>
            <w:tcW w:w="1134" w:type="dxa"/>
            <w:shd w:val="clear" w:color="auto" w:fill="auto"/>
          </w:tcPr>
          <w:p w:rsidR="004942A2" w:rsidRPr="00A44DC3" w:rsidRDefault="004942A2" w:rsidP="000D1A1A">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2 700,0</w:t>
            </w:r>
          </w:p>
        </w:tc>
        <w:tc>
          <w:tcPr>
            <w:tcW w:w="1134" w:type="dxa"/>
            <w:shd w:val="clear" w:color="auto" w:fill="auto"/>
          </w:tcPr>
          <w:p w:rsidR="004942A2" w:rsidRPr="00A44DC3" w:rsidRDefault="004942A2" w:rsidP="000D1A1A">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2 700,0</w:t>
            </w:r>
          </w:p>
        </w:tc>
        <w:tc>
          <w:tcPr>
            <w:tcW w:w="1134" w:type="dxa"/>
            <w:shd w:val="clear" w:color="auto" w:fill="auto"/>
          </w:tcPr>
          <w:p w:rsidR="004942A2" w:rsidRPr="00A44DC3" w:rsidRDefault="004942A2"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4 961,3</w:t>
            </w:r>
          </w:p>
        </w:tc>
        <w:tc>
          <w:tcPr>
            <w:tcW w:w="1134" w:type="dxa"/>
            <w:shd w:val="clear" w:color="auto" w:fill="auto"/>
          </w:tcPr>
          <w:p w:rsidR="004942A2" w:rsidRPr="00A44DC3" w:rsidRDefault="004942A2"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5 209,4</w:t>
            </w:r>
          </w:p>
        </w:tc>
        <w:tc>
          <w:tcPr>
            <w:tcW w:w="1134" w:type="dxa"/>
            <w:shd w:val="clear" w:color="auto" w:fill="auto"/>
          </w:tcPr>
          <w:p w:rsidR="004942A2" w:rsidRPr="00A44DC3" w:rsidRDefault="004942A2"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5 469,9</w:t>
            </w:r>
          </w:p>
        </w:tc>
        <w:tc>
          <w:tcPr>
            <w:tcW w:w="1275" w:type="dxa"/>
            <w:shd w:val="clear" w:color="auto" w:fill="auto"/>
          </w:tcPr>
          <w:p w:rsidR="004942A2" w:rsidRPr="00A44DC3" w:rsidRDefault="004942A2"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5 743,4</w:t>
            </w:r>
          </w:p>
        </w:tc>
      </w:tr>
      <w:tr w:rsidR="00950F87" w:rsidRPr="00A44DC3" w:rsidTr="00F334B7">
        <w:trPr>
          <w:trHeight w:val="376"/>
        </w:trPr>
        <w:tc>
          <w:tcPr>
            <w:tcW w:w="2016" w:type="dxa"/>
            <w:vMerge/>
            <w:shd w:val="clear" w:color="auto" w:fill="auto"/>
          </w:tcPr>
          <w:p w:rsidR="00950F87" w:rsidRPr="00A44DC3" w:rsidRDefault="00950F87" w:rsidP="00F334B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p>
        </w:tc>
        <w:tc>
          <w:tcPr>
            <w:tcW w:w="2410" w:type="dxa"/>
            <w:shd w:val="clear" w:color="auto" w:fill="auto"/>
          </w:tcPr>
          <w:p w:rsidR="00950F87" w:rsidRPr="00A44DC3" w:rsidRDefault="00950F87"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федеральный бюджет</w:t>
            </w:r>
          </w:p>
        </w:tc>
        <w:tc>
          <w:tcPr>
            <w:tcW w:w="1276" w:type="dxa"/>
            <w:shd w:val="clear" w:color="auto" w:fill="auto"/>
          </w:tcPr>
          <w:p w:rsidR="00950F87" w:rsidRPr="00A44DC3" w:rsidRDefault="00950F87" w:rsidP="00F334B7">
            <w:pPr>
              <w:spacing w:after="0" w:line="240" w:lineRule="auto"/>
              <w:rPr>
                <w:b/>
                <w:lang w:eastAsia="ru-RU"/>
              </w:rPr>
            </w:pPr>
          </w:p>
        </w:tc>
        <w:tc>
          <w:tcPr>
            <w:tcW w:w="1134" w:type="dxa"/>
            <w:shd w:val="clear" w:color="auto" w:fill="auto"/>
          </w:tcPr>
          <w:p w:rsidR="00950F87" w:rsidRPr="00A44DC3" w:rsidRDefault="00950F87" w:rsidP="00F334B7">
            <w:pPr>
              <w:spacing w:after="0" w:line="240" w:lineRule="auto"/>
              <w:rPr>
                <w:lang w:eastAsia="ru-RU"/>
              </w:rPr>
            </w:pPr>
          </w:p>
        </w:tc>
        <w:tc>
          <w:tcPr>
            <w:tcW w:w="1134" w:type="dxa"/>
            <w:shd w:val="clear" w:color="auto" w:fill="auto"/>
          </w:tcPr>
          <w:p w:rsidR="00950F87" w:rsidRPr="00A44DC3" w:rsidRDefault="00950F87" w:rsidP="00F334B7">
            <w:pPr>
              <w:spacing w:after="0" w:line="240" w:lineRule="auto"/>
              <w:rPr>
                <w:lang w:eastAsia="ru-RU"/>
              </w:rPr>
            </w:pPr>
          </w:p>
        </w:tc>
        <w:tc>
          <w:tcPr>
            <w:tcW w:w="1134" w:type="dxa"/>
            <w:shd w:val="clear" w:color="auto" w:fill="auto"/>
          </w:tcPr>
          <w:p w:rsidR="00950F87" w:rsidRPr="00A44DC3" w:rsidRDefault="00950F87" w:rsidP="00F334B7">
            <w:pPr>
              <w:spacing w:after="0" w:line="240" w:lineRule="auto"/>
              <w:rPr>
                <w:lang w:eastAsia="ru-RU"/>
              </w:rPr>
            </w:pPr>
          </w:p>
        </w:tc>
        <w:tc>
          <w:tcPr>
            <w:tcW w:w="1134" w:type="dxa"/>
            <w:shd w:val="clear" w:color="auto" w:fill="auto"/>
          </w:tcPr>
          <w:p w:rsidR="00950F87" w:rsidRPr="00A44DC3" w:rsidRDefault="00950F87" w:rsidP="00F334B7">
            <w:pPr>
              <w:spacing w:after="0" w:line="240" w:lineRule="auto"/>
              <w:rPr>
                <w:lang w:eastAsia="ru-RU"/>
              </w:rPr>
            </w:pPr>
          </w:p>
        </w:tc>
        <w:tc>
          <w:tcPr>
            <w:tcW w:w="1134" w:type="dxa"/>
            <w:shd w:val="clear" w:color="auto" w:fill="auto"/>
          </w:tcPr>
          <w:p w:rsidR="00950F87" w:rsidRPr="00A44DC3" w:rsidRDefault="00950F87" w:rsidP="00F334B7">
            <w:pPr>
              <w:spacing w:after="0" w:line="240" w:lineRule="auto"/>
              <w:rPr>
                <w:lang w:eastAsia="ru-RU"/>
              </w:rPr>
            </w:pPr>
          </w:p>
        </w:tc>
        <w:tc>
          <w:tcPr>
            <w:tcW w:w="1134" w:type="dxa"/>
            <w:shd w:val="clear" w:color="auto" w:fill="auto"/>
          </w:tcPr>
          <w:p w:rsidR="00950F87" w:rsidRPr="00A44DC3" w:rsidRDefault="00950F87" w:rsidP="00F334B7">
            <w:pPr>
              <w:spacing w:after="0" w:line="240" w:lineRule="auto"/>
              <w:rPr>
                <w:lang w:eastAsia="ru-RU"/>
              </w:rPr>
            </w:pPr>
          </w:p>
        </w:tc>
        <w:tc>
          <w:tcPr>
            <w:tcW w:w="1275" w:type="dxa"/>
            <w:shd w:val="clear" w:color="auto" w:fill="auto"/>
          </w:tcPr>
          <w:p w:rsidR="00950F87" w:rsidRPr="00A44DC3" w:rsidRDefault="00950F87" w:rsidP="00F334B7">
            <w:pPr>
              <w:spacing w:after="0" w:line="240" w:lineRule="auto"/>
              <w:rPr>
                <w:lang w:eastAsia="ru-RU"/>
              </w:rPr>
            </w:pPr>
          </w:p>
        </w:tc>
      </w:tr>
      <w:tr w:rsidR="00950F87" w:rsidRPr="00A44DC3" w:rsidTr="00F334B7">
        <w:trPr>
          <w:trHeight w:val="376"/>
        </w:trPr>
        <w:tc>
          <w:tcPr>
            <w:tcW w:w="2016" w:type="dxa"/>
            <w:vMerge/>
            <w:shd w:val="clear" w:color="auto" w:fill="auto"/>
          </w:tcPr>
          <w:p w:rsidR="00950F87" w:rsidRPr="00A44DC3" w:rsidRDefault="00950F87" w:rsidP="00F334B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950F87" w:rsidRPr="00A44DC3" w:rsidRDefault="00950F87" w:rsidP="00F334B7">
            <w:pPr>
              <w:spacing w:after="0" w:line="240" w:lineRule="auto"/>
              <w:jc w:val="center"/>
              <w:rPr>
                <w:rFonts w:ascii="Times New Roman" w:eastAsia="Times New Roman" w:hAnsi="Times New Roman" w:cs="Times New Roman"/>
                <w:sz w:val="24"/>
                <w:szCs w:val="24"/>
                <w:lang w:eastAsia="ru-RU"/>
              </w:rPr>
            </w:pPr>
          </w:p>
        </w:tc>
        <w:tc>
          <w:tcPr>
            <w:tcW w:w="2410" w:type="dxa"/>
            <w:shd w:val="clear" w:color="auto" w:fill="auto"/>
          </w:tcPr>
          <w:p w:rsidR="00950F87" w:rsidRPr="00A44DC3" w:rsidRDefault="00950F87"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Тульской области</w:t>
            </w:r>
          </w:p>
        </w:tc>
        <w:tc>
          <w:tcPr>
            <w:tcW w:w="1276" w:type="dxa"/>
            <w:shd w:val="clear" w:color="auto" w:fill="auto"/>
          </w:tcPr>
          <w:p w:rsidR="00950F87" w:rsidRPr="00A44DC3" w:rsidRDefault="00950F87" w:rsidP="00F334B7">
            <w:pPr>
              <w:spacing w:after="0" w:line="240" w:lineRule="auto"/>
              <w:rPr>
                <w:b/>
                <w:lang w:eastAsia="ru-RU"/>
              </w:rPr>
            </w:pPr>
          </w:p>
        </w:tc>
        <w:tc>
          <w:tcPr>
            <w:tcW w:w="1134" w:type="dxa"/>
            <w:shd w:val="clear" w:color="auto" w:fill="auto"/>
          </w:tcPr>
          <w:p w:rsidR="00950F87" w:rsidRPr="00A44DC3" w:rsidRDefault="00950F87" w:rsidP="00F334B7">
            <w:pPr>
              <w:spacing w:after="0" w:line="240" w:lineRule="auto"/>
              <w:rPr>
                <w:lang w:eastAsia="ru-RU"/>
              </w:rPr>
            </w:pPr>
          </w:p>
        </w:tc>
        <w:tc>
          <w:tcPr>
            <w:tcW w:w="1134" w:type="dxa"/>
            <w:shd w:val="clear" w:color="auto" w:fill="auto"/>
          </w:tcPr>
          <w:p w:rsidR="00950F87" w:rsidRPr="00A44DC3" w:rsidRDefault="00950F87" w:rsidP="00F334B7">
            <w:pPr>
              <w:spacing w:after="0" w:line="240" w:lineRule="auto"/>
              <w:rPr>
                <w:lang w:eastAsia="ru-RU"/>
              </w:rPr>
            </w:pPr>
          </w:p>
        </w:tc>
        <w:tc>
          <w:tcPr>
            <w:tcW w:w="1134" w:type="dxa"/>
            <w:shd w:val="clear" w:color="auto" w:fill="auto"/>
          </w:tcPr>
          <w:p w:rsidR="00950F87" w:rsidRPr="00A44DC3" w:rsidRDefault="00950F87" w:rsidP="00F334B7">
            <w:pPr>
              <w:spacing w:after="0" w:line="240" w:lineRule="auto"/>
              <w:rPr>
                <w:lang w:eastAsia="ru-RU"/>
              </w:rPr>
            </w:pPr>
          </w:p>
        </w:tc>
        <w:tc>
          <w:tcPr>
            <w:tcW w:w="1134" w:type="dxa"/>
            <w:shd w:val="clear" w:color="auto" w:fill="auto"/>
          </w:tcPr>
          <w:p w:rsidR="00950F87" w:rsidRPr="00A44DC3" w:rsidRDefault="00950F87" w:rsidP="00F334B7">
            <w:pPr>
              <w:spacing w:after="0" w:line="240" w:lineRule="auto"/>
              <w:rPr>
                <w:lang w:eastAsia="ru-RU"/>
              </w:rPr>
            </w:pPr>
          </w:p>
        </w:tc>
        <w:tc>
          <w:tcPr>
            <w:tcW w:w="1134" w:type="dxa"/>
            <w:shd w:val="clear" w:color="auto" w:fill="auto"/>
          </w:tcPr>
          <w:p w:rsidR="00950F87" w:rsidRPr="00A44DC3" w:rsidRDefault="00950F87" w:rsidP="00F334B7">
            <w:pPr>
              <w:spacing w:after="0" w:line="240" w:lineRule="auto"/>
              <w:rPr>
                <w:lang w:eastAsia="ru-RU"/>
              </w:rPr>
            </w:pPr>
          </w:p>
        </w:tc>
        <w:tc>
          <w:tcPr>
            <w:tcW w:w="1134" w:type="dxa"/>
            <w:shd w:val="clear" w:color="auto" w:fill="auto"/>
          </w:tcPr>
          <w:p w:rsidR="00950F87" w:rsidRPr="00A44DC3" w:rsidRDefault="00950F87" w:rsidP="00F334B7">
            <w:pPr>
              <w:spacing w:after="0" w:line="240" w:lineRule="auto"/>
              <w:rPr>
                <w:lang w:eastAsia="ru-RU"/>
              </w:rPr>
            </w:pPr>
          </w:p>
        </w:tc>
        <w:tc>
          <w:tcPr>
            <w:tcW w:w="1275" w:type="dxa"/>
            <w:shd w:val="clear" w:color="auto" w:fill="auto"/>
          </w:tcPr>
          <w:p w:rsidR="00950F87" w:rsidRPr="00A44DC3" w:rsidRDefault="00950F87" w:rsidP="00F334B7">
            <w:pPr>
              <w:spacing w:after="0" w:line="240" w:lineRule="auto"/>
              <w:rPr>
                <w:lang w:eastAsia="ru-RU"/>
              </w:rPr>
            </w:pPr>
          </w:p>
        </w:tc>
      </w:tr>
      <w:tr w:rsidR="004942A2" w:rsidRPr="00A44DC3" w:rsidTr="00F334B7">
        <w:trPr>
          <w:trHeight w:val="376"/>
        </w:trPr>
        <w:tc>
          <w:tcPr>
            <w:tcW w:w="2016" w:type="dxa"/>
            <w:vMerge/>
            <w:shd w:val="clear" w:color="auto" w:fill="auto"/>
          </w:tcPr>
          <w:p w:rsidR="004942A2" w:rsidRPr="00A44DC3" w:rsidRDefault="004942A2" w:rsidP="00F334B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4942A2" w:rsidRPr="00A44DC3" w:rsidRDefault="004942A2" w:rsidP="00F334B7">
            <w:pPr>
              <w:spacing w:after="0" w:line="240" w:lineRule="auto"/>
              <w:jc w:val="center"/>
              <w:rPr>
                <w:rFonts w:ascii="Times New Roman" w:eastAsia="Times New Roman" w:hAnsi="Times New Roman" w:cs="Times New Roman"/>
                <w:sz w:val="24"/>
                <w:szCs w:val="24"/>
                <w:lang w:eastAsia="ru-RU"/>
              </w:rPr>
            </w:pPr>
          </w:p>
        </w:tc>
        <w:tc>
          <w:tcPr>
            <w:tcW w:w="2410" w:type="dxa"/>
            <w:shd w:val="clear" w:color="auto" w:fill="auto"/>
          </w:tcPr>
          <w:p w:rsidR="004942A2" w:rsidRPr="00A44DC3" w:rsidRDefault="004942A2"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Щекинский район</w:t>
            </w:r>
          </w:p>
        </w:tc>
        <w:tc>
          <w:tcPr>
            <w:tcW w:w="1276" w:type="dxa"/>
            <w:shd w:val="clear" w:color="auto" w:fill="auto"/>
          </w:tcPr>
          <w:p w:rsidR="004942A2" w:rsidRPr="00A44DC3" w:rsidRDefault="004942A2" w:rsidP="00F334B7">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29 484,0</w:t>
            </w:r>
          </w:p>
        </w:tc>
        <w:tc>
          <w:tcPr>
            <w:tcW w:w="1134" w:type="dxa"/>
            <w:shd w:val="clear" w:color="auto" w:fill="auto"/>
          </w:tcPr>
          <w:p w:rsidR="004942A2" w:rsidRPr="00A44DC3" w:rsidRDefault="004942A2" w:rsidP="000D1A1A">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tc>
        <w:tc>
          <w:tcPr>
            <w:tcW w:w="1134" w:type="dxa"/>
            <w:shd w:val="clear" w:color="auto" w:fill="auto"/>
          </w:tcPr>
          <w:p w:rsidR="004942A2" w:rsidRPr="00A44DC3" w:rsidRDefault="004942A2" w:rsidP="000D1A1A">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tc>
        <w:tc>
          <w:tcPr>
            <w:tcW w:w="1134" w:type="dxa"/>
            <w:shd w:val="clear" w:color="auto" w:fill="auto"/>
          </w:tcPr>
          <w:p w:rsidR="004942A2" w:rsidRPr="00A44DC3" w:rsidRDefault="004942A2" w:rsidP="000D1A1A">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2 700,0</w:t>
            </w:r>
          </w:p>
        </w:tc>
        <w:tc>
          <w:tcPr>
            <w:tcW w:w="1134" w:type="dxa"/>
            <w:shd w:val="clear" w:color="auto" w:fill="auto"/>
          </w:tcPr>
          <w:p w:rsidR="004942A2" w:rsidRPr="00A44DC3" w:rsidRDefault="004942A2"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4 961,3</w:t>
            </w:r>
          </w:p>
        </w:tc>
        <w:tc>
          <w:tcPr>
            <w:tcW w:w="1134" w:type="dxa"/>
            <w:shd w:val="clear" w:color="auto" w:fill="auto"/>
          </w:tcPr>
          <w:p w:rsidR="004942A2" w:rsidRPr="00A44DC3" w:rsidRDefault="004942A2"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5 209,4</w:t>
            </w:r>
          </w:p>
        </w:tc>
        <w:tc>
          <w:tcPr>
            <w:tcW w:w="1134" w:type="dxa"/>
            <w:shd w:val="clear" w:color="auto" w:fill="auto"/>
          </w:tcPr>
          <w:p w:rsidR="004942A2" w:rsidRPr="00A44DC3" w:rsidRDefault="004942A2"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5 469,9</w:t>
            </w:r>
          </w:p>
        </w:tc>
        <w:tc>
          <w:tcPr>
            <w:tcW w:w="1275" w:type="dxa"/>
            <w:shd w:val="clear" w:color="auto" w:fill="auto"/>
          </w:tcPr>
          <w:p w:rsidR="004942A2" w:rsidRPr="00A44DC3" w:rsidRDefault="004942A2"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5 743,4</w:t>
            </w:r>
          </w:p>
        </w:tc>
      </w:tr>
      <w:tr w:rsidR="004942A2" w:rsidRPr="00A44DC3" w:rsidTr="00F334B7">
        <w:trPr>
          <w:trHeight w:val="376"/>
        </w:trPr>
        <w:tc>
          <w:tcPr>
            <w:tcW w:w="2016" w:type="dxa"/>
            <w:vMerge/>
            <w:shd w:val="clear" w:color="auto" w:fill="auto"/>
          </w:tcPr>
          <w:p w:rsidR="004942A2" w:rsidRPr="00A44DC3" w:rsidRDefault="004942A2" w:rsidP="00F334B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4942A2" w:rsidRPr="00A44DC3" w:rsidRDefault="004942A2" w:rsidP="00F334B7">
            <w:pPr>
              <w:spacing w:after="0" w:line="240" w:lineRule="auto"/>
              <w:jc w:val="center"/>
              <w:rPr>
                <w:rFonts w:ascii="Times New Roman" w:eastAsia="Times New Roman" w:hAnsi="Times New Roman" w:cs="Times New Roman"/>
                <w:sz w:val="24"/>
                <w:szCs w:val="24"/>
                <w:lang w:eastAsia="ru-RU"/>
              </w:rPr>
            </w:pPr>
          </w:p>
        </w:tc>
        <w:tc>
          <w:tcPr>
            <w:tcW w:w="2410" w:type="dxa"/>
            <w:shd w:val="clear" w:color="auto" w:fill="auto"/>
          </w:tcPr>
          <w:p w:rsidR="004942A2" w:rsidRPr="00A44DC3" w:rsidRDefault="004942A2"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г. Щекино</w:t>
            </w:r>
          </w:p>
        </w:tc>
        <w:tc>
          <w:tcPr>
            <w:tcW w:w="1276" w:type="dxa"/>
            <w:shd w:val="clear" w:color="auto" w:fill="auto"/>
          </w:tcPr>
          <w:p w:rsidR="004942A2" w:rsidRPr="00A44DC3" w:rsidRDefault="004942A2" w:rsidP="00F334B7">
            <w:pPr>
              <w:spacing w:after="0" w:line="240" w:lineRule="auto"/>
              <w:rPr>
                <w:b/>
                <w:lang w:eastAsia="ru-RU"/>
              </w:rPr>
            </w:pPr>
          </w:p>
        </w:tc>
        <w:tc>
          <w:tcPr>
            <w:tcW w:w="1134" w:type="dxa"/>
            <w:shd w:val="clear" w:color="auto" w:fill="auto"/>
          </w:tcPr>
          <w:p w:rsidR="004942A2" w:rsidRPr="00A44DC3" w:rsidRDefault="004942A2" w:rsidP="00F334B7">
            <w:pPr>
              <w:spacing w:after="0" w:line="240" w:lineRule="auto"/>
              <w:rPr>
                <w:lang w:eastAsia="ru-RU"/>
              </w:rPr>
            </w:pPr>
          </w:p>
        </w:tc>
        <w:tc>
          <w:tcPr>
            <w:tcW w:w="1134" w:type="dxa"/>
            <w:shd w:val="clear" w:color="auto" w:fill="auto"/>
          </w:tcPr>
          <w:p w:rsidR="004942A2" w:rsidRPr="00A44DC3" w:rsidRDefault="004942A2" w:rsidP="00F334B7">
            <w:pPr>
              <w:spacing w:after="0" w:line="240" w:lineRule="auto"/>
              <w:rPr>
                <w:lang w:eastAsia="ru-RU"/>
              </w:rPr>
            </w:pPr>
          </w:p>
        </w:tc>
        <w:tc>
          <w:tcPr>
            <w:tcW w:w="1134" w:type="dxa"/>
            <w:shd w:val="clear" w:color="auto" w:fill="auto"/>
          </w:tcPr>
          <w:p w:rsidR="004942A2" w:rsidRPr="00A44DC3" w:rsidRDefault="004942A2" w:rsidP="00F334B7">
            <w:pPr>
              <w:spacing w:after="0" w:line="240" w:lineRule="auto"/>
              <w:rPr>
                <w:lang w:eastAsia="ru-RU"/>
              </w:rPr>
            </w:pPr>
          </w:p>
        </w:tc>
        <w:tc>
          <w:tcPr>
            <w:tcW w:w="1134" w:type="dxa"/>
            <w:shd w:val="clear" w:color="auto" w:fill="auto"/>
          </w:tcPr>
          <w:p w:rsidR="004942A2" w:rsidRPr="00A44DC3" w:rsidRDefault="004942A2" w:rsidP="00F334B7">
            <w:pPr>
              <w:spacing w:after="0" w:line="240" w:lineRule="auto"/>
              <w:rPr>
                <w:lang w:eastAsia="ru-RU"/>
              </w:rPr>
            </w:pPr>
          </w:p>
        </w:tc>
        <w:tc>
          <w:tcPr>
            <w:tcW w:w="1134" w:type="dxa"/>
            <w:shd w:val="clear" w:color="auto" w:fill="auto"/>
          </w:tcPr>
          <w:p w:rsidR="004942A2" w:rsidRPr="00A44DC3" w:rsidRDefault="004942A2" w:rsidP="00F334B7">
            <w:pPr>
              <w:spacing w:after="0" w:line="240" w:lineRule="auto"/>
              <w:rPr>
                <w:lang w:eastAsia="ru-RU"/>
              </w:rPr>
            </w:pPr>
          </w:p>
        </w:tc>
        <w:tc>
          <w:tcPr>
            <w:tcW w:w="1134" w:type="dxa"/>
            <w:shd w:val="clear" w:color="auto" w:fill="auto"/>
          </w:tcPr>
          <w:p w:rsidR="004942A2" w:rsidRPr="00A44DC3" w:rsidRDefault="004942A2" w:rsidP="00F334B7">
            <w:pPr>
              <w:spacing w:after="0" w:line="240" w:lineRule="auto"/>
              <w:rPr>
                <w:lang w:eastAsia="ru-RU"/>
              </w:rPr>
            </w:pPr>
          </w:p>
        </w:tc>
        <w:tc>
          <w:tcPr>
            <w:tcW w:w="1275" w:type="dxa"/>
            <w:shd w:val="clear" w:color="auto" w:fill="auto"/>
          </w:tcPr>
          <w:p w:rsidR="004942A2" w:rsidRPr="00A44DC3" w:rsidRDefault="004942A2" w:rsidP="00F334B7">
            <w:pPr>
              <w:spacing w:after="0" w:line="240" w:lineRule="auto"/>
              <w:rPr>
                <w:lang w:eastAsia="ru-RU"/>
              </w:rPr>
            </w:pPr>
          </w:p>
        </w:tc>
      </w:tr>
      <w:tr w:rsidR="004942A2" w:rsidRPr="00A44DC3" w:rsidTr="00F334B7">
        <w:trPr>
          <w:trHeight w:val="376"/>
        </w:trPr>
        <w:tc>
          <w:tcPr>
            <w:tcW w:w="2016" w:type="dxa"/>
            <w:vMerge/>
            <w:shd w:val="clear" w:color="auto" w:fill="auto"/>
          </w:tcPr>
          <w:p w:rsidR="004942A2" w:rsidRPr="00A44DC3" w:rsidRDefault="004942A2" w:rsidP="00F334B7">
            <w:pPr>
              <w:spacing w:after="0" w:line="240" w:lineRule="auto"/>
              <w:jc w:val="center"/>
              <w:rPr>
                <w:rFonts w:ascii="Times New Roman" w:eastAsia="Times New Roman" w:hAnsi="Times New Roman" w:cs="Times New Roman"/>
                <w:b/>
                <w:sz w:val="24"/>
                <w:szCs w:val="24"/>
                <w:lang w:eastAsia="ru-RU"/>
              </w:rPr>
            </w:pPr>
          </w:p>
        </w:tc>
        <w:tc>
          <w:tcPr>
            <w:tcW w:w="1843" w:type="dxa"/>
            <w:vMerge/>
            <w:shd w:val="clear" w:color="auto" w:fill="auto"/>
          </w:tcPr>
          <w:p w:rsidR="004942A2" w:rsidRPr="00A44DC3" w:rsidRDefault="004942A2" w:rsidP="00F334B7">
            <w:pPr>
              <w:spacing w:after="0" w:line="240" w:lineRule="auto"/>
              <w:jc w:val="center"/>
              <w:rPr>
                <w:rFonts w:ascii="Times New Roman" w:eastAsia="Times New Roman" w:hAnsi="Times New Roman" w:cs="Times New Roman"/>
                <w:sz w:val="24"/>
                <w:szCs w:val="24"/>
                <w:lang w:eastAsia="ru-RU"/>
              </w:rPr>
            </w:pPr>
          </w:p>
        </w:tc>
        <w:tc>
          <w:tcPr>
            <w:tcW w:w="2410" w:type="dxa"/>
            <w:shd w:val="clear" w:color="auto" w:fill="auto"/>
          </w:tcPr>
          <w:p w:rsidR="004942A2" w:rsidRPr="00A44DC3" w:rsidRDefault="004942A2" w:rsidP="00F334B7">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внебюджетные источники</w:t>
            </w:r>
          </w:p>
        </w:tc>
        <w:tc>
          <w:tcPr>
            <w:tcW w:w="1276" w:type="dxa"/>
            <w:shd w:val="clear" w:color="auto" w:fill="auto"/>
          </w:tcPr>
          <w:p w:rsidR="004942A2" w:rsidRPr="00A44DC3" w:rsidRDefault="004942A2" w:rsidP="00F334B7">
            <w:pPr>
              <w:spacing w:after="0" w:line="240" w:lineRule="auto"/>
              <w:rPr>
                <w:b/>
                <w:lang w:eastAsia="ru-RU"/>
              </w:rPr>
            </w:pPr>
          </w:p>
        </w:tc>
        <w:tc>
          <w:tcPr>
            <w:tcW w:w="1134" w:type="dxa"/>
            <w:shd w:val="clear" w:color="auto" w:fill="auto"/>
          </w:tcPr>
          <w:p w:rsidR="004942A2" w:rsidRPr="00A44DC3" w:rsidRDefault="004942A2" w:rsidP="00F334B7">
            <w:pPr>
              <w:spacing w:after="0" w:line="240" w:lineRule="auto"/>
              <w:rPr>
                <w:lang w:eastAsia="ru-RU"/>
              </w:rPr>
            </w:pPr>
          </w:p>
        </w:tc>
        <w:tc>
          <w:tcPr>
            <w:tcW w:w="1134" w:type="dxa"/>
            <w:shd w:val="clear" w:color="auto" w:fill="auto"/>
          </w:tcPr>
          <w:p w:rsidR="004942A2" w:rsidRPr="00A44DC3" w:rsidRDefault="004942A2" w:rsidP="00F334B7">
            <w:pPr>
              <w:spacing w:after="0" w:line="240" w:lineRule="auto"/>
              <w:rPr>
                <w:lang w:eastAsia="ru-RU"/>
              </w:rPr>
            </w:pPr>
          </w:p>
        </w:tc>
        <w:tc>
          <w:tcPr>
            <w:tcW w:w="1134" w:type="dxa"/>
            <w:shd w:val="clear" w:color="auto" w:fill="auto"/>
          </w:tcPr>
          <w:p w:rsidR="004942A2" w:rsidRPr="00A44DC3" w:rsidRDefault="004942A2" w:rsidP="00F334B7">
            <w:pPr>
              <w:spacing w:after="0" w:line="240" w:lineRule="auto"/>
              <w:rPr>
                <w:lang w:eastAsia="ru-RU"/>
              </w:rPr>
            </w:pPr>
          </w:p>
        </w:tc>
        <w:tc>
          <w:tcPr>
            <w:tcW w:w="1134" w:type="dxa"/>
            <w:shd w:val="clear" w:color="auto" w:fill="auto"/>
          </w:tcPr>
          <w:p w:rsidR="004942A2" w:rsidRPr="00A44DC3" w:rsidRDefault="004942A2" w:rsidP="00F334B7">
            <w:pPr>
              <w:spacing w:after="0" w:line="240" w:lineRule="auto"/>
              <w:rPr>
                <w:lang w:eastAsia="ru-RU"/>
              </w:rPr>
            </w:pPr>
          </w:p>
        </w:tc>
        <w:tc>
          <w:tcPr>
            <w:tcW w:w="1134" w:type="dxa"/>
            <w:shd w:val="clear" w:color="auto" w:fill="auto"/>
          </w:tcPr>
          <w:p w:rsidR="004942A2" w:rsidRPr="00A44DC3" w:rsidRDefault="004942A2" w:rsidP="00F334B7">
            <w:pPr>
              <w:spacing w:after="0" w:line="240" w:lineRule="auto"/>
              <w:rPr>
                <w:lang w:eastAsia="ru-RU"/>
              </w:rPr>
            </w:pPr>
          </w:p>
        </w:tc>
        <w:tc>
          <w:tcPr>
            <w:tcW w:w="1134" w:type="dxa"/>
            <w:shd w:val="clear" w:color="auto" w:fill="auto"/>
          </w:tcPr>
          <w:p w:rsidR="004942A2" w:rsidRPr="00A44DC3" w:rsidRDefault="004942A2" w:rsidP="00F334B7">
            <w:pPr>
              <w:spacing w:after="0" w:line="240" w:lineRule="auto"/>
              <w:rPr>
                <w:lang w:eastAsia="ru-RU"/>
              </w:rPr>
            </w:pPr>
          </w:p>
        </w:tc>
        <w:tc>
          <w:tcPr>
            <w:tcW w:w="1275" w:type="dxa"/>
            <w:shd w:val="clear" w:color="auto" w:fill="auto"/>
          </w:tcPr>
          <w:p w:rsidR="004942A2" w:rsidRPr="00A44DC3" w:rsidRDefault="004942A2" w:rsidP="00F334B7">
            <w:pPr>
              <w:spacing w:after="0" w:line="240" w:lineRule="auto"/>
              <w:rPr>
                <w:lang w:eastAsia="ru-RU"/>
              </w:rPr>
            </w:pPr>
          </w:p>
        </w:tc>
      </w:tr>
    </w:tbl>
    <w:p w:rsidR="00950F87" w:rsidRPr="00A44DC3" w:rsidRDefault="00950F87" w:rsidP="00F334B7">
      <w:pPr>
        <w:spacing w:after="0" w:line="240" w:lineRule="auto"/>
        <w:jc w:val="both"/>
        <w:rPr>
          <w:rFonts w:ascii="Times New Roman" w:eastAsia="Times New Roman" w:hAnsi="Times New Roman" w:cs="Times New Roman"/>
          <w:sz w:val="28"/>
          <w:szCs w:val="28"/>
          <w:lang w:eastAsia="ru-RU"/>
        </w:rPr>
      </w:pPr>
    </w:p>
    <w:p w:rsidR="00950F87" w:rsidRPr="00A44DC3" w:rsidRDefault="00950F87" w:rsidP="00F334B7">
      <w:pPr>
        <w:spacing w:after="0" w:line="240" w:lineRule="auto"/>
        <w:jc w:val="both"/>
        <w:rPr>
          <w:rFonts w:ascii="Times New Roman" w:eastAsia="Times New Roman" w:hAnsi="Times New Roman" w:cs="Times New Roman"/>
          <w:sz w:val="28"/>
          <w:szCs w:val="28"/>
          <w:lang w:eastAsia="ru-RU"/>
        </w:rPr>
      </w:pPr>
    </w:p>
    <w:p w:rsidR="00B254FB" w:rsidRPr="00A44DC3" w:rsidRDefault="00B254FB" w:rsidP="00F334B7">
      <w:pPr>
        <w:spacing w:after="0" w:line="240" w:lineRule="auto"/>
        <w:jc w:val="both"/>
        <w:rPr>
          <w:rFonts w:ascii="Times New Roman" w:eastAsia="Times New Roman" w:hAnsi="Times New Roman" w:cs="Times New Roman"/>
          <w:sz w:val="28"/>
          <w:szCs w:val="28"/>
          <w:lang w:eastAsia="ru-RU"/>
        </w:rPr>
      </w:pPr>
    </w:p>
    <w:p w:rsidR="00B254FB" w:rsidRPr="00A44DC3" w:rsidRDefault="00B254FB" w:rsidP="00F334B7">
      <w:pPr>
        <w:spacing w:after="0" w:line="240" w:lineRule="auto"/>
        <w:jc w:val="both"/>
        <w:rPr>
          <w:rFonts w:ascii="Times New Roman" w:eastAsia="Times New Roman" w:hAnsi="Times New Roman" w:cs="Times New Roman"/>
          <w:sz w:val="28"/>
          <w:szCs w:val="28"/>
          <w:lang w:eastAsia="ru-RU"/>
        </w:rPr>
      </w:pPr>
    </w:p>
    <w:p w:rsidR="00B254FB" w:rsidRPr="00A44DC3" w:rsidRDefault="00B254FB" w:rsidP="00F334B7">
      <w:pPr>
        <w:spacing w:after="0" w:line="240" w:lineRule="auto"/>
        <w:jc w:val="both"/>
        <w:rPr>
          <w:rFonts w:ascii="Times New Roman" w:eastAsia="Times New Roman" w:hAnsi="Times New Roman" w:cs="Times New Roman"/>
          <w:sz w:val="28"/>
          <w:szCs w:val="28"/>
          <w:lang w:eastAsia="ru-RU"/>
        </w:rPr>
      </w:pPr>
    </w:p>
    <w:p w:rsidR="00B254FB" w:rsidRPr="00A44DC3" w:rsidRDefault="00B254FB" w:rsidP="00F334B7">
      <w:pPr>
        <w:spacing w:after="0" w:line="240" w:lineRule="auto"/>
        <w:jc w:val="both"/>
        <w:rPr>
          <w:rFonts w:ascii="Times New Roman" w:eastAsia="Times New Roman" w:hAnsi="Times New Roman" w:cs="Times New Roman"/>
          <w:sz w:val="28"/>
          <w:szCs w:val="28"/>
          <w:lang w:eastAsia="ru-RU"/>
        </w:rPr>
      </w:pPr>
    </w:p>
    <w:p w:rsidR="00B254FB" w:rsidRPr="00A44DC3" w:rsidRDefault="00B254FB" w:rsidP="00F334B7">
      <w:pPr>
        <w:spacing w:after="0" w:line="240" w:lineRule="auto"/>
        <w:jc w:val="both"/>
        <w:rPr>
          <w:rFonts w:ascii="Times New Roman" w:eastAsia="Times New Roman" w:hAnsi="Times New Roman" w:cs="Times New Roman"/>
          <w:sz w:val="28"/>
          <w:szCs w:val="28"/>
          <w:lang w:eastAsia="ru-RU"/>
        </w:rPr>
      </w:pPr>
    </w:p>
    <w:p w:rsidR="00B254FB" w:rsidRPr="00A44DC3" w:rsidRDefault="00B254FB" w:rsidP="00F334B7">
      <w:pPr>
        <w:spacing w:after="0" w:line="240" w:lineRule="auto"/>
        <w:jc w:val="both"/>
        <w:rPr>
          <w:rFonts w:ascii="Times New Roman" w:eastAsia="Times New Roman" w:hAnsi="Times New Roman" w:cs="Times New Roman"/>
          <w:sz w:val="28"/>
          <w:szCs w:val="28"/>
          <w:lang w:eastAsia="ru-RU"/>
        </w:rPr>
      </w:pPr>
    </w:p>
    <w:p w:rsidR="00B254FB" w:rsidRPr="00A44DC3" w:rsidRDefault="00B254FB" w:rsidP="00F334B7">
      <w:pPr>
        <w:spacing w:after="0" w:line="240" w:lineRule="auto"/>
        <w:jc w:val="both"/>
        <w:rPr>
          <w:rFonts w:ascii="Times New Roman" w:eastAsia="Times New Roman" w:hAnsi="Times New Roman" w:cs="Times New Roman"/>
          <w:sz w:val="28"/>
          <w:szCs w:val="28"/>
          <w:lang w:eastAsia="ru-RU"/>
        </w:rPr>
      </w:pPr>
    </w:p>
    <w:p w:rsidR="00B254FB" w:rsidRPr="00A44DC3" w:rsidRDefault="00B254FB" w:rsidP="00F334B7">
      <w:pPr>
        <w:spacing w:after="0" w:line="240" w:lineRule="auto"/>
        <w:jc w:val="both"/>
        <w:rPr>
          <w:rFonts w:ascii="Times New Roman" w:eastAsia="Times New Roman" w:hAnsi="Times New Roman" w:cs="Times New Roman"/>
          <w:sz w:val="28"/>
          <w:szCs w:val="28"/>
          <w:lang w:eastAsia="ru-RU"/>
        </w:rPr>
      </w:pPr>
    </w:p>
    <w:p w:rsidR="00B254FB" w:rsidRPr="00A44DC3" w:rsidRDefault="00950F87" w:rsidP="00F334B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lastRenderedPageBreak/>
        <w:t>6. Характерист</w:t>
      </w:r>
      <w:r w:rsidR="00B254FB" w:rsidRPr="00A44DC3">
        <w:rPr>
          <w:rFonts w:ascii="Times New Roman" w:eastAsia="Times New Roman" w:hAnsi="Times New Roman" w:cs="Times New Roman"/>
          <w:b/>
          <w:sz w:val="28"/>
          <w:szCs w:val="28"/>
          <w:lang w:eastAsia="ru-RU"/>
        </w:rPr>
        <w:t xml:space="preserve">ика </w:t>
      </w:r>
      <w:r w:rsidRPr="00A44DC3">
        <w:rPr>
          <w:rFonts w:ascii="Times New Roman" w:eastAsia="Times New Roman" w:hAnsi="Times New Roman" w:cs="Times New Roman"/>
          <w:b/>
          <w:sz w:val="28"/>
          <w:szCs w:val="28"/>
          <w:lang w:eastAsia="ru-RU"/>
        </w:rPr>
        <w:t>показателей результативности</w:t>
      </w:r>
    </w:p>
    <w:p w:rsidR="00B254FB" w:rsidRPr="00A44DC3" w:rsidRDefault="006E6B34" w:rsidP="00F334B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под</w:t>
      </w:r>
      <w:r w:rsidR="00950F87" w:rsidRPr="00A44DC3">
        <w:rPr>
          <w:rFonts w:ascii="Times New Roman" w:eastAsia="Times New Roman" w:hAnsi="Times New Roman" w:cs="Times New Roman"/>
          <w:b/>
          <w:sz w:val="28"/>
          <w:szCs w:val="28"/>
          <w:lang w:eastAsia="ru-RU"/>
        </w:rPr>
        <w:t>программы</w:t>
      </w:r>
      <w:r w:rsidR="00B254FB" w:rsidRPr="00A44DC3">
        <w:rPr>
          <w:rFonts w:ascii="Times New Roman" w:eastAsia="Times New Roman" w:hAnsi="Times New Roman" w:cs="Times New Roman"/>
          <w:b/>
          <w:sz w:val="28"/>
          <w:szCs w:val="28"/>
          <w:lang w:eastAsia="ru-RU"/>
        </w:rPr>
        <w:t xml:space="preserve"> «Обеспечение жильем молодых семей»</w:t>
      </w:r>
    </w:p>
    <w:p w:rsidR="00B254FB" w:rsidRPr="00A44DC3" w:rsidRDefault="00B254FB" w:rsidP="00F334B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муниципальной программы «Улучшение жилищных условий граждан и комплексное развитие</w:t>
      </w:r>
    </w:p>
    <w:p w:rsidR="00950F87" w:rsidRPr="00A44DC3" w:rsidRDefault="00B254FB" w:rsidP="00F334B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A44DC3" w:rsidTr="00F334B7">
        <w:tc>
          <w:tcPr>
            <w:tcW w:w="2562" w:type="dxa"/>
            <w:shd w:val="clear" w:color="auto" w:fill="auto"/>
          </w:tcPr>
          <w:p w:rsidR="00950F87" w:rsidRPr="00A44DC3" w:rsidRDefault="00950F87" w:rsidP="00F334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color w:val="000000"/>
                <w:sz w:val="24"/>
                <w:szCs w:val="24"/>
                <w:lang w:eastAsia="ru-RU"/>
              </w:rPr>
              <w:t xml:space="preserve">Наименование показателя </w:t>
            </w:r>
          </w:p>
        </w:tc>
        <w:tc>
          <w:tcPr>
            <w:tcW w:w="2487" w:type="dxa"/>
            <w:shd w:val="clear" w:color="auto" w:fill="auto"/>
          </w:tcPr>
          <w:p w:rsidR="00950F87" w:rsidRPr="00A44DC3" w:rsidRDefault="00950F87" w:rsidP="00F334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Единица измерения</w:t>
            </w:r>
          </w:p>
        </w:tc>
        <w:tc>
          <w:tcPr>
            <w:tcW w:w="5292" w:type="dxa"/>
            <w:shd w:val="clear" w:color="auto" w:fill="auto"/>
          </w:tcPr>
          <w:p w:rsidR="00950F87" w:rsidRPr="00A44DC3" w:rsidRDefault="00950F87" w:rsidP="00F334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Алгоритм формирования показателя </w:t>
            </w:r>
          </w:p>
        </w:tc>
        <w:tc>
          <w:tcPr>
            <w:tcW w:w="4827" w:type="dxa"/>
            <w:shd w:val="clear" w:color="auto" w:fill="auto"/>
          </w:tcPr>
          <w:p w:rsidR="00950F87" w:rsidRPr="00A44DC3" w:rsidRDefault="00950F87" w:rsidP="00F334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Описание системы мониторинга показателя</w:t>
            </w:r>
            <w:r w:rsidRPr="00A44DC3">
              <w:rPr>
                <w:rFonts w:ascii="Times New Roman" w:eastAsia="Times New Roman" w:hAnsi="Times New Roman" w:cs="Times New Roman"/>
                <w:color w:val="000000"/>
                <w:sz w:val="24"/>
                <w:szCs w:val="24"/>
                <w:lang w:eastAsia="ru-RU"/>
              </w:rPr>
              <w:t xml:space="preserve"> *</w:t>
            </w:r>
          </w:p>
        </w:tc>
      </w:tr>
      <w:tr w:rsidR="00B254FB" w:rsidRPr="00A44DC3" w:rsidTr="00F334B7">
        <w:tc>
          <w:tcPr>
            <w:tcW w:w="2562" w:type="dxa"/>
            <w:shd w:val="clear" w:color="auto" w:fill="auto"/>
          </w:tcPr>
          <w:p w:rsidR="00B254FB" w:rsidRPr="00A44DC3" w:rsidRDefault="00B254FB" w:rsidP="00F334B7">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Количество молодых семей, улучшивших жилищные условия </w:t>
            </w:r>
          </w:p>
        </w:tc>
        <w:tc>
          <w:tcPr>
            <w:tcW w:w="2487" w:type="dxa"/>
            <w:shd w:val="clear" w:color="auto" w:fill="auto"/>
            <w:vAlign w:val="center"/>
          </w:tcPr>
          <w:p w:rsidR="00B254FB" w:rsidRPr="00A44DC3" w:rsidRDefault="00B254FB" w:rsidP="00F334B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семей</w:t>
            </w:r>
          </w:p>
        </w:tc>
        <w:tc>
          <w:tcPr>
            <w:tcW w:w="5292" w:type="dxa"/>
            <w:shd w:val="clear" w:color="auto" w:fill="auto"/>
          </w:tcPr>
          <w:p w:rsidR="00B254FB" w:rsidRPr="00A44DC3" w:rsidRDefault="00B254FB" w:rsidP="00F334B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A44DC3">
              <w:rPr>
                <w:rFonts w:ascii="Times New Roman" w:eastAsia="Times New Roman" w:hAnsi="Times New Roman" w:cs="Times New Roman"/>
                <w:sz w:val="24"/>
                <w:szCs w:val="24"/>
                <w:lang w:eastAsia="ru-RU"/>
              </w:rPr>
              <w:t>обретение (строительство) жилья.</w:t>
            </w:r>
          </w:p>
        </w:tc>
        <w:tc>
          <w:tcPr>
            <w:tcW w:w="4827" w:type="dxa"/>
            <w:shd w:val="clear" w:color="auto" w:fill="auto"/>
          </w:tcPr>
          <w:p w:rsidR="00B254FB" w:rsidRPr="00A44DC3" w:rsidRDefault="00B254FB" w:rsidP="00F334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bl>
    <w:p w:rsidR="00950F87" w:rsidRPr="00A44DC3" w:rsidRDefault="00950F87" w:rsidP="00F334B7">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sectPr w:rsidR="00950F87" w:rsidRPr="00A44DC3" w:rsidSect="00985EBB">
          <w:headerReference w:type="even" r:id="rId19"/>
          <w:headerReference w:type="default" r:id="rId20"/>
          <w:footerReference w:type="even" r:id="rId21"/>
          <w:footerReference w:type="default" r:id="rId22"/>
          <w:footerReference w:type="first" r:id="rId23"/>
          <w:pgSz w:w="16838" w:h="11906" w:orient="landscape"/>
          <w:pgMar w:top="1559" w:right="1134" w:bottom="851" w:left="709" w:header="709" w:footer="709" w:gutter="0"/>
          <w:pgNumType w:start="63"/>
          <w:cols w:space="720"/>
        </w:sectPr>
      </w:pPr>
    </w:p>
    <w:p w:rsidR="00DC3E90" w:rsidRPr="00A44DC3" w:rsidRDefault="00DC3E90" w:rsidP="00DC3E90">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7. Механизм реализации подпрограммы</w:t>
      </w:r>
    </w:p>
    <w:p w:rsidR="00DC3E90" w:rsidRPr="00A44DC3" w:rsidRDefault="00DC3E90" w:rsidP="00DC3E90">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экономкласса или строительство индивидуального жилого дома экономкласса (в соответствии с приказом Минстроя Российской Федерации от 14.11.2016 № 800/пр). </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Социальные выплаты используются:</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для оплаты цены договора купли-продажи жилого помещения;</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для оплаты цены договора строительного подряда на строительство индивидуального жилого помещения;</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а) возраст каждого из супругов либо 1 родителя в неполной семье не превышает 35 лет;</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б) признание семьи нуждающейся в улучшении жилищных условий;</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Pr>
          <w:rFonts w:ascii="Times New Roman" w:eastAsia="Times New Roman" w:hAnsi="Times New Roman" w:cs="Times New Roman"/>
          <w:sz w:val="28"/>
          <w:szCs w:val="28"/>
          <w:lang w:eastAsia="ru-RU"/>
        </w:rPr>
        <w:t xml:space="preserve"> </w:t>
      </w:r>
      <w:r w:rsidRPr="00391384">
        <w:rPr>
          <w:rFonts w:ascii="Times New Roman" w:eastAsia="Times New Roman" w:hAnsi="Times New Roman" w:cs="Times New Roman"/>
          <w:sz w:val="28"/>
          <w:szCs w:val="28"/>
          <w:lang w:eastAsia="ru-RU"/>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Размер общей площади жилого помещения, с учетом которой определяется размер субсидии, составляет:</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Для семьи численностью 2 человека (молодые супруги  или  1 молодой родитель и ребенок) – 42 кв. м.;</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Расчетная (средняя) стоимость жилья при расчете социальной выплаты определяется по формуле:</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СтЖ = Н х РЖ,</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где:</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СтЖ – расчетная (средняя) стоимость жилья, используемая при расчете размера социальной выплаты;</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Н – норматив стоимости 1 кв.м. общей площади жилья по муниципальному образованию Щекинский район;</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РЖ – размер общей площади жилого помещения.</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Социальная выплата предоставляется в размере не менее:</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30 процентов расчетной (средней) стоимости жилья - для молодых семей, не имеющих детей;</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 xml:space="preserve">Свидетельство является именным документом, удостоверяющим право молодой семьи на получение социальной выплаты.  </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Срок действия свидетельства составляет не более 7 месяцев с даты выдачи указанной в свидетельстве.</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Жилое помещение, приобретенное молодой семьей, должно находиться на территории Тульской области.</w:t>
      </w:r>
    </w:p>
    <w:p w:rsidR="00391384" w:rsidRPr="00391384"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Перечисление средств социальной выплаты является основанием для исключения молодой семьи из списка участников подпрограммы.</w:t>
      </w:r>
    </w:p>
    <w:p w:rsidR="00950F87" w:rsidRPr="00A44DC3" w:rsidRDefault="00391384" w:rsidP="00391384">
      <w:pPr>
        <w:spacing w:after="0" w:line="240" w:lineRule="auto"/>
        <w:ind w:firstLine="708"/>
        <w:jc w:val="both"/>
        <w:rPr>
          <w:rFonts w:ascii="Times New Roman" w:eastAsia="Times New Roman" w:hAnsi="Times New Roman" w:cs="Times New Roman"/>
          <w:sz w:val="28"/>
          <w:szCs w:val="28"/>
          <w:lang w:eastAsia="ru-RU"/>
        </w:rPr>
      </w:pPr>
      <w:r w:rsidRPr="00391384">
        <w:rPr>
          <w:rFonts w:ascii="Times New Roman" w:eastAsia="Times New Roman" w:hAnsi="Times New Roman" w:cs="Times New Roman"/>
          <w:sz w:val="28"/>
          <w:szCs w:val="28"/>
          <w:lang w:eastAsia="ru-RU"/>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p>
    <w:p w:rsidR="00DC3E90" w:rsidRPr="00A44DC3" w:rsidRDefault="00DC3E90" w:rsidP="00950F87">
      <w:pPr>
        <w:spacing w:after="0" w:line="240" w:lineRule="auto"/>
        <w:jc w:val="right"/>
        <w:rPr>
          <w:rFonts w:ascii="Times New Roman" w:eastAsia="Times New Roman" w:hAnsi="Times New Roman" w:cs="Times New Roman"/>
          <w:sz w:val="24"/>
          <w:szCs w:val="24"/>
          <w:lang w:eastAsia="ru-RU"/>
        </w:rPr>
      </w:pPr>
    </w:p>
    <w:p w:rsidR="00DC3E90" w:rsidRDefault="00DC3E90" w:rsidP="00950F87">
      <w:pPr>
        <w:spacing w:after="0" w:line="240" w:lineRule="auto"/>
        <w:jc w:val="right"/>
        <w:rPr>
          <w:rFonts w:ascii="Times New Roman" w:eastAsia="Times New Roman" w:hAnsi="Times New Roman" w:cs="Times New Roman"/>
          <w:sz w:val="24"/>
          <w:szCs w:val="24"/>
          <w:lang w:eastAsia="ru-RU"/>
        </w:rPr>
      </w:pPr>
    </w:p>
    <w:p w:rsidR="00391384" w:rsidRDefault="00391384" w:rsidP="00950F87">
      <w:pPr>
        <w:spacing w:after="0" w:line="240" w:lineRule="auto"/>
        <w:jc w:val="right"/>
        <w:rPr>
          <w:rFonts w:ascii="Times New Roman" w:eastAsia="Times New Roman" w:hAnsi="Times New Roman" w:cs="Times New Roman"/>
          <w:sz w:val="24"/>
          <w:szCs w:val="24"/>
          <w:lang w:eastAsia="ru-RU"/>
        </w:rPr>
      </w:pPr>
    </w:p>
    <w:p w:rsidR="00391384" w:rsidRDefault="00391384" w:rsidP="00950F87">
      <w:pPr>
        <w:spacing w:after="0" w:line="240" w:lineRule="auto"/>
        <w:jc w:val="right"/>
        <w:rPr>
          <w:rFonts w:ascii="Times New Roman" w:eastAsia="Times New Roman" w:hAnsi="Times New Roman" w:cs="Times New Roman"/>
          <w:sz w:val="24"/>
          <w:szCs w:val="24"/>
          <w:lang w:eastAsia="ru-RU"/>
        </w:rPr>
      </w:pPr>
    </w:p>
    <w:p w:rsidR="00391384" w:rsidRDefault="00391384" w:rsidP="00950F87">
      <w:pPr>
        <w:spacing w:after="0" w:line="240" w:lineRule="auto"/>
        <w:jc w:val="right"/>
        <w:rPr>
          <w:rFonts w:ascii="Times New Roman" w:eastAsia="Times New Roman" w:hAnsi="Times New Roman" w:cs="Times New Roman"/>
          <w:sz w:val="24"/>
          <w:szCs w:val="24"/>
          <w:lang w:eastAsia="ru-RU"/>
        </w:rPr>
      </w:pPr>
    </w:p>
    <w:p w:rsidR="00391384" w:rsidRDefault="00391384" w:rsidP="00950F87">
      <w:pPr>
        <w:spacing w:after="0" w:line="240" w:lineRule="auto"/>
        <w:jc w:val="right"/>
        <w:rPr>
          <w:rFonts w:ascii="Times New Roman" w:eastAsia="Times New Roman" w:hAnsi="Times New Roman" w:cs="Times New Roman"/>
          <w:sz w:val="24"/>
          <w:szCs w:val="24"/>
          <w:lang w:eastAsia="ru-RU"/>
        </w:rPr>
      </w:pPr>
    </w:p>
    <w:p w:rsidR="00391384" w:rsidRPr="00A44DC3" w:rsidRDefault="00391384" w:rsidP="00950F87">
      <w:pPr>
        <w:spacing w:after="0" w:line="240" w:lineRule="auto"/>
        <w:jc w:val="right"/>
        <w:rPr>
          <w:rFonts w:ascii="Times New Roman" w:eastAsia="Times New Roman" w:hAnsi="Times New Roman" w:cs="Times New Roman"/>
          <w:sz w:val="24"/>
          <w:szCs w:val="24"/>
          <w:lang w:eastAsia="ru-RU"/>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F334B7" w:rsidRPr="00A44DC3" w:rsidTr="00F334B7">
        <w:tc>
          <w:tcPr>
            <w:tcW w:w="4784" w:type="dxa"/>
          </w:tcPr>
          <w:p w:rsidR="00F334B7" w:rsidRPr="00A44DC3" w:rsidRDefault="00F334B7" w:rsidP="00F334B7">
            <w:pPr>
              <w:jc w:val="center"/>
              <w:rPr>
                <w:sz w:val="24"/>
                <w:szCs w:val="24"/>
              </w:rPr>
            </w:pPr>
            <w:r w:rsidRPr="00A44DC3">
              <w:rPr>
                <w:sz w:val="24"/>
                <w:szCs w:val="24"/>
              </w:rPr>
              <w:t>Приложение 5</w:t>
            </w:r>
          </w:p>
          <w:p w:rsidR="00F334B7" w:rsidRPr="00A44DC3" w:rsidRDefault="00F334B7" w:rsidP="00F334B7">
            <w:pPr>
              <w:jc w:val="center"/>
              <w:rPr>
                <w:sz w:val="24"/>
                <w:szCs w:val="24"/>
              </w:rPr>
            </w:pPr>
            <w:r w:rsidRPr="00A44DC3">
              <w:rPr>
                <w:sz w:val="24"/>
                <w:szCs w:val="24"/>
              </w:rPr>
              <w:t>к муниципальной программе</w:t>
            </w:r>
          </w:p>
          <w:p w:rsidR="00F334B7" w:rsidRPr="00A44DC3" w:rsidRDefault="00F334B7" w:rsidP="00F334B7">
            <w:pPr>
              <w:jc w:val="center"/>
              <w:rPr>
                <w:sz w:val="24"/>
                <w:szCs w:val="24"/>
              </w:rPr>
            </w:pPr>
            <w:r w:rsidRPr="00A44DC3">
              <w:rPr>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A44DC3" w:rsidRDefault="00F334B7" w:rsidP="00F334B7">
            <w:pPr>
              <w:jc w:val="center"/>
              <w:rPr>
                <w:sz w:val="24"/>
                <w:szCs w:val="24"/>
              </w:rPr>
            </w:pPr>
            <w:r w:rsidRPr="00A44DC3">
              <w:rPr>
                <w:sz w:val="24"/>
                <w:szCs w:val="24"/>
              </w:rPr>
              <w:t>Щекинский район»</w:t>
            </w:r>
          </w:p>
        </w:tc>
      </w:tr>
    </w:tbl>
    <w:p w:rsidR="00950F87" w:rsidRPr="00A44DC3" w:rsidRDefault="00950F87" w:rsidP="00950F87">
      <w:pPr>
        <w:spacing w:after="0" w:line="240" w:lineRule="auto"/>
        <w:jc w:val="center"/>
        <w:rPr>
          <w:rFonts w:ascii="Times New Roman" w:eastAsia="Times New Roman" w:hAnsi="Times New Roman" w:cs="Times New Roman"/>
          <w:b/>
          <w:bCs/>
          <w:smallCaps/>
          <w:sz w:val="28"/>
          <w:szCs w:val="28"/>
          <w:lang w:eastAsia="ru-RU"/>
        </w:rPr>
      </w:pPr>
    </w:p>
    <w:p w:rsidR="00950F87" w:rsidRPr="00A44DC3" w:rsidRDefault="00950F87" w:rsidP="00950F87">
      <w:pPr>
        <w:spacing w:after="0" w:line="240" w:lineRule="auto"/>
        <w:jc w:val="center"/>
        <w:rPr>
          <w:rFonts w:ascii="Times New Roman" w:eastAsia="Times New Roman" w:hAnsi="Times New Roman" w:cs="Times New Roman"/>
          <w:b/>
          <w:bCs/>
          <w:smallCaps/>
          <w:sz w:val="28"/>
          <w:szCs w:val="28"/>
          <w:lang w:eastAsia="ru-RU"/>
        </w:rPr>
      </w:pPr>
    </w:p>
    <w:p w:rsidR="00950F87" w:rsidRPr="00A44DC3" w:rsidRDefault="00950F87" w:rsidP="00950F87">
      <w:pPr>
        <w:spacing w:after="0" w:line="240" w:lineRule="auto"/>
        <w:jc w:val="center"/>
        <w:rPr>
          <w:rFonts w:ascii="Times New Roman" w:eastAsia="Times New Roman" w:hAnsi="Times New Roman" w:cs="Times New Roman"/>
          <w:b/>
          <w:bCs/>
          <w:smallCaps/>
          <w:sz w:val="28"/>
          <w:szCs w:val="28"/>
          <w:lang w:eastAsia="ru-RU"/>
        </w:rPr>
      </w:pPr>
      <w:r w:rsidRPr="00A44DC3">
        <w:rPr>
          <w:rFonts w:ascii="Times New Roman" w:eastAsia="Times New Roman" w:hAnsi="Times New Roman" w:cs="Times New Roman"/>
          <w:b/>
          <w:bCs/>
          <w:smallCaps/>
          <w:sz w:val="28"/>
          <w:szCs w:val="28"/>
          <w:lang w:eastAsia="ru-RU"/>
        </w:rPr>
        <w:t>ПАСПОРТ</w:t>
      </w:r>
    </w:p>
    <w:p w:rsidR="00950F87" w:rsidRPr="00A44DC3" w:rsidRDefault="00950F87" w:rsidP="00950F87">
      <w:pPr>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bCs/>
          <w:sz w:val="28"/>
          <w:szCs w:val="28"/>
          <w:lang w:eastAsia="ru-RU"/>
        </w:rPr>
        <w:t>подпрограммы «Проведение ремонтов многоквартирных</w:t>
      </w:r>
    </w:p>
    <w:p w:rsidR="00950F87" w:rsidRPr="00A44DC3" w:rsidRDefault="00950F87" w:rsidP="00950F87">
      <w:pPr>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bCs/>
          <w:sz w:val="28"/>
          <w:szCs w:val="28"/>
          <w:lang w:eastAsia="ru-RU"/>
        </w:rPr>
        <w:t>домов и зданий на территории муниципального образования</w:t>
      </w:r>
    </w:p>
    <w:p w:rsidR="00950F87" w:rsidRPr="00A44DC3" w:rsidRDefault="00950F87" w:rsidP="00950F87">
      <w:pPr>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bCs/>
          <w:sz w:val="28"/>
          <w:szCs w:val="28"/>
          <w:lang w:eastAsia="ru-RU"/>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44DC3" w:rsidRDefault="00950F87" w:rsidP="00950F87">
      <w:pPr>
        <w:spacing w:after="0" w:line="240" w:lineRule="auto"/>
        <w:rPr>
          <w:rFonts w:ascii="Times New Roman" w:eastAsia="Times New Roman" w:hAnsi="Times New Roman" w:cs="Times New Roman"/>
          <w:b/>
          <w:bCs/>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950F87" w:rsidRPr="00A44DC3" w:rsidTr="00950F87">
        <w:tc>
          <w:tcPr>
            <w:tcW w:w="2627" w:type="dxa"/>
            <w:tcBorders>
              <w:top w:val="single" w:sz="4" w:space="0" w:color="auto"/>
              <w:left w:val="single" w:sz="4" w:space="0" w:color="auto"/>
              <w:bottom w:val="single" w:sz="4" w:space="0" w:color="auto"/>
              <w:right w:val="single" w:sz="4" w:space="0" w:color="auto"/>
            </w:tcBorders>
          </w:tcPr>
          <w:p w:rsidR="00950F87" w:rsidRPr="00A44DC3" w:rsidRDefault="00950F87"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950F87" w:rsidRPr="00A44DC3" w:rsidRDefault="00950F87"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A44DC3" w:rsidTr="00707595">
        <w:trPr>
          <w:trHeight w:val="165"/>
        </w:trPr>
        <w:tc>
          <w:tcPr>
            <w:tcW w:w="2627" w:type="dxa"/>
            <w:tcBorders>
              <w:top w:val="single" w:sz="4" w:space="0" w:color="auto"/>
              <w:left w:val="single" w:sz="4" w:space="0" w:color="auto"/>
              <w:bottom w:val="single" w:sz="4" w:space="0" w:color="auto"/>
              <w:right w:val="single" w:sz="4" w:space="0" w:color="auto"/>
            </w:tcBorders>
          </w:tcPr>
          <w:p w:rsidR="006E6B34" w:rsidRPr="00A44DC3" w:rsidRDefault="006E6B34" w:rsidP="00700AB5">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Соисполнители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A44DC3" w:rsidRDefault="00B254FB" w:rsidP="00707595">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w:t>
            </w:r>
          </w:p>
        </w:tc>
      </w:tr>
      <w:tr w:rsidR="006E6B34" w:rsidRPr="00A44DC3" w:rsidTr="00707595">
        <w:trPr>
          <w:trHeight w:val="142"/>
        </w:trPr>
        <w:tc>
          <w:tcPr>
            <w:tcW w:w="2627" w:type="dxa"/>
            <w:tcBorders>
              <w:top w:val="single" w:sz="4" w:space="0" w:color="auto"/>
              <w:left w:val="single" w:sz="4" w:space="0" w:color="auto"/>
              <w:bottom w:val="single" w:sz="4" w:space="0" w:color="auto"/>
              <w:right w:val="single" w:sz="4" w:space="0" w:color="auto"/>
            </w:tcBorders>
          </w:tcPr>
          <w:p w:rsidR="006E6B34" w:rsidRPr="00A44DC3" w:rsidRDefault="006E6B34" w:rsidP="00700AB5">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Участники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A44DC3" w:rsidRDefault="00B254FB" w:rsidP="00707595">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w:t>
            </w:r>
          </w:p>
        </w:tc>
      </w:tr>
      <w:tr w:rsidR="006E6B34" w:rsidRPr="00A44DC3" w:rsidTr="00950F87">
        <w:trPr>
          <w:trHeight w:val="675"/>
        </w:trPr>
        <w:tc>
          <w:tcPr>
            <w:tcW w:w="2627"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создание безопасных и благоприятных условий проживания граждан.</w:t>
            </w:r>
          </w:p>
        </w:tc>
      </w:tr>
      <w:tr w:rsidR="006E6B34" w:rsidRPr="00A44DC3" w:rsidTr="00950F87">
        <w:tc>
          <w:tcPr>
            <w:tcW w:w="2627"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A44DC3" w:rsidRDefault="006E6B34" w:rsidP="00D968CD">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 оплата взносов на капитальный ремонт общего имущества в МКД, по помещениям, находящимся в собственности </w:t>
            </w:r>
            <w:r w:rsidR="00B254FB" w:rsidRPr="00A44DC3">
              <w:rPr>
                <w:rFonts w:ascii="Times New Roman" w:eastAsia="Times New Roman" w:hAnsi="Times New Roman" w:cs="Times New Roman"/>
                <w:sz w:val="28"/>
                <w:szCs w:val="28"/>
                <w:lang w:eastAsia="ru-RU"/>
              </w:rPr>
              <w:t xml:space="preserve">муниципального образования </w:t>
            </w:r>
            <w:r w:rsidRPr="00A44DC3">
              <w:rPr>
                <w:rFonts w:ascii="Times New Roman" w:eastAsia="Times New Roman" w:hAnsi="Times New Roman" w:cs="Times New Roman"/>
                <w:sz w:val="28"/>
                <w:szCs w:val="28"/>
                <w:lang w:eastAsia="ru-RU"/>
              </w:rPr>
              <w:t>Щекинск</w:t>
            </w:r>
            <w:r w:rsidR="00D968CD">
              <w:rPr>
                <w:rFonts w:ascii="Times New Roman" w:eastAsia="Times New Roman" w:hAnsi="Times New Roman" w:cs="Times New Roman"/>
                <w:sz w:val="28"/>
                <w:szCs w:val="28"/>
                <w:lang w:eastAsia="ru-RU"/>
              </w:rPr>
              <w:t>ий район</w:t>
            </w:r>
            <w:r w:rsidRPr="00A44DC3">
              <w:rPr>
                <w:rFonts w:ascii="Times New Roman" w:eastAsia="Times New Roman" w:hAnsi="Times New Roman" w:cs="Times New Roman"/>
                <w:sz w:val="28"/>
                <w:szCs w:val="28"/>
                <w:lang w:eastAsia="ru-RU"/>
              </w:rPr>
              <w:t>.</w:t>
            </w:r>
          </w:p>
        </w:tc>
      </w:tr>
      <w:tr w:rsidR="006E6B34" w:rsidRPr="00A44DC3" w:rsidTr="00950F87">
        <w:tc>
          <w:tcPr>
            <w:tcW w:w="2627"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uppressAutoHyphens/>
              <w:spacing w:after="0" w:line="240" w:lineRule="auto"/>
              <w:ind w:right="-29"/>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Общая площадь муниципальных квартир, за которую выплачиваются взносы на капитальный ремонт.</w:t>
            </w:r>
          </w:p>
        </w:tc>
      </w:tr>
      <w:tr w:rsidR="006E6B34" w:rsidRPr="00A44DC3" w:rsidTr="00950F87">
        <w:tc>
          <w:tcPr>
            <w:tcW w:w="2627"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2019 - 2025</w:t>
            </w:r>
          </w:p>
        </w:tc>
      </w:tr>
      <w:tr w:rsidR="006E6B34" w:rsidRPr="00A44DC3" w:rsidTr="00950F87">
        <w:trPr>
          <w:trHeight w:val="428"/>
        </w:trPr>
        <w:tc>
          <w:tcPr>
            <w:tcW w:w="2627"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Объемы финансирования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Всего </w:t>
            </w:r>
            <w:r w:rsidR="000D1A1A" w:rsidRPr="00A44DC3">
              <w:rPr>
                <w:rFonts w:ascii="Times New Roman" w:eastAsia="Times New Roman" w:hAnsi="Times New Roman" w:cs="Times New Roman"/>
                <w:sz w:val="28"/>
                <w:szCs w:val="28"/>
                <w:lang w:eastAsia="ru-RU"/>
              </w:rPr>
              <w:t>–</w:t>
            </w:r>
            <w:r w:rsidRPr="00A44DC3">
              <w:rPr>
                <w:rFonts w:ascii="Times New Roman" w:eastAsia="Times New Roman" w:hAnsi="Times New Roman" w:cs="Times New Roman"/>
                <w:sz w:val="28"/>
                <w:szCs w:val="28"/>
                <w:lang w:eastAsia="ru-RU"/>
              </w:rPr>
              <w:t xml:space="preserve"> </w:t>
            </w:r>
            <w:r w:rsidR="000D1A1A" w:rsidRPr="00A44DC3">
              <w:rPr>
                <w:rFonts w:ascii="Times New Roman" w:eastAsia="Times New Roman" w:hAnsi="Times New Roman" w:cs="Times New Roman"/>
                <w:sz w:val="28"/>
                <w:szCs w:val="28"/>
                <w:lang w:eastAsia="ru-RU"/>
              </w:rPr>
              <w:t>22 766,8</w:t>
            </w:r>
            <w:r w:rsidRPr="00A44DC3">
              <w:rPr>
                <w:rFonts w:ascii="Times New Roman" w:eastAsia="Times New Roman" w:hAnsi="Times New Roman" w:cs="Times New Roman"/>
                <w:sz w:val="28"/>
                <w:szCs w:val="28"/>
                <w:lang w:eastAsia="ru-RU"/>
              </w:rPr>
              <w:t xml:space="preserve"> тыс. руб.</w:t>
            </w:r>
          </w:p>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2019 год – </w:t>
            </w:r>
            <w:r w:rsidR="000D1A1A" w:rsidRPr="00A44DC3">
              <w:rPr>
                <w:rFonts w:ascii="Times New Roman" w:eastAsia="Times New Roman" w:hAnsi="Times New Roman" w:cs="Times New Roman"/>
                <w:sz w:val="28"/>
                <w:szCs w:val="28"/>
                <w:lang w:eastAsia="ru-RU"/>
              </w:rPr>
              <w:t xml:space="preserve">2 955,6 </w:t>
            </w:r>
            <w:r w:rsidRPr="00A44DC3">
              <w:rPr>
                <w:rFonts w:ascii="Times New Roman" w:eastAsia="Times New Roman" w:hAnsi="Times New Roman" w:cs="Times New Roman"/>
                <w:sz w:val="28"/>
                <w:szCs w:val="28"/>
                <w:lang w:eastAsia="ru-RU"/>
              </w:rPr>
              <w:t>тыс. руб.</w:t>
            </w:r>
          </w:p>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3</w:t>
            </w:r>
            <w:r w:rsidR="000D1A1A" w:rsidRPr="00A44DC3">
              <w:rPr>
                <w:rFonts w:ascii="Times New Roman" w:eastAsia="Times New Roman" w:hAnsi="Times New Roman" w:cs="Times New Roman"/>
                <w:sz w:val="28"/>
                <w:szCs w:val="28"/>
                <w:lang w:eastAsia="ru-RU"/>
              </w:rPr>
              <w:t> 005,6</w:t>
            </w:r>
            <w:r w:rsidRPr="00A44DC3">
              <w:rPr>
                <w:rFonts w:ascii="Times New Roman" w:eastAsia="Times New Roman" w:hAnsi="Times New Roman" w:cs="Times New Roman"/>
                <w:sz w:val="28"/>
                <w:szCs w:val="28"/>
                <w:lang w:eastAsia="ru-RU"/>
              </w:rPr>
              <w:t xml:space="preserve"> тыс. руб.</w:t>
            </w:r>
          </w:p>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3</w:t>
            </w:r>
            <w:r w:rsidR="000D1A1A" w:rsidRPr="00A44DC3">
              <w:rPr>
                <w:rFonts w:ascii="Times New Roman" w:eastAsia="Times New Roman" w:hAnsi="Times New Roman" w:cs="Times New Roman"/>
                <w:sz w:val="28"/>
                <w:szCs w:val="28"/>
                <w:lang w:eastAsia="ru-RU"/>
              </w:rPr>
              <w:t> 005,6</w:t>
            </w:r>
            <w:r w:rsidRPr="00A44DC3">
              <w:rPr>
                <w:rFonts w:ascii="Times New Roman" w:eastAsia="Times New Roman" w:hAnsi="Times New Roman" w:cs="Times New Roman"/>
                <w:sz w:val="28"/>
                <w:szCs w:val="28"/>
                <w:lang w:eastAsia="ru-RU"/>
              </w:rPr>
              <w:t xml:space="preserve"> тыс. руб.</w:t>
            </w:r>
          </w:p>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3 450,0 тыс. руб.</w:t>
            </w:r>
          </w:p>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3 450,0 тыс. руб.</w:t>
            </w:r>
          </w:p>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3 450,0 тыс. руб.</w:t>
            </w:r>
          </w:p>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3 450,0 тыс. руб.</w:t>
            </w:r>
          </w:p>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 них:</w:t>
            </w:r>
          </w:p>
          <w:p w:rsidR="000D1A1A" w:rsidRPr="00A44DC3" w:rsidRDefault="006E6B34" w:rsidP="000D1A1A">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средства бюджета муниципального образования  Щекинский район – </w:t>
            </w:r>
            <w:r w:rsidR="000D1A1A" w:rsidRPr="00A44DC3">
              <w:rPr>
                <w:rFonts w:ascii="Times New Roman" w:eastAsia="Times New Roman" w:hAnsi="Times New Roman" w:cs="Times New Roman"/>
                <w:sz w:val="28"/>
                <w:szCs w:val="28"/>
                <w:lang w:eastAsia="ru-RU"/>
              </w:rPr>
              <w:t>22 766,8 тыс. руб.</w:t>
            </w:r>
          </w:p>
          <w:p w:rsidR="000D1A1A" w:rsidRPr="00A44DC3" w:rsidRDefault="000D1A1A" w:rsidP="000D1A1A">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том числе по годам:</w:t>
            </w:r>
          </w:p>
          <w:p w:rsidR="000D1A1A" w:rsidRPr="00A44DC3" w:rsidRDefault="000D1A1A" w:rsidP="000D1A1A">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2 955,6 тыс. руб.</w:t>
            </w:r>
          </w:p>
          <w:p w:rsidR="000D1A1A" w:rsidRPr="00A44DC3" w:rsidRDefault="000D1A1A" w:rsidP="000D1A1A">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3 005,6 тыс. руб.</w:t>
            </w:r>
          </w:p>
          <w:p w:rsidR="006E6B34" w:rsidRPr="00A44DC3" w:rsidRDefault="000D1A1A" w:rsidP="000D1A1A">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3 005,6</w:t>
            </w:r>
            <w:r w:rsidR="006E6B34" w:rsidRPr="00A44DC3">
              <w:rPr>
                <w:rFonts w:ascii="Times New Roman" w:eastAsia="Times New Roman" w:hAnsi="Times New Roman" w:cs="Times New Roman"/>
                <w:sz w:val="28"/>
                <w:szCs w:val="28"/>
                <w:lang w:eastAsia="ru-RU"/>
              </w:rPr>
              <w:t xml:space="preserve"> тыс. руб.</w:t>
            </w:r>
          </w:p>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2022 год – 3 450,0 тыс. руб.</w:t>
            </w:r>
          </w:p>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2023 год – 3 450,0 тыс. руб.</w:t>
            </w:r>
          </w:p>
          <w:p w:rsidR="006E6B34" w:rsidRPr="00A44DC3" w:rsidRDefault="006E6B34" w:rsidP="00950F87">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2024 год – 3 450,0 тыс. руб.</w:t>
            </w:r>
          </w:p>
          <w:p w:rsidR="006E6B34" w:rsidRPr="00A44DC3" w:rsidRDefault="006E6B34" w:rsidP="00950F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2025 год – 3 450,0 тыс. руб.</w:t>
            </w:r>
          </w:p>
        </w:tc>
      </w:tr>
      <w:tr w:rsidR="006E6B34" w:rsidRPr="00A44DC3" w:rsidTr="00950F87">
        <w:trPr>
          <w:trHeight w:val="1323"/>
        </w:trPr>
        <w:tc>
          <w:tcPr>
            <w:tcW w:w="2627"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A44DC3" w:rsidRDefault="006E6B34" w:rsidP="00950F87">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 Повышение качества предоставляемых жилищно-коммунальных услуг; повышение эффективности и надежности; выплата взносов за капитальный ремонт муниципальных квартир </w:t>
            </w:r>
            <w:r w:rsidR="00B254FB" w:rsidRPr="00A44DC3">
              <w:rPr>
                <w:rFonts w:ascii="Times New Roman" w:eastAsia="Times New Roman" w:hAnsi="Times New Roman" w:cs="Times New Roman"/>
                <w:sz w:val="28"/>
                <w:szCs w:val="28"/>
                <w:lang w:eastAsia="ru-RU"/>
              </w:rPr>
              <w:t xml:space="preserve">муниципального образования </w:t>
            </w:r>
            <w:r w:rsidRPr="00A44DC3">
              <w:rPr>
                <w:rFonts w:ascii="Times New Roman" w:eastAsia="Times New Roman" w:hAnsi="Times New Roman" w:cs="Times New Roman"/>
                <w:sz w:val="28"/>
                <w:szCs w:val="28"/>
                <w:lang w:eastAsia="ru-RU"/>
              </w:rPr>
              <w:t>Щекинский район;</w:t>
            </w:r>
          </w:p>
          <w:p w:rsidR="006E6B34" w:rsidRPr="00A44DC3" w:rsidRDefault="006E6B34" w:rsidP="00B254FB">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 оборудование муниципальных квартирах </w:t>
            </w:r>
            <w:r w:rsidR="00B254FB" w:rsidRPr="00A44DC3">
              <w:rPr>
                <w:rFonts w:ascii="Times New Roman" w:eastAsia="Times New Roman" w:hAnsi="Times New Roman" w:cs="Times New Roman"/>
                <w:sz w:val="28"/>
                <w:szCs w:val="28"/>
                <w:lang w:eastAsia="ru-RU"/>
              </w:rPr>
              <w:t>муниципального образования</w:t>
            </w:r>
            <w:r w:rsidRPr="00A44DC3">
              <w:rPr>
                <w:rFonts w:ascii="Times New Roman" w:eastAsia="Times New Roman" w:hAnsi="Times New Roman" w:cs="Times New Roman"/>
                <w:sz w:val="28"/>
                <w:szCs w:val="28"/>
                <w:lang w:eastAsia="ru-RU"/>
              </w:rPr>
              <w:t xml:space="preserve"> Щекинский район индивидуальными приборами учета энергоресурсов.</w:t>
            </w:r>
          </w:p>
        </w:tc>
      </w:tr>
    </w:tbl>
    <w:p w:rsidR="00950F87" w:rsidRPr="00A44DC3" w:rsidRDefault="00950F87" w:rsidP="00950F87">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lang w:eastAsia="ru-RU"/>
        </w:rPr>
      </w:pPr>
    </w:p>
    <w:p w:rsidR="00950F87" w:rsidRPr="00A44DC3" w:rsidRDefault="00950F87" w:rsidP="00950F87">
      <w:pPr>
        <w:numPr>
          <w:ilvl w:val="0"/>
          <w:numId w:val="16"/>
        </w:numPr>
        <w:autoSpaceDE w:val="0"/>
        <w:autoSpaceDN w:val="0"/>
        <w:adjustRightInd w:val="0"/>
        <w:spacing w:after="0" w:line="240" w:lineRule="auto"/>
        <w:contextualSpacing/>
        <w:jc w:val="center"/>
        <w:outlineLvl w:val="1"/>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Характеристика сферы реализации подпрограммы</w:t>
      </w:r>
    </w:p>
    <w:p w:rsidR="00950F87" w:rsidRPr="00A44DC3" w:rsidRDefault="00950F87" w:rsidP="00950F87">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муниципальной программы</w:t>
      </w:r>
    </w:p>
    <w:p w:rsidR="00950F87" w:rsidRPr="00A44DC3" w:rsidRDefault="00950F87" w:rsidP="00950F87">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p>
    <w:p w:rsidR="00950F87" w:rsidRPr="00A44DC3" w:rsidRDefault="00950F87" w:rsidP="00950F87">
      <w:pPr>
        <w:widowControl w:val="0"/>
        <w:tabs>
          <w:tab w:val="left" w:pos="-180"/>
        </w:tabs>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A44DC3">
        <w:rPr>
          <w:rFonts w:ascii="Times New Roman" w:eastAsia="Times New Roman" w:hAnsi="Times New Roman" w:cs="Times New Roman"/>
          <w:sz w:val="28"/>
          <w:szCs w:val="28"/>
          <w:lang w:eastAsia="ru-RU"/>
        </w:rPr>
        <w:t>Одной из наиболее острых социальных проблем муниципального образования Щекинского района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A44DC3" w:rsidRDefault="00950F87" w:rsidP="00950F87">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Щекинского района.</w:t>
      </w:r>
    </w:p>
    <w:p w:rsidR="00950F87" w:rsidRPr="00A44DC3" w:rsidRDefault="00950F87" w:rsidP="00950F87">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Необходимость разработки и реализации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A44DC3" w:rsidRDefault="00950F87" w:rsidP="00950F87">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A44DC3">
        <w:rPr>
          <w:rFonts w:ascii="Times New Roman" w:eastAsia="Times New Roman" w:hAnsi="Times New Roman" w:cs="Times New Roman"/>
          <w:sz w:val="28"/>
          <w:szCs w:val="28"/>
          <w:lang w:eastAsia="ru-RU"/>
        </w:rPr>
        <w:t>рсов в муниципальных квартирах</w:t>
      </w:r>
      <w:r w:rsidRPr="00A44DC3">
        <w:rPr>
          <w:rFonts w:ascii="Times New Roman" w:eastAsia="Times New Roman" w:hAnsi="Times New Roman" w:cs="Times New Roman"/>
          <w:sz w:val="28"/>
          <w:szCs w:val="28"/>
          <w:lang w:eastAsia="ru-RU"/>
        </w:rPr>
        <w:t>, провести оплату взносов за капитальный ремонт муниципального жилищного фонда.</w:t>
      </w:r>
    </w:p>
    <w:p w:rsidR="00950F87" w:rsidRPr="00A44DC3" w:rsidRDefault="00950F87" w:rsidP="00950F8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 xml:space="preserve">одпрограммы возможны риски, связанные с неэффективным управлением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 xml:space="preserve">одпрограммой, которые могут привести к невыполнению целей и задач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одпрограммы, обусловленные:</w:t>
      </w:r>
    </w:p>
    <w:p w:rsidR="00950F87" w:rsidRPr="00A44DC3" w:rsidRDefault="00950F87" w:rsidP="00950F8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1) срывом мероприятий и не достижением целевых показателей;</w:t>
      </w:r>
    </w:p>
    <w:p w:rsidR="00950F87" w:rsidRPr="00A44DC3" w:rsidRDefault="00950F87" w:rsidP="00950F8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 неэффективным использованием ресурсов;</w:t>
      </w:r>
    </w:p>
    <w:p w:rsidR="00950F87" w:rsidRPr="00A44DC3" w:rsidRDefault="00950F87" w:rsidP="00950F8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3) нецелевым использованием субсидий из местного бюджета.</w:t>
      </w:r>
    </w:p>
    <w:p w:rsidR="00950F87" w:rsidRPr="00A44DC3" w:rsidRDefault="00950F87" w:rsidP="00950F87">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 целях управления указанными рисками в процессе реализации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одпрограммы предусматривается:</w:t>
      </w:r>
    </w:p>
    <w:p w:rsidR="00950F87" w:rsidRPr="00A44DC3" w:rsidRDefault="00950F87" w:rsidP="00950F87">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контроль за ходом выполнения программных мероприятий и совершенствование механизма текущего управления реализацией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одпрограммы;</w:t>
      </w:r>
    </w:p>
    <w:p w:rsidR="00950F87" w:rsidRPr="00A44DC3" w:rsidRDefault="00950F87" w:rsidP="00950F87">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четкое распределение функций, полномочий и ответственности основных исполнителей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одпрограммы;</w:t>
      </w:r>
    </w:p>
    <w:p w:rsidR="00950F87" w:rsidRPr="00A44DC3" w:rsidRDefault="00950F87" w:rsidP="00950F87">
      <w:pPr>
        <w:numPr>
          <w:ilvl w:val="0"/>
          <w:numId w:val="5"/>
        </w:numPr>
        <w:autoSpaceDE w:val="0"/>
        <w:autoSpaceDN w:val="0"/>
        <w:adjustRightInd w:val="0"/>
        <w:spacing w:after="0" w:line="240" w:lineRule="auto"/>
        <w:ind w:left="0" w:firstLine="720"/>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8"/>
          <w:szCs w:val="28"/>
          <w:lang w:eastAsia="ru-RU"/>
        </w:rPr>
        <w:t xml:space="preserve">мониторинг выполнения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 xml:space="preserve">одпрограммы, регулярный анализ и, при необходимости, корректировка показателей, а также мероприятий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рограммы.</w:t>
      </w:r>
    </w:p>
    <w:p w:rsidR="00950F87" w:rsidRPr="00A44DC3" w:rsidRDefault="00950F87" w:rsidP="00950F87">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 целях управления указанными рисками в процессе реализации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одпрограммы предусматривается:</w:t>
      </w:r>
    </w:p>
    <w:p w:rsidR="00950F87" w:rsidRPr="00A44DC3" w:rsidRDefault="00950F87" w:rsidP="00950F87">
      <w:pPr>
        <w:autoSpaceDE w:val="0"/>
        <w:autoSpaceDN w:val="0"/>
        <w:adjustRightInd w:val="0"/>
        <w:spacing w:after="0" w:line="240" w:lineRule="auto"/>
        <w:ind w:left="36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 </w:t>
      </w:r>
      <w:r w:rsidRPr="00A44DC3">
        <w:rPr>
          <w:rFonts w:ascii="Times New Roman" w:eastAsia="Times New Roman" w:hAnsi="Times New Roman" w:cs="Times New Roman"/>
          <w:sz w:val="28"/>
          <w:szCs w:val="28"/>
          <w:lang w:eastAsia="ru-RU"/>
        </w:rPr>
        <w:tab/>
        <w:t xml:space="preserve"> 1) контроль за ходом выполнения программных мероприятий и </w:t>
      </w:r>
    </w:p>
    <w:p w:rsidR="00950F87" w:rsidRPr="00A44DC3" w:rsidRDefault="00950F87" w:rsidP="00950F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совершенствование механизма текущего управления реализацией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одпрограммы;</w:t>
      </w:r>
    </w:p>
    <w:p w:rsidR="00950F87" w:rsidRPr="00A44DC3" w:rsidRDefault="00950F87" w:rsidP="00950F87">
      <w:pPr>
        <w:autoSpaceDE w:val="0"/>
        <w:autoSpaceDN w:val="0"/>
        <w:adjustRightInd w:val="0"/>
        <w:spacing w:after="0" w:line="240" w:lineRule="auto"/>
        <w:ind w:left="90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 четкое распределение функций, полномочий и ответственности </w:t>
      </w:r>
    </w:p>
    <w:p w:rsidR="00950F87" w:rsidRPr="00A44DC3" w:rsidRDefault="00950F87" w:rsidP="00950F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основных исполнителей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одпрограммы;</w:t>
      </w:r>
    </w:p>
    <w:p w:rsidR="00950F87" w:rsidRPr="00A44DC3" w:rsidRDefault="00950F87" w:rsidP="00950F87">
      <w:pPr>
        <w:autoSpaceDE w:val="0"/>
        <w:autoSpaceDN w:val="0"/>
        <w:adjustRightInd w:val="0"/>
        <w:spacing w:after="0" w:line="240" w:lineRule="auto"/>
        <w:ind w:left="90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3) мониторинг выполнения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 xml:space="preserve">одпрограммы, регулярный анализ и, при </w:t>
      </w:r>
    </w:p>
    <w:p w:rsidR="00950F87" w:rsidRPr="00A44DC3" w:rsidRDefault="00950F87" w:rsidP="00950F8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44DC3">
        <w:rPr>
          <w:rFonts w:ascii="Times New Roman" w:eastAsia="Times New Roman" w:hAnsi="Times New Roman" w:cs="Times New Roman"/>
          <w:sz w:val="28"/>
          <w:szCs w:val="28"/>
          <w:lang w:eastAsia="ru-RU"/>
        </w:rPr>
        <w:t xml:space="preserve">необходимости, корректировка показателей, а также мероприятий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одпрограммы.</w:t>
      </w:r>
    </w:p>
    <w:p w:rsidR="00950F87" w:rsidRPr="00A44DC3" w:rsidRDefault="00950F87" w:rsidP="00950F8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50F87" w:rsidRPr="00A44DC3" w:rsidRDefault="000F4B05" w:rsidP="000F4B05">
      <w:pPr>
        <w:autoSpaceDE w:val="0"/>
        <w:autoSpaceDN w:val="0"/>
        <w:adjustRightInd w:val="0"/>
        <w:spacing w:after="0" w:line="240" w:lineRule="auto"/>
        <w:ind w:left="720"/>
        <w:jc w:val="center"/>
        <w:outlineLvl w:val="1"/>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2. </w:t>
      </w:r>
      <w:r w:rsidR="00950F87" w:rsidRPr="00A44DC3">
        <w:rPr>
          <w:rFonts w:ascii="Times New Roman" w:eastAsia="Times New Roman" w:hAnsi="Times New Roman" w:cs="Times New Roman"/>
          <w:b/>
          <w:sz w:val="28"/>
          <w:szCs w:val="28"/>
          <w:lang w:eastAsia="ru-RU"/>
        </w:rPr>
        <w:t>Цели и задачи подпрограммы</w:t>
      </w:r>
    </w:p>
    <w:p w:rsidR="00950F87" w:rsidRPr="00A44DC3" w:rsidRDefault="00950F87" w:rsidP="00623DB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Целью программы является </w:t>
      </w:r>
      <w:r w:rsidR="00260F67" w:rsidRPr="00A44DC3">
        <w:rPr>
          <w:rFonts w:ascii="Times New Roman" w:eastAsia="Times New Roman" w:hAnsi="Times New Roman" w:cs="Times New Roman"/>
          <w:sz w:val="28"/>
          <w:szCs w:val="28"/>
          <w:lang w:eastAsia="ru-RU"/>
        </w:rPr>
        <w:t>создание безопасных и благоприятных условий проживания граждан.</w:t>
      </w:r>
    </w:p>
    <w:p w:rsidR="00950F87" w:rsidRPr="00A44DC3" w:rsidRDefault="00950F87" w:rsidP="00950F87">
      <w:pPr>
        <w:spacing w:after="0" w:line="240" w:lineRule="auto"/>
        <w:ind w:firstLine="708"/>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Достижение поставленных целей планируется осуществить в ходе реализации мероприятий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одпрограммы (приложение к Подпрограмме).</w:t>
      </w:r>
    </w:p>
    <w:p w:rsidR="000651E0" w:rsidRPr="00A44DC3" w:rsidRDefault="00950F87" w:rsidP="000651E0">
      <w:pPr>
        <w:suppressAutoHyphens/>
        <w:spacing w:after="0" w:line="240" w:lineRule="auto"/>
        <w:ind w:right="-29" w:firstLine="708"/>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Для достижения поставленной цели предполагается решит</w:t>
      </w:r>
      <w:r w:rsidR="000651E0" w:rsidRPr="00A44DC3">
        <w:rPr>
          <w:rFonts w:ascii="Times New Roman" w:eastAsia="Times New Roman" w:hAnsi="Times New Roman" w:cs="Times New Roman"/>
          <w:sz w:val="28"/>
          <w:szCs w:val="28"/>
          <w:lang w:eastAsia="ru-RU"/>
        </w:rPr>
        <w:t>ь следующую задачу –</w:t>
      </w:r>
      <w:r w:rsidRPr="00A44DC3">
        <w:rPr>
          <w:rFonts w:ascii="Times New Roman" w:eastAsia="Times New Roman" w:hAnsi="Times New Roman" w:cs="Times New Roman"/>
          <w:sz w:val="28"/>
          <w:szCs w:val="28"/>
          <w:lang w:eastAsia="ru-RU"/>
        </w:rPr>
        <w:t xml:space="preserve"> </w:t>
      </w:r>
      <w:r w:rsidR="000651E0" w:rsidRPr="00A44DC3">
        <w:rPr>
          <w:rFonts w:ascii="Times New Roman" w:eastAsia="Times New Roman" w:hAnsi="Times New Roman" w:cs="Times New Roman"/>
          <w:sz w:val="28"/>
          <w:szCs w:val="28"/>
          <w:lang w:eastAsia="ru-RU"/>
        </w:rPr>
        <w:t xml:space="preserve">оплата взносов на капитальный ремонт общего имущества в МКД, по помещениям, находящимся в собственности </w:t>
      </w:r>
      <w:r w:rsidR="00B254FB" w:rsidRPr="00A44DC3">
        <w:rPr>
          <w:rFonts w:ascii="Times New Roman" w:eastAsia="Times New Roman" w:hAnsi="Times New Roman" w:cs="Times New Roman"/>
          <w:sz w:val="28"/>
          <w:szCs w:val="28"/>
          <w:lang w:eastAsia="ru-RU"/>
        </w:rPr>
        <w:t xml:space="preserve">муниципального образования город </w:t>
      </w:r>
      <w:r w:rsidR="000651E0" w:rsidRPr="00A44DC3">
        <w:rPr>
          <w:rFonts w:ascii="Times New Roman" w:eastAsia="Times New Roman" w:hAnsi="Times New Roman" w:cs="Times New Roman"/>
          <w:sz w:val="28"/>
          <w:szCs w:val="28"/>
          <w:lang w:eastAsia="ru-RU"/>
        </w:rPr>
        <w:t>Щекино Щекинского района.</w:t>
      </w:r>
    </w:p>
    <w:p w:rsidR="00950F87" w:rsidRPr="00A44DC3" w:rsidRDefault="00950F87" w:rsidP="00950F87">
      <w:pPr>
        <w:spacing w:after="0" w:line="240" w:lineRule="auto"/>
        <w:ind w:right="-1" w:firstLine="72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целях ускорения решения поставленн</w:t>
      </w:r>
      <w:r w:rsidR="000651E0" w:rsidRPr="00A44DC3">
        <w:rPr>
          <w:rFonts w:ascii="Times New Roman" w:eastAsia="Times New Roman" w:hAnsi="Times New Roman" w:cs="Times New Roman"/>
          <w:sz w:val="28"/>
          <w:szCs w:val="28"/>
          <w:lang w:eastAsia="ru-RU"/>
        </w:rPr>
        <w:t>ой</w:t>
      </w:r>
      <w:r w:rsidRPr="00A44DC3">
        <w:rPr>
          <w:rFonts w:ascii="Times New Roman" w:eastAsia="Times New Roman" w:hAnsi="Times New Roman" w:cs="Times New Roman"/>
          <w:sz w:val="28"/>
          <w:szCs w:val="28"/>
          <w:lang w:eastAsia="ru-RU"/>
        </w:rPr>
        <w:t xml:space="preserve"> задач</w:t>
      </w:r>
      <w:r w:rsidR="000651E0" w:rsidRPr="00A44DC3">
        <w:rPr>
          <w:rFonts w:ascii="Times New Roman" w:eastAsia="Times New Roman" w:hAnsi="Times New Roman" w:cs="Times New Roman"/>
          <w:sz w:val="28"/>
          <w:szCs w:val="28"/>
          <w:lang w:eastAsia="ru-RU"/>
        </w:rPr>
        <w:t>и</w:t>
      </w:r>
      <w:r w:rsidRPr="00A44DC3">
        <w:rPr>
          <w:rFonts w:ascii="Times New Roman" w:eastAsia="Times New Roman" w:hAnsi="Times New Roman" w:cs="Times New Roman"/>
          <w:sz w:val="28"/>
          <w:szCs w:val="28"/>
          <w:lang w:eastAsia="ru-RU"/>
        </w:rPr>
        <w:t>,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260F67" w:rsidRPr="00A44DC3" w:rsidRDefault="00950F87" w:rsidP="00260F67">
      <w:pPr>
        <w:spacing w:after="0" w:line="240" w:lineRule="auto"/>
        <w:ind w:right="-1" w:firstLine="720"/>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Настоящая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 xml:space="preserve">одпрограмма подготовлена на основе анализа существующего технического состояния МКД,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6057D5" w:rsidRPr="00A44DC3">
        <w:rPr>
          <w:rFonts w:ascii="Times New Roman" w:eastAsia="Times New Roman" w:hAnsi="Times New Roman" w:cs="Times New Roman"/>
          <w:sz w:val="28"/>
          <w:szCs w:val="28"/>
          <w:lang w:eastAsia="ru-RU"/>
        </w:rPr>
        <w:t>муниципального образования</w:t>
      </w:r>
      <w:r w:rsidRPr="00A44DC3">
        <w:rPr>
          <w:rFonts w:ascii="Times New Roman" w:eastAsia="Times New Roman" w:hAnsi="Times New Roman" w:cs="Times New Roman"/>
          <w:sz w:val="28"/>
          <w:szCs w:val="28"/>
          <w:lang w:eastAsia="ru-RU"/>
        </w:rPr>
        <w:t xml:space="preserve">  Щекинский район.</w:t>
      </w:r>
    </w:p>
    <w:p w:rsidR="000651E0" w:rsidRPr="00A44DC3" w:rsidRDefault="000651E0" w:rsidP="00260F67">
      <w:pPr>
        <w:spacing w:after="0" w:line="240" w:lineRule="auto"/>
        <w:ind w:right="-1" w:firstLine="720"/>
        <w:jc w:val="both"/>
        <w:rPr>
          <w:rFonts w:ascii="Times New Roman" w:eastAsia="Times New Roman" w:hAnsi="Times New Roman" w:cs="Times New Roman"/>
          <w:sz w:val="28"/>
          <w:szCs w:val="28"/>
          <w:lang w:eastAsia="ru-RU"/>
        </w:rPr>
        <w:sectPr w:rsidR="000651E0" w:rsidRPr="00A44DC3" w:rsidSect="00985EBB">
          <w:pgSz w:w="11906" w:h="16838"/>
          <w:pgMar w:top="1134" w:right="851" w:bottom="709" w:left="1134" w:header="709" w:footer="709" w:gutter="0"/>
          <w:pgNumType w:start="67"/>
          <w:cols w:space="720"/>
        </w:sectPr>
      </w:pPr>
    </w:p>
    <w:p w:rsidR="00736B0E" w:rsidRPr="00A44DC3" w:rsidRDefault="00950F87" w:rsidP="00623DBB">
      <w:pPr>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bCs/>
          <w:sz w:val="28"/>
          <w:szCs w:val="28"/>
          <w:lang w:eastAsia="ru-RU"/>
        </w:rPr>
        <w:t>3. Перечень</w:t>
      </w:r>
    </w:p>
    <w:p w:rsidR="00950F87" w:rsidRPr="00A44DC3" w:rsidRDefault="00950F87" w:rsidP="00623DBB">
      <w:pPr>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bCs/>
          <w:sz w:val="28"/>
          <w:szCs w:val="28"/>
          <w:lang w:eastAsia="ru-RU"/>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44DC3" w:rsidRDefault="00950F87" w:rsidP="00623DBB">
      <w:pPr>
        <w:spacing w:after="0" w:line="240" w:lineRule="auto"/>
        <w:jc w:val="both"/>
        <w:rPr>
          <w:rFonts w:ascii="Times New Roman" w:eastAsia="Times New Roman" w:hAnsi="Times New Roman" w:cs="Times New Roman"/>
          <w:b/>
          <w:bCs/>
          <w:sz w:val="24"/>
          <w:szCs w:val="24"/>
          <w:lang w:eastAsia="ru-RU"/>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A44DC3"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A44DC3"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Наименование</w:t>
            </w:r>
            <w:r w:rsidR="00623DBB" w:rsidRPr="00A44DC3">
              <w:rPr>
                <w:rFonts w:ascii="Times New Roman" w:eastAsia="Times New Roman" w:hAnsi="Times New Roman" w:cs="Times New Roman"/>
                <w:sz w:val="24"/>
                <w:szCs w:val="24"/>
                <w:lang w:eastAsia="ru-RU"/>
              </w:rPr>
              <w:t xml:space="preserve"> </w:t>
            </w:r>
            <w:r w:rsidRPr="00A44DC3">
              <w:rPr>
                <w:rFonts w:ascii="Times New Roman" w:eastAsia="Times New Roman" w:hAnsi="Times New Roman" w:cs="Times New Roman"/>
                <w:sz w:val="24"/>
                <w:szCs w:val="24"/>
                <w:lang w:eastAsia="ru-RU"/>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A44DC3"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A44DC3"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A44DC3"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Исполнитель (соисполнитель)</w:t>
            </w:r>
          </w:p>
        </w:tc>
      </w:tr>
      <w:tr w:rsidR="00950F87" w:rsidRPr="00A44DC3"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623DBB">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623DBB">
            <w:pPr>
              <w:spacing w:after="0" w:line="240" w:lineRule="auto"/>
              <w:rPr>
                <w:rFonts w:ascii="Times New Roman" w:eastAsia="Times New Roman" w:hAnsi="Times New Roman" w:cs="Times New Roman"/>
                <w:sz w:val="24"/>
                <w:szCs w:val="24"/>
                <w:lang w:eastAsia="ru-RU"/>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A44DC3"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623DBB">
            <w:pPr>
              <w:spacing w:after="0" w:line="240" w:lineRule="auto"/>
              <w:rPr>
                <w:rFonts w:ascii="Times New Roman" w:eastAsia="Times New Roman" w:hAnsi="Times New Roman" w:cs="Times New Roman"/>
                <w:b/>
                <w:sz w:val="24"/>
                <w:szCs w:val="24"/>
                <w:lang w:eastAsia="ru-RU"/>
              </w:rPr>
            </w:pPr>
          </w:p>
        </w:tc>
      </w:tr>
      <w:tr w:rsidR="00950F87" w:rsidRPr="00A44DC3"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623DBB">
            <w:pPr>
              <w:spacing w:after="0" w:line="240" w:lineRule="auto"/>
              <w:rPr>
                <w:rFonts w:ascii="Times New Roman" w:eastAsia="Times New Roman" w:hAnsi="Times New Roman" w:cs="Times New Roman"/>
                <w:sz w:val="24"/>
                <w:szCs w:val="24"/>
                <w:lang w:eastAsia="ru-RU"/>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623DBB">
            <w:pPr>
              <w:spacing w:after="0" w:line="240" w:lineRule="auto"/>
              <w:rPr>
                <w:rFonts w:ascii="Times New Roman" w:eastAsia="Times New Roman" w:hAnsi="Times New Roman" w:cs="Times New Roman"/>
                <w:sz w:val="24"/>
                <w:szCs w:val="24"/>
                <w:lang w:eastAsia="ru-RU"/>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623DBB">
            <w:pPr>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A44DC3" w:rsidRDefault="00950F87" w:rsidP="00623DB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A44DC3" w:rsidRDefault="00950F87" w:rsidP="00623DB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внебюджетных </w:t>
            </w:r>
            <w:r w:rsidRPr="00A44DC3">
              <w:rPr>
                <w:rFonts w:ascii="Times New Roman" w:eastAsia="Times New Roman" w:hAnsi="Times New Roman" w:cs="Times New Roman"/>
                <w:sz w:val="24"/>
                <w:szCs w:val="24"/>
                <w:lang w:eastAsia="ru-RU"/>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A44DC3" w:rsidRDefault="00950F87" w:rsidP="00623DBB">
            <w:pPr>
              <w:spacing w:after="0" w:line="240" w:lineRule="auto"/>
              <w:rPr>
                <w:rFonts w:ascii="Times New Roman" w:eastAsia="Times New Roman" w:hAnsi="Times New Roman" w:cs="Times New Roman"/>
                <w:b/>
                <w:sz w:val="24"/>
                <w:szCs w:val="24"/>
                <w:lang w:eastAsia="ru-RU"/>
              </w:rPr>
            </w:pPr>
          </w:p>
        </w:tc>
      </w:tr>
      <w:tr w:rsidR="00950F87" w:rsidRPr="00A44DC3"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A44DC3" w:rsidRDefault="00950F87" w:rsidP="00623DBB">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A44DC3" w:rsidRDefault="00950F87" w:rsidP="00623DBB">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A44DC3" w:rsidRDefault="00950F87" w:rsidP="00623DBB">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A44DC3"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A44DC3"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A44DC3"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w:t>
            </w:r>
          </w:p>
        </w:tc>
        <w:tc>
          <w:tcPr>
            <w:tcW w:w="1559" w:type="dxa"/>
            <w:tcBorders>
              <w:top w:val="single" w:sz="6" w:space="0" w:color="auto"/>
              <w:left w:val="single" w:sz="6" w:space="0" w:color="auto"/>
              <w:bottom w:val="single" w:sz="6" w:space="0" w:color="auto"/>
              <w:right w:val="single" w:sz="6" w:space="0" w:color="auto"/>
            </w:tcBorders>
          </w:tcPr>
          <w:p w:rsidR="00950F87" w:rsidRPr="00A44DC3" w:rsidRDefault="00950F87"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A44DC3" w:rsidRDefault="00950F87" w:rsidP="00623DBB">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r>
      <w:tr w:rsidR="00950F87" w:rsidRPr="00A44DC3" w:rsidTr="00623DBB">
        <w:trPr>
          <w:cantSplit/>
          <w:trHeight w:val="272"/>
        </w:trPr>
        <w:tc>
          <w:tcPr>
            <w:tcW w:w="4039" w:type="dxa"/>
            <w:vMerge w:val="restart"/>
            <w:tcBorders>
              <w:top w:val="single" w:sz="6" w:space="0" w:color="auto"/>
              <w:left w:val="single" w:sz="6"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Мероприятие 1.</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2019-2025</w:t>
            </w:r>
          </w:p>
        </w:tc>
        <w:tc>
          <w:tcPr>
            <w:tcW w:w="1560" w:type="dxa"/>
            <w:tcBorders>
              <w:top w:val="single" w:sz="6" w:space="0" w:color="auto"/>
              <w:left w:val="single" w:sz="6" w:space="0" w:color="auto"/>
              <w:bottom w:val="single" w:sz="4" w:space="0" w:color="auto"/>
              <w:right w:val="single" w:sz="6" w:space="0" w:color="auto"/>
            </w:tcBorders>
          </w:tcPr>
          <w:p w:rsidR="00950F87" w:rsidRPr="00A44DC3" w:rsidRDefault="000D1A1A"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A44DC3" w:rsidRDefault="00950F87" w:rsidP="00623DBB">
            <w:pPr>
              <w:spacing w:after="0" w:line="240" w:lineRule="auto"/>
              <w:rPr>
                <w:rFonts w:ascii="Times New Roman" w:hAnsi="Times New Roman" w:cs="Times New Roman"/>
                <w:b/>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A44DC3" w:rsidRDefault="00950F87" w:rsidP="00623DBB">
            <w:pPr>
              <w:spacing w:after="0" w:line="240" w:lineRule="auto"/>
              <w:rPr>
                <w:rFonts w:ascii="Times New Roman" w:hAnsi="Times New Roman" w:cs="Times New Roman"/>
                <w:b/>
                <w:sz w:val="24"/>
                <w:szCs w:val="24"/>
                <w:lang w:eastAsia="ru-RU"/>
              </w:rPr>
            </w:pPr>
          </w:p>
        </w:tc>
        <w:tc>
          <w:tcPr>
            <w:tcW w:w="1134" w:type="dxa"/>
            <w:tcBorders>
              <w:top w:val="single" w:sz="6" w:space="0" w:color="auto"/>
              <w:left w:val="single" w:sz="6" w:space="0" w:color="auto"/>
              <w:bottom w:val="single" w:sz="4" w:space="0" w:color="auto"/>
              <w:right w:val="single" w:sz="4" w:space="0" w:color="auto"/>
            </w:tcBorders>
          </w:tcPr>
          <w:p w:rsidR="00950F87" w:rsidRPr="00A44DC3" w:rsidRDefault="000D1A1A"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0,0</w:t>
            </w:r>
          </w:p>
        </w:tc>
        <w:tc>
          <w:tcPr>
            <w:tcW w:w="1276" w:type="dxa"/>
            <w:tcBorders>
              <w:top w:val="single" w:sz="6" w:space="0" w:color="auto"/>
              <w:left w:val="single" w:sz="4" w:space="0" w:color="auto"/>
              <w:bottom w:val="single" w:sz="4" w:space="0" w:color="auto"/>
              <w:right w:val="single" w:sz="6" w:space="0" w:color="auto"/>
            </w:tcBorders>
          </w:tcPr>
          <w:p w:rsidR="00950F87" w:rsidRPr="00A44DC3" w:rsidRDefault="00950F87" w:rsidP="00623DBB">
            <w:pPr>
              <w:spacing w:after="0" w:line="240" w:lineRule="auto"/>
              <w:rPr>
                <w:rFonts w:ascii="Times New Roman" w:hAnsi="Times New Roman" w:cs="Times New Roman"/>
                <w:b/>
                <w:sz w:val="24"/>
                <w:szCs w:val="24"/>
                <w:lang w:eastAsia="ru-RU"/>
              </w:rPr>
            </w:pPr>
          </w:p>
        </w:tc>
        <w:tc>
          <w:tcPr>
            <w:tcW w:w="1559" w:type="dxa"/>
            <w:tcBorders>
              <w:top w:val="single" w:sz="6" w:space="0" w:color="auto"/>
              <w:left w:val="single" w:sz="6" w:space="0" w:color="auto"/>
              <w:bottom w:val="single" w:sz="4" w:space="0" w:color="auto"/>
              <w:right w:val="single" w:sz="6" w:space="0" w:color="auto"/>
            </w:tcBorders>
          </w:tcPr>
          <w:p w:rsidR="00950F87" w:rsidRPr="00A44DC3" w:rsidRDefault="00950F87" w:rsidP="00623DBB">
            <w:pPr>
              <w:spacing w:after="0" w:line="240" w:lineRule="auto"/>
              <w:rPr>
                <w:rFonts w:ascii="Times New Roman" w:hAnsi="Times New Roman" w:cs="Times New Roman"/>
                <w:b/>
                <w:sz w:val="24"/>
                <w:szCs w:val="24"/>
                <w:lang w:eastAsia="ru-RU"/>
              </w:rPr>
            </w:pPr>
          </w:p>
        </w:tc>
        <w:tc>
          <w:tcPr>
            <w:tcW w:w="1985" w:type="dxa"/>
            <w:vMerge w:val="restart"/>
            <w:tcBorders>
              <w:top w:val="single" w:sz="6" w:space="0" w:color="auto"/>
              <w:left w:val="single" w:sz="6"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A44DC3" w:rsidTr="00623DBB">
        <w:trPr>
          <w:cantSplit/>
          <w:trHeight w:val="2252"/>
        </w:trPr>
        <w:tc>
          <w:tcPr>
            <w:tcW w:w="4039" w:type="dxa"/>
            <w:vMerge/>
            <w:tcBorders>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2019</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2021</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2022</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2023</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2024</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A44DC3"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w:t>
            </w:r>
          </w:p>
          <w:p w:rsidR="000D1A1A" w:rsidRPr="00A44DC3"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w:t>
            </w:r>
          </w:p>
          <w:p w:rsidR="000D1A1A" w:rsidRPr="00A44DC3"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A44DC3"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w:t>
            </w:r>
          </w:p>
          <w:p w:rsidR="000D1A1A" w:rsidRPr="00A44DC3"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w:t>
            </w:r>
          </w:p>
          <w:p w:rsidR="000D1A1A" w:rsidRPr="00A44DC3"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w:t>
            </w:r>
          </w:p>
        </w:tc>
        <w:tc>
          <w:tcPr>
            <w:tcW w:w="1276" w:type="dxa"/>
            <w:tcBorders>
              <w:top w:val="single" w:sz="4" w:space="0" w:color="auto"/>
              <w:left w:val="single" w:sz="4"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vMerge/>
            <w:tcBorders>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3"/>
                <w:szCs w:val="23"/>
                <w:lang w:eastAsia="ru-RU"/>
              </w:rPr>
            </w:pPr>
          </w:p>
        </w:tc>
      </w:tr>
      <w:tr w:rsidR="00950F87" w:rsidRPr="00A44DC3" w:rsidTr="00623DBB">
        <w:trPr>
          <w:cantSplit/>
          <w:trHeight w:val="453"/>
        </w:trPr>
        <w:tc>
          <w:tcPr>
            <w:tcW w:w="4039" w:type="dxa"/>
            <w:vMerge w:val="restart"/>
            <w:tcBorders>
              <w:top w:val="single" w:sz="4" w:space="0" w:color="auto"/>
              <w:left w:val="single" w:sz="6"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Мероприятие 2.</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2019-2025,</w:t>
            </w:r>
          </w:p>
        </w:tc>
        <w:tc>
          <w:tcPr>
            <w:tcW w:w="1560" w:type="dxa"/>
            <w:tcBorders>
              <w:top w:val="single" w:sz="4" w:space="0" w:color="auto"/>
              <w:left w:val="single" w:sz="6" w:space="0" w:color="auto"/>
              <w:bottom w:val="single" w:sz="4" w:space="0" w:color="auto"/>
              <w:right w:val="single" w:sz="6" w:space="0" w:color="auto"/>
            </w:tcBorders>
          </w:tcPr>
          <w:p w:rsidR="00950F87" w:rsidRPr="00A44DC3" w:rsidRDefault="00950F87" w:rsidP="000D1A1A">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hAnsi="Times New Roman" w:cs="Times New Roman"/>
                <w:b/>
                <w:sz w:val="24"/>
                <w:szCs w:val="24"/>
                <w:lang w:eastAsia="ru-RU"/>
              </w:rPr>
              <w:t xml:space="preserve">1 </w:t>
            </w:r>
            <w:r w:rsidR="000D1A1A" w:rsidRPr="00A44DC3">
              <w:rPr>
                <w:rFonts w:ascii="Times New Roman" w:hAnsi="Times New Roman" w:cs="Times New Roman"/>
                <w:b/>
                <w:sz w:val="24"/>
                <w:szCs w:val="24"/>
                <w:lang w:eastAsia="ru-RU"/>
              </w:rPr>
              <w:t>35</w:t>
            </w:r>
            <w:r w:rsidRPr="00A44DC3">
              <w:rPr>
                <w:rFonts w:ascii="Times New Roman" w:hAnsi="Times New Roman" w:cs="Times New Roman"/>
                <w:b/>
                <w:sz w:val="24"/>
                <w:szCs w:val="24"/>
                <w:lang w:eastAsia="ru-RU"/>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A44DC3" w:rsidRDefault="00950F87" w:rsidP="00623DBB">
            <w:pPr>
              <w:spacing w:after="0" w:line="240" w:lineRule="auto"/>
              <w:rPr>
                <w:b/>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A44DC3" w:rsidRDefault="00950F87" w:rsidP="00623DBB">
            <w:pPr>
              <w:spacing w:after="0" w:line="240" w:lineRule="auto"/>
              <w:rPr>
                <w:b/>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A44DC3" w:rsidRDefault="00950F87" w:rsidP="000D1A1A">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hAnsi="Times New Roman" w:cs="Times New Roman"/>
                <w:b/>
                <w:sz w:val="24"/>
                <w:szCs w:val="24"/>
                <w:lang w:eastAsia="ru-RU"/>
              </w:rPr>
              <w:t xml:space="preserve">1 </w:t>
            </w:r>
            <w:r w:rsidR="000D1A1A" w:rsidRPr="00A44DC3">
              <w:rPr>
                <w:rFonts w:ascii="Times New Roman" w:hAnsi="Times New Roman" w:cs="Times New Roman"/>
                <w:b/>
                <w:sz w:val="24"/>
                <w:szCs w:val="24"/>
                <w:lang w:eastAsia="ru-RU"/>
              </w:rPr>
              <w:t>35</w:t>
            </w:r>
            <w:r w:rsidRPr="00A44DC3">
              <w:rPr>
                <w:rFonts w:ascii="Times New Roman" w:hAnsi="Times New Roman" w:cs="Times New Roman"/>
                <w:b/>
                <w:sz w:val="24"/>
                <w:szCs w:val="24"/>
                <w:lang w:eastAsia="ru-RU"/>
              </w:rPr>
              <w:t>0,0</w:t>
            </w:r>
          </w:p>
        </w:tc>
        <w:tc>
          <w:tcPr>
            <w:tcW w:w="1276" w:type="dxa"/>
            <w:tcBorders>
              <w:top w:val="single" w:sz="4" w:space="0" w:color="auto"/>
              <w:left w:val="single" w:sz="4" w:space="0" w:color="auto"/>
              <w:bottom w:val="single" w:sz="4" w:space="0" w:color="auto"/>
              <w:right w:val="single" w:sz="6" w:space="0" w:color="auto"/>
            </w:tcBorders>
          </w:tcPr>
          <w:p w:rsidR="00950F87" w:rsidRPr="00A44DC3" w:rsidRDefault="00950F87" w:rsidP="00623DBB">
            <w:pPr>
              <w:spacing w:after="0" w:line="240" w:lineRule="auto"/>
              <w:rPr>
                <w:b/>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A44DC3" w:rsidRDefault="00950F87" w:rsidP="00623DBB">
            <w:pPr>
              <w:spacing w:after="0" w:line="240" w:lineRule="auto"/>
              <w:rPr>
                <w:b/>
                <w:lang w:eastAsia="ru-RU"/>
              </w:rPr>
            </w:pPr>
          </w:p>
        </w:tc>
        <w:tc>
          <w:tcPr>
            <w:tcW w:w="1985" w:type="dxa"/>
            <w:vMerge w:val="restart"/>
            <w:tcBorders>
              <w:top w:val="single" w:sz="4" w:space="0" w:color="auto"/>
              <w:left w:val="single" w:sz="6"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3"/>
                <w:szCs w:val="23"/>
                <w:lang w:eastAsia="ru-RU"/>
              </w:rPr>
            </w:pPr>
            <w:r w:rsidRPr="00A44DC3">
              <w:rPr>
                <w:rFonts w:ascii="Times New Roman" w:eastAsia="Times New Roman" w:hAnsi="Times New Roman"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A44DC3" w:rsidTr="00623DBB">
        <w:trPr>
          <w:cantSplit/>
          <w:trHeight w:val="2115"/>
        </w:trPr>
        <w:tc>
          <w:tcPr>
            <w:tcW w:w="4039" w:type="dxa"/>
            <w:vMerge/>
            <w:tcBorders>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2019</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2021</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2022</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2023</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2024</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A44DC3"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15</w:t>
            </w:r>
            <w:r w:rsidR="00950F87" w:rsidRPr="00A44DC3">
              <w:rPr>
                <w:rFonts w:ascii="Times New Roman" w:eastAsia="Times New Roman" w:hAnsi="Times New Roman" w:cs="Times New Roman"/>
                <w:sz w:val="24"/>
                <w:szCs w:val="24"/>
                <w:lang w:eastAsia="ru-RU"/>
              </w:rPr>
              <w:t>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A44DC3"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15</w:t>
            </w:r>
            <w:r w:rsidR="00950F87" w:rsidRPr="00A44DC3">
              <w:rPr>
                <w:rFonts w:ascii="Times New Roman" w:eastAsia="Times New Roman" w:hAnsi="Times New Roman" w:cs="Times New Roman"/>
                <w:sz w:val="24"/>
                <w:szCs w:val="24"/>
                <w:lang w:eastAsia="ru-RU"/>
              </w:rPr>
              <w:t>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200,0</w:t>
            </w:r>
          </w:p>
        </w:tc>
        <w:tc>
          <w:tcPr>
            <w:tcW w:w="1276" w:type="dxa"/>
            <w:tcBorders>
              <w:top w:val="single" w:sz="4" w:space="0" w:color="auto"/>
              <w:left w:val="single" w:sz="4" w:space="0" w:color="auto"/>
              <w:bottom w:val="single" w:sz="4" w:space="0" w:color="auto"/>
              <w:right w:val="single" w:sz="6" w:space="0" w:color="auto"/>
            </w:tcBorders>
          </w:tcPr>
          <w:p w:rsidR="00950F87" w:rsidRPr="00A44DC3" w:rsidRDefault="00950F87" w:rsidP="00623DBB">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vMerge/>
            <w:tcBorders>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3"/>
                <w:szCs w:val="23"/>
                <w:lang w:eastAsia="ru-RU"/>
              </w:rPr>
            </w:pPr>
          </w:p>
        </w:tc>
      </w:tr>
      <w:tr w:rsidR="00623DBB" w:rsidRPr="00A44DC3"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A44DC3" w:rsidRDefault="00623DBB" w:rsidP="00D3267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A44DC3" w:rsidRDefault="00623DBB" w:rsidP="00D3267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A44DC3" w:rsidRDefault="00623DBB" w:rsidP="00D3267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A44DC3" w:rsidRDefault="00623DBB" w:rsidP="00D32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A44DC3" w:rsidRDefault="00623DBB" w:rsidP="00D32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A44DC3" w:rsidRDefault="00623DBB" w:rsidP="00D32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w:t>
            </w:r>
          </w:p>
        </w:tc>
        <w:tc>
          <w:tcPr>
            <w:tcW w:w="1559" w:type="dxa"/>
            <w:tcBorders>
              <w:top w:val="single" w:sz="6" w:space="0" w:color="auto"/>
              <w:left w:val="single" w:sz="6" w:space="0" w:color="auto"/>
              <w:bottom w:val="single" w:sz="6" w:space="0" w:color="auto"/>
              <w:right w:val="single" w:sz="6" w:space="0" w:color="auto"/>
            </w:tcBorders>
          </w:tcPr>
          <w:p w:rsidR="00623DBB" w:rsidRPr="00A44DC3" w:rsidRDefault="00623DBB" w:rsidP="00D326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A44DC3" w:rsidRDefault="00623DBB" w:rsidP="00D32677">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8</w:t>
            </w:r>
          </w:p>
        </w:tc>
      </w:tr>
      <w:tr w:rsidR="00950F87" w:rsidRPr="00A44DC3" w:rsidTr="00623DBB">
        <w:trPr>
          <w:cantSplit/>
          <w:trHeight w:val="258"/>
        </w:trPr>
        <w:tc>
          <w:tcPr>
            <w:tcW w:w="4039" w:type="dxa"/>
            <w:vMerge w:val="restart"/>
            <w:tcBorders>
              <w:top w:val="single" w:sz="4" w:space="0" w:color="auto"/>
              <w:left w:val="single" w:sz="6"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Мероприятие 3.</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2019-2025</w:t>
            </w:r>
          </w:p>
        </w:tc>
        <w:tc>
          <w:tcPr>
            <w:tcW w:w="1560" w:type="dxa"/>
            <w:tcBorders>
              <w:top w:val="single" w:sz="4" w:space="0" w:color="auto"/>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350,0</w:t>
            </w:r>
          </w:p>
        </w:tc>
        <w:tc>
          <w:tcPr>
            <w:tcW w:w="1276" w:type="dxa"/>
            <w:tcBorders>
              <w:top w:val="single" w:sz="4" w:space="0" w:color="auto"/>
              <w:left w:val="single" w:sz="4"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val="restart"/>
            <w:tcBorders>
              <w:top w:val="single" w:sz="4" w:space="0" w:color="auto"/>
              <w:left w:val="single" w:sz="6"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3"/>
                <w:szCs w:val="23"/>
                <w:lang w:eastAsia="ru-RU"/>
              </w:rPr>
            </w:pPr>
            <w:r w:rsidRPr="00A44DC3">
              <w:rPr>
                <w:rFonts w:ascii="Times New Roman" w:eastAsia="Times New Roman" w:hAnsi="Times New Roman"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A44DC3" w:rsidTr="00623DBB">
        <w:trPr>
          <w:cantSplit/>
          <w:trHeight w:val="1973"/>
        </w:trPr>
        <w:tc>
          <w:tcPr>
            <w:tcW w:w="4039" w:type="dxa"/>
            <w:vMerge/>
            <w:tcBorders>
              <w:left w:val="single" w:sz="6"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2019</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2021</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2022</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2023</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2024</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50,0</w:t>
            </w:r>
          </w:p>
          <w:p w:rsidR="00950F87" w:rsidRPr="00A44DC3" w:rsidRDefault="00950F87" w:rsidP="00623DBB">
            <w:pPr>
              <w:autoSpaceDE w:val="0"/>
              <w:autoSpaceDN w:val="0"/>
              <w:adjustRightInd w:val="0"/>
              <w:spacing w:after="0" w:line="240" w:lineRule="auto"/>
              <w:rPr>
                <w:rFonts w:ascii="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A44DC3" w:rsidRDefault="00950F87" w:rsidP="00623DBB">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A44DC3" w:rsidRDefault="00950F87" w:rsidP="00623DB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50,0</w:t>
            </w:r>
          </w:p>
          <w:p w:rsidR="00950F87" w:rsidRPr="00A44DC3" w:rsidRDefault="00950F87" w:rsidP="00623DBB">
            <w:pPr>
              <w:autoSpaceDE w:val="0"/>
              <w:autoSpaceDN w:val="0"/>
              <w:adjustRightInd w:val="0"/>
              <w:spacing w:after="0" w:line="240" w:lineRule="auto"/>
              <w:rPr>
                <w:rFonts w:ascii="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50,0</w:t>
            </w:r>
          </w:p>
        </w:tc>
        <w:tc>
          <w:tcPr>
            <w:tcW w:w="1276" w:type="dxa"/>
            <w:tcBorders>
              <w:top w:val="single" w:sz="4" w:space="0" w:color="auto"/>
              <w:left w:val="single" w:sz="4" w:space="0" w:color="auto"/>
              <w:bottom w:val="single" w:sz="4" w:space="0" w:color="auto"/>
              <w:right w:val="single" w:sz="6" w:space="0" w:color="auto"/>
            </w:tcBorders>
          </w:tcPr>
          <w:p w:rsidR="00950F87" w:rsidRPr="00A44DC3" w:rsidRDefault="00950F87" w:rsidP="00623DBB">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A44DC3" w:rsidRDefault="00950F87" w:rsidP="00623DBB">
            <w:pPr>
              <w:spacing w:after="0" w:line="240" w:lineRule="auto"/>
              <w:rPr>
                <w:rFonts w:ascii="Times New Roman" w:eastAsia="Times New Roman" w:hAnsi="Times New Roman" w:cs="Times New Roman"/>
                <w:sz w:val="24"/>
                <w:szCs w:val="24"/>
                <w:lang w:eastAsia="ru-RU"/>
              </w:rPr>
            </w:pPr>
          </w:p>
        </w:tc>
        <w:tc>
          <w:tcPr>
            <w:tcW w:w="1985" w:type="dxa"/>
            <w:vMerge/>
            <w:tcBorders>
              <w:left w:val="single" w:sz="6"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3"/>
                <w:szCs w:val="23"/>
                <w:lang w:eastAsia="ru-RU"/>
              </w:rPr>
            </w:pPr>
          </w:p>
        </w:tc>
      </w:tr>
      <w:tr w:rsidR="00950F87" w:rsidRPr="00A44DC3" w:rsidTr="00623DBB">
        <w:trPr>
          <w:cantSplit/>
          <w:trHeight w:val="267"/>
        </w:trPr>
        <w:tc>
          <w:tcPr>
            <w:tcW w:w="4039" w:type="dxa"/>
            <w:vMerge w:val="restart"/>
            <w:tcBorders>
              <w:top w:val="single" w:sz="6" w:space="0" w:color="auto"/>
              <w:left w:val="single" w:sz="6" w:space="0" w:color="auto"/>
              <w:right w:val="single" w:sz="6" w:space="0" w:color="auto"/>
            </w:tcBorders>
          </w:tcPr>
          <w:p w:rsidR="00F55D7E" w:rsidRPr="00A44DC3" w:rsidRDefault="00F55D7E"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Мероприятие 4.</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2019-2025</w:t>
            </w:r>
          </w:p>
        </w:tc>
        <w:tc>
          <w:tcPr>
            <w:tcW w:w="1560" w:type="dxa"/>
            <w:tcBorders>
              <w:top w:val="single" w:sz="6" w:space="0" w:color="auto"/>
              <w:left w:val="single" w:sz="6" w:space="0" w:color="auto"/>
              <w:bottom w:val="single" w:sz="4" w:space="0" w:color="auto"/>
              <w:right w:val="single" w:sz="6" w:space="0" w:color="auto"/>
            </w:tcBorders>
          </w:tcPr>
          <w:p w:rsidR="00950F87" w:rsidRPr="00A44DC3" w:rsidRDefault="000D1A1A"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hAnsi="Times New Roman" w:cs="Times New Roman"/>
                <w:b/>
                <w:sz w:val="24"/>
                <w:szCs w:val="24"/>
                <w:lang w:eastAsia="ru-RU"/>
              </w:rPr>
              <w:t>21 066,8</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A44DC3" w:rsidRDefault="00950F87" w:rsidP="00623DBB">
            <w:pPr>
              <w:spacing w:after="0" w:line="240" w:lineRule="auto"/>
              <w:rPr>
                <w:b/>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A44DC3" w:rsidRDefault="00950F87" w:rsidP="00623DBB">
            <w:pPr>
              <w:spacing w:after="0" w:line="240" w:lineRule="auto"/>
              <w:rPr>
                <w:b/>
                <w:lang w:eastAsia="ru-RU"/>
              </w:rPr>
            </w:pPr>
          </w:p>
        </w:tc>
        <w:tc>
          <w:tcPr>
            <w:tcW w:w="1134" w:type="dxa"/>
            <w:tcBorders>
              <w:top w:val="single" w:sz="6" w:space="0" w:color="auto"/>
              <w:left w:val="single" w:sz="6" w:space="0" w:color="auto"/>
              <w:bottom w:val="single" w:sz="4" w:space="0" w:color="auto"/>
              <w:right w:val="single" w:sz="4" w:space="0" w:color="auto"/>
            </w:tcBorders>
          </w:tcPr>
          <w:p w:rsidR="00950F87" w:rsidRPr="00A44DC3" w:rsidRDefault="000D1A1A"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hAnsi="Times New Roman" w:cs="Times New Roman"/>
                <w:b/>
                <w:sz w:val="24"/>
                <w:szCs w:val="24"/>
                <w:lang w:eastAsia="ru-RU"/>
              </w:rPr>
              <w:t>21 066,8</w:t>
            </w:r>
          </w:p>
        </w:tc>
        <w:tc>
          <w:tcPr>
            <w:tcW w:w="1276" w:type="dxa"/>
            <w:tcBorders>
              <w:top w:val="single" w:sz="6" w:space="0" w:color="auto"/>
              <w:left w:val="single" w:sz="4" w:space="0" w:color="auto"/>
              <w:bottom w:val="single" w:sz="4" w:space="0" w:color="auto"/>
              <w:right w:val="single" w:sz="6" w:space="0" w:color="auto"/>
            </w:tcBorders>
          </w:tcPr>
          <w:p w:rsidR="00950F87" w:rsidRPr="00A44DC3" w:rsidRDefault="00950F87" w:rsidP="00623DBB">
            <w:pPr>
              <w:spacing w:after="0" w:line="240" w:lineRule="auto"/>
              <w:rPr>
                <w:b/>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A44DC3" w:rsidRDefault="00950F87" w:rsidP="00623DBB">
            <w:pPr>
              <w:spacing w:after="0" w:line="240" w:lineRule="auto"/>
              <w:rPr>
                <w:b/>
                <w:lang w:eastAsia="ru-RU"/>
              </w:rPr>
            </w:pPr>
          </w:p>
        </w:tc>
        <w:tc>
          <w:tcPr>
            <w:tcW w:w="1985" w:type="dxa"/>
            <w:vMerge w:val="restart"/>
            <w:tcBorders>
              <w:top w:val="single" w:sz="4" w:space="0" w:color="auto"/>
              <w:left w:val="single" w:sz="6"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3"/>
                <w:szCs w:val="23"/>
                <w:lang w:eastAsia="ru-RU"/>
              </w:rPr>
            </w:pPr>
            <w:r w:rsidRPr="00A44DC3">
              <w:rPr>
                <w:rFonts w:ascii="Times New Roman" w:eastAsia="Times New Roman" w:hAnsi="Times New Roman" w:cs="Times New Roman"/>
                <w:sz w:val="23"/>
                <w:szCs w:val="23"/>
                <w:lang w:eastAsia="ru-RU"/>
              </w:rPr>
              <w:t>Администрация Щекинского района (комитет по вопросам жизнеобеспечения, строительства и дорожно-транспортному хозяйству)</w:t>
            </w:r>
          </w:p>
        </w:tc>
      </w:tr>
      <w:tr w:rsidR="00950F87" w:rsidRPr="00A44DC3" w:rsidTr="00623DBB">
        <w:trPr>
          <w:cantSplit/>
          <w:trHeight w:val="1941"/>
        </w:trPr>
        <w:tc>
          <w:tcPr>
            <w:tcW w:w="4039" w:type="dxa"/>
            <w:vMerge/>
            <w:tcBorders>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2019</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2021</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2022</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2023</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2024</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950F87" w:rsidRPr="00A44DC3" w:rsidRDefault="000D1A1A"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2 755,6</w:t>
            </w:r>
          </w:p>
          <w:p w:rsidR="000D1A1A" w:rsidRPr="00A44DC3" w:rsidRDefault="000D1A1A" w:rsidP="000D1A1A">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2 755,6</w:t>
            </w:r>
          </w:p>
          <w:p w:rsidR="000D1A1A" w:rsidRPr="00A44DC3" w:rsidRDefault="000D1A1A" w:rsidP="000D1A1A">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2 755,6</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3 200,0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3 200,0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3 200,0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A44DC3" w:rsidRDefault="00950F87" w:rsidP="00623DBB">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A44DC3" w:rsidRDefault="00950F87" w:rsidP="00623DB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0D1A1A" w:rsidRPr="00A44DC3" w:rsidRDefault="000D1A1A" w:rsidP="000D1A1A">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2 755,6</w:t>
            </w:r>
          </w:p>
          <w:p w:rsidR="000D1A1A" w:rsidRPr="00A44DC3" w:rsidRDefault="000D1A1A" w:rsidP="000D1A1A">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2 755,6</w:t>
            </w:r>
          </w:p>
          <w:p w:rsidR="000D1A1A" w:rsidRPr="00A44DC3" w:rsidRDefault="000D1A1A" w:rsidP="000D1A1A">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2 755,6</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3 200,0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3 200,0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3 200,0</w:t>
            </w:r>
          </w:p>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3 200,0</w:t>
            </w:r>
          </w:p>
        </w:tc>
        <w:tc>
          <w:tcPr>
            <w:tcW w:w="1276" w:type="dxa"/>
            <w:tcBorders>
              <w:top w:val="single" w:sz="4" w:space="0" w:color="auto"/>
              <w:left w:val="single" w:sz="4"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950F87" w:rsidRPr="00A44DC3" w:rsidRDefault="00950F87"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vMerge/>
            <w:tcBorders>
              <w:left w:val="single" w:sz="6" w:space="0" w:color="auto"/>
              <w:right w:val="single" w:sz="6" w:space="0" w:color="auto"/>
            </w:tcBorders>
            <w:vAlign w:val="center"/>
          </w:tcPr>
          <w:p w:rsidR="00950F87" w:rsidRPr="00A44DC3" w:rsidRDefault="00950F87" w:rsidP="00623DBB">
            <w:pPr>
              <w:spacing w:after="0" w:line="240" w:lineRule="auto"/>
              <w:rPr>
                <w:rFonts w:ascii="Times New Roman" w:eastAsia="Times New Roman" w:hAnsi="Times New Roman" w:cs="Times New Roman"/>
                <w:sz w:val="24"/>
                <w:szCs w:val="24"/>
                <w:lang w:eastAsia="ru-RU"/>
              </w:rPr>
            </w:pPr>
          </w:p>
        </w:tc>
      </w:tr>
      <w:tr w:rsidR="00670C04" w:rsidRPr="00A44DC3" w:rsidTr="00623DBB">
        <w:trPr>
          <w:cantSplit/>
          <w:trHeight w:val="362"/>
        </w:trPr>
        <w:tc>
          <w:tcPr>
            <w:tcW w:w="4039" w:type="dxa"/>
            <w:vMerge w:val="restart"/>
            <w:tcBorders>
              <w:top w:val="single" w:sz="6" w:space="0" w:color="auto"/>
              <w:left w:val="single" w:sz="6" w:space="0" w:color="auto"/>
              <w:right w:val="single" w:sz="6" w:space="0" w:color="auto"/>
            </w:tcBorders>
          </w:tcPr>
          <w:p w:rsidR="00670C04" w:rsidRPr="00A44DC3" w:rsidRDefault="00670C04"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Итого по подпрограмме:</w:t>
            </w:r>
          </w:p>
        </w:tc>
        <w:tc>
          <w:tcPr>
            <w:tcW w:w="1701" w:type="dxa"/>
            <w:tcBorders>
              <w:top w:val="single" w:sz="6" w:space="0" w:color="auto"/>
              <w:left w:val="single" w:sz="6" w:space="0" w:color="auto"/>
              <w:bottom w:val="single" w:sz="6" w:space="0" w:color="auto"/>
              <w:right w:val="single" w:sz="6" w:space="0" w:color="auto"/>
            </w:tcBorders>
          </w:tcPr>
          <w:p w:rsidR="00670C04" w:rsidRPr="00A44DC3" w:rsidRDefault="00670C04"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2019-2025</w:t>
            </w:r>
          </w:p>
        </w:tc>
        <w:tc>
          <w:tcPr>
            <w:tcW w:w="1560" w:type="dxa"/>
            <w:tcBorders>
              <w:top w:val="single" w:sz="6" w:space="0" w:color="auto"/>
              <w:left w:val="single" w:sz="6" w:space="0" w:color="auto"/>
              <w:bottom w:val="single" w:sz="6" w:space="0" w:color="auto"/>
              <w:right w:val="single" w:sz="6" w:space="0" w:color="auto"/>
            </w:tcBorders>
          </w:tcPr>
          <w:p w:rsidR="00670C04" w:rsidRPr="00A44DC3" w:rsidRDefault="00670C04"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22 766,8</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A44DC3" w:rsidRDefault="00670C04" w:rsidP="00623DBB">
            <w:pPr>
              <w:spacing w:after="0" w:line="240" w:lineRule="auto"/>
              <w:rPr>
                <w:b/>
                <w:lang w:eastAsia="ru-RU"/>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A44DC3" w:rsidRDefault="00670C04" w:rsidP="00623DBB">
            <w:pPr>
              <w:spacing w:after="0" w:line="240" w:lineRule="auto"/>
              <w:rPr>
                <w:b/>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A44DC3" w:rsidRDefault="00670C04" w:rsidP="003C6BE4">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22 766,8</w:t>
            </w:r>
          </w:p>
        </w:tc>
        <w:tc>
          <w:tcPr>
            <w:tcW w:w="1276" w:type="dxa"/>
            <w:tcBorders>
              <w:top w:val="single" w:sz="6" w:space="0" w:color="auto"/>
              <w:left w:val="single" w:sz="4" w:space="0" w:color="auto"/>
              <w:bottom w:val="single" w:sz="6" w:space="0" w:color="auto"/>
              <w:right w:val="single" w:sz="6" w:space="0" w:color="auto"/>
            </w:tcBorders>
          </w:tcPr>
          <w:p w:rsidR="00670C04" w:rsidRPr="00A44DC3" w:rsidRDefault="00670C04" w:rsidP="00623DBB">
            <w:pPr>
              <w:spacing w:after="0" w:line="240" w:lineRule="auto"/>
              <w:rPr>
                <w:b/>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A44DC3" w:rsidRDefault="00670C04" w:rsidP="00623DBB">
            <w:pPr>
              <w:spacing w:after="0" w:line="240" w:lineRule="auto"/>
              <w:rPr>
                <w:b/>
                <w:lang w:eastAsia="ru-RU"/>
              </w:rPr>
            </w:pPr>
          </w:p>
        </w:tc>
        <w:tc>
          <w:tcPr>
            <w:tcW w:w="1985" w:type="dxa"/>
            <w:vMerge w:val="restart"/>
            <w:tcBorders>
              <w:top w:val="single" w:sz="4" w:space="0" w:color="auto"/>
              <w:left w:val="single" w:sz="6" w:space="0" w:color="auto"/>
              <w:right w:val="single" w:sz="6" w:space="0" w:color="auto"/>
            </w:tcBorders>
            <w:vAlign w:val="center"/>
          </w:tcPr>
          <w:p w:rsidR="00670C04" w:rsidRPr="00A44DC3" w:rsidRDefault="00670C04" w:rsidP="00623DBB">
            <w:pPr>
              <w:spacing w:after="0" w:line="240" w:lineRule="auto"/>
              <w:rPr>
                <w:rFonts w:ascii="Times New Roman" w:eastAsia="Times New Roman" w:hAnsi="Times New Roman" w:cs="Times New Roman"/>
                <w:sz w:val="24"/>
                <w:szCs w:val="24"/>
                <w:lang w:eastAsia="ru-RU"/>
              </w:rPr>
            </w:pPr>
          </w:p>
        </w:tc>
      </w:tr>
      <w:tr w:rsidR="00670C04" w:rsidRPr="00A44DC3" w:rsidTr="00670C04">
        <w:trPr>
          <w:cantSplit/>
          <w:trHeight w:val="174"/>
        </w:trPr>
        <w:tc>
          <w:tcPr>
            <w:tcW w:w="4039" w:type="dxa"/>
            <w:vMerge/>
            <w:tcBorders>
              <w:left w:val="single" w:sz="6" w:space="0" w:color="auto"/>
              <w:right w:val="single" w:sz="6" w:space="0" w:color="auto"/>
            </w:tcBorders>
          </w:tcPr>
          <w:p w:rsidR="00670C04" w:rsidRPr="00A44DC3" w:rsidRDefault="00670C04"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70C04" w:rsidRPr="00A44DC3" w:rsidRDefault="00670C04" w:rsidP="00623D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2019</w:t>
            </w:r>
          </w:p>
        </w:tc>
        <w:tc>
          <w:tcPr>
            <w:tcW w:w="1560" w:type="dxa"/>
            <w:tcBorders>
              <w:top w:val="single" w:sz="6" w:space="0" w:color="auto"/>
              <w:left w:val="single" w:sz="6" w:space="0" w:color="auto"/>
              <w:bottom w:val="single" w:sz="6" w:space="0" w:color="auto"/>
              <w:right w:val="single" w:sz="6" w:space="0" w:color="auto"/>
            </w:tcBorders>
          </w:tcPr>
          <w:p w:rsidR="00670C04" w:rsidRPr="00A44DC3" w:rsidRDefault="00670C04"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hAnsi="Times New Roman" w:cs="Times New Roman"/>
                <w:b/>
                <w:sz w:val="24"/>
                <w:szCs w:val="24"/>
                <w:lang w:eastAsia="ru-RU"/>
              </w:rPr>
              <w:t>2 955,6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A44DC3" w:rsidRDefault="00670C04" w:rsidP="00623DBB">
            <w:pPr>
              <w:spacing w:after="0" w:line="240" w:lineRule="auto"/>
              <w:rPr>
                <w:lang w:eastAsia="ru-RU"/>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A44DC3" w:rsidRDefault="00670C04" w:rsidP="00623DBB">
            <w:pPr>
              <w:spacing w:after="0" w:line="240" w:lineRule="auto"/>
              <w:rPr>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A44DC3" w:rsidRDefault="00670C04" w:rsidP="003C6BE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2 955,6</w:t>
            </w:r>
          </w:p>
        </w:tc>
        <w:tc>
          <w:tcPr>
            <w:tcW w:w="1276" w:type="dxa"/>
            <w:tcBorders>
              <w:top w:val="single" w:sz="6" w:space="0" w:color="auto"/>
              <w:left w:val="single" w:sz="4" w:space="0" w:color="auto"/>
              <w:bottom w:val="single" w:sz="6" w:space="0" w:color="auto"/>
              <w:right w:val="single" w:sz="6" w:space="0" w:color="auto"/>
            </w:tcBorders>
          </w:tcPr>
          <w:p w:rsidR="00670C04" w:rsidRPr="00A44DC3" w:rsidRDefault="00670C04" w:rsidP="00623DBB">
            <w:pPr>
              <w:spacing w:after="0" w:line="240" w:lineRule="auto"/>
              <w:rPr>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A44DC3" w:rsidRDefault="00670C04" w:rsidP="00623DBB">
            <w:pPr>
              <w:spacing w:after="0" w:line="240" w:lineRule="auto"/>
              <w:rPr>
                <w:lang w:eastAsia="ru-RU"/>
              </w:rPr>
            </w:pPr>
          </w:p>
        </w:tc>
        <w:tc>
          <w:tcPr>
            <w:tcW w:w="1985" w:type="dxa"/>
            <w:vMerge/>
            <w:tcBorders>
              <w:left w:val="single" w:sz="6" w:space="0" w:color="auto"/>
              <w:right w:val="single" w:sz="6" w:space="0" w:color="auto"/>
            </w:tcBorders>
            <w:vAlign w:val="center"/>
          </w:tcPr>
          <w:p w:rsidR="00670C04" w:rsidRPr="00A44DC3" w:rsidRDefault="00670C04" w:rsidP="00623DBB">
            <w:pPr>
              <w:spacing w:after="0" w:line="240" w:lineRule="auto"/>
              <w:rPr>
                <w:rFonts w:ascii="Times New Roman" w:eastAsia="Times New Roman" w:hAnsi="Times New Roman" w:cs="Times New Roman"/>
                <w:sz w:val="24"/>
                <w:szCs w:val="24"/>
                <w:lang w:eastAsia="ru-RU"/>
              </w:rPr>
            </w:pPr>
          </w:p>
        </w:tc>
      </w:tr>
      <w:tr w:rsidR="00670C04" w:rsidRPr="00A44DC3" w:rsidTr="00670C04">
        <w:trPr>
          <w:cantSplit/>
          <w:trHeight w:val="179"/>
        </w:trPr>
        <w:tc>
          <w:tcPr>
            <w:tcW w:w="4039" w:type="dxa"/>
            <w:vMerge/>
            <w:tcBorders>
              <w:left w:val="single" w:sz="6" w:space="0" w:color="auto"/>
              <w:right w:val="single" w:sz="6" w:space="0" w:color="auto"/>
            </w:tcBorders>
          </w:tcPr>
          <w:p w:rsidR="00670C04" w:rsidRPr="00A44DC3" w:rsidRDefault="00670C04"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70C04" w:rsidRPr="00A44DC3" w:rsidRDefault="00670C04" w:rsidP="00623D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2020</w:t>
            </w:r>
          </w:p>
        </w:tc>
        <w:tc>
          <w:tcPr>
            <w:tcW w:w="1560" w:type="dxa"/>
            <w:tcBorders>
              <w:top w:val="single" w:sz="6" w:space="0" w:color="auto"/>
              <w:left w:val="single" w:sz="6" w:space="0" w:color="auto"/>
              <w:bottom w:val="single" w:sz="6" w:space="0" w:color="auto"/>
              <w:right w:val="single" w:sz="6" w:space="0" w:color="auto"/>
            </w:tcBorders>
          </w:tcPr>
          <w:p w:rsidR="00670C04" w:rsidRPr="00A44DC3" w:rsidRDefault="00670C04"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hAnsi="Times New Roman" w:cs="Times New Roman"/>
                <w:b/>
                <w:sz w:val="24"/>
                <w:szCs w:val="24"/>
                <w:lang w:eastAsia="ru-RU"/>
              </w:rPr>
              <w:t>3 005,6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A44DC3" w:rsidRDefault="00670C04" w:rsidP="00623DBB">
            <w:pPr>
              <w:spacing w:after="0" w:line="240" w:lineRule="auto"/>
              <w:rPr>
                <w:lang w:eastAsia="ru-RU"/>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A44DC3" w:rsidRDefault="00670C04" w:rsidP="00623DBB">
            <w:pPr>
              <w:spacing w:after="0" w:line="240" w:lineRule="auto"/>
              <w:rPr>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A44DC3" w:rsidRDefault="00670C04" w:rsidP="003C6BE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A44DC3" w:rsidRDefault="00670C04" w:rsidP="00623DBB">
            <w:pPr>
              <w:spacing w:after="0" w:line="240" w:lineRule="auto"/>
              <w:rPr>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A44DC3" w:rsidRDefault="00670C04" w:rsidP="00623DBB">
            <w:pPr>
              <w:spacing w:after="0" w:line="240" w:lineRule="auto"/>
              <w:rPr>
                <w:lang w:eastAsia="ru-RU"/>
              </w:rPr>
            </w:pPr>
          </w:p>
        </w:tc>
        <w:tc>
          <w:tcPr>
            <w:tcW w:w="1985" w:type="dxa"/>
            <w:vMerge/>
            <w:tcBorders>
              <w:left w:val="single" w:sz="6" w:space="0" w:color="auto"/>
              <w:right w:val="single" w:sz="6" w:space="0" w:color="auto"/>
            </w:tcBorders>
            <w:vAlign w:val="center"/>
          </w:tcPr>
          <w:p w:rsidR="00670C04" w:rsidRPr="00A44DC3" w:rsidRDefault="00670C04" w:rsidP="00623DBB">
            <w:pPr>
              <w:spacing w:after="0" w:line="240" w:lineRule="auto"/>
              <w:rPr>
                <w:rFonts w:ascii="Times New Roman" w:eastAsia="Times New Roman" w:hAnsi="Times New Roman" w:cs="Times New Roman"/>
                <w:sz w:val="24"/>
                <w:szCs w:val="24"/>
                <w:lang w:eastAsia="ru-RU"/>
              </w:rPr>
            </w:pPr>
          </w:p>
        </w:tc>
      </w:tr>
      <w:tr w:rsidR="00670C04" w:rsidRPr="00A44DC3" w:rsidTr="00670C04">
        <w:trPr>
          <w:cantSplit/>
          <w:trHeight w:val="226"/>
        </w:trPr>
        <w:tc>
          <w:tcPr>
            <w:tcW w:w="4039" w:type="dxa"/>
            <w:vMerge/>
            <w:tcBorders>
              <w:left w:val="single" w:sz="6" w:space="0" w:color="auto"/>
              <w:right w:val="single" w:sz="6" w:space="0" w:color="auto"/>
            </w:tcBorders>
          </w:tcPr>
          <w:p w:rsidR="00670C04" w:rsidRPr="00A44DC3" w:rsidRDefault="00670C04" w:rsidP="00623DB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670C04" w:rsidRPr="00A44DC3" w:rsidRDefault="00670C04"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2021</w:t>
            </w:r>
          </w:p>
        </w:tc>
        <w:tc>
          <w:tcPr>
            <w:tcW w:w="1560" w:type="dxa"/>
            <w:tcBorders>
              <w:top w:val="single" w:sz="6" w:space="0" w:color="auto"/>
              <w:left w:val="single" w:sz="6" w:space="0" w:color="auto"/>
              <w:bottom w:val="single" w:sz="6" w:space="0" w:color="auto"/>
              <w:right w:val="single" w:sz="6" w:space="0" w:color="auto"/>
            </w:tcBorders>
          </w:tcPr>
          <w:p w:rsidR="00670C04" w:rsidRPr="00A44DC3" w:rsidRDefault="00670C04" w:rsidP="00623DBB">
            <w:pPr>
              <w:spacing w:after="0" w:line="240" w:lineRule="auto"/>
              <w:rPr>
                <w:b/>
                <w:lang w:eastAsia="ru-RU"/>
              </w:rPr>
            </w:pPr>
            <w:r w:rsidRPr="00A44DC3">
              <w:rPr>
                <w:rFonts w:ascii="Times New Roman" w:eastAsia="Times New Roman" w:hAnsi="Times New Roman" w:cs="Times New Roman"/>
                <w:b/>
                <w:sz w:val="24"/>
                <w:szCs w:val="24"/>
                <w:lang w:eastAsia="ru-RU"/>
              </w:rPr>
              <w:t>3 005,6</w:t>
            </w:r>
          </w:p>
        </w:tc>
        <w:tc>
          <w:tcPr>
            <w:tcW w:w="1275" w:type="dxa"/>
            <w:tcBorders>
              <w:top w:val="single" w:sz="6" w:space="0" w:color="auto"/>
              <w:left w:val="single" w:sz="6" w:space="0" w:color="auto"/>
              <w:bottom w:val="single" w:sz="6" w:space="0" w:color="auto"/>
              <w:right w:val="single" w:sz="6" w:space="0" w:color="auto"/>
            </w:tcBorders>
          </w:tcPr>
          <w:p w:rsidR="00670C04" w:rsidRPr="00A44DC3" w:rsidRDefault="00670C04" w:rsidP="00623DBB">
            <w:pPr>
              <w:spacing w:after="0" w:line="240" w:lineRule="auto"/>
              <w:rPr>
                <w:lang w:eastAsia="ru-RU"/>
              </w:rPr>
            </w:pPr>
          </w:p>
        </w:tc>
        <w:tc>
          <w:tcPr>
            <w:tcW w:w="1276" w:type="dxa"/>
            <w:tcBorders>
              <w:top w:val="single" w:sz="6" w:space="0" w:color="auto"/>
              <w:left w:val="single" w:sz="6" w:space="0" w:color="auto"/>
              <w:bottom w:val="single" w:sz="6" w:space="0" w:color="auto"/>
              <w:right w:val="single" w:sz="6" w:space="0" w:color="auto"/>
            </w:tcBorders>
          </w:tcPr>
          <w:p w:rsidR="00670C04" w:rsidRPr="00A44DC3" w:rsidRDefault="00670C04" w:rsidP="00623DBB">
            <w:pPr>
              <w:spacing w:after="0" w:line="240" w:lineRule="auto"/>
              <w:rPr>
                <w:lang w:eastAsia="ru-RU"/>
              </w:rPr>
            </w:pPr>
          </w:p>
        </w:tc>
        <w:tc>
          <w:tcPr>
            <w:tcW w:w="1134" w:type="dxa"/>
            <w:tcBorders>
              <w:top w:val="single" w:sz="6" w:space="0" w:color="auto"/>
              <w:left w:val="single" w:sz="6" w:space="0" w:color="auto"/>
              <w:bottom w:val="single" w:sz="6" w:space="0" w:color="auto"/>
              <w:right w:val="single" w:sz="4" w:space="0" w:color="auto"/>
            </w:tcBorders>
          </w:tcPr>
          <w:p w:rsidR="00670C04" w:rsidRPr="00A44DC3" w:rsidRDefault="00670C04" w:rsidP="003C6BE4">
            <w:pPr>
              <w:spacing w:after="0" w:line="240" w:lineRule="auto"/>
              <w:rPr>
                <w:lang w:eastAsia="ru-RU"/>
              </w:rPr>
            </w:pPr>
            <w:r w:rsidRPr="00A44DC3">
              <w:rPr>
                <w:rFonts w:ascii="Times New Roman" w:eastAsia="Times New Roman" w:hAnsi="Times New Roman" w:cs="Times New Roman"/>
                <w:sz w:val="24"/>
                <w:szCs w:val="24"/>
                <w:lang w:eastAsia="ru-RU"/>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A44DC3" w:rsidRDefault="00670C04" w:rsidP="00623DBB">
            <w:pPr>
              <w:spacing w:after="0" w:line="240" w:lineRule="auto"/>
              <w:rPr>
                <w:lang w:eastAsia="ru-RU"/>
              </w:rPr>
            </w:pPr>
          </w:p>
        </w:tc>
        <w:tc>
          <w:tcPr>
            <w:tcW w:w="1559" w:type="dxa"/>
            <w:tcBorders>
              <w:top w:val="single" w:sz="6" w:space="0" w:color="auto"/>
              <w:left w:val="single" w:sz="6" w:space="0" w:color="auto"/>
              <w:bottom w:val="single" w:sz="6" w:space="0" w:color="auto"/>
              <w:right w:val="single" w:sz="6" w:space="0" w:color="auto"/>
            </w:tcBorders>
          </w:tcPr>
          <w:p w:rsidR="00670C04" w:rsidRPr="00A44DC3" w:rsidRDefault="00670C04" w:rsidP="00623DBB">
            <w:pPr>
              <w:spacing w:after="0" w:line="240" w:lineRule="auto"/>
              <w:rPr>
                <w:lang w:eastAsia="ru-RU"/>
              </w:rPr>
            </w:pPr>
          </w:p>
        </w:tc>
        <w:tc>
          <w:tcPr>
            <w:tcW w:w="1985" w:type="dxa"/>
            <w:vMerge/>
            <w:tcBorders>
              <w:left w:val="single" w:sz="6" w:space="0" w:color="auto"/>
              <w:right w:val="single" w:sz="6" w:space="0" w:color="auto"/>
            </w:tcBorders>
            <w:vAlign w:val="center"/>
          </w:tcPr>
          <w:p w:rsidR="00670C04" w:rsidRPr="00A44DC3" w:rsidRDefault="00670C04" w:rsidP="00623DBB">
            <w:pPr>
              <w:spacing w:after="0" w:line="240" w:lineRule="auto"/>
              <w:rPr>
                <w:rFonts w:ascii="Times New Roman" w:eastAsia="Times New Roman" w:hAnsi="Times New Roman" w:cs="Times New Roman"/>
                <w:sz w:val="24"/>
                <w:szCs w:val="24"/>
                <w:lang w:eastAsia="ru-RU"/>
              </w:rPr>
            </w:pPr>
          </w:p>
        </w:tc>
      </w:tr>
      <w:tr w:rsidR="000F4B05" w:rsidRPr="00A44DC3" w:rsidTr="00670C04">
        <w:trPr>
          <w:cantSplit/>
          <w:trHeight w:val="175"/>
        </w:trPr>
        <w:tc>
          <w:tcPr>
            <w:tcW w:w="4039" w:type="dxa"/>
            <w:vMerge/>
            <w:tcBorders>
              <w:left w:val="single" w:sz="6" w:space="0" w:color="auto"/>
              <w:right w:val="single" w:sz="6" w:space="0" w:color="auto"/>
            </w:tcBorders>
          </w:tcPr>
          <w:p w:rsidR="000F4B05" w:rsidRPr="00A44DC3" w:rsidRDefault="000F4B05"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701" w:type="dxa"/>
            <w:tcBorders>
              <w:top w:val="single" w:sz="6" w:space="0" w:color="auto"/>
              <w:left w:val="single" w:sz="6" w:space="0" w:color="auto"/>
              <w:bottom w:val="single" w:sz="4" w:space="0" w:color="auto"/>
              <w:right w:val="single" w:sz="6" w:space="0" w:color="auto"/>
            </w:tcBorders>
          </w:tcPr>
          <w:p w:rsidR="000F4B05" w:rsidRPr="00A44DC3" w:rsidRDefault="000F4B05" w:rsidP="00623D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2022</w:t>
            </w:r>
          </w:p>
        </w:tc>
        <w:tc>
          <w:tcPr>
            <w:tcW w:w="1560" w:type="dxa"/>
            <w:tcBorders>
              <w:top w:val="single" w:sz="6" w:space="0" w:color="auto"/>
              <w:left w:val="single" w:sz="6" w:space="0" w:color="auto"/>
              <w:bottom w:val="single" w:sz="4" w:space="0" w:color="auto"/>
              <w:right w:val="single" w:sz="6" w:space="0" w:color="auto"/>
            </w:tcBorders>
          </w:tcPr>
          <w:p w:rsidR="000F4B05" w:rsidRPr="00A44DC3" w:rsidRDefault="000F4B05" w:rsidP="00623DBB">
            <w:pPr>
              <w:spacing w:after="0" w:line="240" w:lineRule="auto"/>
              <w:rPr>
                <w:b/>
                <w:lang w:eastAsia="ru-RU"/>
              </w:rPr>
            </w:pPr>
            <w:r w:rsidRPr="00A44DC3">
              <w:rPr>
                <w:rFonts w:ascii="Times New Roman" w:eastAsia="Times New Roman" w:hAnsi="Times New Roman" w:cs="Times New Roman"/>
                <w:b/>
                <w:sz w:val="24"/>
                <w:szCs w:val="24"/>
                <w:lang w:eastAsia="ru-RU"/>
              </w:rPr>
              <w:t>3 450,0</w:t>
            </w:r>
          </w:p>
        </w:tc>
        <w:tc>
          <w:tcPr>
            <w:tcW w:w="1275" w:type="dxa"/>
            <w:tcBorders>
              <w:top w:val="single" w:sz="6" w:space="0" w:color="auto"/>
              <w:left w:val="single" w:sz="6" w:space="0" w:color="auto"/>
              <w:bottom w:val="single" w:sz="4" w:space="0" w:color="auto"/>
              <w:right w:val="single" w:sz="6" w:space="0" w:color="auto"/>
            </w:tcBorders>
          </w:tcPr>
          <w:p w:rsidR="000F4B05" w:rsidRPr="00A44DC3" w:rsidRDefault="000F4B05" w:rsidP="00623DBB">
            <w:pPr>
              <w:spacing w:after="0" w:line="240" w:lineRule="auto"/>
              <w:rPr>
                <w:lang w:eastAsia="ru-RU"/>
              </w:rPr>
            </w:pPr>
          </w:p>
        </w:tc>
        <w:tc>
          <w:tcPr>
            <w:tcW w:w="1276" w:type="dxa"/>
            <w:tcBorders>
              <w:top w:val="single" w:sz="6" w:space="0" w:color="auto"/>
              <w:left w:val="single" w:sz="6" w:space="0" w:color="auto"/>
              <w:bottom w:val="single" w:sz="4" w:space="0" w:color="auto"/>
              <w:right w:val="single" w:sz="6" w:space="0" w:color="auto"/>
            </w:tcBorders>
          </w:tcPr>
          <w:p w:rsidR="000F4B05" w:rsidRPr="00A44DC3" w:rsidRDefault="000F4B05" w:rsidP="00623DBB">
            <w:pPr>
              <w:spacing w:after="0" w:line="240" w:lineRule="auto"/>
              <w:rPr>
                <w:lang w:eastAsia="ru-RU"/>
              </w:rPr>
            </w:pPr>
          </w:p>
        </w:tc>
        <w:tc>
          <w:tcPr>
            <w:tcW w:w="1134" w:type="dxa"/>
            <w:tcBorders>
              <w:top w:val="single" w:sz="6" w:space="0" w:color="auto"/>
              <w:left w:val="single" w:sz="6" w:space="0" w:color="auto"/>
              <w:bottom w:val="single" w:sz="4" w:space="0" w:color="auto"/>
              <w:right w:val="single" w:sz="4" w:space="0" w:color="auto"/>
            </w:tcBorders>
          </w:tcPr>
          <w:p w:rsidR="000F4B05" w:rsidRPr="00A44DC3" w:rsidRDefault="000F4B05" w:rsidP="00623DBB">
            <w:pPr>
              <w:spacing w:after="0" w:line="240" w:lineRule="auto"/>
              <w:rPr>
                <w:lang w:eastAsia="ru-RU"/>
              </w:rPr>
            </w:pPr>
            <w:r w:rsidRPr="00A44DC3">
              <w:rPr>
                <w:rFonts w:ascii="Times New Roman" w:eastAsia="Times New Roman" w:hAnsi="Times New Roman" w:cs="Times New Roman"/>
                <w:sz w:val="24"/>
                <w:szCs w:val="24"/>
                <w:lang w:eastAsia="ru-RU"/>
              </w:rPr>
              <w:t>3 450,0</w:t>
            </w:r>
          </w:p>
        </w:tc>
        <w:tc>
          <w:tcPr>
            <w:tcW w:w="1276" w:type="dxa"/>
            <w:tcBorders>
              <w:top w:val="single" w:sz="6" w:space="0" w:color="auto"/>
              <w:left w:val="single" w:sz="4" w:space="0" w:color="auto"/>
              <w:bottom w:val="single" w:sz="4" w:space="0" w:color="auto"/>
              <w:right w:val="single" w:sz="6" w:space="0" w:color="auto"/>
            </w:tcBorders>
          </w:tcPr>
          <w:p w:rsidR="000F4B05" w:rsidRPr="00A44DC3" w:rsidRDefault="000F4B05" w:rsidP="00623DBB">
            <w:pPr>
              <w:spacing w:after="0" w:line="240" w:lineRule="auto"/>
              <w:rPr>
                <w:lang w:eastAsia="ru-RU"/>
              </w:rPr>
            </w:pPr>
          </w:p>
        </w:tc>
        <w:tc>
          <w:tcPr>
            <w:tcW w:w="1559" w:type="dxa"/>
            <w:tcBorders>
              <w:top w:val="single" w:sz="6" w:space="0" w:color="auto"/>
              <w:left w:val="single" w:sz="6" w:space="0" w:color="auto"/>
              <w:bottom w:val="single" w:sz="4" w:space="0" w:color="auto"/>
              <w:right w:val="single" w:sz="6" w:space="0" w:color="auto"/>
            </w:tcBorders>
          </w:tcPr>
          <w:p w:rsidR="000F4B05" w:rsidRPr="00A44DC3" w:rsidRDefault="000F4B05" w:rsidP="00623DBB">
            <w:pPr>
              <w:spacing w:after="0" w:line="240" w:lineRule="auto"/>
              <w:rPr>
                <w:lang w:eastAsia="ru-RU"/>
              </w:rPr>
            </w:pPr>
          </w:p>
        </w:tc>
        <w:tc>
          <w:tcPr>
            <w:tcW w:w="1985" w:type="dxa"/>
            <w:vMerge/>
            <w:tcBorders>
              <w:left w:val="single" w:sz="6" w:space="0" w:color="auto"/>
              <w:right w:val="single" w:sz="6" w:space="0" w:color="auto"/>
            </w:tcBorders>
            <w:vAlign w:val="center"/>
          </w:tcPr>
          <w:p w:rsidR="000F4B05" w:rsidRPr="00A44DC3" w:rsidRDefault="000F4B05" w:rsidP="00623DBB">
            <w:pPr>
              <w:spacing w:after="0" w:line="240" w:lineRule="auto"/>
              <w:rPr>
                <w:rFonts w:ascii="Times New Roman" w:eastAsia="Times New Roman" w:hAnsi="Times New Roman" w:cs="Times New Roman"/>
                <w:sz w:val="24"/>
                <w:szCs w:val="24"/>
                <w:lang w:eastAsia="ru-RU"/>
              </w:rPr>
            </w:pPr>
          </w:p>
        </w:tc>
      </w:tr>
      <w:tr w:rsidR="000F4B05" w:rsidRPr="00A44DC3" w:rsidTr="00670C04">
        <w:trPr>
          <w:cantSplit/>
          <w:trHeight w:val="200"/>
        </w:trPr>
        <w:tc>
          <w:tcPr>
            <w:tcW w:w="4039" w:type="dxa"/>
            <w:vMerge/>
            <w:tcBorders>
              <w:left w:val="single" w:sz="6" w:space="0" w:color="auto"/>
              <w:right w:val="single" w:sz="6" w:space="0" w:color="auto"/>
            </w:tcBorders>
          </w:tcPr>
          <w:p w:rsidR="000F4B05" w:rsidRPr="00A44DC3" w:rsidRDefault="000F4B05"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0F4B05" w:rsidRPr="00A44DC3" w:rsidRDefault="000F4B05" w:rsidP="00623D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2023</w:t>
            </w:r>
          </w:p>
        </w:tc>
        <w:tc>
          <w:tcPr>
            <w:tcW w:w="1560" w:type="dxa"/>
            <w:tcBorders>
              <w:top w:val="single" w:sz="4" w:space="0" w:color="auto"/>
              <w:left w:val="single" w:sz="6" w:space="0" w:color="auto"/>
              <w:bottom w:val="single" w:sz="4" w:space="0" w:color="auto"/>
              <w:right w:val="single" w:sz="6" w:space="0" w:color="auto"/>
            </w:tcBorders>
          </w:tcPr>
          <w:p w:rsidR="000F4B05" w:rsidRPr="00A44DC3" w:rsidRDefault="000F4B05" w:rsidP="00623DBB">
            <w:pPr>
              <w:spacing w:after="0" w:line="240" w:lineRule="auto"/>
              <w:rPr>
                <w:b/>
                <w:lang w:eastAsia="ru-RU"/>
              </w:rPr>
            </w:pPr>
            <w:r w:rsidRPr="00A44DC3">
              <w:rPr>
                <w:rFonts w:ascii="Times New Roman" w:eastAsia="Times New Roman" w:hAnsi="Times New Roman" w:cs="Times New Roman"/>
                <w:b/>
                <w:sz w:val="24"/>
                <w:szCs w:val="24"/>
                <w:lang w:eastAsia="ru-RU"/>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A44DC3" w:rsidRDefault="000F4B05" w:rsidP="00623DBB">
            <w:pPr>
              <w:spacing w:after="0" w:line="240" w:lineRule="auto"/>
              <w:rPr>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A44DC3" w:rsidRDefault="000F4B05" w:rsidP="00623DBB">
            <w:pPr>
              <w:spacing w:after="0" w:line="240" w:lineRule="auto"/>
              <w:rPr>
                <w:lang w:eastAsia="ru-RU"/>
              </w:rPr>
            </w:pPr>
          </w:p>
        </w:tc>
        <w:tc>
          <w:tcPr>
            <w:tcW w:w="1134" w:type="dxa"/>
            <w:tcBorders>
              <w:top w:val="single" w:sz="4" w:space="0" w:color="auto"/>
              <w:left w:val="single" w:sz="6" w:space="0" w:color="auto"/>
              <w:bottom w:val="single" w:sz="4" w:space="0" w:color="auto"/>
              <w:right w:val="single" w:sz="4" w:space="0" w:color="auto"/>
            </w:tcBorders>
          </w:tcPr>
          <w:p w:rsidR="000F4B05" w:rsidRPr="00A44DC3" w:rsidRDefault="000F4B05" w:rsidP="00623DBB">
            <w:pPr>
              <w:spacing w:after="0" w:line="240" w:lineRule="auto"/>
              <w:rPr>
                <w:lang w:eastAsia="ru-RU"/>
              </w:rPr>
            </w:pPr>
            <w:r w:rsidRPr="00A44DC3">
              <w:rPr>
                <w:rFonts w:ascii="Times New Roman" w:eastAsia="Times New Roman" w:hAnsi="Times New Roman" w:cs="Times New Roman"/>
                <w:sz w:val="24"/>
                <w:szCs w:val="24"/>
                <w:lang w:eastAsia="ru-RU"/>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A44DC3" w:rsidRDefault="000F4B05" w:rsidP="00623DBB">
            <w:pPr>
              <w:spacing w:after="0" w:line="240" w:lineRule="auto"/>
              <w:rPr>
                <w:lang w:eastAsia="ru-RU"/>
              </w:rPr>
            </w:pPr>
          </w:p>
        </w:tc>
        <w:tc>
          <w:tcPr>
            <w:tcW w:w="1559" w:type="dxa"/>
            <w:tcBorders>
              <w:top w:val="single" w:sz="4" w:space="0" w:color="auto"/>
              <w:left w:val="single" w:sz="6" w:space="0" w:color="auto"/>
              <w:bottom w:val="single" w:sz="4" w:space="0" w:color="auto"/>
              <w:right w:val="single" w:sz="6" w:space="0" w:color="auto"/>
            </w:tcBorders>
          </w:tcPr>
          <w:p w:rsidR="000F4B05" w:rsidRPr="00A44DC3" w:rsidRDefault="000F4B05" w:rsidP="00623DBB">
            <w:pPr>
              <w:spacing w:after="0" w:line="240" w:lineRule="auto"/>
              <w:rPr>
                <w:lang w:eastAsia="ru-RU"/>
              </w:rPr>
            </w:pPr>
          </w:p>
        </w:tc>
        <w:tc>
          <w:tcPr>
            <w:tcW w:w="1985" w:type="dxa"/>
            <w:vMerge/>
            <w:tcBorders>
              <w:left w:val="single" w:sz="6" w:space="0" w:color="auto"/>
              <w:right w:val="single" w:sz="6" w:space="0" w:color="auto"/>
            </w:tcBorders>
            <w:vAlign w:val="center"/>
          </w:tcPr>
          <w:p w:rsidR="000F4B05" w:rsidRPr="00A44DC3" w:rsidRDefault="000F4B05" w:rsidP="00623DBB">
            <w:pPr>
              <w:spacing w:after="0" w:line="240" w:lineRule="auto"/>
              <w:rPr>
                <w:rFonts w:ascii="Times New Roman" w:eastAsia="Times New Roman" w:hAnsi="Times New Roman" w:cs="Times New Roman"/>
                <w:sz w:val="24"/>
                <w:szCs w:val="24"/>
                <w:lang w:eastAsia="ru-RU"/>
              </w:rPr>
            </w:pPr>
          </w:p>
        </w:tc>
      </w:tr>
      <w:tr w:rsidR="000F4B05" w:rsidRPr="00A44DC3" w:rsidTr="00670C04">
        <w:trPr>
          <w:cantSplit/>
          <w:trHeight w:val="214"/>
        </w:trPr>
        <w:tc>
          <w:tcPr>
            <w:tcW w:w="4039" w:type="dxa"/>
            <w:vMerge/>
            <w:tcBorders>
              <w:left w:val="single" w:sz="6" w:space="0" w:color="auto"/>
              <w:right w:val="single" w:sz="6" w:space="0" w:color="auto"/>
            </w:tcBorders>
          </w:tcPr>
          <w:p w:rsidR="000F4B05" w:rsidRPr="00A44DC3" w:rsidRDefault="000F4B05"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0F4B05" w:rsidRPr="00A44DC3" w:rsidRDefault="000F4B05" w:rsidP="00623D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2024</w:t>
            </w:r>
          </w:p>
        </w:tc>
        <w:tc>
          <w:tcPr>
            <w:tcW w:w="1560" w:type="dxa"/>
            <w:tcBorders>
              <w:top w:val="single" w:sz="4" w:space="0" w:color="auto"/>
              <w:left w:val="single" w:sz="6" w:space="0" w:color="auto"/>
              <w:bottom w:val="single" w:sz="4" w:space="0" w:color="auto"/>
              <w:right w:val="single" w:sz="6" w:space="0" w:color="auto"/>
            </w:tcBorders>
          </w:tcPr>
          <w:p w:rsidR="000F4B05" w:rsidRPr="00A44DC3" w:rsidRDefault="000F4B05" w:rsidP="00623DBB">
            <w:pPr>
              <w:spacing w:after="0" w:line="240" w:lineRule="auto"/>
              <w:rPr>
                <w:b/>
                <w:lang w:eastAsia="ru-RU"/>
              </w:rPr>
            </w:pPr>
            <w:r w:rsidRPr="00A44DC3">
              <w:rPr>
                <w:rFonts w:ascii="Times New Roman" w:eastAsia="Times New Roman" w:hAnsi="Times New Roman" w:cs="Times New Roman"/>
                <w:b/>
                <w:sz w:val="24"/>
                <w:szCs w:val="24"/>
                <w:lang w:eastAsia="ru-RU"/>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A44DC3" w:rsidRDefault="000F4B05" w:rsidP="00623DBB">
            <w:pPr>
              <w:spacing w:after="0" w:line="240" w:lineRule="auto"/>
              <w:rPr>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A44DC3" w:rsidRDefault="000F4B05" w:rsidP="00623DBB">
            <w:pPr>
              <w:spacing w:after="0" w:line="240" w:lineRule="auto"/>
              <w:rPr>
                <w:lang w:eastAsia="ru-RU"/>
              </w:rPr>
            </w:pPr>
          </w:p>
        </w:tc>
        <w:tc>
          <w:tcPr>
            <w:tcW w:w="1134" w:type="dxa"/>
            <w:tcBorders>
              <w:top w:val="single" w:sz="4" w:space="0" w:color="auto"/>
              <w:left w:val="single" w:sz="6" w:space="0" w:color="auto"/>
              <w:bottom w:val="single" w:sz="4" w:space="0" w:color="auto"/>
              <w:right w:val="single" w:sz="4" w:space="0" w:color="auto"/>
            </w:tcBorders>
          </w:tcPr>
          <w:p w:rsidR="000F4B05" w:rsidRPr="00A44DC3" w:rsidRDefault="000F4B05" w:rsidP="00623DBB">
            <w:pPr>
              <w:spacing w:after="0" w:line="240" w:lineRule="auto"/>
              <w:rPr>
                <w:lang w:eastAsia="ru-RU"/>
              </w:rPr>
            </w:pPr>
            <w:r w:rsidRPr="00A44DC3">
              <w:rPr>
                <w:rFonts w:ascii="Times New Roman" w:eastAsia="Times New Roman" w:hAnsi="Times New Roman" w:cs="Times New Roman"/>
                <w:sz w:val="24"/>
                <w:szCs w:val="24"/>
                <w:lang w:eastAsia="ru-RU"/>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A44DC3" w:rsidRDefault="000F4B05" w:rsidP="00623DBB">
            <w:pPr>
              <w:spacing w:after="0" w:line="240" w:lineRule="auto"/>
              <w:rPr>
                <w:lang w:eastAsia="ru-RU"/>
              </w:rPr>
            </w:pPr>
          </w:p>
        </w:tc>
        <w:tc>
          <w:tcPr>
            <w:tcW w:w="1559" w:type="dxa"/>
            <w:tcBorders>
              <w:top w:val="single" w:sz="4" w:space="0" w:color="auto"/>
              <w:left w:val="single" w:sz="6" w:space="0" w:color="auto"/>
              <w:bottom w:val="single" w:sz="4" w:space="0" w:color="auto"/>
              <w:right w:val="single" w:sz="6" w:space="0" w:color="auto"/>
            </w:tcBorders>
          </w:tcPr>
          <w:p w:rsidR="000F4B05" w:rsidRPr="00A44DC3" w:rsidRDefault="000F4B05" w:rsidP="00623DBB">
            <w:pPr>
              <w:spacing w:after="0" w:line="240" w:lineRule="auto"/>
              <w:rPr>
                <w:lang w:eastAsia="ru-RU"/>
              </w:rPr>
            </w:pPr>
          </w:p>
        </w:tc>
        <w:tc>
          <w:tcPr>
            <w:tcW w:w="1985" w:type="dxa"/>
            <w:vMerge/>
            <w:tcBorders>
              <w:left w:val="single" w:sz="6" w:space="0" w:color="auto"/>
              <w:right w:val="single" w:sz="6" w:space="0" w:color="auto"/>
            </w:tcBorders>
            <w:vAlign w:val="center"/>
          </w:tcPr>
          <w:p w:rsidR="000F4B05" w:rsidRPr="00A44DC3" w:rsidRDefault="000F4B05" w:rsidP="00623DBB">
            <w:pPr>
              <w:spacing w:after="0" w:line="240" w:lineRule="auto"/>
              <w:rPr>
                <w:rFonts w:ascii="Times New Roman" w:eastAsia="Times New Roman" w:hAnsi="Times New Roman" w:cs="Times New Roman"/>
                <w:sz w:val="24"/>
                <w:szCs w:val="24"/>
                <w:lang w:eastAsia="ru-RU"/>
              </w:rPr>
            </w:pPr>
          </w:p>
        </w:tc>
      </w:tr>
      <w:tr w:rsidR="000F4B05" w:rsidRPr="00A44DC3" w:rsidTr="00623DBB">
        <w:trPr>
          <w:cantSplit/>
          <w:trHeight w:val="193"/>
        </w:trPr>
        <w:tc>
          <w:tcPr>
            <w:tcW w:w="4039" w:type="dxa"/>
            <w:vMerge/>
            <w:tcBorders>
              <w:left w:val="single" w:sz="6" w:space="0" w:color="auto"/>
              <w:bottom w:val="single" w:sz="4" w:space="0" w:color="auto"/>
              <w:right w:val="single" w:sz="6" w:space="0" w:color="auto"/>
            </w:tcBorders>
          </w:tcPr>
          <w:p w:rsidR="000F4B05" w:rsidRPr="00A44DC3" w:rsidRDefault="000F4B05" w:rsidP="00623DBB">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701" w:type="dxa"/>
            <w:tcBorders>
              <w:top w:val="single" w:sz="4" w:space="0" w:color="auto"/>
              <w:left w:val="single" w:sz="6" w:space="0" w:color="auto"/>
              <w:bottom w:val="single" w:sz="4" w:space="0" w:color="auto"/>
              <w:right w:val="single" w:sz="6" w:space="0" w:color="auto"/>
            </w:tcBorders>
          </w:tcPr>
          <w:p w:rsidR="000F4B05" w:rsidRPr="00A44DC3" w:rsidRDefault="000F4B05" w:rsidP="00623DB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2025</w:t>
            </w:r>
          </w:p>
        </w:tc>
        <w:tc>
          <w:tcPr>
            <w:tcW w:w="1560" w:type="dxa"/>
            <w:tcBorders>
              <w:top w:val="single" w:sz="4" w:space="0" w:color="auto"/>
              <w:left w:val="single" w:sz="6" w:space="0" w:color="auto"/>
              <w:bottom w:val="single" w:sz="4" w:space="0" w:color="auto"/>
              <w:right w:val="single" w:sz="6" w:space="0" w:color="auto"/>
            </w:tcBorders>
          </w:tcPr>
          <w:p w:rsidR="000F4B05" w:rsidRPr="00A44DC3" w:rsidRDefault="000F4B05" w:rsidP="00623DBB">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A44DC3" w:rsidRDefault="000F4B05" w:rsidP="00623DBB">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6" w:space="0" w:color="auto"/>
              <w:bottom w:val="single" w:sz="4" w:space="0" w:color="auto"/>
              <w:right w:val="single" w:sz="6" w:space="0" w:color="auto"/>
            </w:tcBorders>
          </w:tcPr>
          <w:p w:rsidR="000F4B05" w:rsidRPr="00A44DC3" w:rsidRDefault="000F4B05" w:rsidP="00623DB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6" w:space="0" w:color="auto"/>
              <w:bottom w:val="single" w:sz="4" w:space="0" w:color="auto"/>
              <w:right w:val="single" w:sz="4" w:space="0" w:color="auto"/>
            </w:tcBorders>
          </w:tcPr>
          <w:p w:rsidR="000F4B05" w:rsidRPr="00A44DC3" w:rsidRDefault="000F4B05" w:rsidP="00623DBB">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A44DC3" w:rsidRDefault="000F4B05" w:rsidP="00623DBB">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6" w:space="0" w:color="auto"/>
              <w:bottom w:val="single" w:sz="4" w:space="0" w:color="auto"/>
              <w:right w:val="single" w:sz="6" w:space="0" w:color="auto"/>
            </w:tcBorders>
          </w:tcPr>
          <w:p w:rsidR="000F4B05" w:rsidRPr="00A44DC3" w:rsidRDefault="000F4B05" w:rsidP="00623DBB">
            <w:pPr>
              <w:spacing w:after="0" w:line="240" w:lineRule="auto"/>
              <w:rPr>
                <w:rFonts w:ascii="Times New Roman" w:eastAsia="Times New Roman" w:hAnsi="Times New Roman" w:cs="Times New Roman"/>
                <w:sz w:val="24"/>
                <w:szCs w:val="24"/>
                <w:lang w:eastAsia="ru-RU"/>
              </w:rPr>
            </w:pPr>
          </w:p>
        </w:tc>
        <w:tc>
          <w:tcPr>
            <w:tcW w:w="1985" w:type="dxa"/>
            <w:vMerge/>
            <w:tcBorders>
              <w:left w:val="single" w:sz="6" w:space="0" w:color="auto"/>
              <w:right w:val="single" w:sz="6" w:space="0" w:color="auto"/>
            </w:tcBorders>
            <w:vAlign w:val="center"/>
          </w:tcPr>
          <w:p w:rsidR="000F4B05" w:rsidRPr="00A44DC3" w:rsidRDefault="000F4B05" w:rsidP="00623DBB">
            <w:pPr>
              <w:spacing w:after="0" w:line="240" w:lineRule="auto"/>
              <w:rPr>
                <w:rFonts w:ascii="Times New Roman" w:eastAsia="Times New Roman" w:hAnsi="Times New Roman" w:cs="Times New Roman"/>
                <w:sz w:val="24"/>
                <w:szCs w:val="24"/>
                <w:lang w:eastAsia="ru-RU"/>
              </w:rPr>
            </w:pPr>
          </w:p>
        </w:tc>
      </w:tr>
      <w:tr w:rsidR="00950F87" w:rsidRPr="00A44DC3" w:rsidTr="00623DBB">
        <w:tblPrEx>
          <w:tblBorders>
            <w:top w:val="single" w:sz="4" w:space="0" w:color="auto"/>
          </w:tblBorders>
          <w:tblCellMar>
            <w:left w:w="108" w:type="dxa"/>
            <w:right w:w="108" w:type="dxa"/>
          </w:tblCellMar>
          <w:tblLook w:val="0000" w:firstRow="0" w:lastRow="0" w:firstColumn="0" w:lastColumn="0" w:noHBand="0" w:noVBand="0"/>
        </w:tblPrEx>
        <w:trPr>
          <w:gridBefore w:val="8"/>
          <w:wBefore w:w="13820" w:type="dxa"/>
          <w:trHeight w:val="100"/>
        </w:trPr>
        <w:tc>
          <w:tcPr>
            <w:tcW w:w="1985" w:type="dxa"/>
            <w:tcBorders>
              <w:top w:val="single" w:sz="4" w:space="0" w:color="auto"/>
            </w:tcBorders>
          </w:tcPr>
          <w:p w:rsidR="00950F87" w:rsidRPr="00A44DC3" w:rsidRDefault="00950F87" w:rsidP="00623DB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bl>
    <w:p w:rsidR="00950F87" w:rsidRPr="00A44DC3" w:rsidRDefault="00950F87" w:rsidP="00623DB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Pr="00A44DC3" w:rsidRDefault="00736B0E" w:rsidP="00623DB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Pr="00A44DC3" w:rsidRDefault="00736B0E" w:rsidP="00623DB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670C04" w:rsidRPr="00A44DC3" w:rsidRDefault="00670C04" w:rsidP="00623DB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670C04" w:rsidRPr="00A44DC3" w:rsidRDefault="00670C04" w:rsidP="00623DB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Pr="00A44DC3" w:rsidRDefault="00736B0E" w:rsidP="00623DBB">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736B0E" w:rsidRPr="00A44DC3" w:rsidRDefault="00736B0E" w:rsidP="00623DB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4.ПЕРЕЧЕНЬ</w:t>
      </w:r>
    </w:p>
    <w:p w:rsidR="00736B0E" w:rsidRPr="00A44DC3" w:rsidRDefault="00950F87" w:rsidP="00623DBB">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sz w:val="28"/>
          <w:szCs w:val="28"/>
          <w:lang w:eastAsia="ru-RU"/>
        </w:rPr>
        <w:t>показателей р</w:t>
      </w:r>
      <w:r w:rsidR="00736B0E" w:rsidRPr="00A44DC3">
        <w:rPr>
          <w:rFonts w:ascii="Times New Roman" w:eastAsia="Times New Roman" w:hAnsi="Times New Roman" w:cs="Times New Roman"/>
          <w:b/>
          <w:sz w:val="28"/>
          <w:szCs w:val="28"/>
          <w:lang w:eastAsia="ru-RU"/>
        </w:rPr>
        <w:t xml:space="preserve">езультативности и эффективности </w:t>
      </w:r>
      <w:r w:rsidR="00945989" w:rsidRPr="00A44DC3">
        <w:rPr>
          <w:rFonts w:ascii="Times New Roman" w:eastAsia="Times New Roman" w:hAnsi="Times New Roman" w:cs="Times New Roman"/>
          <w:b/>
          <w:sz w:val="28"/>
          <w:szCs w:val="28"/>
          <w:lang w:eastAsia="ru-RU"/>
        </w:rPr>
        <w:t>реализации подпрограммы</w:t>
      </w:r>
      <w:r w:rsidR="00736B0E" w:rsidRPr="00A44DC3">
        <w:rPr>
          <w:rFonts w:ascii="Times New Roman" w:eastAsia="Times New Roman" w:hAnsi="Times New Roman" w:cs="Times New Roman"/>
          <w:b/>
          <w:sz w:val="28"/>
          <w:szCs w:val="28"/>
          <w:lang w:eastAsia="ru-RU"/>
        </w:rPr>
        <w:t xml:space="preserve"> </w:t>
      </w:r>
      <w:r w:rsidR="00736B0E" w:rsidRPr="00A44DC3">
        <w:rPr>
          <w:rFonts w:ascii="Times New Roman" w:eastAsia="Times New Roman" w:hAnsi="Times New Roman" w:cs="Times New Roman"/>
          <w:b/>
          <w:bCs/>
          <w:sz w:val="28"/>
          <w:szCs w:val="28"/>
          <w:lang w:eastAsia="ru-RU"/>
        </w:rPr>
        <w:t>«Проведение ремонтов многоквартирных домов и зданий муниципального образования Щекинский район»</w:t>
      </w:r>
    </w:p>
    <w:p w:rsidR="00950F87" w:rsidRPr="00A44DC3" w:rsidRDefault="00736B0E" w:rsidP="00623DB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44DC3" w:rsidRDefault="00950F87" w:rsidP="00623DB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A44DC3"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A44DC3"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A44DC3" w:rsidRDefault="00736B0E" w:rsidP="00623DBB">
            <w:pPr>
              <w:pStyle w:val="ConsPlusNormal"/>
              <w:jc w:val="center"/>
              <w:rPr>
                <w:rFonts w:ascii="Times New Roman" w:hAnsi="Times New Roman" w:cs="Times New Roman"/>
                <w:sz w:val="26"/>
                <w:szCs w:val="26"/>
              </w:rPr>
            </w:pPr>
            <w:r w:rsidRPr="00A44DC3">
              <w:rPr>
                <w:rFonts w:ascii="Times New Roman" w:hAnsi="Times New Roman"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A44DC3"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A44DC3"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A44DC3"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A44DC3"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Плановое значение показателя на день окончания действия подпрограммы</w:t>
            </w:r>
          </w:p>
        </w:tc>
      </w:tr>
      <w:tr w:rsidR="00736B0E" w:rsidRPr="00A44DC3" w:rsidTr="00D968CD">
        <w:trPr>
          <w:trHeight w:val="717"/>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A44DC3" w:rsidRDefault="00736B0E" w:rsidP="00623DBB">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A44DC3" w:rsidRDefault="00736B0E" w:rsidP="00623DBB">
            <w:pPr>
              <w:spacing w:after="0" w:line="240" w:lineRule="auto"/>
              <w:rPr>
                <w:rFonts w:ascii="Times New Roman" w:eastAsia="Times New Roman" w:hAnsi="Times New Roman" w:cs="Times New Roman"/>
                <w:color w:val="000000"/>
                <w:sz w:val="24"/>
                <w:szCs w:val="24"/>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A44DC3" w:rsidRDefault="00736B0E" w:rsidP="00623DBB">
            <w:pPr>
              <w:spacing w:after="0" w:line="240" w:lineRule="auto"/>
              <w:rPr>
                <w:rFonts w:ascii="Times New Roman" w:eastAsia="Times New Roman" w:hAnsi="Times New Roman" w:cs="Times New Roman"/>
                <w:color w:val="000000"/>
                <w:sz w:val="24"/>
                <w:szCs w:val="24"/>
                <w:lang w:eastAsia="ru-RU"/>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A44DC3" w:rsidRDefault="00736B0E" w:rsidP="00623DBB">
            <w:pPr>
              <w:spacing w:after="0" w:line="240" w:lineRule="auto"/>
              <w:rPr>
                <w:rFonts w:ascii="Times New Roman" w:eastAsia="Times New Roman" w:hAnsi="Times New Roman" w:cs="Times New Roman"/>
                <w:color w:val="000000"/>
                <w:sz w:val="24"/>
                <w:szCs w:val="24"/>
                <w:lang w:eastAsia="ru-RU"/>
              </w:rPr>
            </w:pPr>
          </w:p>
        </w:tc>
        <w:tc>
          <w:tcPr>
            <w:tcW w:w="993" w:type="dxa"/>
            <w:tcBorders>
              <w:top w:val="nil"/>
              <w:left w:val="nil"/>
              <w:bottom w:val="single" w:sz="4" w:space="0" w:color="auto"/>
              <w:right w:val="single" w:sz="4" w:space="0" w:color="auto"/>
            </w:tcBorders>
            <w:noWrap/>
          </w:tcPr>
          <w:p w:rsidR="00736B0E" w:rsidRPr="00A44DC3"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2019</w:t>
            </w:r>
          </w:p>
        </w:tc>
        <w:tc>
          <w:tcPr>
            <w:tcW w:w="850" w:type="dxa"/>
            <w:tcBorders>
              <w:top w:val="nil"/>
              <w:left w:val="nil"/>
              <w:bottom w:val="single" w:sz="4" w:space="0" w:color="auto"/>
              <w:right w:val="single" w:sz="4" w:space="0" w:color="auto"/>
            </w:tcBorders>
            <w:noWrap/>
          </w:tcPr>
          <w:p w:rsidR="00736B0E" w:rsidRPr="00A44DC3"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2020</w:t>
            </w:r>
          </w:p>
        </w:tc>
        <w:tc>
          <w:tcPr>
            <w:tcW w:w="851" w:type="dxa"/>
            <w:tcBorders>
              <w:top w:val="nil"/>
              <w:left w:val="nil"/>
              <w:bottom w:val="single" w:sz="4" w:space="0" w:color="auto"/>
              <w:right w:val="single" w:sz="4" w:space="0" w:color="auto"/>
            </w:tcBorders>
            <w:noWrap/>
          </w:tcPr>
          <w:p w:rsidR="00736B0E" w:rsidRPr="00A44DC3"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2021</w:t>
            </w:r>
          </w:p>
        </w:tc>
        <w:tc>
          <w:tcPr>
            <w:tcW w:w="850" w:type="dxa"/>
            <w:tcBorders>
              <w:top w:val="nil"/>
              <w:left w:val="single" w:sz="4" w:space="0" w:color="auto"/>
              <w:bottom w:val="single" w:sz="4" w:space="0" w:color="auto"/>
              <w:right w:val="nil"/>
            </w:tcBorders>
          </w:tcPr>
          <w:p w:rsidR="00736B0E" w:rsidRPr="00A44DC3"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2022</w:t>
            </w:r>
          </w:p>
        </w:tc>
        <w:tc>
          <w:tcPr>
            <w:tcW w:w="851" w:type="dxa"/>
            <w:tcBorders>
              <w:top w:val="nil"/>
              <w:left w:val="single" w:sz="4" w:space="0" w:color="auto"/>
              <w:bottom w:val="single" w:sz="4" w:space="0" w:color="auto"/>
              <w:right w:val="nil"/>
            </w:tcBorders>
          </w:tcPr>
          <w:p w:rsidR="00736B0E" w:rsidRPr="00A44DC3"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736B0E" w:rsidRPr="00A44DC3"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2024</w:t>
            </w:r>
          </w:p>
        </w:tc>
        <w:tc>
          <w:tcPr>
            <w:tcW w:w="709" w:type="dxa"/>
            <w:tcBorders>
              <w:top w:val="nil"/>
              <w:left w:val="single" w:sz="4" w:space="0" w:color="auto"/>
              <w:bottom w:val="single" w:sz="4" w:space="0" w:color="auto"/>
              <w:right w:val="nil"/>
            </w:tcBorders>
          </w:tcPr>
          <w:p w:rsidR="00736B0E" w:rsidRPr="00A44DC3" w:rsidRDefault="00736B0E" w:rsidP="00623DBB">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2025</w:t>
            </w:r>
          </w:p>
        </w:tc>
        <w:tc>
          <w:tcPr>
            <w:tcW w:w="2126" w:type="dxa"/>
            <w:tcBorders>
              <w:left w:val="single" w:sz="4" w:space="0" w:color="auto"/>
              <w:bottom w:val="single" w:sz="4" w:space="0" w:color="auto"/>
              <w:right w:val="single" w:sz="8" w:space="0" w:color="auto"/>
            </w:tcBorders>
            <w:vAlign w:val="center"/>
          </w:tcPr>
          <w:p w:rsidR="00736B0E" w:rsidRPr="00A44DC3" w:rsidRDefault="00736B0E" w:rsidP="00623DBB">
            <w:pPr>
              <w:spacing w:after="0" w:line="240" w:lineRule="auto"/>
              <w:jc w:val="center"/>
              <w:rPr>
                <w:rFonts w:ascii="Times New Roman" w:eastAsia="Times New Roman" w:hAnsi="Times New Roman" w:cs="Times New Roman"/>
                <w:color w:val="000000"/>
                <w:sz w:val="24"/>
                <w:szCs w:val="24"/>
                <w:lang w:eastAsia="ru-RU"/>
              </w:rPr>
            </w:pPr>
          </w:p>
        </w:tc>
      </w:tr>
      <w:tr w:rsidR="00736B0E" w:rsidRPr="00A44DC3"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A44DC3" w:rsidRDefault="00736B0E" w:rsidP="00623DBB">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Цель: создание безопасных и благоприятных условий проживания граждан. </w:t>
            </w:r>
          </w:p>
        </w:tc>
      </w:tr>
      <w:tr w:rsidR="00736B0E" w:rsidRPr="00A44DC3"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A44DC3" w:rsidRDefault="00736B0E" w:rsidP="00623DB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Задача.</w:t>
            </w:r>
          </w:p>
          <w:p w:rsidR="00736B0E" w:rsidRPr="00A44DC3" w:rsidRDefault="00736B0E" w:rsidP="00D968CD">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Pr>
                <w:rFonts w:ascii="Times New Roman" w:hAnsi="Times New Roman" w:cs="Times New Roman"/>
                <w:sz w:val="24"/>
                <w:szCs w:val="24"/>
                <w:lang w:eastAsia="ru-RU"/>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A44DC3" w:rsidRDefault="00736B0E" w:rsidP="00623DBB">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Общая площадь муниципальных квартир, за которую выплачиваются взносы на капитальный ремонт, тыс. кв.м</w:t>
            </w:r>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A44DC3" w:rsidRDefault="00736B0E" w:rsidP="00623DBB">
            <w:pPr>
              <w:suppressAutoHyphens/>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0,15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A44DC3" w:rsidRDefault="00736B0E" w:rsidP="00623DBB">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A44DC3" w:rsidRDefault="00736B0E" w:rsidP="00623DB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A44DC3" w:rsidRDefault="00736B0E" w:rsidP="00623DBB">
            <w:pPr>
              <w:spacing w:after="0" w:line="240" w:lineRule="auto"/>
              <w:jc w:val="center"/>
              <w:rPr>
                <w:sz w:val="24"/>
                <w:szCs w:val="24"/>
                <w:lang w:eastAsia="ru-RU"/>
              </w:rPr>
            </w:pPr>
            <w:r w:rsidRPr="00A44DC3">
              <w:rPr>
                <w:rFonts w:ascii="Times New Roman" w:eastAsia="Times New Roman" w:hAnsi="Times New Roman" w:cs="Times New Roman"/>
                <w:sz w:val="24"/>
                <w:szCs w:val="24"/>
                <w:lang w:eastAsia="ru-RU"/>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A44DC3" w:rsidRDefault="00736B0E" w:rsidP="00623DBB">
            <w:pPr>
              <w:spacing w:after="0" w:line="240" w:lineRule="auto"/>
              <w:jc w:val="center"/>
              <w:rPr>
                <w:sz w:val="24"/>
                <w:szCs w:val="24"/>
                <w:lang w:eastAsia="ru-RU"/>
              </w:rPr>
            </w:pPr>
            <w:r w:rsidRPr="00A44DC3">
              <w:rPr>
                <w:rFonts w:ascii="Times New Roman" w:eastAsia="Times New Roman" w:hAnsi="Times New Roman" w:cs="Times New Roman"/>
                <w:sz w:val="24"/>
                <w:szCs w:val="24"/>
                <w:lang w:eastAsia="ru-RU"/>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A44DC3" w:rsidRDefault="00736B0E" w:rsidP="00623DBB">
            <w:pPr>
              <w:spacing w:after="0" w:line="240" w:lineRule="auto"/>
              <w:jc w:val="center"/>
              <w:rPr>
                <w:sz w:val="24"/>
                <w:szCs w:val="24"/>
                <w:lang w:eastAsia="ru-RU"/>
              </w:rPr>
            </w:pPr>
            <w:r w:rsidRPr="00A44DC3">
              <w:rPr>
                <w:rFonts w:ascii="Times New Roman" w:eastAsia="Times New Roman" w:hAnsi="Times New Roman" w:cs="Times New Roman"/>
                <w:sz w:val="24"/>
                <w:szCs w:val="24"/>
                <w:lang w:eastAsia="ru-RU"/>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A44DC3" w:rsidRDefault="00736B0E" w:rsidP="00623DBB">
            <w:pPr>
              <w:spacing w:after="0" w:line="240" w:lineRule="auto"/>
              <w:jc w:val="center"/>
              <w:rPr>
                <w:sz w:val="24"/>
                <w:szCs w:val="24"/>
                <w:lang w:eastAsia="ru-RU"/>
              </w:rPr>
            </w:pPr>
            <w:r w:rsidRPr="00A44DC3">
              <w:rPr>
                <w:rFonts w:ascii="Times New Roman" w:eastAsia="Times New Roman" w:hAnsi="Times New Roman" w:cs="Times New Roman"/>
                <w:sz w:val="24"/>
                <w:szCs w:val="24"/>
                <w:lang w:eastAsia="ru-RU"/>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A44DC3" w:rsidRDefault="00736B0E" w:rsidP="00623DBB">
            <w:pPr>
              <w:spacing w:after="0" w:line="240" w:lineRule="auto"/>
              <w:jc w:val="center"/>
              <w:rPr>
                <w:sz w:val="24"/>
                <w:szCs w:val="24"/>
                <w:lang w:eastAsia="ru-RU"/>
              </w:rPr>
            </w:pPr>
            <w:r w:rsidRPr="00A44DC3">
              <w:rPr>
                <w:rFonts w:ascii="Times New Roman" w:eastAsia="Times New Roman" w:hAnsi="Times New Roman" w:cs="Times New Roman"/>
                <w:sz w:val="24"/>
                <w:szCs w:val="24"/>
                <w:lang w:eastAsia="ru-RU"/>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A44DC3" w:rsidRDefault="00736B0E" w:rsidP="00623DBB">
            <w:pPr>
              <w:spacing w:after="0" w:line="240" w:lineRule="auto"/>
              <w:jc w:val="center"/>
              <w:rPr>
                <w:sz w:val="24"/>
                <w:szCs w:val="24"/>
                <w:lang w:eastAsia="ru-RU"/>
              </w:rPr>
            </w:pPr>
            <w:r w:rsidRPr="00A44DC3">
              <w:rPr>
                <w:rFonts w:ascii="Times New Roman" w:eastAsia="Times New Roman" w:hAnsi="Times New Roman" w:cs="Times New Roman"/>
                <w:sz w:val="24"/>
                <w:szCs w:val="24"/>
                <w:lang w:eastAsia="ru-RU"/>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A44DC3" w:rsidRDefault="00736B0E" w:rsidP="00623DBB">
            <w:pPr>
              <w:spacing w:after="0" w:line="240" w:lineRule="auto"/>
              <w:jc w:val="center"/>
              <w:rPr>
                <w:sz w:val="24"/>
                <w:szCs w:val="24"/>
                <w:lang w:eastAsia="ru-RU"/>
              </w:rPr>
            </w:pPr>
            <w:r w:rsidRPr="00A44DC3">
              <w:rPr>
                <w:rFonts w:ascii="Times New Roman" w:eastAsia="Times New Roman" w:hAnsi="Times New Roman" w:cs="Times New Roman"/>
                <w:sz w:val="24"/>
                <w:szCs w:val="24"/>
                <w:lang w:eastAsia="ru-RU"/>
              </w:rPr>
              <w:t>60,7</w:t>
            </w:r>
          </w:p>
        </w:tc>
      </w:tr>
    </w:tbl>
    <w:p w:rsidR="00736B0E" w:rsidRPr="00A44DC3" w:rsidRDefault="00736B0E" w:rsidP="00623D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36B0E" w:rsidRPr="00A44DC3" w:rsidRDefault="00736B0E" w:rsidP="00623D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23DBB" w:rsidRPr="00A44DC3" w:rsidRDefault="00623DBB" w:rsidP="00623D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23DBB" w:rsidRPr="00A44DC3" w:rsidRDefault="00623DBB" w:rsidP="00623D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23DBB" w:rsidRPr="00A44DC3" w:rsidRDefault="00623DBB" w:rsidP="00623D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23DBB" w:rsidRPr="00A44DC3" w:rsidRDefault="00623DBB" w:rsidP="00623D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23DBB" w:rsidRPr="00A44DC3" w:rsidRDefault="00623DBB" w:rsidP="00623D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A56C4" w:rsidRPr="00A44DC3" w:rsidRDefault="00950F87" w:rsidP="00670C0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5. Общая потр</w:t>
      </w:r>
      <w:r w:rsidR="00BA56C4" w:rsidRPr="00A44DC3">
        <w:rPr>
          <w:rFonts w:ascii="Times New Roman" w:eastAsia="Times New Roman" w:hAnsi="Times New Roman" w:cs="Times New Roman"/>
          <w:b/>
          <w:sz w:val="28"/>
          <w:szCs w:val="28"/>
          <w:lang w:eastAsia="ru-RU"/>
        </w:rPr>
        <w:t>ебность в ресурсах</w:t>
      </w:r>
    </w:p>
    <w:p w:rsidR="00BA56C4" w:rsidRPr="00A44DC3" w:rsidRDefault="00945989" w:rsidP="00670C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sz w:val="28"/>
          <w:szCs w:val="28"/>
          <w:lang w:eastAsia="ru-RU"/>
        </w:rPr>
        <w:t>подпрограммы</w:t>
      </w:r>
      <w:r w:rsidR="00BA56C4" w:rsidRPr="00A44DC3">
        <w:rPr>
          <w:rFonts w:ascii="Times New Roman" w:eastAsia="Times New Roman" w:hAnsi="Times New Roman" w:cs="Times New Roman"/>
          <w:b/>
          <w:sz w:val="28"/>
          <w:szCs w:val="28"/>
          <w:lang w:eastAsia="ru-RU"/>
        </w:rPr>
        <w:t xml:space="preserve"> </w:t>
      </w:r>
      <w:r w:rsidR="00BA56C4" w:rsidRPr="00A44DC3">
        <w:rPr>
          <w:rFonts w:ascii="Times New Roman" w:eastAsia="Times New Roman" w:hAnsi="Times New Roman" w:cs="Times New Roman"/>
          <w:b/>
          <w:bCs/>
          <w:sz w:val="28"/>
          <w:szCs w:val="28"/>
          <w:lang w:eastAsia="ru-RU"/>
        </w:rPr>
        <w:t>«Проведение ремонтов многоквартирных домов и зданий муниципального образования</w:t>
      </w:r>
    </w:p>
    <w:p w:rsidR="00BA56C4" w:rsidRPr="00A44DC3" w:rsidRDefault="00BA56C4" w:rsidP="00670C0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bCs/>
          <w:sz w:val="28"/>
          <w:szCs w:val="28"/>
          <w:lang w:eastAsia="ru-RU"/>
        </w:rPr>
        <w:t>Щекинский район»</w:t>
      </w:r>
    </w:p>
    <w:p w:rsidR="00950F87" w:rsidRPr="00A44DC3" w:rsidRDefault="00BA56C4" w:rsidP="00670C0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A44DC3" w:rsidRDefault="00950F87" w:rsidP="00670C0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992"/>
        <w:gridCol w:w="992"/>
        <w:gridCol w:w="1134"/>
        <w:gridCol w:w="1134"/>
        <w:gridCol w:w="993"/>
        <w:gridCol w:w="1134"/>
        <w:gridCol w:w="1134"/>
      </w:tblGrid>
      <w:tr w:rsidR="00950F87" w:rsidRPr="00A44DC3" w:rsidTr="00670C04">
        <w:trPr>
          <w:trHeight w:val="323"/>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A44DC3" w:rsidRDefault="00950F87" w:rsidP="00670C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Объем расходов (тыс. руб.) по годам</w:t>
            </w:r>
          </w:p>
        </w:tc>
      </w:tr>
      <w:tr w:rsidR="00950F87" w:rsidRPr="00A44DC3" w:rsidTr="00670C04">
        <w:trPr>
          <w:trHeight w:val="322"/>
        </w:trPr>
        <w:tc>
          <w:tcPr>
            <w:tcW w:w="1843" w:type="dxa"/>
            <w:vMerge/>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vMerge/>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vMerge/>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992"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2019</w:t>
            </w:r>
          </w:p>
        </w:tc>
        <w:tc>
          <w:tcPr>
            <w:tcW w:w="992"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2020</w:t>
            </w:r>
          </w:p>
        </w:tc>
        <w:tc>
          <w:tcPr>
            <w:tcW w:w="1134"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2021</w:t>
            </w:r>
          </w:p>
        </w:tc>
        <w:tc>
          <w:tcPr>
            <w:tcW w:w="1134"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2022</w:t>
            </w:r>
          </w:p>
        </w:tc>
        <w:tc>
          <w:tcPr>
            <w:tcW w:w="993"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2023</w:t>
            </w:r>
          </w:p>
        </w:tc>
        <w:tc>
          <w:tcPr>
            <w:tcW w:w="1134"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2024</w:t>
            </w:r>
          </w:p>
        </w:tc>
        <w:tc>
          <w:tcPr>
            <w:tcW w:w="1134"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2025</w:t>
            </w:r>
          </w:p>
        </w:tc>
      </w:tr>
      <w:tr w:rsidR="00950F87" w:rsidRPr="00A44DC3" w:rsidTr="00670C04">
        <w:tc>
          <w:tcPr>
            <w:tcW w:w="1843" w:type="dxa"/>
            <w:vMerge w:val="restart"/>
            <w:shd w:val="clear" w:color="auto" w:fill="auto"/>
            <w:vAlign w:val="center"/>
          </w:tcPr>
          <w:p w:rsidR="00950F87" w:rsidRPr="00A44DC3" w:rsidRDefault="00950F87" w:rsidP="00670C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Подпрограмма</w:t>
            </w:r>
          </w:p>
        </w:tc>
        <w:tc>
          <w:tcPr>
            <w:tcW w:w="1985" w:type="dxa"/>
            <w:vMerge w:val="restart"/>
            <w:shd w:val="clear" w:color="auto" w:fill="auto"/>
            <w:vAlign w:val="center"/>
          </w:tcPr>
          <w:p w:rsidR="00950F87" w:rsidRPr="00A44DC3" w:rsidRDefault="00950F87" w:rsidP="00670C0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276" w:type="dxa"/>
            <w:shd w:val="clear" w:color="auto" w:fill="auto"/>
          </w:tcPr>
          <w:p w:rsidR="00950F87" w:rsidRPr="00A44DC3"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22 766,8</w:t>
            </w:r>
          </w:p>
        </w:tc>
        <w:tc>
          <w:tcPr>
            <w:tcW w:w="992" w:type="dxa"/>
            <w:shd w:val="clear" w:color="auto" w:fill="auto"/>
          </w:tcPr>
          <w:p w:rsidR="00950F87" w:rsidRPr="00A44DC3"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2 955,6</w:t>
            </w:r>
          </w:p>
        </w:tc>
        <w:tc>
          <w:tcPr>
            <w:tcW w:w="992"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w:t>
            </w:r>
            <w:r w:rsidR="00670C04" w:rsidRPr="00A44DC3">
              <w:rPr>
                <w:rFonts w:ascii="Times New Roman" w:eastAsia="Times New Roman" w:hAnsi="Times New Roman" w:cs="Times New Roman"/>
                <w:b/>
                <w:sz w:val="24"/>
                <w:szCs w:val="24"/>
                <w:lang w:eastAsia="ru-RU"/>
              </w:rPr>
              <w:t> 005,6</w:t>
            </w:r>
          </w:p>
        </w:tc>
        <w:tc>
          <w:tcPr>
            <w:tcW w:w="1134"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w:t>
            </w:r>
            <w:r w:rsidR="00670C04" w:rsidRPr="00A44DC3">
              <w:rPr>
                <w:rFonts w:ascii="Times New Roman" w:eastAsia="Times New Roman" w:hAnsi="Times New Roman" w:cs="Times New Roman"/>
                <w:b/>
                <w:sz w:val="24"/>
                <w:szCs w:val="24"/>
                <w:lang w:eastAsia="ru-RU"/>
              </w:rPr>
              <w:t> 005,6</w:t>
            </w:r>
          </w:p>
        </w:tc>
        <w:tc>
          <w:tcPr>
            <w:tcW w:w="1134"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3 450,0</w:t>
            </w:r>
          </w:p>
        </w:tc>
        <w:tc>
          <w:tcPr>
            <w:tcW w:w="993"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3 450,0</w:t>
            </w:r>
          </w:p>
        </w:tc>
        <w:tc>
          <w:tcPr>
            <w:tcW w:w="1134"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3 450,0</w:t>
            </w:r>
          </w:p>
        </w:tc>
        <w:tc>
          <w:tcPr>
            <w:tcW w:w="1134"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3 450,0</w:t>
            </w:r>
          </w:p>
        </w:tc>
      </w:tr>
      <w:tr w:rsidR="00950F87" w:rsidRPr="00A44DC3" w:rsidTr="00670C04">
        <w:tc>
          <w:tcPr>
            <w:tcW w:w="1843" w:type="dxa"/>
            <w:vMerge/>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федеральный бюджет</w:t>
            </w:r>
          </w:p>
        </w:tc>
        <w:tc>
          <w:tcPr>
            <w:tcW w:w="1276"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2"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50F87" w:rsidRPr="00A44DC3" w:rsidTr="00670C04">
        <w:tc>
          <w:tcPr>
            <w:tcW w:w="1843" w:type="dxa"/>
            <w:vMerge/>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Тульской области</w:t>
            </w:r>
          </w:p>
        </w:tc>
        <w:tc>
          <w:tcPr>
            <w:tcW w:w="1276"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2"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950F87" w:rsidRPr="00A44DC3" w:rsidRDefault="00950F87"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70C04" w:rsidRPr="00A44DC3" w:rsidTr="00670C04">
        <w:tc>
          <w:tcPr>
            <w:tcW w:w="1843" w:type="dxa"/>
            <w:vMerge/>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Щекинский район</w:t>
            </w:r>
          </w:p>
        </w:tc>
        <w:tc>
          <w:tcPr>
            <w:tcW w:w="1276" w:type="dxa"/>
            <w:shd w:val="clear" w:color="auto" w:fill="auto"/>
          </w:tcPr>
          <w:p w:rsidR="00670C04" w:rsidRPr="00A44DC3" w:rsidRDefault="00670C04" w:rsidP="003C6BE4">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22 766,8</w:t>
            </w:r>
          </w:p>
        </w:tc>
        <w:tc>
          <w:tcPr>
            <w:tcW w:w="992" w:type="dxa"/>
            <w:shd w:val="clear" w:color="auto" w:fill="auto"/>
          </w:tcPr>
          <w:p w:rsidR="00670C04" w:rsidRPr="00A44DC3" w:rsidRDefault="00670C04" w:rsidP="003C6BE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2 955,6</w:t>
            </w:r>
          </w:p>
        </w:tc>
        <w:tc>
          <w:tcPr>
            <w:tcW w:w="992"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3 005,6</w:t>
            </w:r>
          </w:p>
        </w:tc>
        <w:tc>
          <w:tcPr>
            <w:tcW w:w="1134" w:type="dxa"/>
            <w:shd w:val="clear" w:color="auto" w:fill="auto"/>
          </w:tcPr>
          <w:p w:rsidR="00670C04" w:rsidRPr="00A44DC3" w:rsidRDefault="00670C04" w:rsidP="003C6BE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3 005,6</w:t>
            </w:r>
          </w:p>
        </w:tc>
        <w:tc>
          <w:tcPr>
            <w:tcW w:w="1134"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3 450,0</w:t>
            </w:r>
          </w:p>
        </w:tc>
        <w:tc>
          <w:tcPr>
            <w:tcW w:w="993"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3 450,0</w:t>
            </w:r>
          </w:p>
        </w:tc>
        <w:tc>
          <w:tcPr>
            <w:tcW w:w="1134"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3 450,0</w:t>
            </w:r>
          </w:p>
        </w:tc>
        <w:tc>
          <w:tcPr>
            <w:tcW w:w="1134"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3 450,0</w:t>
            </w:r>
          </w:p>
        </w:tc>
      </w:tr>
      <w:tr w:rsidR="00670C04" w:rsidRPr="00A44DC3" w:rsidTr="00670C04">
        <w:trPr>
          <w:trHeight w:val="480"/>
        </w:trPr>
        <w:tc>
          <w:tcPr>
            <w:tcW w:w="1843" w:type="dxa"/>
            <w:vMerge/>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поселений Щекинского района</w:t>
            </w:r>
          </w:p>
        </w:tc>
        <w:tc>
          <w:tcPr>
            <w:tcW w:w="1276"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2"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70C04" w:rsidRPr="00A44DC3" w:rsidTr="00670C04">
        <w:trPr>
          <w:trHeight w:val="568"/>
        </w:trPr>
        <w:tc>
          <w:tcPr>
            <w:tcW w:w="1843" w:type="dxa"/>
            <w:vMerge/>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Внебюджетные </w:t>
            </w:r>
          </w:p>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источники</w:t>
            </w:r>
          </w:p>
        </w:tc>
        <w:tc>
          <w:tcPr>
            <w:tcW w:w="1276"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2"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670C04" w:rsidRPr="00A44DC3" w:rsidRDefault="00670C04" w:rsidP="00670C04">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950F87" w:rsidRPr="00A44DC3" w:rsidRDefault="00950F87" w:rsidP="00670C0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950F87" w:rsidRPr="00A44DC3" w:rsidRDefault="00950F87" w:rsidP="00670C04">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A44DC3"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A44DC3"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A44DC3"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A44DC3"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A44DC3"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A44DC3"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A44DC3"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A44DC3"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A44DC3"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A44DC3"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A44DC3"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A56C4" w:rsidRPr="00A44DC3" w:rsidRDefault="00BA56C4"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623DBB" w:rsidRPr="00A44DC3" w:rsidRDefault="00623DBB" w:rsidP="00623DBB">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950F87" w:rsidRPr="00A44DC3" w:rsidRDefault="00950F87" w:rsidP="00623DB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6. Характеристика</w:t>
      </w:r>
    </w:p>
    <w:p w:rsidR="00BA56C4" w:rsidRPr="00A44DC3" w:rsidRDefault="00950F87" w:rsidP="00623DB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sz w:val="28"/>
          <w:szCs w:val="28"/>
          <w:lang w:eastAsia="ru-RU"/>
        </w:rPr>
        <w:t xml:space="preserve">показателей результативности </w:t>
      </w:r>
      <w:r w:rsidR="006E6B34" w:rsidRPr="00A44DC3">
        <w:rPr>
          <w:rFonts w:ascii="Times New Roman" w:eastAsia="Times New Roman" w:hAnsi="Times New Roman" w:cs="Times New Roman"/>
          <w:b/>
          <w:sz w:val="28"/>
          <w:szCs w:val="28"/>
          <w:lang w:eastAsia="ru-RU"/>
        </w:rPr>
        <w:t>под</w:t>
      </w:r>
      <w:r w:rsidR="00945989" w:rsidRPr="00A44DC3">
        <w:rPr>
          <w:rFonts w:ascii="Times New Roman" w:eastAsia="Times New Roman" w:hAnsi="Times New Roman" w:cs="Times New Roman"/>
          <w:b/>
          <w:sz w:val="28"/>
          <w:szCs w:val="28"/>
          <w:lang w:eastAsia="ru-RU"/>
        </w:rPr>
        <w:t>программы</w:t>
      </w:r>
      <w:r w:rsidR="00BA56C4" w:rsidRPr="00A44DC3">
        <w:rPr>
          <w:rFonts w:ascii="Times New Roman" w:eastAsia="Times New Roman" w:hAnsi="Times New Roman" w:cs="Times New Roman"/>
          <w:b/>
          <w:sz w:val="28"/>
          <w:szCs w:val="28"/>
          <w:lang w:eastAsia="ru-RU"/>
        </w:rPr>
        <w:t xml:space="preserve"> </w:t>
      </w:r>
      <w:r w:rsidR="00BA56C4" w:rsidRPr="00A44DC3">
        <w:rPr>
          <w:rFonts w:ascii="Times New Roman" w:eastAsia="Times New Roman" w:hAnsi="Times New Roman" w:cs="Times New Roman"/>
          <w:b/>
          <w:bCs/>
          <w:sz w:val="28"/>
          <w:szCs w:val="28"/>
          <w:lang w:eastAsia="ru-RU"/>
        </w:rPr>
        <w:t>«Проведение ремонтов многоквартирных домов и зданий муниципального образования Щекинский район»</w:t>
      </w:r>
    </w:p>
    <w:p w:rsidR="005C1538" w:rsidRPr="00A44DC3" w:rsidRDefault="00BA56C4" w:rsidP="00623DB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A44DC3" w:rsidRDefault="005C1538" w:rsidP="00623DB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A44DC3" w:rsidTr="00623DBB">
        <w:tc>
          <w:tcPr>
            <w:tcW w:w="2802" w:type="dxa"/>
            <w:shd w:val="clear" w:color="auto" w:fill="auto"/>
          </w:tcPr>
          <w:p w:rsidR="005C1538" w:rsidRPr="00A44DC3" w:rsidRDefault="005C1538" w:rsidP="00623DB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color w:val="000000"/>
                <w:sz w:val="24"/>
                <w:szCs w:val="24"/>
                <w:lang w:eastAsia="ru-RU"/>
              </w:rPr>
              <w:t xml:space="preserve">Наименование показателя </w:t>
            </w:r>
          </w:p>
        </w:tc>
        <w:tc>
          <w:tcPr>
            <w:tcW w:w="2268" w:type="dxa"/>
            <w:shd w:val="clear" w:color="auto" w:fill="auto"/>
          </w:tcPr>
          <w:p w:rsidR="005C1538" w:rsidRPr="00A44DC3" w:rsidRDefault="005C1538" w:rsidP="00623DB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Единица измерения</w:t>
            </w:r>
          </w:p>
        </w:tc>
        <w:tc>
          <w:tcPr>
            <w:tcW w:w="5095" w:type="dxa"/>
            <w:shd w:val="clear" w:color="auto" w:fill="auto"/>
          </w:tcPr>
          <w:p w:rsidR="005C1538" w:rsidRPr="00A44DC3" w:rsidRDefault="005C1538" w:rsidP="00623DB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Алгоритм формирования показателя </w:t>
            </w:r>
          </w:p>
        </w:tc>
        <w:tc>
          <w:tcPr>
            <w:tcW w:w="5536" w:type="dxa"/>
            <w:shd w:val="clear" w:color="auto" w:fill="auto"/>
          </w:tcPr>
          <w:p w:rsidR="005C1538" w:rsidRPr="00A44DC3" w:rsidRDefault="005C1538" w:rsidP="00623DB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Описание системы мониторинга показателя</w:t>
            </w:r>
            <w:r w:rsidRPr="00A44DC3">
              <w:rPr>
                <w:rFonts w:ascii="Times New Roman" w:eastAsia="Times New Roman" w:hAnsi="Times New Roman" w:cs="Times New Roman"/>
                <w:color w:val="000000"/>
                <w:sz w:val="24"/>
                <w:szCs w:val="24"/>
                <w:lang w:eastAsia="ru-RU"/>
              </w:rPr>
              <w:t xml:space="preserve"> </w:t>
            </w:r>
          </w:p>
        </w:tc>
      </w:tr>
      <w:tr w:rsidR="00BA56C4" w:rsidRPr="00A44DC3" w:rsidTr="00623DBB">
        <w:tc>
          <w:tcPr>
            <w:tcW w:w="2802" w:type="dxa"/>
            <w:shd w:val="clear" w:color="auto" w:fill="auto"/>
          </w:tcPr>
          <w:p w:rsidR="00BA56C4" w:rsidRPr="00A44DC3" w:rsidRDefault="00BA56C4" w:rsidP="00623DBB">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A44DC3" w:rsidRDefault="00BA56C4" w:rsidP="00623DBB">
            <w:pPr>
              <w:spacing w:after="0" w:line="240" w:lineRule="auto"/>
              <w:jc w:val="center"/>
              <w:rPr>
                <w:rFonts w:ascii="Times New Roman" w:eastAsia="Times New Roman" w:hAnsi="Times New Roman" w:cs="Times New Roman"/>
                <w:sz w:val="24"/>
                <w:szCs w:val="24"/>
                <w:lang w:eastAsia="ru-RU"/>
              </w:rPr>
            </w:pPr>
            <w:r w:rsidRPr="00A44DC3">
              <w:rPr>
                <w:rFonts w:ascii="Times New Roman" w:hAnsi="Times New Roman" w:cs="Times New Roman"/>
                <w:sz w:val="24"/>
                <w:szCs w:val="24"/>
                <w:lang w:eastAsia="ru-RU"/>
              </w:rPr>
              <w:t>тыс. кв.м.</w:t>
            </w:r>
          </w:p>
        </w:tc>
        <w:tc>
          <w:tcPr>
            <w:tcW w:w="5095" w:type="dxa"/>
            <w:shd w:val="clear" w:color="auto" w:fill="auto"/>
          </w:tcPr>
          <w:p w:rsidR="00BA56C4" w:rsidRPr="00A44DC3" w:rsidRDefault="00BA56C4" w:rsidP="00623DBB">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A44DC3" w:rsidRDefault="00BA56C4" w:rsidP="00623DB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приватизации жилищного фонда</w:t>
            </w:r>
            <w:r w:rsidR="00CE154C" w:rsidRPr="00A44DC3">
              <w:rPr>
                <w:rFonts w:ascii="Times New Roman" w:eastAsia="Times New Roman" w:hAnsi="Times New Roman" w:cs="Times New Roman"/>
                <w:sz w:val="24"/>
                <w:szCs w:val="24"/>
                <w:lang w:eastAsia="ru-RU"/>
              </w:rPr>
              <w:t>(1-жилфонд)</w:t>
            </w:r>
            <w:r w:rsidRPr="00A44DC3">
              <w:rPr>
                <w:rFonts w:ascii="Times New Roman" w:eastAsia="Times New Roman" w:hAnsi="Times New Roman" w:cs="Times New Roman"/>
                <w:sz w:val="24"/>
                <w:szCs w:val="24"/>
                <w:lang w:eastAsia="ru-RU"/>
              </w:rPr>
              <w:t>; ежеквартально</w:t>
            </w:r>
          </w:p>
        </w:tc>
      </w:tr>
    </w:tbl>
    <w:p w:rsidR="005C1538" w:rsidRPr="00A44DC3" w:rsidRDefault="005C1538" w:rsidP="00623DBB">
      <w:pPr>
        <w:tabs>
          <w:tab w:val="left" w:pos="1335"/>
        </w:tabs>
        <w:spacing w:after="0" w:line="240" w:lineRule="auto"/>
        <w:jc w:val="center"/>
        <w:rPr>
          <w:rFonts w:ascii="Times New Roman" w:eastAsia="Times New Roman" w:hAnsi="Times New Roman" w:cs="Times New Roman"/>
          <w:b/>
          <w:sz w:val="28"/>
          <w:szCs w:val="28"/>
          <w:lang w:eastAsia="ru-RU"/>
        </w:rPr>
      </w:pPr>
    </w:p>
    <w:p w:rsidR="005C1538" w:rsidRPr="00A44DC3" w:rsidRDefault="005C1538" w:rsidP="00950F87">
      <w:pPr>
        <w:tabs>
          <w:tab w:val="left" w:pos="1335"/>
        </w:tabs>
        <w:spacing w:after="0" w:line="240" w:lineRule="auto"/>
        <w:jc w:val="center"/>
        <w:rPr>
          <w:rFonts w:ascii="Times New Roman" w:eastAsia="Times New Roman" w:hAnsi="Times New Roman" w:cs="Times New Roman"/>
          <w:b/>
          <w:sz w:val="28"/>
          <w:szCs w:val="28"/>
          <w:lang w:eastAsia="ru-RU"/>
        </w:rPr>
        <w:sectPr w:rsidR="005C1538" w:rsidRPr="00A44DC3" w:rsidSect="005C1538">
          <w:headerReference w:type="even" r:id="rId24"/>
          <w:headerReference w:type="default" r:id="rId25"/>
          <w:pgSz w:w="16838" w:h="11906" w:orient="landscape"/>
          <w:pgMar w:top="1134" w:right="1134" w:bottom="851" w:left="709" w:header="709" w:footer="17" w:gutter="0"/>
          <w:cols w:space="720"/>
          <w:docGrid w:linePitch="299"/>
        </w:sectPr>
      </w:pPr>
    </w:p>
    <w:p w:rsidR="00950F87" w:rsidRPr="00A44DC3" w:rsidRDefault="00950F87" w:rsidP="00950F87">
      <w:pPr>
        <w:tabs>
          <w:tab w:val="left" w:pos="1335"/>
        </w:tabs>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 xml:space="preserve">7. Механизм реализации </w:t>
      </w:r>
      <w:r w:rsidR="003964D4" w:rsidRPr="00A44DC3">
        <w:rPr>
          <w:rFonts w:ascii="Times New Roman" w:eastAsia="Times New Roman" w:hAnsi="Times New Roman" w:cs="Times New Roman"/>
          <w:b/>
          <w:sz w:val="28"/>
          <w:szCs w:val="28"/>
          <w:lang w:eastAsia="ru-RU"/>
        </w:rPr>
        <w:t>подп</w:t>
      </w:r>
      <w:r w:rsidRPr="00A44DC3">
        <w:rPr>
          <w:rFonts w:ascii="Times New Roman" w:eastAsia="Times New Roman" w:hAnsi="Times New Roman" w:cs="Times New Roman"/>
          <w:b/>
          <w:sz w:val="28"/>
          <w:szCs w:val="28"/>
          <w:lang w:eastAsia="ru-RU"/>
        </w:rPr>
        <w:t>рограммы</w:t>
      </w:r>
    </w:p>
    <w:p w:rsidR="00950F87" w:rsidRPr="00A44DC3" w:rsidRDefault="00950F87" w:rsidP="00950F87">
      <w:pPr>
        <w:tabs>
          <w:tab w:val="left" w:pos="1335"/>
        </w:tabs>
        <w:spacing w:after="0" w:line="240" w:lineRule="auto"/>
        <w:jc w:val="center"/>
        <w:rPr>
          <w:rFonts w:ascii="Times New Roman" w:eastAsia="Times New Roman" w:hAnsi="Times New Roman" w:cs="Times New Roman"/>
          <w:b/>
          <w:sz w:val="28"/>
          <w:szCs w:val="28"/>
          <w:lang w:eastAsia="ru-RU"/>
        </w:rPr>
      </w:pPr>
    </w:p>
    <w:p w:rsidR="00950F87" w:rsidRPr="00A44DC3" w:rsidRDefault="00950F87"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Управление реализацией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 xml:space="preserve">одпрограммы осуществляется администрацией муниципального образования Щёкинский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одпрограммой мероприятий.</w:t>
      </w:r>
    </w:p>
    <w:p w:rsidR="00950F87" w:rsidRPr="00A44DC3" w:rsidRDefault="00950F87"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Основными задачами исполнителей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одпрограмм</w:t>
      </w:r>
      <w:r w:rsidR="003964D4" w:rsidRPr="00A44DC3">
        <w:rPr>
          <w:rFonts w:ascii="Times New Roman" w:eastAsia="Times New Roman" w:hAnsi="Times New Roman" w:cs="Times New Roman"/>
          <w:sz w:val="28"/>
          <w:szCs w:val="28"/>
          <w:lang w:eastAsia="ru-RU"/>
        </w:rPr>
        <w:t>ы</w:t>
      </w:r>
      <w:r w:rsidRPr="00A44DC3">
        <w:rPr>
          <w:rFonts w:ascii="Times New Roman" w:eastAsia="Times New Roman" w:hAnsi="Times New Roman" w:cs="Times New Roman"/>
          <w:sz w:val="28"/>
          <w:szCs w:val="28"/>
          <w:lang w:eastAsia="ru-RU"/>
        </w:rPr>
        <w:t xml:space="preserve"> является:</w:t>
      </w:r>
    </w:p>
    <w:p w:rsidR="00950F87" w:rsidRPr="00A44DC3" w:rsidRDefault="00950F87" w:rsidP="00623DBB">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рассмотрение материалов о ходе реализации мероприятий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 xml:space="preserve">рограммы и предоставление рекомендаций по их уточнению, а также рассмотрение итогов реализации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рограммы;</w:t>
      </w:r>
    </w:p>
    <w:p w:rsidR="00950F87" w:rsidRPr="00A44DC3" w:rsidRDefault="00950F87" w:rsidP="00623DBB">
      <w:pPr>
        <w:tabs>
          <w:tab w:val="left" w:pos="0"/>
        </w:tabs>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выявление технических и организационных проблем в ходе реализации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одпрограммы и разработка предложений по их решению;</w:t>
      </w:r>
    </w:p>
    <w:p w:rsidR="00950F87" w:rsidRPr="00A44DC3" w:rsidRDefault="00950F87" w:rsidP="00623DBB">
      <w:pPr>
        <w:tabs>
          <w:tab w:val="num" w:pos="709"/>
          <w:tab w:val="left" w:pos="1500"/>
        </w:tabs>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предоставление исполнителем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A44DC3" w:rsidRDefault="00950F87"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Муниципальный заказчик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 xml:space="preserve">одпрограммы с учетом выделяемых на реализацию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 xml:space="preserve">одпрограммы, механизм реализации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 xml:space="preserve">одпрограммы, состав исполнителей мероприятий </w:t>
      </w:r>
      <w:r w:rsidR="003964D4" w:rsidRPr="00A44DC3">
        <w:rPr>
          <w:rFonts w:ascii="Times New Roman" w:eastAsia="Times New Roman" w:hAnsi="Times New Roman" w:cs="Times New Roman"/>
          <w:sz w:val="28"/>
          <w:szCs w:val="28"/>
          <w:lang w:eastAsia="ru-RU"/>
        </w:rPr>
        <w:t>п</w:t>
      </w:r>
      <w:r w:rsidRPr="00A44DC3">
        <w:rPr>
          <w:rFonts w:ascii="Times New Roman" w:eastAsia="Times New Roman" w:hAnsi="Times New Roman" w:cs="Times New Roman"/>
          <w:sz w:val="28"/>
          <w:szCs w:val="28"/>
          <w:lang w:eastAsia="ru-RU"/>
        </w:rPr>
        <w:t>одпрограммы.</w:t>
      </w:r>
    </w:p>
    <w:p w:rsidR="00950F87" w:rsidRPr="00A44DC3" w:rsidRDefault="00950F87"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950F87" w:rsidRPr="00A44DC3" w:rsidRDefault="00950F87"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A44DC3" w:rsidTr="002914AB">
        <w:tc>
          <w:tcPr>
            <w:tcW w:w="4642" w:type="dxa"/>
          </w:tcPr>
          <w:p w:rsidR="003C6BE4" w:rsidRPr="00A44DC3" w:rsidRDefault="003C6BE4" w:rsidP="003C6BE4">
            <w:pPr>
              <w:jc w:val="center"/>
              <w:rPr>
                <w:sz w:val="24"/>
                <w:szCs w:val="24"/>
              </w:rPr>
            </w:pPr>
            <w:r w:rsidRPr="00A44DC3">
              <w:rPr>
                <w:sz w:val="24"/>
                <w:szCs w:val="24"/>
              </w:rPr>
              <w:t>Приложение 5</w:t>
            </w:r>
          </w:p>
          <w:p w:rsidR="003C6BE4" w:rsidRPr="00A44DC3" w:rsidRDefault="003C6BE4" w:rsidP="003C6BE4">
            <w:pPr>
              <w:jc w:val="center"/>
              <w:rPr>
                <w:sz w:val="24"/>
                <w:szCs w:val="24"/>
              </w:rPr>
            </w:pPr>
            <w:r w:rsidRPr="00A44DC3">
              <w:rPr>
                <w:sz w:val="24"/>
                <w:szCs w:val="24"/>
              </w:rPr>
              <w:t>к муниципальной программе</w:t>
            </w:r>
          </w:p>
          <w:p w:rsidR="003C6BE4" w:rsidRPr="00A44DC3" w:rsidRDefault="003C6BE4" w:rsidP="003C6BE4">
            <w:pPr>
              <w:jc w:val="center"/>
              <w:rPr>
                <w:sz w:val="24"/>
                <w:szCs w:val="24"/>
              </w:rPr>
            </w:pPr>
            <w:r w:rsidRPr="00A44DC3">
              <w:rPr>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A44DC3" w:rsidRDefault="003C6BE4" w:rsidP="003C6BE4">
            <w:pPr>
              <w:jc w:val="center"/>
              <w:rPr>
                <w:sz w:val="24"/>
                <w:szCs w:val="24"/>
              </w:rPr>
            </w:pPr>
            <w:r w:rsidRPr="00A44DC3">
              <w:rPr>
                <w:sz w:val="24"/>
                <w:szCs w:val="24"/>
              </w:rPr>
              <w:t>Щекинский район»</w:t>
            </w:r>
          </w:p>
        </w:tc>
      </w:tr>
    </w:tbl>
    <w:p w:rsidR="003C6BE4" w:rsidRPr="00A44DC3" w:rsidRDefault="003C6BE4" w:rsidP="002914AB">
      <w:pPr>
        <w:spacing w:after="0" w:line="240" w:lineRule="auto"/>
        <w:jc w:val="center"/>
        <w:rPr>
          <w:rFonts w:ascii="Times New Roman" w:eastAsia="Times New Roman" w:hAnsi="Times New Roman" w:cs="Times New Roman"/>
          <w:sz w:val="24"/>
          <w:szCs w:val="24"/>
          <w:lang w:eastAsia="ru-RU"/>
        </w:rPr>
      </w:pPr>
    </w:p>
    <w:p w:rsidR="003C6BE4" w:rsidRPr="00A44DC3" w:rsidRDefault="003C6BE4" w:rsidP="002914AB">
      <w:pPr>
        <w:spacing w:after="0" w:line="240" w:lineRule="auto"/>
        <w:jc w:val="center"/>
        <w:rPr>
          <w:rFonts w:ascii="Times New Roman" w:eastAsia="Times New Roman" w:hAnsi="Times New Roman" w:cs="Times New Roman"/>
          <w:b/>
          <w:bCs/>
          <w:smallCaps/>
          <w:sz w:val="24"/>
          <w:szCs w:val="24"/>
          <w:lang w:eastAsia="ru-RU"/>
        </w:rPr>
      </w:pPr>
    </w:p>
    <w:p w:rsidR="003C6BE4" w:rsidRPr="00A44DC3" w:rsidRDefault="003C6BE4" w:rsidP="003C6BE4">
      <w:pPr>
        <w:spacing w:after="0" w:line="240" w:lineRule="auto"/>
        <w:jc w:val="center"/>
        <w:rPr>
          <w:rFonts w:ascii="Times New Roman" w:eastAsia="Times New Roman" w:hAnsi="Times New Roman" w:cs="Times New Roman"/>
          <w:b/>
          <w:bCs/>
          <w:smallCaps/>
          <w:sz w:val="28"/>
          <w:szCs w:val="28"/>
          <w:lang w:eastAsia="ru-RU"/>
        </w:rPr>
      </w:pPr>
      <w:r w:rsidRPr="00A44DC3">
        <w:rPr>
          <w:rFonts w:ascii="Times New Roman" w:eastAsia="Times New Roman" w:hAnsi="Times New Roman" w:cs="Times New Roman"/>
          <w:b/>
          <w:bCs/>
          <w:smallCaps/>
          <w:sz w:val="28"/>
          <w:szCs w:val="28"/>
          <w:lang w:eastAsia="ru-RU"/>
        </w:rPr>
        <w:t>ПАСПОРТ</w:t>
      </w:r>
    </w:p>
    <w:p w:rsidR="003C6BE4" w:rsidRPr="00A44DC3" w:rsidRDefault="003C6BE4" w:rsidP="003C6BE4">
      <w:pPr>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bCs/>
          <w:sz w:val="28"/>
          <w:szCs w:val="28"/>
          <w:lang w:eastAsia="ru-RU"/>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A44DC3" w:rsidRDefault="003C6BE4" w:rsidP="003C6BE4">
      <w:pPr>
        <w:spacing w:after="0" w:line="240" w:lineRule="auto"/>
        <w:rPr>
          <w:rFonts w:ascii="Times New Roman" w:eastAsia="Times New Roman" w:hAnsi="Times New Roman" w:cs="Times New Roman"/>
          <w:b/>
          <w:bCs/>
          <w:sz w:val="28"/>
          <w:szCs w:val="28"/>
          <w:lang w:eastAsia="ru-RU"/>
        </w:rPr>
      </w:pPr>
    </w:p>
    <w:tbl>
      <w:tblPr>
        <w:tblW w:w="9360" w:type="dxa"/>
        <w:tblInd w:w="75" w:type="dxa"/>
        <w:tblLayout w:type="fixed"/>
        <w:tblCellMar>
          <w:left w:w="75" w:type="dxa"/>
          <w:right w:w="75" w:type="dxa"/>
        </w:tblCellMar>
        <w:tblLook w:val="04A0" w:firstRow="1" w:lastRow="0" w:firstColumn="1" w:lastColumn="0" w:noHBand="0" w:noVBand="1"/>
      </w:tblPr>
      <w:tblGrid>
        <w:gridCol w:w="3686"/>
        <w:gridCol w:w="5674"/>
      </w:tblGrid>
      <w:tr w:rsidR="003C6BE4" w:rsidRPr="00A44DC3" w:rsidTr="003C6BE4">
        <w:tc>
          <w:tcPr>
            <w:tcW w:w="3686" w:type="dxa"/>
            <w:tcBorders>
              <w:top w:val="single" w:sz="4" w:space="0" w:color="auto"/>
              <w:left w:val="single" w:sz="4" w:space="0" w:color="auto"/>
              <w:bottom w:val="single" w:sz="4" w:space="0" w:color="auto"/>
              <w:right w:val="single" w:sz="4" w:space="0" w:color="auto"/>
            </w:tcBorders>
            <w:hideMark/>
          </w:tcPr>
          <w:p w:rsidR="003C6BE4" w:rsidRPr="00A44DC3" w:rsidRDefault="003C6BE4"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Ответственный исполнитель </w:t>
            </w:r>
          </w:p>
          <w:p w:rsidR="003C6BE4" w:rsidRPr="00A44DC3" w:rsidRDefault="003C6BE4"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подпрограммы</w:t>
            </w:r>
          </w:p>
        </w:tc>
        <w:tc>
          <w:tcPr>
            <w:tcW w:w="5674" w:type="dxa"/>
            <w:tcBorders>
              <w:top w:val="single" w:sz="4" w:space="0" w:color="auto"/>
              <w:left w:val="single" w:sz="4" w:space="0" w:color="auto"/>
              <w:bottom w:val="single" w:sz="4" w:space="0" w:color="auto"/>
              <w:right w:val="single" w:sz="4" w:space="0" w:color="auto"/>
            </w:tcBorders>
            <w:hideMark/>
          </w:tcPr>
          <w:p w:rsidR="003C6BE4" w:rsidRPr="00A44DC3" w:rsidRDefault="004F0DE5" w:rsidP="002914AB">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A44DC3">
              <w:rPr>
                <w:rFonts w:ascii="Times New Roman" w:eastAsia="Times New Roman" w:hAnsi="Times New Roman" w:cs="Times New Roman"/>
                <w:sz w:val="28"/>
                <w:szCs w:val="28"/>
                <w:lang w:eastAsia="ru-RU"/>
              </w:rPr>
              <w:t>К</w:t>
            </w:r>
            <w:r w:rsidR="003C6BE4" w:rsidRPr="00A44DC3">
              <w:rPr>
                <w:rFonts w:ascii="Times New Roman" w:eastAsia="Times New Roman" w:hAnsi="Times New Roman" w:cs="Times New Roman"/>
                <w:sz w:val="28"/>
                <w:szCs w:val="28"/>
                <w:lang w:eastAsia="ru-RU"/>
              </w:rPr>
              <w:t>омитет по вопросам жизнеобеспечения, строительства и дорожно-транспортному хозяйству администрации Щекинского района.</w:t>
            </w:r>
          </w:p>
        </w:tc>
      </w:tr>
      <w:tr w:rsidR="003C6BE4" w:rsidRPr="00A44DC3" w:rsidTr="004F0DE5">
        <w:trPr>
          <w:trHeight w:val="684"/>
        </w:trPr>
        <w:tc>
          <w:tcPr>
            <w:tcW w:w="3686" w:type="dxa"/>
            <w:tcBorders>
              <w:top w:val="nil"/>
              <w:left w:val="single" w:sz="4" w:space="0" w:color="auto"/>
              <w:bottom w:val="single" w:sz="4" w:space="0" w:color="auto"/>
              <w:right w:val="single" w:sz="4" w:space="0" w:color="auto"/>
            </w:tcBorders>
            <w:hideMark/>
          </w:tcPr>
          <w:p w:rsidR="003C6BE4" w:rsidRPr="00A44DC3" w:rsidRDefault="003C6BE4" w:rsidP="00E35F5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Соисполнители подпрограммы</w:t>
            </w:r>
          </w:p>
        </w:tc>
        <w:tc>
          <w:tcPr>
            <w:tcW w:w="5674" w:type="dxa"/>
            <w:tcBorders>
              <w:top w:val="nil"/>
              <w:left w:val="single" w:sz="4" w:space="0" w:color="auto"/>
              <w:bottom w:val="single" w:sz="4" w:space="0" w:color="auto"/>
              <w:right w:val="single" w:sz="4" w:space="0" w:color="auto"/>
            </w:tcBorders>
            <w:hideMark/>
          </w:tcPr>
          <w:p w:rsidR="003C6BE4" w:rsidRDefault="004F0DE5" w:rsidP="004F0DE5">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Управление архитектуры, земельных и имущественных отношений </w:t>
            </w:r>
            <w:r w:rsidR="002F2FE3">
              <w:rPr>
                <w:rFonts w:ascii="Times New Roman" w:eastAsia="Times New Roman" w:hAnsi="Times New Roman" w:cs="Times New Roman"/>
                <w:sz w:val="28"/>
                <w:szCs w:val="28"/>
                <w:lang w:eastAsia="ru-RU"/>
              </w:rPr>
              <w:t>администрации Щекинского района;</w:t>
            </w:r>
          </w:p>
          <w:p w:rsidR="002F2FE3" w:rsidRPr="00A44DC3" w:rsidRDefault="002F2FE3" w:rsidP="004F0DE5">
            <w:pPr>
              <w:spacing w:after="0" w:line="240" w:lineRule="auto"/>
              <w:jc w:val="both"/>
              <w:rPr>
                <w:rFonts w:ascii="Times New Roman" w:eastAsia="Times New Roman" w:hAnsi="Times New Roman" w:cs="Times New Roman"/>
                <w:sz w:val="28"/>
                <w:szCs w:val="28"/>
                <w:lang w:eastAsia="ru-RU"/>
              </w:rPr>
            </w:pPr>
            <w:r w:rsidRPr="002F2FE3">
              <w:rPr>
                <w:rFonts w:ascii="Times New Roman" w:eastAsia="Times New Roman" w:hAnsi="Times New Roman" w:cs="Times New Roman"/>
                <w:sz w:val="28"/>
                <w:szCs w:val="28"/>
                <w:lang w:eastAsia="ru-RU"/>
              </w:rPr>
              <w:t>Комитет по культуре, молодежной политике и спорту</w:t>
            </w:r>
            <w:r w:rsidR="00EE64D2">
              <w:rPr>
                <w:rFonts w:ascii="Times New Roman" w:eastAsia="Times New Roman" w:hAnsi="Times New Roman" w:cs="Times New Roman"/>
                <w:sz w:val="28"/>
                <w:szCs w:val="28"/>
                <w:lang w:eastAsia="ru-RU"/>
              </w:rPr>
              <w:t>.</w:t>
            </w:r>
          </w:p>
        </w:tc>
      </w:tr>
      <w:tr w:rsidR="004F0DE5" w:rsidRPr="00A44DC3" w:rsidTr="004F0DE5">
        <w:trPr>
          <w:trHeight w:val="1501"/>
        </w:trPr>
        <w:tc>
          <w:tcPr>
            <w:tcW w:w="3686" w:type="dxa"/>
            <w:tcBorders>
              <w:top w:val="single" w:sz="4" w:space="0" w:color="auto"/>
              <w:left w:val="single" w:sz="4" w:space="0" w:color="auto"/>
              <w:bottom w:val="single" w:sz="4" w:space="0" w:color="auto"/>
              <w:right w:val="single" w:sz="4" w:space="0" w:color="auto"/>
            </w:tcBorders>
          </w:tcPr>
          <w:p w:rsidR="004F0DE5" w:rsidRPr="00A44DC3" w:rsidRDefault="004F0DE5" w:rsidP="004F0DE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Участники подпрограммы</w:t>
            </w:r>
          </w:p>
        </w:tc>
        <w:tc>
          <w:tcPr>
            <w:tcW w:w="5674" w:type="dxa"/>
            <w:tcBorders>
              <w:top w:val="single" w:sz="4" w:space="0" w:color="auto"/>
              <w:left w:val="single" w:sz="4" w:space="0" w:color="auto"/>
              <w:bottom w:val="single" w:sz="4" w:space="0" w:color="auto"/>
              <w:right w:val="single" w:sz="4" w:space="0" w:color="auto"/>
            </w:tcBorders>
          </w:tcPr>
          <w:p w:rsidR="004F0DE5" w:rsidRPr="00A44DC3" w:rsidRDefault="004F0DE5" w:rsidP="004F0DE5">
            <w:pPr>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Муниципальное казенное учреждение «Щекинское городское управление жизнеобеспечения и благоустройства» (МКУ «ЩГУЖиБ»); муниципальное казенное учреждение «УКС Щекинского района».</w:t>
            </w:r>
          </w:p>
        </w:tc>
      </w:tr>
      <w:tr w:rsidR="003C6BE4" w:rsidRPr="00A44DC3" w:rsidTr="003C6BE4">
        <w:trPr>
          <w:trHeight w:val="274"/>
        </w:trPr>
        <w:tc>
          <w:tcPr>
            <w:tcW w:w="3686" w:type="dxa"/>
            <w:tcBorders>
              <w:top w:val="nil"/>
              <w:left w:val="single" w:sz="4" w:space="0" w:color="auto"/>
              <w:bottom w:val="single" w:sz="4" w:space="0" w:color="auto"/>
              <w:right w:val="single" w:sz="4" w:space="0" w:color="auto"/>
            </w:tcBorders>
            <w:hideMark/>
          </w:tcPr>
          <w:p w:rsidR="003C6BE4" w:rsidRPr="00A44DC3" w:rsidRDefault="003C6BE4"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Цель подпрограммы</w:t>
            </w:r>
          </w:p>
        </w:tc>
        <w:tc>
          <w:tcPr>
            <w:tcW w:w="5674" w:type="dxa"/>
            <w:tcBorders>
              <w:top w:val="nil"/>
              <w:left w:val="single" w:sz="4" w:space="0" w:color="auto"/>
              <w:bottom w:val="single" w:sz="4" w:space="0" w:color="auto"/>
              <w:right w:val="single" w:sz="4" w:space="0" w:color="auto"/>
            </w:tcBorders>
            <w:hideMark/>
          </w:tcPr>
          <w:p w:rsidR="003C6BE4" w:rsidRPr="009B05CB" w:rsidRDefault="00520521" w:rsidP="003C6BE4">
            <w:pPr>
              <w:spacing w:after="0" w:line="240" w:lineRule="auto"/>
              <w:rPr>
                <w:rFonts w:ascii="Times New Roman" w:eastAsia="Times New Roman" w:hAnsi="Times New Roman" w:cs="Times New Roman"/>
                <w:sz w:val="28"/>
                <w:szCs w:val="28"/>
                <w:lang w:eastAsia="ru-RU"/>
              </w:rPr>
            </w:pPr>
            <w:r w:rsidRPr="009B05CB">
              <w:rPr>
                <w:rFonts w:ascii="Times New Roman" w:eastAsia="Times New Roman" w:hAnsi="Times New Roman" w:cs="Times New Roman"/>
                <w:sz w:val="28"/>
                <w:szCs w:val="28"/>
                <w:lang w:eastAsia="ru-RU"/>
              </w:rPr>
              <w:t>Создание благоприятных условий для проживания и отдыха населения</w:t>
            </w:r>
          </w:p>
        </w:tc>
      </w:tr>
      <w:tr w:rsidR="003C6BE4" w:rsidRPr="00A44DC3" w:rsidTr="002F2FE3">
        <w:trPr>
          <w:trHeight w:val="4545"/>
        </w:trPr>
        <w:tc>
          <w:tcPr>
            <w:tcW w:w="3686" w:type="dxa"/>
            <w:tcBorders>
              <w:top w:val="single" w:sz="4" w:space="0" w:color="auto"/>
              <w:left w:val="single" w:sz="4" w:space="0" w:color="auto"/>
              <w:bottom w:val="single" w:sz="4" w:space="0" w:color="auto"/>
              <w:right w:val="single" w:sz="4" w:space="0" w:color="auto"/>
            </w:tcBorders>
            <w:hideMark/>
          </w:tcPr>
          <w:p w:rsidR="003C6BE4" w:rsidRPr="00A44DC3" w:rsidRDefault="003C6BE4"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Задачи подпрограммы</w:t>
            </w:r>
          </w:p>
        </w:tc>
        <w:tc>
          <w:tcPr>
            <w:tcW w:w="5674" w:type="dxa"/>
            <w:tcBorders>
              <w:top w:val="single" w:sz="4" w:space="0" w:color="auto"/>
              <w:left w:val="single" w:sz="4" w:space="0" w:color="auto"/>
              <w:bottom w:val="single" w:sz="4" w:space="0" w:color="auto"/>
              <w:right w:val="single" w:sz="4" w:space="0" w:color="auto"/>
            </w:tcBorders>
            <w:hideMark/>
          </w:tcPr>
          <w:p w:rsidR="004F0DE5" w:rsidRPr="009B05CB" w:rsidRDefault="004F0DE5" w:rsidP="004F0DE5">
            <w:pPr>
              <w:spacing w:after="0" w:line="240" w:lineRule="auto"/>
              <w:jc w:val="both"/>
              <w:rPr>
                <w:rFonts w:ascii="Times New Roman" w:eastAsia="Times New Roman" w:hAnsi="Times New Roman" w:cs="Times New Roman"/>
                <w:sz w:val="28"/>
                <w:szCs w:val="28"/>
                <w:lang w:eastAsia="ru-RU"/>
              </w:rPr>
            </w:pPr>
            <w:r w:rsidRPr="009B05CB">
              <w:rPr>
                <w:rFonts w:ascii="Times New Roman" w:eastAsia="Times New Roman" w:hAnsi="Times New Roman" w:cs="Times New Roman"/>
                <w:sz w:val="28"/>
                <w:szCs w:val="28"/>
                <w:lang w:eastAsia="ru-RU"/>
              </w:rPr>
              <w:t xml:space="preserve">- повышение уровня благоустройства дворовых </w:t>
            </w:r>
            <w:r w:rsidR="00520521" w:rsidRPr="009B05CB">
              <w:rPr>
                <w:rFonts w:ascii="Times New Roman" w:eastAsia="Times New Roman" w:hAnsi="Times New Roman" w:cs="Times New Roman"/>
                <w:sz w:val="28"/>
                <w:szCs w:val="28"/>
                <w:lang w:eastAsia="ru-RU"/>
              </w:rPr>
              <w:t xml:space="preserve">и общественных </w:t>
            </w:r>
            <w:r w:rsidRPr="009B05CB">
              <w:rPr>
                <w:rFonts w:ascii="Times New Roman" w:eastAsia="Times New Roman" w:hAnsi="Times New Roman" w:cs="Times New Roman"/>
                <w:sz w:val="28"/>
                <w:szCs w:val="28"/>
                <w:lang w:eastAsia="ru-RU"/>
              </w:rPr>
              <w:t>территорий;</w:t>
            </w:r>
          </w:p>
          <w:p w:rsidR="004F0DE5" w:rsidRPr="009B05CB" w:rsidRDefault="004F0DE5" w:rsidP="004F0DE5">
            <w:pPr>
              <w:spacing w:after="0" w:line="240" w:lineRule="auto"/>
              <w:jc w:val="both"/>
              <w:rPr>
                <w:rFonts w:ascii="Times New Roman" w:eastAsia="Times New Roman" w:hAnsi="Times New Roman" w:cs="Times New Roman"/>
                <w:sz w:val="28"/>
                <w:szCs w:val="28"/>
                <w:lang w:eastAsia="ru-RU"/>
              </w:rPr>
            </w:pPr>
            <w:r w:rsidRPr="009B05CB">
              <w:rPr>
                <w:rFonts w:ascii="Times New Roman" w:eastAsia="Times New Roman" w:hAnsi="Times New Roman" w:cs="Times New Roman"/>
                <w:sz w:val="28"/>
                <w:szCs w:val="28"/>
                <w:lang w:eastAsia="ru-RU"/>
              </w:rPr>
              <w:t>- повышение уровня благоустройства территорий общего пользования;</w:t>
            </w:r>
          </w:p>
          <w:p w:rsidR="003C6BE4" w:rsidRPr="009B05CB" w:rsidRDefault="004F0DE5" w:rsidP="004F0DE5">
            <w:pPr>
              <w:spacing w:after="0" w:line="240" w:lineRule="auto"/>
              <w:jc w:val="both"/>
              <w:rPr>
                <w:rFonts w:ascii="Times New Roman" w:eastAsia="Times New Roman" w:hAnsi="Times New Roman" w:cs="Times New Roman"/>
                <w:sz w:val="28"/>
                <w:szCs w:val="28"/>
                <w:lang w:eastAsia="ru-RU"/>
              </w:rPr>
            </w:pPr>
            <w:r w:rsidRPr="009B05CB">
              <w:rPr>
                <w:rFonts w:ascii="Times New Roman" w:eastAsia="Times New Roman" w:hAnsi="Times New Roman" w:cs="Times New Roman"/>
                <w:sz w:val="28"/>
                <w:szCs w:val="28"/>
                <w:lang w:eastAsia="ru-RU"/>
              </w:rPr>
              <w:t xml:space="preserve">- повышение уровня вовлеченности заинтересованных граждан, организаций в реализацию мероприятий по благоустройству дворовых </w:t>
            </w:r>
            <w:r w:rsidR="00520521" w:rsidRPr="009B05CB">
              <w:rPr>
                <w:rFonts w:ascii="Times New Roman" w:eastAsia="Times New Roman" w:hAnsi="Times New Roman" w:cs="Times New Roman"/>
                <w:sz w:val="28"/>
                <w:szCs w:val="28"/>
                <w:lang w:eastAsia="ru-RU"/>
              </w:rPr>
              <w:t xml:space="preserve">и общественных </w:t>
            </w:r>
            <w:r w:rsidRPr="009B05CB">
              <w:rPr>
                <w:rFonts w:ascii="Times New Roman" w:eastAsia="Times New Roman" w:hAnsi="Times New Roman" w:cs="Times New Roman"/>
                <w:sz w:val="28"/>
                <w:szCs w:val="28"/>
                <w:lang w:eastAsia="ru-RU"/>
              </w:rPr>
              <w:t>территорий.</w:t>
            </w:r>
          </w:p>
          <w:p w:rsidR="002F2FE3" w:rsidRPr="009B05CB" w:rsidRDefault="002F2FE3" w:rsidP="004F0DE5">
            <w:pPr>
              <w:spacing w:after="0" w:line="240" w:lineRule="auto"/>
              <w:jc w:val="both"/>
              <w:rPr>
                <w:rFonts w:ascii="Times New Roman" w:eastAsia="Times New Roman" w:hAnsi="Times New Roman" w:cs="Times New Roman"/>
                <w:sz w:val="28"/>
                <w:szCs w:val="28"/>
                <w:lang w:eastAsia="ru-RU"/>
              </w:rPr>
            </w:pPr>
          </w:p>
        </w:tc>
      </w:tr>
      <w:tr w:rsidR="002F2FE3" w:rsidRPr="00A44DC3" w:rsidTr="005314AE">
        <w:tc>
          <w:tcPr>
            <w:tcW w:w="3686" w:type="dxa"/>
            <w:tcBorders>
              <w:top w:val="single" w:sz="4" w:space="0" w:color="auto"/>
              <w:left w:val="single" w:sz="4" w:space="0" w:color="auto"/>
              <w:right w:val="single" w:sz="4" w:space="0" w:color="auto"/>
            </w:tcBorders>
          </w:tcPr>
          <w:p w:rsidR="002F2FE3" w:rsidRPr="00A44DC3" w:rsidRDefault="002F2FE3"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674" w:type="dxa"/>
            <w:vMerge w:val="restart"/>
            <w:tcBorders>
              <w:top w:val="single" w:sz="4" w:space="0" w:color="auto"/>
              <w:left w:val="single" w:sz="4" w:space="0" w:color="auto"/>
              <w:right w:val="single" w:sz="4" w:space="0" w:color="auto"/>
            </w:tcBorders>
          </w:tcPr>
          <w:p w:rsidR="002F2FE3" w:rsidRPr="00A44DC3" w:rsidRDefault="002F2FE3"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1. </w:t>
            </w:r>
            <w:r w:rsidR="00520521">
              <w:rPr>
                <w:rFonts w:ascii="Times New Roman" w:eastAsia="Times New Roman" w:hAnsi="Times New Roman" w:cs="Times New Roman"/>
                <w:sz w:val="28"/>
                <w:szCs w:val="28"/>
                <w:lang w:eastAsia="ru-RU"/>
              </w:rPr>
              <w:t>М</w:t>
            </w:r>
            <w:r w:rsidRPr="00A44DC3">
              <w:rPr>
                <w:rFonts w:ascii="Times New Roman" w:eastAsia="Times New Roman" w:hAnsi="Times New Roman" w:cs="Times New Roman"/>
                <w:sz w:val="28"/>
                <w:szCs w:val="28"/>
                <w:lang w:eastAsia="ru-RU"/>
              </w:rPr>
              <w:t>ероприятие: благоустройство дворовых территорий;</w:t>
            </w:r>
          </w:p>
          <w:p w:rsidR="002F2FE3" w:rsidRPr="00A44DC3" w:rsidRDefault="002F2FE3" w:rsidP="0052052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 </w:t>
            </w:r>
            <w:r w:rsidR="00520521">
              <w:rPr>
                <w:rFonts w:ascii="Times New Roman" w:eastAsia="Times New Roman" w:hAnsi="Times New Roman" w:cs="Times New Roman"/>
                <w:sz w:val="28"/>
                <w:szCs w:val="28"/>
                <w:lang w:eastAsia="ru-RU"/>
              </w:rPr>
              <w:t>М</w:t>
            </w:r>
            <w:r w:rsidRPr="00A44DC3">
              <w:rPr>
                <w:rFonts w:ascii="Times New Roman" w:eastAsia="Times New Roman" w:hAnsi="Times New Roman" w:cs="Times New Roman"/>
                <w:sz w:val="28"/>
                <w:szCs w:val="28"/>
                <w:lang w:eastAsia="ru-RU"/>
              </w:rPr>
              <w:t>ероприятие: благоустройство территорий общего пользования.</w:t>
            </w:r>
          </w:p>
        </w:tc>
      </w:tr>
      <w:tr w:rsidR="002F2FE3" w:rsidRPr="00A44DC3" w:rsidTr="005314AE">
        <w:trPr>
          <w:trHeight w:val="274"/>
        </w:trPr>
        <w:tc>
          <w:tcPr>
            <w:tcW w:w="3686" w:type="dxa"/>
            <w:tcBorders>
              <w:top w:val="nil"/>
              <w:left w:val="single" w:sz="4" w:space="0" w:color="auto"/>
              <w:bottom w:val="single" w:sz="4" w:space="0" w:color="auto"/>
              <w:right w:val="single" w:sz="4" w:space="0" w:color="auto"/>
            </w:tcBorders>
            <w:hideMark/>
          </w:tcPr>
          <w:p w:rsidR="002F2FE3" w:rsidRPr="00A44DC3" w:rsidRDefault="002F2FE3"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Целевые показатели (индикаторы) подпрограммы</w:t>
            </w:r>
          </w:p>
        </w:tc>
        <w:tc>
          <w:tcPr>
            <w:tcW w:w="5674" w:type="dxa"/>
            <w:vMerge/>
            <w:tcBorders>
              <w:left w:val="single" w:sz="4" w:space="0" w:color="auto"/>
              <w:bottom w:val="single" w:sz="4" w:space="0" w:color="auto"/>
              <w:right w:val="single" w:sz="4" w:space="0" w:color="auto"/>
            </w:tcBorders>
            <w:hideMark/>
          </w:tcPr>
          <w:p w:rsidR="002F2FE3" w:rsidRPr="00A44DC3" w:rsidRDefault="002F2FE3" w:rsidP="002914AB">
            <w:pPr>
              <w:widowControl w:val="0"/>
              <w:autoSpaceDE w:val="0"/>
              <w:autoSpaceDN w:val="0"/>
              <w:adjustRightInd w:val="0"/>
              <w:spacing w:after="0" w:line="240" w:lineRule="auto"/>
              <w:rPr>
                <w:rFonts w:ascii="Arial" w:eastAsia="Times New Roman" w:hAnsi="Arial" w:cs="Arial"/>
                <w:sz w:val="20"/>
                <w:szCs w:val="20"/>
                <w:lang w:eastAsia="ru-RU"/>
              </w:rPr>
            </w:pPr>
          </w:p>
        </w:tc>
      </w:tr>
      <w:tr w:rsidR="003C6BE4" w:rsidRPr="00A44DC3" w:rsidTr="003C6BE4">
        <w:trPr>
          <w:trHeight w:val="274"/>
        </w:trPr>
        <w:tc>
          <w:tcPr>
            <w:tcW w:w="3686" w:type="dxa"/>
            <w:tcBorders>
              <w:top w:val="nil"/>
              <w:left w:val="single" w:sz="4" w:space="0" w:color="auto"/>
              <w:bottom w:val="single" w:sz="4" w:space="0" w:color="auto"/>
              <w:right w:val="single" w:sz="4" w:space="0" w:color="auto"/>
            </w:tcBorders>
          </w:tcPr>
          <w:p w:rsidR="003C6BE4" w:rsidRPr="00A44DC3" w:rsidRDefault="003C6BE4"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Сроки реализации подпрограммы</w:t>
            </w:r>
          </w:p>
        </w:tc>
        <w:tc>
          <w:tcPr>
            <w:tcW w:w="5674" w:type="dxa"/>
            <w:tcBorders>
              <w:top w:val="nil"/>
              <w:left w:val="single" w:sz="4" w:space="0" w:color="auto"/>
              <w:bottom w:val="single" w:sz="4" w:space="0" w:color="auto"/>
              <w:right w:val="single" w:sz="4" w:space="0" w:color="auto"/>
            </w:tcBorders>
          </w:tcPr>
          <w:p w:rsidR="003C6BE4" w:rsidRPr="00A44DC3" w:rsidRDefault="003C6BE4" w:rsidP="005602A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w:t>
            </w:r>
            <w:r w:rsidR="002914AB" w:rsidRPr="00A44DC3">
              <w:rPr>
                <w:rFonts w:ascii="Times New Roman" w:eastAsia="Times New Roman" w:hAnsi="Times New Roman" w:cs="Times New Roman"/>
                <w:sz w:val="28"/>
                <w:szCs w:val="28"/>
                <w:lang w:eastAsia="ru-RU"/>
              </w:rPr>
              <w:t xml:space="preserve">9 – </w:t>
            </w:r>
            <w:r w:rsidRPr="00A44DC3">
              <w:rPr>
                <w:rFonts w:ascii="Times New Roman" w:eastAsia="Times New Roman" w:hAnsi="Times New Roman" w:cs="Times New Roman"/>
                <w:sz w:val="28"/>
                <w:szCs w:val="28"/>
                <w:lang w:eastAsia="ru-RU"/>
              </w:rPr>
              <w:t>202</w:t>
            </w:r>
            <w:r w:rsidR="005602A5">
              <w:rPr>
                <w:rFonts w:ascii="Times New Roman" w:eastAsia="Times New Roman" w:hAnsi="Times New Roman" w:cs="Times New Roman"/>
                <w:sz w:val="28"/>
                <w:szCs w:val="28"/>
                <w:lang w:eastAsia="ru-RU"/>
              </w:rPr>
              <w:t>4</w:t>
            </w:r>
            <w:r w:rsidRPr="00A44DC3">
              <w:rPr>
                <w:rFonts w:ascii="Times New Roman" w:eastAsia="Times New Roman" w:hAnsi="Times New Roman" w:cs="Times New Roman"/>
                <w:sz w:val="28"/>
                <w:szCs w:val="28"/>
                <w:lang w:eastAsia="ru-RU"/>
              </w:rPr>
              <w:t xml:space="preserve"> годы</w:t>
            </w:r>
          </w:p>
        </w:tc>
      </w:tr>
      <w:tr w:rsidR="003C6BE4" w:rsidRPr="00A44DC3" w:rsidTr="003C6BE4">
        <w:tc>
          <w:tcPr>
            <w:tcW w:w="3686" w:type="dxa"/>
            <w:tcBorders>
              <w:top w:val="nil"/>
              <w:left w:val="single" w:sz="4" w:space="0" w:color="auto"/>
              <w:bottom w:val="single" w:sz="4" w:space="0" w:color="auto"/>
              <w:right w:val="single" w:sz="4" w:space="0" w:color="auto"/>
            </w:tcBorders>
            <w:hideMark/>
          </w:tcPr>
          <w:p w:rsidR="003C6BE4" w:rsidRPr="00A44DC3" w:rsidRDefault="003C6BE4" w:rsidP="004F0DE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Объемы финансирования </w:t>
            </w:r>
            <w:r w:rsidR="004F0DE5" w:rsidRPr="00A44DC3">
              <w:rPr>
                <w:rFonts w:ascii="Times New Roman" w:eastAsia="Times New Roman" w:hAnsi="Times New Roman" w:cs="Times New Roman"/>
                <w:sz w:val="28"/>
                <w:szCs w:val="28"/>
                <w:lang w:eastAsia="ru-RU"/>
              </w:rPr>
              <w:t>подп</w:t>
            </w:r>
            <w:r w:rsidRPr="00A44DC3">
              <w:rPr>
                <w:rFonts w:ascii="Times New Roman" w:eastAsia="Times New Roman" w:hAnsi="Times New Roman" w:cs="Times New Roman"/>
                <w:sz w:val="28"/>
                <w:szCs w:val="28"/>
                <w:lang w:eastAsia="ru-RU"/>
              </w:rPr>
              <w:t>рограммы</w:t>
            </w:r>
          </w:p>
        </w:tc>
        <w:tc>
          <w:tcPr>
            <w:tcW w:w="5674" w:type="dxa"/>
            <w:tcBorders>
              <w:top w:val="nil"/>
              <w:left w:val="single" w:sz="4" w:space="0" w:color="auto"/>
              <w:bottom w:val="single" w:sz="4" w:space="0" w:color="auto"/>
              <w:right w:val="single" w:sz="4" w:space="0" w:color="auto"/>
            </w:tcBorders>
          </w:tcPr>
          <w:p w:rsidR="004D3CEA" w:rsidRPr="00A44DC3" w:rsidRDefault="004F0DE5" w:rsidP="004D3CEA">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A44DC3">
              <w:rPr>
                <w:rFonts w:ascii="Times New Roman" w:eastAsia="Times New Roman" w:hAnsi="Times New Roman" w:cs="Times New Roman"/>
                <w:sz w:val="28"/>
                <w:szCs w:val="28"/>
                <w:lang w:eastAsia="ru-RU"/>
              </w:rPr>
              <w:t>О</w:t>
            </w:r>
            <w:r w:rsidR="003C6BE4" w:rsidRPr="00A44DC3">
              <w:rPr>
                <w:rFonts w:ascii="Times New Roman" w:eastAsia="Times New Roman" w:hAnsi="Times New Roman" w:cs="Times New Roman"/>
                <w:sz w:val="28"/>
                <w:szCs w:val="28"/>
                <w:lang w:eastAsia="ru-RU"/>
              </w:rPr>
              <w:t xml:space="preserve">бъем финансирования составляет </w:t>
            </w:r>
            <w:r w:rsidR="004D3CEA" w:rsidRPr="00A44DC3">
              <w:rPr>
                <w:rFonts w:ascii="Times New Roman" w:eastAsia="Times New Roman" w:hAnsi="Times New Roman" w:cs="Times New Roman"/>
                <w:color w:val="000000" w:themeColor="text1"/>
                <w:sz w:val="28"/>
                <w:szCs w:val="28"/>
              </w:rPr>
              <w:t>5 720,5 тыс. руб.</w:t>
            </w:r>
          </w:p>
          <w:p w:rsidR="004D3CEA" w:rsidRPr="00A44DC3" w:rsidRDefault="004D3CEA" w:rsidP="004D3CEA">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A44DC3">
              <w:rPr>
                <w:rFonts w:ascii="Times New Roman" w:eastAsia="Times New Roman" w:hAnsi="Times New Roman" w:cs="Times New Roman"/>
                <w:color w:val="000000" w:themeColor="text1"/>
                <w:sz w:val="28"/>
                <w:szCs w:val="28"/>
              </w:rPr>
              <w:t>в том числе по годам:</w:t>
            </w:r>
          </w:p>
          <w:p w:rsidR="004D3CEA" w:rsidRPr="00A44DC3" w:rsidRDefault="004D3CEA" w:rsidP="004D3CEA">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 5 720,5 тыс. руб.</w:t>
            </w:r>
          </w:p>
          <w:p w:rsidR="004D3CEA" w:rsidRPr="00A44DC3" w:rsidRDefault="004D3CEA" w:rsidP="004D3CEA">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0,0 тыс. руб.</w:t>
            </w:r>
          </w:p>
          <w:p w:rsidR="004D3CEA" w:rsidRDefault="004D3CEA" w:rsidP="004D3CEA">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0,0 тыс. руб.</w:t>
            </w:r>
          </w:p>
          <w:p w:rsidR="005602A5" w:rsidRDefault="005602A5" w:rsidP="004D3CEA">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2022 </w:t>
            </w:r>
            <w:r w:rsidRPr="00A44DC3">
              <w:rPr>
                <w:rFonts w:ascii="Times New Roman" w:eastAsia="Times New Roman" w:hAnsi="Times New Roman" w:cs="Times New Roman"/>
                <w:sz w:val="28"/>
                <w:szCs w:val="28"/>
                <w:lang w:eastAsia="ru-RU"/>
              </w:rPr>
              <w:t>год – 0,0 тыс. руб.</w:t>
            </w:r>
          </w:p>
          <w:p w:rsidR="005602A5" w:rsidRDefault="005602A5" w:rsidP="005602A5">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A44DC3">
              <w:rPr>
                <w:rFonts w:ascii="Times New Roman" w:eastAsia="Times New Roman" w:hAnsi="Times New Roman" w:cs="Times New Roman"/>
                <w:sz w:val="28"/>
                <w:szCs w:val="28"/>
                <w:lang w:eastAsia="ru-RU"/>
              </w:rPr>
              <w:t xml:space="preserve"> год – 0,0 тыс. руб.</w:t>
            </w:r>
          </w:p>
          <w:p w:rsidR="005602A5" w:rsidRPr="00A44DC3" w:rsidRDefault="005602A5" w:rsidP="005602A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2024 </w:t>
            </w:r>
            <w:r w:rsidRPr="00A44DC3">
              <w:rPr>
                <w:rFonts w:ascii="Times New Roman" w:eastAsia="Times New Roman" w:hAnsi="Times New Roman" w:cs="Times New Roman"/>
                <w:sz w:val="28"/>
                <w:szCs w:val="28"/>
                <w:lang w:eastAsia="ru-RU"/>
              </w:rPr>
              <w:t>год – 0,0 тыс. руб.</w:t>
            </w:r>
          </w:p>
          <w:p w:rsidR="004D3CEA" w:rsidRPr="00A44DC3" w:rsidRDefault="004D3CEA" w:rsidP="004D3CEA">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из них:</w:t>
            </w:r>
          </w:p>
          <w:p w:rsidR="004D3CEA" w:rsidRPr="00A44DC3" w:rsidRDefault="004D3CEA" w:rsidP="004D3CEA">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A44DC3">
              <w:rPr>
                <w:rFonts w:ascii="Times New Roman" w:eastAsia="Times New Roman" w:hAnsi="Times New Roman" w:cs="Times New Roman"/>
                <w:sz w:val="28"/>
                <w:szCs w:val="28"/>
                <w:lang w:eastAsia="ru-RU"/>
              </w:rPr>
              <w:t>средства бюджета муниципального образования Щекинский район –</w:t>
            </w:r>
            <w:r w:rsidR="001024C6" w:rsidRPr="00A44DC3">
              <w:rPr>
                <w:rFonts w:ascii="Times New Roman" w:eastAsia="Times New Roman" w:hAnsi="Times New Roman" w:cs="Times New Roman"/>
                <w:sz w:val="28"/>
                <w:szCs w:val="28"/>
                <w:lang w:eastAsia="ru-RU"/>
              </w:rPr>
              <w:t xml:space="preserve"> </w:t>
            </w:r>
            <w:r w:rsidR="00280778" w:rsidRPr="00A44DC3">
              <w:rPr>
                <w:rFonts w:ascii="Times New Roman" w:eastAsia="Times New Roman" w:hAnsi="Times New Roman" w:cs="Times New Roman"/>
                <w:sz w:val="28"/>
                <w:szCs w:val="28"/>
              </w:rPr>
              <w:t>1 0</w:t>
            </w:r>
            <w:r w:rsidR="001024C6" w:rsidRPr="00A44DC3">
              <w:rPr>
                <w:rFonts w:ascii="Times New Roman" w:eastAsia="Times New Roman" w:hAnsi="Times New Roman" w:cs="Times New Roman"/>
                <w:sz w:val="28"/>
                <w:szCs w:val="28"/>
              </w:rPr>
              <w:t>00,0</w:t>
            </w:r>
            <w:r w:rsidRPr="00A44DC3">
              <w:rPr>
                <w:rFonts w:ascii="Times New Roman" w:eastAsia="Times New Roman" w:hAnsi="Times New Roman" w:cs="Times New Roman"/>
                <w:color w:val="000000" w:themeColor="text1"/>
                <w:sz w:val="28"/>
                <w:szCs w:val="28"/>
              </w:rPr>
              <w:t>тыс. руб.</w:t>
            </w:r>
          </w:p>
          <w:p w:rsidR="004D3CEA" w:rsidRPr="00A44DC3" w:rsidRDefault="004D3CEA" w:rsidP="004D3CEA">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sidRPr="00A44DC3">
              <w:rPr>
                <w:rFonts w:ascii="Times New Roman" w:eastAsia="Times New Roman" w:hAnsi="Times New Roman" w:cs="Times New Roman"/>
                <w:color w:val="000000" w:themeColor="text1"/>
                <w:sz w:val="28"/>
                <w:szCs w:val="28"/>
              </w:rPr>
              <w:t>в том числе по годам:</w:t>
            </w:r>
          </w:p>
          <w:p w:rsidR="004D3CEA" w:rsidRPr="00A44DC3" w:rsidRDefault="004D3CEA" w:rsidP="004D3CEA">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2019 год –</w:t>
            </w:r>
            <w:r w:rsidR="001024C6" w:rsidRPr="00A44DC3">
              <w:rPr>
                <w:rFonts w:ascii="Times New Roman" w:eastAsia="Times New Roman" w:hAnsi="Times New Roman" w:cs="Times New Roman"/>
                <w:sz w:val="28"/>
                <w:szCs w:val="28"/>
                <w:lang w:eastAsia="ru-RU"/>
              </w:rPr>
              <w:t xml:space="preserve"> </w:t>
            </w:r>
            <w:r w:rsidR="00280778" w:rsidRPr="00A44DC3">
              <w:rPr>
                <w:rFonts w:ascii="Times New Roman" w:eastAsia="Times New Roman" w:hAnsi="Times New Roman" w:cs="Times New Roman"/>
                <w:sz w:val="28"/>
                <w:szCs w:val="28"/>
                <w:lang w:eastAsia="ru-RU"/>
              </w:rPr>
              <w:t>1 0</w:t>
            </w:r>
            <w:r w:rsidR="001024C6" w:rsidRPr="00A44DC3">
              <w:rPr>
                <w:rFonts w:ascii="Times New Roman" w:eastAsia="Times New Roman" w:hAnsi="Times New Roman" w:cs="Times New Roman"/>
                <w:sz w:val="28"/>
                <w:szCs w:val="28"/>
                <w:lang w:eastAsia="ru-RU"/>
              </w:rPr>
              <w:t>00,0</w:t>
            </w:r>
            <w:r w:rsidRPr="00A44DC3">
              <w:rPr>
                <w:rFonts w:ascii="Times New Roman" w:eastAsia="Times New Roman" w:hAnsi="Times New Roman" w:cs="Times New Roman"/>
                <w:sz w:val="28"/>
                <w:szCs w:val="28"/>
                <w:lang w:eastAsia="ru-RU"/>
              </w:rPr>
              <w:t>тыс. руб.</w:t>
            </w:r>
          </w:p>
          <w:p w:rsidR="004D3CEA" w:rsidRPr="00A44DC3" w:rsidRDefault="004D3CEA" w:rsidP="004D3CEA">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0,0 тыс. руб.</w:t>
            </w:r>
          </w:p>
          <w:p w:rsidR="004D3CEA" w:rsidRDefault="004D3CEA" w:rsidP="004D3CEA">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0,0 тыс. руб.</w:t>
            </w:r>
          </w:p>
          <w:p w:rsidR="005602A5" w:rsidRDefault="005602A5" w:rsidP="005602A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2022 </w:t>
            </w:r>
            <w:r w:rsidRPr="00A44DC3">
              <w:rPr>
                <w:rFonts w:ascii="Times New Roman" w:eastAsia="Times New Roman" w:hAnsi="Times New Roman" w:cs="Times New Roman"/>
                <w:sz w:val="28"/>
                <w:szCs w:val="28"/>
                <w:lang w:eastAsia="ru-RU"/>
              </w:rPr>
              <w:t>год – 0,0 тыс. руб.</w:t>
            </w:r>
          </w:p>
          <w:p w:rsidR="005602A5" w:rsidRDefault="005602A5" w:rsidP="005602A5">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A44DC3">
              <w:rPr>
                <w:rFonts w:ascii="Times New Roman" w:eastAsia="Times New Roman" w:hAnsi="Times New Roman" w:cs="Times New Roman"/>
                <w:sz w:val="28"/>
                <w:szCs w:val="28"/>
                <w:lang w:eastAsia="ru-RU"/>
              </w:rPr>
              <w:t xml:space="preserve"> год – 0,0 тыс. руб.</w:t>
            </w:r>
          </w:p>
          <w:p w:rsidR="005602A5" w:rsidRPr="00A44DC3" w:rsidRDefault="005602A5" w:rsidP="005602A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2024 </w:t>
            </w:r>
            <w:r w:rsidRPr="00A44DC3">
              <w:rPr>
                <w:rFonts w:ascii="Times New Roman" w:eastAsia="Times New Roman" w:hAnsi="Times New Roman" w:cs="Times New Roman"/>
                <w:sz w:val="28"/>
                <w:szCs w:val="28"/>
                <w:lang w:eastAsia="ru-RU"/>
              </w:rPr>
              <w:t>год – 0,0 тыс. руб.</w:t>
            </w:r>
          </w:p>
          <w:p w:rsidR="004D3CEA" w:rsidRPr="00A44DC3" w:rsidRDefault="004D3CEA" w:rsidP="004D3CEA">
            <w:pPr>
              <w:widowControl w:val="0"/>
              <w:autoSpaceDE w:val="0"/>
              <w:autoSpaceDN w:val="0"/>
              <w:adjustRightInd w:val="0"/>
              <w:spacing w:after="0" w:line="240" w:lineRule="auto"/>
              <w:rPr>
                <w:rFonts w:ascii="Times New Roman" w:eastAsia="Times New Roman" w:hAnsi="Times New Roman" w:cs="Times New Roman"/>
                <w:sz w:val="28"/>
                <w:szCs w:val="28"/>
              </w:rPr>
            </w:pPr>
            <w:r w:rsidRPr="00A44DC3">
              <w:rPr>
                <w:rFonts w:ascii="Times New Roman" w:eastAsia="Times New Roman" w:hAnsi="Times New Roman" w:cs="Times New Roman"/>
                <w:sz w:val="28"/>
                <w:szCs w:val="28"/>
              </w:rPr>
              <w:t xml:space="preserve">средства бюджета поселений муниципальных образований Щекинского района: </w:t>
            </w:r>
            <w:r w:rsidR="00280778" w:rsidRPr="00A44DC3">
              <w:rPr>
                <w:rFonts w:ascii="Times New Roman" w:eastAsia="Times New Roman" w:hAnsi="Times New Roman" w:cs="Times New Roman"/>
                <w:color w:val="000000" w:themeColor="text1"/>
                <w:sz w:val="28"/>
                <w:szCs w:val="28"/>
              </w:rPr>
              <w:t>4 7</w:t>
            </w:r>
            <w:r w:rsidR="001024C6" w:rsidRPr="00A44DC3">
              <w:rPr>
                <w:rFonts w:ascii="Times New Roman" w:eastAsia="Times New Roman" w:hAnsi="Times New Roman" w:cs="Times New Roman"/>
                <w:color w:val="000000" w:themeColor="text1"/>
                <w:sz w:val="28"/>
                <w:szCs w:val="28"/>
              </w:rPr>
              <w:t>20,5</w:t>
            </w:r>
            <w:r w:rsidRPr="00A44DC3">
              <w:rPr>
                <w:rFonts w:ascii="Times New Roman" w:eastAsia="Times New Roman" w:hAnsi="Times New Roman" w:cs="Times New Roman"/>
                <w:sz w:val="28"/>
                <w:szCs w:val="28"/>
              </w:rPr>
              <w:t xml:space="preserve"> тыс. руб.</w:t>
            </w:r>
          </w:p>
          <w:p w:rsidR="004D3CEA" w:rsidRPr="00A44DC3" w:rsidRDefault="004D3CEA" w:rsidP="004D3C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2019 год – </w:t>
            </w:r>
            <w:r w:rsidR="00280778" w:rsidRPr="00A44DC3">
              <w:rPr>
                <w:rFonts w:ascii="Times New Roman" w:eastAsia="Times New Roman" w:hAnsi="Times New Roman" w:cs="Times New Roman"/>
                <w:sz w:val="28"/>
                <w:szCs w:val="28"/>
                <w:lang w:eastAsia="ru-RU"/>
              </w:rPr>
              <w:t>4 7</w:t>
            </w:r>
            <w:r w:rsidR="001024C6" w:rsidRPr="00A44DC3">
              <w:rPr>
                <w:rFonts w:ascii="Times New Roman" w:eastAsia="Times New Roman" w:hAnsi="Times New Roman" w:cs="Times New Roman"/>
                <w:sz w:val="28"/>
                <w:szCs w:val="28"/>
                <w:lang w:eastAsia="ru-RU"/>
              </w:rPr>
              <w:t>20,5</w:t>
            </w:r>
            <w:r w:rsidRPr="00A44DC3">
              <w:rPr>
                <w:rFonts w:ascii="Times New Roman" w:eastAsia="Times New Roman" w:hAnsi="Times New Roman" w:cs="Times New Roman"/>
                <w:sz w:val="28"/>
                <w:szCs w:val="28"/>
                <w:lang w:eastAsia="ru-RU"/>
              </w:rPr>
              <w:t xml:space="preserve"> тыс. руб.</w:t>
            </w:r>
          </w:p>
          <w:p w:rsidR="004D3CEA" w:rsidRPr="00A44DC3" w:rsidRDefault="004D3CEA" w:rsidP="004D3C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2020 год – 0,0 тыс. руб.</w:t>
            </w:r>
          </w:p>
          <w:p w:rsidR="003C6BE4" w:rsidRDefault="004D3CEA" w:rsidP="004D3C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2021 год – 0,0 тыс. руб.</w:t>
            </w:r>
          </w:p>
          <w:p w:rsidR="005602A5" w:rsidRDefault="005602A5" w:rsidP="005602A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2022 </w:t>
            </w:r>
            <w:r w:rsidRPr="00A44DC3">
              <w:rPr>
                <w:rFonts w:ascii="Times New Roman" w:eastAsia="Times New Roman" w:hAnsi="Times New Roman" w:cs="Times New Roman"/>
                <w:sz w:val="28"/>
                <w:szCs w:val="28"/>
                <w:lang w:eastAsia="ru-RU"/>
              </w:rPr>
              <w:t>год – 0,0 тыс. руб.</w:t>
            </w:r>
          </w:p>
          <w:p w:rsidR="005602A5" w:rsidRDefault="005602A5" w:rsidP="005602A5">
            <w:pPr>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A44DC3">
              <w:rPr>
                <w:rFonts w:ascii="Times New Roman" w:eastAsia="Times New Roman" w:hAnsi="Times New Roman" w:cs="Times New Roman"/>
                <w:sz w:val="28"/>
                <w:szCs w:val="28"/>
                <w:lang w:eastAsia="ru-RU"/>
              </w:rPr>
              <w:t xml:space="preserve"> год – 0,0 тыс. руб.</w:t>
            </w:r>
          </w:p>
          <w:p w:rsidR="005602A5" w:rsidRPr="00A44DC3" w:rsidRDefault="005602A5" w:rsidP="005602A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2024 </w:t>
            </w:r>
            <w:r w:rsidRPr="00A44DC3">
              <w:rPr>
                <w:rFonts w:ascii="Times New Roman" w:eastAsia="Times New Roman" w:hAnsi="Times New Roman" w:cs="Times New Roman"/>
                <w:sz w:val="28"/>
                <w:szCs w:val="28"/>
                <w:lang w:eastAsia="ru-RU"/>
              </w:rPr>
              <w:t>год – 0,0 тыс. руб.</w:t>
            </w:r>
          </w:p>
        </w:tc>
      </w:tr>
      <w:tr w:rsidR="003C6BE4" w:rsidRPr="00A44DC3" w:rsidTr="003C6BE4">
        <w:trPr>
          <w:trHeight w:val="419"/>
        </w:trPr>
        <w:tc>
          <w:tcPr>
            <w:tcW w:w="3686" w:type="dxa"/>
            <w:tcBorders>
              <w:top w:val="nil"/>
              <w:left w:val="single" w:sz="4" w:space="0" w:color="auto"/>
              <w:bottom w:val="single" w:sz="4" w:space="0" w:color="auto"/>
              <w:right w:val="single" w:sz="4" w:space="0" w:color="auto"/>
            </w:tcBorders>
            <w:hideMark/>
          </w:tcPr>
          <w:p w:rsidR="003C6BE4" w:rsidRPr="00A44DC3" w:rsidRDefault="003C6BE4" w:rsidP="003C6BE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Ожидаемые результаты реализации Программы</w:t>
            </w:r>
          </w:p>
        </w:tc>
        <w:tc>
          <w:tcPr>
            <w:tcW w:w="5674" w:type="dxa"/>
            <w:tcBorders>
              <w:top w:val="nil"/>
              <w:left w:val="single" w:sz="4" w:space="0" w:color="auto"/>
              <w:bottom w:val="single" w:sz="4" w:space="0" w:color="auto"/>
              <w:right w:val="single" w:sz="4" w:space="0" w:color="auto"/>
            </w:tcBorders>
            <w:hideMark/>
          </w:tcPr>
          <w:p w:rsidR="003C6BE4" w:rsidRPr="00A44DC3" w:rsidRDefault="00520521" w:rsidP="00520521">
            <w:pPr>
              <w:spacing w:after="0" w:line="240" w:lineRule="auto"/>
              <w:jc w:val="both"/>
              <w:rPr>
                <w:rFonts w:ascii="Times New Roman" w:eastAsia="Times New Roman" w:hAnsi="Times New Roman" w:cs="Times New Roman"/>
                <w:sz w:val="28"/>
                <w:szCs w:val="28"/>
                <w:lang w:eastAsia="ru-RU"/>
              </w:rPr>
            </w:pPr>
            <w:r w:rsidRPr="009B05CB">
              <w:rPr>
                <w:rFonts w:ascii="Times New Roman" w:eastAsia="Times New Roman" w:hAnsi="Times New Roman" w:cs="Times New Roman"/>
                <w:sz w:val="28"/>
                <w:szCs w:val="28"/>
                <w:lang w:eastAsia="ru-RU"/>
              </w:rPr>
              <w:t>Создание благоприятных условий для проживания и отдыха населения на территории Щекинского района</w:t>
            </w:r>
          </w:p>
        </w:tc>
      </w:tr>
    </w:tbl>
    <w:p w:rsidR="003C6BE4" w:rsidRDefault="003C6BE4" w:rsidP="003C6B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2F2FE3" w:rsidRDefault="002F2FE3" w:rsidP="003C6B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2F2FE3" w:rsidRDefault="002F2FE3" w:rsidP="003C6B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D968CD" w:rsidRDefault="00D968CD" w:rsidP="003C6B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D968CD" w:rsidRDefault="00D968CD" w:rsidP="003C6B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D968CD" w:rsidRDefault="00D968CD" w:rsidP="003C6B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D968CD" w:rsidRDefault="00D968CD" w:rsidP="003C6B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2F2FE3" w:rsidRPr="00A44DC3" w:rsidRDefault="002F2FE3" w:rsidP="003C6BE4">
      <w:pPr>
        <w:autoSpaceDE w:val="0"/>
        <w:autoSpaceDN w:val="0"/>
        <w:adjustRightInd w:val="0"/>
        <w:spacing w:after="0" w:line="240" w:lineRule="auto"/>
        <w:rPr>
          <w:rFonts w:ascii="Times New Roman" w:eastAsia="Times New Roman" w:hAnsi="Times New Roman" w:cs="Times New Roman"/>
          <w:b/>
          <w:sz w:val="28"/>
          <w:szCs w:val="28"/>
          <w:lang w:eastAsia="ru-RU"/>
        </w:rPr>
      </w:pPr>
    </w:p>
    <w:p w:rsidR="003C6BE4" w:rsidRPr="00A44DC3" w:rsidRDefault="003C6BE4" w:rsidP="003C6BE4">
      <w:pPr>
        <w:autoSpaceDE w:val="0"/>
        <w:autoSpaceDN w:val="0"/>
        <w:adjustRightInd w:val="0"/>
        <w:spacing w:after="0" w:line="240" w:lineRule="auto"/>
        <w:ind w:left="1080"/>
        <w:contextualSpacing/>
        <w:outlineLvl w:val="1"/>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1. Характеристика сферы реализации подпрограммы</w:t>
      </w:r>
    </w:p>
    <w:p w:rsidR="003C6BE4" w:rsidRPr="00A44DC3" w:rsidRDefault="003C6BE4" w:rsidP="003C6BE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муниципальной программы</w:t>
      </w:r>
    </w:p>
    <w:p w:rsidR="003C6BE4" w:rsidRPr="00A44DC3" w:rsidRDefault="003C6BE4" w:rsidP="003C6BE4">
      <w:pPr>
        <w:autoSpaceDE w:val="0"/>
        <w:autoSpaceDN w:val="0"/>
        <w:adjustRightInd w:val="0"/>
        <w:spacing w:after="0" w:line="240" w:lineRule="auto"/>
        <w:ind w:left="360"/>
        <w:jc w:val="center"/>
        <w:outlineLvl w:val="1"/>
        <w:rPr>
          <w:rFonts w:ascii="Times New Roman" w:eastAsia="Times New Roman" w:hAnsi="Times New Roman" w:cs="Times New Roman"/>
          <w:b/>
          <w:sz w:val="28"/>
          <w:szCs w:val="28"/>
          <w:lang w:eastAsia="ru-RU"/>
        </w:rPr>
      </w:pP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4F0DE5" w:rsidRPr="009B05CB"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 настоящее время на территории муниципального образования </w:t>
      </w:r>
      <w:r w:rsidR="00F33733">
        <w:rPr>
          <w:rFonts w:ascii="Times New Roman" w:eastAsia="Times New Roman" w:hAnsi="Times New Roman" w:cs="Times New Roman"/>
          <w:sz w:val="28"/>
          <w:szCs w:val="28"/>
          <w:lang w:eastAsia="ru-RU"/>
        </w:rPr>
        <w:t xml:space="preserve">Щекинский район </w:t>
      </w:r>
      <w:r w:rsidRPr="00A44DC3">
        <w:rPr>
          <w:rFonts w:ascii="Times New Roman" w:eastAsia="Times New Roman" w:hAnsi="Times New Roman" w:cs="Times New Roman"/>
          <w:sz w:val="28"/>
          <w:szCs w:val="28"/>
          <w:lang w:eastAsia="ru-RU"/>
        </w:rPr>
        <w:t xml:space="preserve">находятся </w:t>
      </w:r>
      <w:r w:rsidR="00F33733">
        <w:rPr>
          <w:rFonts w:ascii="Times New Roman" w:eastAsia="Times New Roman" w:hAnsi="Times New Roman" w:cs="Times New Roman"/>
          <w:sz w:val="28"/>
          <w:szCs w:val="28"/>
          <w:lang w:eastAsia="ru-RU"/>
        </w:rPr>
        <w:t>1084</w:t>
      </w:r>
      <w:r w:rsidRPr="00A44DC3">
        <w:rPr>
          <w:rFonts w:ascii="Times New Roman" w:eastAsia="Times New Roman" w:hAnsi="Times New Roman" w:cs="Times New Roman"/>
          <w:sz w:val="28"/>
          <w:szCs w:val="28"/>
          <w:lang w:eastAsia="ru-RU"/>
        </w:rPr>
        <w:t xml:space="preserve"> многоквартирных домов, которые в совокупности образуют около </w:t>
      </w:r>
      <w:r w:rsidRPr="009B05CB">
        <w:rPr>
          <w:rFonts w:ascii="Times New Roman" w:eastAsia="Times New Roman" w:hAnsi="Times New Roman" w:cs="Times New Roman"/>
          <w:sz w:val="28"/>
          <w:szCs w:val="28"/>
          <w:lang w:eastAsia="ru-RU"/>
        </w:rPr>
        <w:t>685 дворовых территорий общей площадью 2723,3 тыс.кв.м.</w:t>
      </w:r>
    </w:p>
    <w:p w:rsidR="004F0DE5" w:rsidRPr="009B05CB"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9B05CB">
        <w:rPr>
          <w:rFonts w:ascii="Times New Roman" w:eastAsia="Times New Roman" w:hAnsi="Times New Roman" w:cs="Times New Roman"/>
          <w:sz w:val="28"/>
          <w:szCs w:val="28"/>
          <w:lang w:eastAsia="ru-RU"/>
        </w:rPr>
        <w:t>Планомерная работа по благоустройству дворовых территорий в городе Щекино началась в 2012 году.</w:t>
      </w:r>
    </w:p>
    <w:p w:rsidR="004F0DE5" w:rsidRPr="009B05CB"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9B05CB">
        <w:rPr>
          <w:rFonts w:ascii="Times New Roman" w:eastAsia="Times New Roman" w:hAnsi="Times New Roman" w:cs="Times New Roman"/>
          <w:sz w:val="28"/>
          <w:szCs w:val="28"/>
          <w:lang w:eastAsia="ru-RU"/>
        </w:rPr>
        <w:t>В настоящее время комплекс работ по благоустройству частично или полностью выполнен на 114 дворовых территориях, что составляет 16,6% от общего количества дворовых территорий многоквартирных домов. Общая площадь благоустроенных дворовых территорий составляет 355,1 тыс.кв.м.</w:t>
      </w:r>
    </w:p>
    <w:p w:rsidR="004F0DE5" w:rsidRPr="009B05CB"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9B05CB">
        <w:rPr>
          <w:rFonts w:ascii="Times New Roman" w:eastAsia="Times New Roman" w:hAnsi="Times New Roman" w:cs="Times New Roman"/>
          <w:sz w:val="28"/>
          <w:szCs w:val="28"/>
          <w:lang w:eastAsia="ru-RU"/>
        </w:rPr>
        <w:t>В 2019 году планируется благоустроить 14 дворовых территорий.</w:t>
      </w: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9B05CB">
        <w:rPr>
          <w:rFonts w:ascii="Times New Roman" w:eastAsia="Times New Roman" w:hAnsi="Times New Roman" w:cs="Times New Roman"/>
          <w:sz w:val="28"/>
          <w:szCs w:val="28"/>
          <w:lang w:eastAsia="ru-RU"/>
        </w:rPr>
        <w:t xml:space="preserve">5669 человек проживает в жилом фонде с благоустроенными дворовыми территориями, что составляет 11% населения </w:t>
      </w:r>
      <w:r w:rsidR="00F33733" w:rsidRPr="009B05CB">
        <w:rPr>
          <w:rFonts w:ascii="Times New Roman" w:eastAsia="Times New Roman" w:hAnsi="Times New Roman" w:cs="Times New Roman"/>
          <w:sz w:val="28"/>
          <w:szCs w:val="28"/>
          <w:lang w:eastAsia="ru-RU"/>
        </w:rPr>
        <w:t>Щекинского района</w:t>
      </w:r>
      <w:r w:rsidRPr="009B05CB">
        <w:rPr>
          <w:rFonts w:ascii="Times New Roman" w:eastAsia="Times New Roman" w:hAnsi="Times New Roman" w:cs="Times New Roman"/>
          <w:sz w:val="28"/>
          <w:szCs w:val="28"/>
          <w:lang w:eastAsia="ru-RU"/>
        </w:rPr>
        <w:t>.</w:t>
      </w: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Пришло в негодность асфальтобетонное покрытие междворовых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Отсутствуют элементы озеленения, детские игровые и спортивные площадки.</w:t>
      </w: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На территории города Щекино имеется 12 территорий общего пользования общей площадью 412,59 тыс.кв.м. </w:t>
      </w: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В составе озелененной территории 8 скверов, 3 парка. </w:t>
      </w: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Основные парки - «Лесная поляна», «Старый парк», «Парк Городского дома культуры».</w:t>
      </w: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Парк «Лесная поляна» расположен в северо-западном микрорайоне города Щекино по ул. Гагарина, относится к паркам общегородского и районного значения. Площадь территории составляет 25 га. Территория парка непосредственно граничит с физкультурно-оздоровительным комплексом. </w:t>
      </w: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 xml:space="preserve">Парк «Старый парк» и «Парк Городского дома культуры» расположены в центральной части города Щекино по ул. Советская. Общая площадь территории составляет 3,2 га. «Старый парк» является взаимосвязанной структурной частью парка Городского дома культуры. Территория парков граничит с жилыми домами и объектами социальной инфраструктуры. </w:t>
      </w: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w:t>
      </w: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2016 году в рамках реализации проекта «Народный бюджет» в парке «Лесная поляна» проведены работы по валке аварийных и зараженных вредителями деревьев, вырубке подлеска, устройству асфальтобетонного покрытия входной зоны, установке малых архитектурных форм и детской площадки, устройству партерных газонов на общую сумму 7 026 306,48 рублей.</w:t>
      </w: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 парке «Старый парк» проведены работы по устройству металлического забора по кирпичным столбам, капитальному ремонту входной группы, по валке аварийных и зараженных вредителями деревьев, вырубке подлеска на общую сумму 2 397 861, 04 рублей.</w:t>
      </w: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Однако проблемным вопросом остается продолжение работ по благоустройству данных парков.</w:t>
      </w:r>
    </w:p>
    <w:p w:rsidR="004F0DE5" w:rsidRPr="00A44DC3"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К первоочередным мероприятиям по благоустройству парков следует отнести устройство асфальтобетонного покрытия дорожек, установка малых архитектурных форм, освещение парков.</w:t>
      </w:r>
    </w:p>
    <w:p w:rsidR="003C6BE4" w:rsidRDefault="004F0DE5" w:rsidP="004F0DE5">
      <w:pPr>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Так, в 2017 году в парках «Лесная поляна» и «Старый парк» организованы дорожки с твердым покрытием, установлены малые архитектурные формы, устройство освещения. Благоустройство парков «Лесная поляна» и «Старый парк» создало социальную привлекательность данных рекреационных территорий города, а также дает возможность использования парков для активного отдыха горожан и гостей города.</w:t>
      </w:r>
    </w:p>
    <w:p w:rsidR="005A4E63" w:rsidRPr="005A4E63" w:rsidRDefault="005A4E63" w:rsidP="005A4E63">
      <w:pPr>
        <w:spacing w:after="0" w:line="240" w:lineRule="auto"/>
        <w:ind w:firstLine="709"/>
        <w:jc w:val="both"/>
        <w:rPr>
          <w:rFonts w:ascii="Times New Roman" w:eastAsia="Times New Roman" w:hAnsi="Times New Roman" w:cs="Times New Roman"/>
          <w:sz w:val="28"/>
          <w:szCs w:val="28"/>
          <w:lang w:eastAsia="ru-RU"/>
        </w:rPr>
      </w:pPr>
      <w:r w:rsidRPr="005A4E63">
        <w:rPr>
          <w:rFonts w:ascii="Times New Roman" w:eastAsia="Times New Roman" w:hAnsi="Times New Roman" w:cs="Times New Roman"/>
          <w:sz w:val="28"/>
          <w:szCs w:val="28"/>
          <w:lang w:eastAsia="ru-RU"/>
        </w:rPr>
        <w:t>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тыс.кв.м.</w:t>
      </w:r>
    </w:p>
    <w:p w:rsidR="005A4E63" w:rsidRPr="005A4E63" w:rsidRDefault="005A4E63" w:rsidP="005A4E63">
      <w:pPr>
        <w:spacing w:after="0" w:line="240" w:lineRule="auto"/>
        <w:ind w:firstLine="709"/>
        <w:jc w:val="both"/>
        <w:rPr>
          <w:rFonts w:ascii="Times New Roman" w:eastAsia="Times New Roman" w:hAnsi="Times New Roman" w:cs="Times New Roman"/>
          <w:sz w:val="28"/>
          <w:szCs w:val="28"/>
          <w:lang w:eastAsia="ru-RU"/>
        </w:rPr>
      </w:pPr>
      <w:r w:rsidRPr="005A4E63">
        <w:rPr>
          <w:rFonts w:ascii="Times New Roman" w:eastAsia="Times New Roman" w:hAnsi="Times New Roman" w:cs="Times New Roman"/>
          <w:sz w:val="28"/>
          <w:szCs w:val="28"/>
          <w:lang w:eastAsia="ru-RU"/>
        </w:rPr>
        <w:t>Планомерная работа по благоустройству дворовых территорий в городе Щекино началась в 2012 году.</w:t>
      </w:r>
    </w:p>
    <w:p w:rsidR="005A4E63" w:rsidRPr="005A4E63" w:rsidRDefault="005A4E63" w:rsidP="005A4E63">
      <w:pPr>
        <w:spacing w:after="0" w:line="240" w:lineRule="auto"/>
        <w:ind w:firstLine="709"/>
        <w:jc w:val="both"/>
        <w:rPr>
          <w:rFonts w:ascii="Times New Roman" w:eastAsia="Times New Roman" w:hAnsi="Times New Roman" w:cs="Times New Roman"/>
          <w:sz w:val="28"/>
          <w:szCs w:val="28"/>
          <w:lang w:eastAsia="ru-RU"/>
        </w:rPr>
      </w:pPr>
    </w:p>
    <w:p w:rsidR="005A4E63" w:rsidRPr="005A4E63" w:rsidRDefault="005A4E63" w:rsidP="005A4E63">
      <w:pPr>
        <w:spacing w:after="0" w:line="240" w:lineRule="auto"/>
        <w:ind w:firstLine="709"/>
        <w:jc w:val="both"/>
        <w:rPr>
          <w:rFonts w:ascii="Times New Roman" w:eastAsia="Times New Roman" w:hAnsi="Times New Roman" w:cs="Times New Roman"/>
          <w:sz w:val="28"/>
          <w:szCs w:val="28"/>
          <w:lang w:eastAsia="ru-RU"/>
        </w:rPr>
      </w:pPr>
      <w:r w:rsidRPr="005A4E63">
        <w:rPr>
          <w:rFonts w:ascii="Times New Roman" w:eastAsia="Times New Roman" w:hAnsi="Times New Roman" w:cs="Times New Roman"/>
          <w:sz w:val="28"/>
          <w:szCs w:val="28"/>
          <w:lang w:eastAsia="ru-RU"/>
        </w:rPr>
        <w:t>В настоящее время комплекс работ по благоустройству частично или полностью выполнен на 114 дворовых территориях, что составляет 8,5 % от общего количества дворовых территорий многоквартирных домов. Общая площадь благоустроенных дворовых территорий составляет 355,1 тыс.кв.м.</w:t>
      </w:r>
    </w:p>
    <w:p w:rsidR="005A4E63" w:rsidRPr="005A4E63" w:rsidRDefault="005A4E63" w:rsidP="005A4E63">
      <w:pPr>
        <w:spacing w:after="0" w:line="240" w:lineRule="auto"/>
        <w:ind w:firstLine="709"/>
        <w:jc w:val="both"/>
        <w:rPr>
          <w:rFonts w:ascii="Times New Roman" w:eastAsia="Times New Roman" w:hAnsi="Times New Roman" w:cs="Times New Roman"/>
          <w:sz w:val="28"/>
          <w:szCs w:val="28"/>
          <w:lang w:eastAsia="ru-RU"/>
        </w:rPr>
      </w:pPr>
      <w:r w:rsidRPr="005A4E63">
        <w:rPr>
          <w:rFonts w:ascii="Times New Roman" w:eastAsia="Times New Roman" w:hAnsi="Times New Roman" w:cs="Times New Roman"/>
          <w:sz w:val="28"/>
          <w:szCs w:val="28"/>
          <w:lang w:eastAsia="ru-RU"/>
        </w:rPr>
        <w:t>В 2019 году планируется благоустроить 14 дворовых территорий.</w:t>
      </w:r>
    </w:p>
    <w:p w:rsidR="005A4E63" w:rsidRPr="005A4E63" w:rsidRDefault="005A4E63" w:rsidP="005A4E63">
      <w:pPr>
        <w:spacing w:after="0" w:line="240" w:lineRule="auto"/>
        <w:ind w:firstLine="709"/>
        <w:jc w:val="both"/>
        <w:rPr>
          <w:rFonts w:ascii="Times New Roman" w:eastAsia="Times New Roman" w:hAnsi="Times New Roman" w:cs="Times New Roman"/>
          <w:sz w:val="28"/>
          <w:szCs w:val="28"/>
          <w:lang w:eastAsia="ru-RU"/>
        </w:rPr>
      </w:pPr>
      <w:r w:rsidRPr="005A4E63">
        <w:rPr>
          <w:rFonts w:ascii="Times New Roman" w:eastAsia="Times New Roman" w:hAnsi="Times New Roman" w:cs="Times New Roman"/>
          <w:sz w:val="28"/>
          <w:szCs w:val="28"/>
          <w:lang w:eastAsia="ru-RU"/>
        </w:rPr>
        <w:t>5669 человек проживает в жилом фонде с благоустроенными дворовыми территориями, что составляет 8 % населения Щекинского района.</w:t>
      </w:r>
    </w:p>
    <w:p w:rsidR="005A4E63" w:rsidRPr="00A44DC3" w:rsidRDefault="005A4E63" w:rsidP="005A4E63">
      <w:pPr>
        <w:spacing w:after="0" w:line="240" w:lineRule="auto"/>
        <w:ind w:firstLine="709"/>
        <w:jc w:val="both"/>
        <w:rPr>
          <w:rFonts w:ascii="Times New Roman" w:eastAsia="Times New Roman" w:hAnsi="Times New Roman" w:cs="Times New Roman"/>
          <w:sz w:val="28"/>
          <w:szCs w:val="28"/>
          <w:lang w:eastAsia="ru-RU"/>
        </w:rPr>
      </w:pPr>
      <w:r w:rsidRPr="005A4E63">
        <w:rPr>
          <w:rFonts w:ascii="Times New Roman" w:eastAsia="Times New Roman" w:hAnsi="Times New Roman" w:cs="Times New Roman"/>
          <w:sz w:val="28"/>
          <w:szCs w:val="28"/>
          <w:lang w:eastAsia="ru-RU"/>
        </w:rPr>
        <w:t>Несмотря на реализуемые мероприятия, уровень благоустройства более 90% дворовых территорий можно охарактеризовать, как неудовлетворительный.</w:t>
      </w:r>
    </w:p>
    <w:p w:rsidR="003C6BE4" w:rsidRPr="00A44DC3" w:rsidRDefault="003C6BE4" w:rsidP="003C6BE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C6BE4" w:rsidRPr="00A44DC3" w:rsidRDefault="003C6BE4" w:rsidP="003C6BE4">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2. Цели и задачи подпрограммы</w:t>
      </w:r>
    </w:p>
    <w:p w:rsidR="003C6BE4" w:rsidRPr="00A44DC3" w:rsidRDefault="003C6BE4" w:rsidP="004F0DE5">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3C6BE4" w:rsidRPr="00A44DC3" w:rsidRDefault="003C6BE4" w:rsidP="003C6BE4">
      <w:pPr>
        <w:spacing w:after="0" w:line="240" w:lineRule="auto"/>
        <w:ind w:firstLine="709"/>
        <w:jc w:val="both"/>
        <w:rPr>
          <w:rFonts w:ascii="Times New Roman" w:hAnsi="Times New Roman" w:cs="Times New Roman"/>
          <w:sz w:val="28"/>
          <w:lang w:eastAsia="ru-RU"/>
        </w:rPr>
      </w:pPr>
      <w:r w:rsidRPr="00A44DC3">
        <w:rPr>
          <w:rFonts w:ascii="Times New Roman" w:hAnsi="Times New Roman" w:cs="Times New Roman"/>
          <w:sz w:val="28"/>
          <w:lang w:eastAsia="ru-RU"/>
        </w:rPr>
        <w:t xml:space="preserve">Целью данной подпрограммы является </w:t>
      </w:r>
      <w:r w:rsidR="00F33733" w:rsidRPr="00F33733">
        <w:rPr>
          <w:rFonts w:ascii="Times New Roman" w:hAnsi="Times New Roman" w:cs="Times New Roman"/>
          <w:sz w:val="28"/>
          <w:lang w:eastAsia="ru-RU"/>
        </w:rPr>
        <w:t>создание благоприятных условий для проживания и отдыха населения</w:t>
      </w:r>
      <w:r w:rsidRPr="00A44DC3">
        <w:rPr>
          <w:rFonts w:ascii="Times New Roman" w:hAnsi="Times New Roman" w:cs="Times New Roman"/>
          <w:sz w:val="28"/>
          <w:lang w:eastAsia="ru-RU"/>
        </w:rPr>
        <w:t>.</w:t>
      </w:r>
    </w:p>
    <w:p w:rsidR="00F33733" w:rsidRDefault="00F33733" w:rsidP="00F33733">
      <w:pPr>
        <w:spacing w:after="0" w:line="240" w:lineRule="auto"/>
        <w:ind w:firstLine="709"/>
        <w:jc w:val="both"/>
        <w:rPr>
          <w:rFonts w:ascii="Times New Roman" w:hAnsi="Times New Roman" w:cs="Times New Roman"/>
          <w:sz w:val="28"/>
          <w:lang w:eastAsia="ru-RU"/>
        </w:rPr>
      </w:pPr>
      <w:r>
        <w:rPr>
          <w:rFonts w:ascii="Times New Roman" w:hAnsi="Times New Roman" w:cs="Times New Roman"/>
          <w:sz w:val="28"/>
          <w:lang w:eastAsia="ru-RU"/>
        </w:rPr>
        <w:t xml:space="preserve">Задачи подпрограммы: </w:t>
      </w:r>
    </w:p>
    <w:p w:rsidR="003C6BE4" w:rsidRPr="00A44DC3" w:rsidRDefault="003C6BE4" w:rsidP="009B05CB">
      <w:pPr>
        <w:spacing w:after="0" w:line="240" w:lineRule="auto"/>
        <w:jc w:val="both"/>
        <w:rPr>
          <w:rFonts w:ascii="Times New Roman" w:hAnsi="Times New Roman" w:cs="Times New Roman"/>
          <w:sz w:val="28"/>
          <w:lang w:eastAsia="ru-RU"/>
        </w:rPr>
      </w:pPr>
      <w:r w:rsidRPr="00A44DC3">
        <w:rPr>
          <w:rFonts w:ascii="Times New Roman" w:hAnsi="Times New Roman" w:cs="Times New Roman"/>
          <w:sz w:val="28"/>
          <w:lang w:eastAsia="ru-RU"/>
        </w:rPr>
        <w:t>повышение уровня благоустройства дворовых</w:t>
      </w:r>
      <w:r w:rsidR="00F33733">
        <w:rPr>
          <w:rFonts w:ascii="Times New Roman" w:hAnsi="Times New Roman" w:cs="Times New Roman"/>
          <w:sz w:val="28"/>
          <w:lang w:eastAsia="ru-RU"/>
        </w:rPr>
        <w:t xml:space="preserve"> и общественных</w:t>
      </w:r>
      <w:r w:rsidRPr="00A44DC3">
        <w:rPr>
          <w:rFonts w:ascii="Times New Roman" w:hAnsi="Times New Roman" w:cs="Times New Roman"/>
          <w:sz w:val="28"/>
          <w:lang w:eastAsia="ru-RU"/>
        </w:rPr>
        <w:t xml:space="preserve"> территорий;</w:t>
      </w:r>
    </w:p>
    <w:p w:rsidR="003C6BE4" w:rsidRPr="00A44DC3" w:rsidRDefault="003C6BE4" w:rsidP="002914AB">
      <w:pPr>
        <w:spacing w:after="0" w:line="240" w:lineRule="auto"/>
        <w:jc w:val="both"/>
        <w:rPr>
          <w:rFonts w:ascii="Times New Roman" w:hAnsi="Times New Roman" w:cs="Times New Roman"/>
          <w:sz w:val="28"/>
          <w:lang w:eastAsia="ru-RU"/>
        </w:rPr>
      </w:pPr>
      <w:r w:rsidRPr="00A44DC3">
        <w:rPr>
          <w:rFonts w:ascii="Times New Roman" w:hAnsi="Times New Roman" w:cs="Times New Roman"/>
          <w:sz w:val="28"/>
          <w:lang w:eastAsia="ru-RU"/>
        </w:rPr>
        <w:t>повышение уровня благоустройства территорий общего пользования;</w:t>
      </w:r>
    </w:p>
    <w:p w:rsidR="003C6BE4" w:rsidRPr="00A44DC3" w:rsidRDefault="003C6BE4" w:rsidP="002914AB">
      <w:pPr>
        <w:spacing w:after="0" w:line="240" w:lineRule="auto"/>
        <w:jc w:val="both"/>
        <w:rPr>
          <w:rFonts w:ascii="Times New Roman" w:hAnsi="Times New Roman" w:cs="Times New Roman"/>
          <w:sz w:val="28"/>
          <w:lang w:eastAsia="ru-RU"/>
        </w:rPr>
      </w:pPr>
      <w:r w:rsidRPr="00A44DC3">
        <w:rPr>
          <w:rFonts w:ascii="Times New Roman" w:hAnsi="Times New Roman" w:cs="Times New Roman"/>
          <w:sz w:val="28"/>
          <w:lang w:eastAsia="ru-RU"/>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A44DC3" w:rsidRDefault="003C6BE4" w:rsidP="003C6BE4">
      <w:pPr>
        <w:rPr>
          <w:sz w:val="28"/>
          <w:szCs w:val="28"/>
          <w:lang w:eastAsia="ru-RU"/>
        </w:rPr>
        <w:sectPr w:rsidR="003C6BE4" w:rsidRPr="00A44DC3" w:rsidSect="003C6BE4">
          <w:pgSz w:w="11906" w:h="16838"/>
          <w:pgMar w:top="284" w:right="851" w:bottom="993" w:left="1701" w:header="709" w:footer="19" w:gutter="0"/>
          <w:pgNumType w:chapStyle="1"/>
          <w:cols w:space="720"/>
          <w:docGrid w:linePitch="299"/>
        </w:sectPr>
      </w:pPr>
    </w:p>
    <w:p w:rsidR="002914AB" w:rsidRPr="00A44DC3" w:rsidRDefault="002914AB" w:rsidP="002914AB">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bCs/>
          <w:sz w:val="28"/>
          <w:szCs w:val="28"/>
          <w:lang w:eastAsia="ru-RU"/>
        </w:rPr>
        <w:t>3. Перечень</w:t>
      </w:r>
    </w:p>
    <w:p w:rsidR="003C6BE4" w:rsidRPr="00A44DC3" w:rsidRDefault="003C6BE4" w:rsidP="002914AB">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bCs/>
          <w:sz w:val="28"/>
          <w:szCs w:val="28"/>
          <w:lang w:eastAsia="ru-RU"/>
        </w:rPr>
        <w:t xml:space="preserve">мероприятий по реализации подпрограммы «Формирование современной городской среды» </w:t>
      </w:r>
    </w:p>
    <w:p w:rsidR="003C6BE4" w:rsidRPr="00A44DC3" w:rsidRDefault="003C6BE4" w:rsidP="002914AB">
      <w:pPr>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914AB" w:rsidRPr="00A44DC3" w:rsidRDefault="002914AB" w:rsidP="002914AB">
      <w:pPr>
        <w:spacing w:after="0" w:line="240" w:lineRule="auto"/>
        <w:jc w:val="center"/>
        <w:rPr>
          <w:rFonts w:ascii="Times New Roman" w:eastAsia="Times New Roman" w:hAnsi="Times New Roman" w:cs="Times New Roman"/>
          <w:b/>
          <w:bCs/>
          <w:sz w:val="28"/>
          <w:szCs w:val="28"/>
          <w:lang w:eastAsia="ru-RU"/>
        </w:rPr>
      </w:pPr>
    </w:p>
    <w:tbl>
      <w:tblPr>
        <w:tblW w:w="15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FC5F4F" w:rsidRPr="00A44DC3" w:rsidTr="00FC5F4F">
        <w:trPr>
          <w:gridBefore w:val="1"/>
          <w:wBefore w:w="12" w:type="dxa"/>
        </w:trPr>
        <w:tc>
          <w:tcPr>
            <w:tcW w:w="2823" w:type="dxa"/>
            <w:tcBorders>
              <w:top w:val="single" w:sz="4" w:space="0" w:color="auto"/>
              <w:left w:val="single" w:sz="4" w:space="0" w:color="auto"/>
              <w:bottom w:val="nil"/>
              <w:right w:val="single" w:sz="4" w:space="0" w:color="auto"/>
            </w:tcBorders>
            <w:hideMark/>
          </w:tcPr>
          <w:p w:rsidR="00FC5F4F" w:rsidRPr="00A44DC3" w:rsidRDefault="00FC5F4F" w:rsidP="00873A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FC5F4F" w:rsidRPr="00A44DC3" w:rsidRDefault="00FC5F4F" w:rsidP="00873A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FC5F4F" w:rsidRPr="00A44DC3" w:rsidRDefault="00FC5F4F" w:rsidP="00873A7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FC5F4F" w:rsidRPr="00A44DC3" w:rsidRDefault="00FC5F4F"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Исполнитель (соисполнитель)</w:t>
            </w:r>
          </w:p>
        </w:tc>
      </w:tr>
      <w:tr w:rsidR="00FC5F4F" w:rsidRPr="00A44DC3" w:rsidTr="00873A7E">
        <w:tblPrEx>
          <w:tblCellMar>
            <w:left w:w="70" w:type="dxa"/>
            <w:right w:w="70" w:type="dxa"/>
          </w:tblCellMar>
          <w:tblLook w:val="00A0" w:firstRow="1" w:lastRow="0" w:firstColumn="1" w:lastColumn="0" w:noHBand="0" w:noVBand="0"/>
        </w:tblPrEx>
        <w:trPr>
          <w:cantSplit/>
          <w:trHeight w:val="240"/>
        </w:trPr>
        <w:tc>
          <w:tcPr>
            <w:tcW w:w="2835" w:type="dxa"/>
            <w:gridSpan w:val="2"/>
            <w:vMerge w:val="restart"/>
            <w:tcBorders>
              <w:top w:val="nil"/>
              <w:left w:val="single" w:sz="4" w:space="0" w:color="auto"/>
              <w:bottom w:val="single" w:sz="4" w:space="0" w:color="auto"/>
              <w:right w:val="single" w:sz="4" w:space="0" w:color="auto"/>
            </w:tcBorders>
            <w:vAlign w:val="center"/>
          </w:tcPr>
          <w:p w:rsidR="00FC5F4F" w:rsidRPr="00A44DC3" w:rsidRDefault="00FC5F4F" w:rsidP="002914AB">
            <w:pPr>
              <w:spacing w:after="0" w:line="240" w:lineRule="auto"/>
              <w:rPr>
                <w:rFonts w:ascii="Times New Roman" w:eastAsia="Times New Roman" w:hAnsi="Times New Roman" w:cs="Times New Roman"/>
                <w:sz w:val="24"/>
                <w:szCs w:val="24"/>
                <w:lang w:eastAsia="ru-RU"/>
              </w:rPr>
            </w:pPr>
          </w:p>
        </w:tc>
        <w:tc>
          <w:tcPr>
            <w:tcW w:w="1564" w:type="dxa"/>
            <w:vMerge/>
            <w:tcBorders>
              <w:left w:val="single" w:sz="4" w:space="0" w:color="auto"/>
              <w:right w:val="single" w:sz="4" w:space="0" w:color="auto"/>
            </w:tcBorders>
            <w:vAlign w:val="center"/>
          </w:tcPr>
          <w:p w:rsidR="00FC5F4F" w:rsidRPr="00A44DC3" w:rsidRDefault="00FC5F4F" w:rsidP="002914AB">
            <w:pPr>
              <w:spacing w:after="0" w:line="240" w:lineRule="auto"/>
              <w:rPr>
                <w:rFonts w:ascii="Times New Roman" w:eastAsia="Times New Roman" w:hAnsi="Times New Roman" w:cs="Times New Roman"/>
                <w:sz w:val="24"/>
                <w:szCs w:val="24"/>
                <w:lang w:eastAsia="ru-RU"/>
              </w:rPr>
            </w:pPr>
          </w:p>
        </w:tc>
        <w:tc>
          <w:tcPr>
            <w:tcW w:w="1555" w:type="dxa"/>
            <w:vMerge w:val="restart"/>
            <w:tcBorders>
              <w:top w:val="single" w:sz="4" w:space="0" w:color="auto"/>
              <w:left w:val="single" w:sz="4" w:space="0" w:color="auto"/>
              <w:bottom w:val="single" w:sz="4" w:space="0" w:color="auto"/>
              <w:right w:val="single" w:sz="4" w:space="0" w:color="auto"/>
            </w:tcBorders>
          </w:tcPr>
          <w:p w:rsidR="00FC5F4F" w:rsidRPr="00A44DC3" w:rsidRDefault="00FC5F4F" w:rsidP="002914A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FC5F4F" w:rsidRPr="00A44DC3" w:rsidRDefault="00FC5F4F" w:rsidP="002914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 том числе за счет средств:</w:t>
            </w:r>
          </w:p>
        </w:tc>
        <w:tc>
          <w:tcPr>
            <w:tcW w:w="2839" w:type="dxa"/>
            <w:vMerge/>
            <w:tcBorders>
              <w:left w:val="single" w:sz="4" w:space="0" w:color="auto"/>
              <w:right w:val="single" w:sz="4" w:space="0" w:color="auto"/>
            </w:tcBorders>
            <w:vAlign w:val="center"/>
          </w:tcPr>
          <w:p w:rsidR="00FC5F4F" w:rsidRPr="00A44DC3" w:rsidRDefault="00FC5F4F" w:rsidP="002914AB">
            <w:pPr>
              <w:spacing w:after="0" w:line="240" w:lineRule="auto"/>
              <w:rPr>
                <w:rFonts w:ascii="Times New Roman" w:eastAsia="Times New Roman" w:hAnsi="Times New Roman" w:cs="Times New Roman"/>
                <w:sz w:val="24"/>
                <w:szCs w:val="24"/>
                <w:lang w:eastAsia="ru-RU"/>
              </w:rPr>
            </w:pPr>
          </w:p>
        </w:tc>
      </w:tr>
      <w:tr w:rsidR="00FC5F4F" w:rsidRPr="00A44DC3" w:rsidTr="00FC5F4F">
        <w:tblPrEx>
          <w:tblCellMar>
            <w:left w:w="70" w:type="dxa"/>
            <w:right w:w="70" w:type="dxa"/>
          </w:tblCellMar>
          <w:tblLook w:val="00A0" w:firstRow="1" w:lastRow="0" w:firstColumn="1" w:lastColumn="0" w:noHBand="0" w:noVBand="0"/>
        </w:tblPrEx>
        <w:trPr>
          <w:cantSplit/>
          <w:trHeight w:val="1724"/>
        </w:trPr>
        <w:tc>
          <w:tcPr>
            <w:tcW w:w="2835" w:type="dxa"/>
            <w:gridSpan w:val="2"/>
            <w:vMerge/>
            <w:tcBorders>
              <w:top w:val="nil"/>
              <w:left w:val="single" w:sz="4" w:space="0" w:color="auto"/>
              <w:bottom w:val="single" w:sz="4" w:space="0" w:color="auto"/>
              <w:right w:val="single" w:sz="4" w:space="0" w:color="auto"/>
            </w:tcBorders>
            <w:vAlign w:val="center"/>
          </w:tcPr>
          <w:p w:rsidR="00FC5F4F" w:rsidRPr="00A44DC3" w:rsidRDefault="00FC5F4F" w:rsidP="002914AB">
            <w:pPr>
              <w:spacing w:after="0" w:line="240" w:lineRule="auto"/>
              <w:rPr>
                <w:rFonts w:ascii="Times New Roman" w:eastAsia="Times New Roman" w:hAnsi="Times New Roman" w:cs="Times New Roman"/>
                <w:sz w:val="24"/>
                <w:szCs w:val="24"/>
                <w:lang w:eastAsia="ru-RU"/>
              </w:rPr>
            </w:pPr>
          </w:p>
        </w:tc>
        <w:tc>
          <w:tcPr>
            <w:tcW w:w="1564" w:type="dxa"/>
            <w:vMerge/>
            <w:tcBorders>
              <w:left w:val="single" w:sz="4" w:space="0" w:color="auto"/>
              <w:bottom w:val="single" w:sz="4" w:space="0" w:color="auto"/>
              <w:right w:val="single" w:sz="4" w:space="0" w:color="auto"/>
            </w:tcBorders>
            <w:vAlign w:val="center"/>
          </w:tcPr>
          <w:p w:rsidR="00FC5F4F" w:rsidRPr="00A44DC3" w:rsidRDefault="00FC5F4F" w:rsidP="002914AB">
            <w:pPr>
              <w:spacing w:after="0" w:line="240" w:lineRule="auto"/>
              <w:rPr>
                <w:rFonts w:ascii="Times New Roman" w:eastAsia="Times New Roman" w:hAnsi="Times New Roman" w:cs="Times New Roman"/>
                <w:sz w:val="24"/>
                <w:szCs w:val="24"/>
                <w:lang w:eastAsia="ru-RU"/>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FC5F4F" w:rsidRPr="00A44DC3" w:rsidRDefault="00FC5F4F" w:rsidP="002914AB">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extDirection w:val="btLr"/>
          </w:tcPr>
          <w:p w:rsidR="00FC5F4F" w:rsidRPr="00A44DC3" w:rsidRDefault="00FC5F4F" w:rsidP="002914A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FC5F4F" w:rsidRPr="00A44DC3" w:rsidRDefault="00FC5F4F" w:rsidP="002914A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FC5F4F" w:rsidRPr="00A44DC3" w:rsidRDefault="00FC5F4F" w:rsidP="002914A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FC5F4F" w:rsidRPr="00A44DC3" w:rsidRDefault="00FC5F4F" w:rsidP="002914A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бюджета МО Щёкинский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FC5F4F" w:rsidRPr="00A44DC3" w:rsidRDefault="00FC5F4F" w:rsidP="002914A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бюджета МО поселений* Щёкинского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FC5F4F" w:rsidRPr="00A44DC3" w:rsidRDefault="00FC5F4F" w:rsidP="002914AB">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внебюджетных</w:t>
            </w:r>
            <w:r w:rsidRPr="00A44DC3">
              <w:rPr>
                <w:rFonts w:ascii="Times New Roman" w:eastAsia="Times New Roman" w:hAnsi="Times New Roman" w:cs="Times New Roman"/>
                <w:sz w:val="24"/>
                <w:szCs w:val="24"/>
                <w:lang w:eastAsia="ru-RU"/>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FC5F4F" w:rsidRPr="00A44DC3" w:rsidRDefault="00FC5F4F" w:rsidP="002914AB">
            <w:pPr>
              <w:spacing w:after="0" w:line="240" w:lineRule="auto"/>
              <w:rPr>
                <w:rFonts w:ascii="Times New Roman" w:eastAsia="Times New Roman" w:hAnsi="Times New Roman" w:cs="Times New Roman"/>
                <w:sz w:val="24"/>
                <w:szCs w:val="24"/>
                <w:lang w:eastAsia="ru-RU"/>
              </w:rPr>
            </w:pPr>
          </w:p>
        </w:tc>
      </w:tr>
      <w:tr w:rsidR="00873A7E" w:rsidRPr="00A44DC3" w:rsidTr="00FC5F4F">
        <w:tblPrEx>
          <w:tblCellMar>
            <w:left w:w="70" w:type="dxa"/>
            <w:right w:w="70" w:type="dxa"/>
          </w:tblCellMar>
          <w:tblLook w:val="00A0" w:firstRow="1" w:lastRow="0" w:firstColumn="1" w:lastColumn="0" w:noHBand="0" w:noVBand="0"/>
        </w:tblPrEx>
        <w:trPr>
          <w:cantSplit/>
          <w:trHeight w:val="540"/>
        </w:trPr>
        <w:tc>
          <w:tcPr>
            <w:tcW w:w="2835" w:type="dxa"/>
            <w:gridSpan w:val="2"/>
            <w:vMerge w:val="restart"/>
            <w:tcBorders>
              <w:left w:val="single" w:sz="4" w:space="0" w:color="auto"/>
              <w:right w:val="single" w:sz="4" w:space="0" w:color="auto"/>
            </w:tcBorders>
            <w:vAlign w:val="center"/>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Подпрограмма</w:t>
            </w:r>
          </w:p>
          <w:p w:rsidR="00873A7E" w:rsidRPr="00A44DC3" w:rsidRDefault="00873A7E" w:rsidP="002914AB">
            <w:pPr>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«Формирование современной городской среды»</w:t>
            </w:r>
          </w:p>
        </w:tc>
        <w:tc>
          <w:tcPr>
            <w:tcW w:w="156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jc w:val="center"/>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2019-2025</w:t>
            </w:r>
          </w:p>
        </w:tc>
        <w:tc>
          <w:tcPr>
            <w:tcW w:w="1555"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5 720,5</w:t>
            </w:r>
          </w:p>
        </w:tc>
        <w:tc>
          <w:tcPr>
            <w:tcW w:w="1276"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873A7E">
            <w:pPr>
              <w:spacing w:after="0" w:line="240" w:lineRule="auto"/>
              <w:rPr>
                <w:rFonts w:ascii="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280778" w:rsidP="00873A7E">
            <w:pPr>
              <w:spacing w:after="0" w:line="240" w:lineRule="auto"/>
              <w:rPr>
                <w:rFonts w:ascii="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1 0</w:t>
            </w:r>
            <w:r w:rsidR="00873A7E" w:rsidRPr="00A44DC3">
              <w:rPr>
                <w:rFonts w:ascii="Times New Roman" w:eastAsia="Times New Roman" w:hAnsi="Times New Roman" w:cs="Times New Roman"/>
                <w:b/>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280778" w:rsidP="002914AB">
            <w:pPr>
              <w:spacing w:after="0" w:line="240" w:lineRule="auto"/>
              <w:rPr>
                <w:rFonts w:ascii="Times New Roman" w:hAnsi="Times New Roman" w:cs="Times New Roman"/>
                <w:b/>
                <w:sz w:val="24"/>
                <w:szCs w:val="24"/>
                <w:lang w:eastAsia="ru-RU"/>
              </w:rPr>
            </w:pPr>
            <w:r w:rsidRPr="00A44DC3">
              <w:rPr>
                <w:rFonts w:ascii="Times New Roman" w:hAnsi="Times New Roman" w:cs="Times New Roman"/>
                <w:b/>
                <w:sz w:val="24"/>
                <w:szCs w:val="24"/>
                <w:lang w:eastAsia="ru-RU"/>
              </w:rPr>
              <w:t>4 720,5</w:t>
            </w: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b/>
                <w:sz w:val="24"/>
                <w:szCs w:val="24"/>
                <w:lang w:eastAsia="ru-RU"/>
              </w:rPr>
            </w:pPr>
          </w:p>
        </w:tc>
        <w:tc>
          <w:tcPr>
            <w:tcW w:w="2839" w:type="dxa"/>
            <w:vMerge w:val="restart"/>
            <w:tcBorders>
              <w:left w:val="single" w:sz="4" w:space="0" w:color="auto"/>
              <w:right w:val="single" w:sz="4" w:space="0" w:color="auto"/>
            </w:tcBorders>
          </w:tcPr>
          <w:p w:rsidR="00873A7E" w:rsidRPr="00A44DC3" w:rsidRDefault="00873A7E" w:rsidP="00BB0C5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Комитет по вопросам жизнеобеспечения, строительства и дорожно-транспортному хозяйству;</w:t>
            </w:r>
            <w:r w:rsidR="001540BA">
              <w:rPr>
                <w:rFonts w:ascii="Times New Roman" w:eastAsia="Times New Roman" w:hAnsi="Times New Roman" w:cs="Times New Roman"/>
                <w:sz w:val="24"/>
                <w:szCs w:val="24"/>
                <w:lang w:eastAsia="ru-RU"/>
              </w:rPr>
              <w:t xml:space="preserve"> </w:t>
            </w:r>
            <w:r w:rsidR="001540BA" w:rsidRPr="001540BA">
              <w:rPr>
                <w:rFonts w:ascii="Times New Roman" w:eastAsia="Times New Roman" w:hAnsi="Times New Roman" w:cs="Times New Roman"/>
                <w:sz w:val="24"/>
                <w:szCs w:val="24"/>
                <w:lang w:eastAsia="ru-RU"/>
              </w:rPr>
              <w:t>Комитет по культур</w:t>
            </w:r>
            <w:r w:rsidR="001540BA">
              <w:rPr>
                <w:rFonts w:ascii="Times New Roman" w:eastAsia="Times New Roman" w:hAnsi="Times New Roman" w:cs="Times New Roman"/>
                <w:sz w:val="24"/>
                <w:szCs w:val="24"/>
                <w:lang w:eastAsia="ru-RU"/>
              </w:rPr>
              <w:t>е, молодежной политике и спорту;</w:t>
            </w:r>
          </w:p>
          <w:p w:rsidR="00873A7E" w:rsidRPr="00A44DC3" w:rsidRDefault="00873A7E" w:rsidP="00BB0C5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МКУ «ЩГУЖ и Б»;</w:t>
            </w:r>
          </w:p>
          <w:p w:rsidR="00873A7E" w:rsidRPr="00A44DC3" w:rsidRDefault="00873A7E" w:rsidP="00BB0C5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МКУ «Щекинский УКС»</w:t>
            </w:r>
          </w:p>
        </w:tc>
      </w:tr>
      <w:tr w:rsidR="00873A7E" w:rsidRPr="00A44DC3" w:rsidTr="00FC5F4F">
        <w:tblPrEx>
          <w:tblCellMar>
            <w:left w:w="70" w:type="dxa"/>
            <w:right w:w="70" w:type="dxa"/>
          </w:tblCellMar>
          <w:tblLook w:val="00A0" w:firstRow="1" w:lastRow="0" w:firstColumn="1" w:lastColumn="0" w:noHBand="0" w:noVBand="0"/>
        </w:tblPrEx>
        <w:trPr>
          <w:cantSplit/>
          <w:trHeight w:val="283"/>
        </w:trPr>
        <w:tc>
          <w:tcPr>
            <w:tcW w:w="2835" w:type="dxa"/>
            <w:gridSpan w:val="2"/>
            <w:vMerge/>
            <w:tcBorders>
              <w:left w:val="single" w:sz="4" w:space="0" w:color="auto"/>
              <w:right w:val="single" w:sz="4" w:space="0" w:color="auto"/>
            </w:tcBorders>
            <w:vAlign w:val="center"/>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jc w:val="center"/>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2019</w:t>
            </w:r>
          </w:p>
        </w:tc>
        <w:tc>
          <w:tcPr>
            <w:tcW w:w="1555"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r w:rsidRPr="00A44DC3">
              <w:rPr>
                <w:rFonts w:ascii="Times New Roman" w:eastAsia="Times New Roman" w:hAnsi="Times New Roman" w:cs="Times New Roman"/>
                <w:b/>
                <w:sz w:val="24"/>
                <w:szCs w:val="24"/>
                <w:lang w:eastAsia="ru-RU"/>
              </w:rPr>
              <w:t>5 720,5</w:t>
            </w:r>
          </w:p>
        </w:tc>
        <w:tc>
          <w:tcPr>
            <w:tcW w:w="1276"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280778" w:rsidP="002914AB">
            <w:pPr>
              <w:spacing w:after="0" w:line="240" w:lineRule="auto"/>
              <w:rPr>
                <w:rFonts w:ascii="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1 0</w:t>
            </w:r>
            <w:r w:rsidR="00873A7E" w:rsidRPr="00A44DC3">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280778" w:rsidP="002914AB">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4 720,5</w:t>
            </w: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2839" w:type="dxa"/>
            <w:vMerge/>
            <w:tcBorders>
              <w:left w:val="single" w:sz="4" w:space="0" w:color="auto"/>
              <w:right w:val="single" w:sz="4" w:space="0" w:color="auto"/>
            </w:tcBorders>
            <w:vAlign w:val="center"/>
          </w:tcPr>
          <w:p w:rsidR="00873A7E" w:rsidRPr="00A44DC3" w:rsidRDefault="00873A7E" w:rsidP="002914A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73A7E" w:rsidRPr="00A44DC3" w:rsidTr="00FC5F4F">
        <w:tblPrEx>
          <w:tblCellMar>
            <w:left w:w="70" w:type="dxa"/>
            <w:right w:w="70" w:type="dxa"/>
          </w:tblCellMar>
          <w:tblLook w:val="00A0" w:firstRow="1" w:lastRow="0" w:firstColumn="1" w:lastColumn="0" w:noHBand="0" w:noVBand="0"/>
        </w:tblPrEx>
        <w:trPr>
          <w:cantSplit/>
          <w:trHeight w:val="291"/>
        </w:trPr>
        <w:tc>
          <w:tcPr>
            <w:tcW w:w="2835" w:type="dxa"/>
            <w:gridSpan w:val="2"/>
            <w:vMerge/>
            <w:tcBorders>
              <w:left w:val="single" w:sz="4" w:space="0" w:color="auto"/>
              <w:right w:val="single" w:sz="4" w:space="0" w:color="auto"/>
            </w:tcBorders>
            <w:vAlign w:val="center"/>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jc w:val="center"/>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2020</w:t>
            </w:r>
          </w:p>
        </w:tc>
        <w:tc>
          <w:tcPr>
            <w:tcW w:w="1555"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tabs>
                <w:tab w:val="left" w:pos="465"/>
                <w:tab w:val="center" w:pos="636"/>
              </w:tabs>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80778" w:rsidRPr="00A44DC3" w:rsidRDefault="00280778" w:rsidP="002914AB">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2839" w:type="dxa"/>
            <w:vMerge/>
            <w:tcBorders>
              <w:left w:val="single" w:sz="4" w:space="0" w:color="auto"/>
              <w:right w:val="single" w:sz="4" w:space="0" w:color="auto"/>
            </w:tcBorders>
            <w:vAlign w:val="center"/>
          </w:tcPr>
          <w:p w:rsidR="00873A7E" w:rsidRPr="00A44DC3" w:rsidRDefault="00873A7E" w:rsidP="002914A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73A7E" w:rsidRPr="00A44DC3" w:rsidTr="00FC5F4F">
        <w:tblPrEx>
          <w:tblCellMar>
            <w:left w:w="70" w:type="dxa"/>
            <w:right w:w="70" w:type="dxa"/>
          </w:tblCellMar>
          <w:tblLook w:val="00A0" w:firstRow="1" w:lastRow="0" w:firstColumn="1" w:lastColumn="0" w:noHBand="0" w:noVBand="0"/>
        </w:tblPrEx>
        <w:trPr>
          <w:cantSplit/>
          <w:trHeight w:val="249"/>
        </w:trPr>
        <w:tc>
          <w:tcPr>
            <w:tcW w:w="2835" w:type="dxa"/>
            <w:gridSpan w:val="2"/>
            <w:vMerge/>
            <w:tcBorders>
              <w:left w:val="single" w:sz="4" w:space="0" w:color="auto"/>
              <w:right w:val="single" w:sz="4" w:space="0" w:color="auto"/>
            </w:tcBorders>
            <w:vAlign w:val="center"/>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jc w:val="center"/>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2021</w:t>
            </w:r>
          </w:p>
        </w:tc>
        <w:tc>
          <w:tcPr>
            <w:tcW w:w="1555"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280778" w:rsidRPr="00A44DC3" w:rsidRDefault="00280778" w:rsidP="002914AB">
            <w:pPr>
              <w:spacing w:after="0" w:line="240" w:lineRule="auto"/>
              <w:rPr>
                <w:rFonts w:ascii="Times New Roman" w:hAnsi="Times New Roman" w:cs="Times New Roman"/>
                <w:sz w:val="24"/>
                <w:szCs w:val="24"/>
                <w:lang w:eastAsia="ru-RU"/>
              </w:rPr>
            </w:pPr>
            <w:r w:rsidRPr="00A44DC3">
              <w:rPr>
                <w:rFonts w:ascii="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2839" w:type="dxa"/>
            <w:vMerge/>
            <w:tcBorders>
              <w:left w:val="single" w:sz="4" w:space="0" w:color="auto"/>
              <w:right w:val="single" w:sz="4" w:space="0" w:color="auto"/>
            </w:tcBorders>
            <w:vAlign w:val="center"/>
          </w:tcPr>
          <w:p w:rsidR="00873A7E" w:rsidRPr="00A44DC3" w:rsidRDefault="00873A7E" w:rsidP="002914A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73A7E" w:rsidRPr="00A44DC3" w:rsidTr="00FC5F4F">
        <w:tblPrEx>
          <w:tblCellMar>
            <w:left w:w="70" w:type="dxa"/>
            <w:right w:w="70" w:type="dxa"/>
          </w:tblCellMar>
          <w:tblLook w:val="00A0" w:firstRow="1" w:lastRow="0" w:firstColumn="1" w:lastColumn="0" w:noHBand="0" w:noVBand="0"/>
        </w:tblPrEx>
        <w:trPr>
          <w:cantSplit/>
          <w:trHeight w:val="182"/>
        </w:trPr>
        <w:tc>
          <w:tcPr>
            <w:tcW w:w="2835" w:type="dxa"/>
            <w:gridSpan w:val="2"/>
            <w:vMerge/>
            <w:tcBorders>
              <w:left w:val="single" w:sz="4" w:space="0" w:color="auto"/>
              <w:right w:val="single" w:sz="4" w:space="0" w:color="auto"/>
            </w:tcBorders>
            <w:vAlign w:val="center"/>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jc w:val="center"/>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2022</w:t>
            </w:r>
          </w:p>
        </w:tc>
        <w:tc>
          <w:tcPr>
            <w:tcW w:w="1555"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2839" w:type="dxa"/>
            <w:vMerge/>
            <w:tcBorders>
              <w:left w:val="single" w:sz="4" w:space="0" w:color="auto"/>
              <w:right w:val="single" w:sz="4" w:space="0" w:color="auto"/>
            </w:tcBorders>
            <w:vAlign w:val="center"/>
          </w:tcPr>
          <w:p w:rsidR="00873A7E" w:rsidRPr="00A44DC3" w:rsidRDefault="00873A7E" w:rsidP="002914A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73A7E" w:rsidRPr="00A44DC3" w:rsidTr="00FC5F4F">
        <w:tblPrEx>
          <w:tblCellMar>
            <w:left w:w="70" w:type="dxa"/>
            <w:right w:w="70" w:type="dxa"/>
          </w:tblCellMar>
          <w:tblLook w:val="00A0" w:firstRow="1" w:lastRow="0" w:firstColumn="1" w:lastColumn="0" w:noHBand="0" w:noVBand="0"/>
        </w:tblPrEx>
        <w:trPr>
          <w:cantSplit/>
          <w:trHeight w:val="300"/>
        </w:trPr>
        <w:tc>
          <w:tcPr>
            <w:tcW w:w="2835" w:type="dxa"/>
            <w:gridSpan w:val="2"/>
            <w:vMerge/>
            <w:tcBorders>
              <w:left w:val="single" w:sz="4" w:space="0" w:color="auto"/>
              <w:right w:val="single" w:sz="4" w:space="0" w:color="auto"/>
            </w:tcBorders>
            <w:vAlign w:val="center"/>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jc w:val="center"/>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2023</w:t>
            </w:r>
          </w:p>
        </w:tc>
        <w:tc>
          <w:tcPr>
            <w:tcW w:w="1555"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873A7E" w:rsidRPr="00A44DC3" w:rsidRDefault="00873A7E" w:rsidP="002914AB">
            <w:pPr>
              <w:spacing w:after="0" w:line="240" w:lineRule="auto"/>
              <w:rPr>
                <w:rFonts w:ascii="Times New Roman" w:hAnsi="Times New Roman" w:cs="Times New Roman"/>
                <w:sz w:val="24"/>
                <w:szCs w:val="24"/>
                <w:lang w:eastAsia="ru-RU"/>
              </w:rPr>
            </w:pPr>
          </w:p>
        </w:tc>
        <w:tc>
          <w:tcPr>
            <w:tcW w:w="2839" w:type="dxa"/>
            <w:vMerge/>
            <w:tcBorders>
              <w:left w:val="single" w:sz="4" w:space="0" w:color="auto"/>
              <w:right w:val="single" w:sz="4" w:space="0" w:color="auto"/>
            </w:tcBorders>
            <w:vAlign w:val="center"/>
          </w:tcPr>
          <w:p w:rsidR="00873A7E" w:rsidRPr="00A44DC3" w:rsidRDefault="00873A7E" w:rsidP="002914A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602A5" w:rsidRPr="00A44DC3" w:rsidTr="005602A5">
        <w:tblPrEx>
          <w:tblCellMar>
            <w:left w:w="70" w:type="dxa"/>
            <w:right w:w="70" w:type="dxa"/>
          </w:tblCellMar>
          <w:tblLook w:val="00A0" w:firstRow="1" w:lastRow="0" w:firstColumn="1" w:lastColumn="0" w:noHBand="0" w:noVBand="0"/>
        </w:tblPrEx>
        <w:trPr>
          <w:cantSplit/>
          <w:trHeight w:val="279"/>
        </w:trPr>
        <w:tc>
          <w:tcPr>
            <w:tcW w:w="2835" w:type="dxa"/>
            <w:gridSpan w:val="2"/>
            <w:vMerge/>
            <w:tcBorders>
              <w:left w:val="single" w:sz="4" w:space="0" w:color="auto"/>
              <w:right w:val="single" w:sz="4" w:space="0" w:color="auto"/>
            </w:tcBorders>
            <w:vAlign w:val="center"/>
          </w:tcPr>
          <w:p w:rsidR="005602A5" w:rsidRPr="00A44DC3" w:rsidRDefault="005602A5" w:rsidP="002914AB">
            <w:pPr>
              <w:spacing w:after="0" w:line="240" w:lineRule="auto"/>
              <w:rPr>
                <w:rFonts w:ascii="Times New Roman" w:eastAsia="Times New Roman" w:hAnsi="Times New Roman" w:cs="Times New Roman"/>
                <w:sz w:val="24"/>
                <w:szCs w:val="24"/>
                <w:lang w:eastAsia="ru-RU"/>
              </w:rPr>
            </w:pPr>
          </w:p>
        </w:tc>
        <w:tc>
          <w:tcPr>
            <w:tcW w:w="1564" w:type="dxa"/>
            <w:tcBorders>
              <w:top w:val="single" w:sz="4" w:space="0" w:color="auto"/>
              <w:left w:val="single" w:sz="4" w:space="0" w:color="auto"/>
              <w:right w:val="single" w:sz="4" w:space="0" w:color="auto"/>
            </w:tcBorders>
          </w:tcPr>
          <w:p w:rsidR="005602A5" w:rsidRPr="00A44DC3" w:rsidRDefault="005602A5" w:rsidP="002914AB">
            <w:pPr>
              <w:spacing w:after="0" w:line="240" w:lineRule="auto"/>
              <w:jc w:val="center"/>
              <w:rPr>
                <w:rFonts w:ascii="Times New Roman" w:eastAsia="Times New Roman" w:hAnsi="Times New Roman" w:cs="Times New Roman"/>
                <w:b/>
                <w:bCs/>
                <w:sz w:val="24"/>
                <w:szCs w:val="24"/>
                <w:lang w:eastAsia="ru-RU"/>
              </w:rPr>
            </w:pPr>
            <w:r w:rsidRPr="00A44DC3">
              <w:rPr>
                <w:rFonts w:ascii="Times New Roman" w:eastAsia="Times New Roman" w:hAnsi="Times New Roman" w:cs="Times New Roman"/>
                <w:b/>
                <w:bCs/>
                <w:sz w:val="24"/>
                <w:szCs w:val="24"/>
                <w:lang w:eastAsia="ru-RU"/>
              </w:rPr>
              <w:t>2024</w:t>
            </w:r>
          </w:p>
        </w:tc>
        <w:tc>
          <w:tcPr>
            <w:tcW w:w="1555" w:type="dxa"/>
            <w:tcBorders>
              <w:top w:val="single" w:sz="4" w:space="0" w:color="auto"/>
              <w:left w:val="single" w:sz="4" w:space="0" w:color="auto"/>
              <w:right w:val="single" w:sz="4" w:space="0" w:color="auto"/>
            </w:tcBorders>
          </w:tcPr>
          <w:p w:rsidR="005602A5" w:rsidRPr="00A44DC3" w:rsidRDefault="005602A5" w:rsidP="002914AB">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right w:val="single" w:sz="4" w:space="0" w:color="auto"/>
            </w:tcBorders>
          </w:tcPr>
          <w:p w:rsidR="005602A5" w:rsidRPr="00A44DC3" w:rsidRDefault="005602A5"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5602A5" w:rsidRPr="00A44DC3" w:rsidRDefault="005602A5"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5602A5" w:rsidRPr="00A44DC3" w:rsidRDefault="005602A5"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5602A5" w:rsidRPr="00A44DC3" w:rsidRDefault="005602A5"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5602A5" w:rsidRPr="00A44DC3" w:rsidRDefault="005602A5" w:rsidP="002914A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right w:val="single" w:sz="4" w:space="0" w:color="auto"/>
            </w:tcBorders>
          </w:tcPr>
          <w:p w:rsidR="005602A5" w:rsidRPr="00A44DC3" w:rsidRDefault="005602A5" w:rsidP="002914AB">
            <w:pPr>
              <w:spacing w:after="0" w:line="240" w:lineRule="auto"/>
              <w:rPr>
                <w:rFonts w:ascii="Times New Roman" w:eastAsia="Times New Roman" w:hAnsi="Times New Roman" w:cs="Times New Roman"/>
                <w:sz w:val="24"/>
                <w:szCs w:val="24"/>
                <w:lang w:eastAsia="ru-RU"/>
              </w:rPr>
            </w:pPr>
          </w:p>
        </w:tc>
        <w:tc>
          <w:tcPr>
            <w:tcW w:w="2839" w:type="dxa"/>
            <w:vMerge/>
            <w:tcBorders>
              <w:left w:val="single" w:sz="4" w:space="0" w:color="auto"/>
              <w:right w:val="single" w:sz="4" w:space="0" w:color="auto"/>
            </w:tcBorders>
            <w:vAlign w:val="center"/>
          </w:tcPr>
          <w:p w:rsidR="005602A5" w:rsidRPr="00A44DC3" w:rsidRDefault="005602A5" w:rsidP="002914AB">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73A7E" w:rsidRPr="00A44DC3" w:rsidTr="00FC5F4F">
        <w:tc>
          <w:tcPr>
            <w:tcW w:w="2835" w:type="dxa"/>
            <w:gridSpan w:val="2"/>
            <w:vMerge w:val="restart"/>
            <w:shd w:val="clear" w:color="auto" w:fill="auto"/>
          </w:tcPr>
          <w:p w:rsidR="00873A7E" w:rsidRPr="00A44DC3" w:rsidRDefault="00873A7E"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sz w:val="24"/>
                <w:szCs w:val="24"/>
                <w:lang w:eastAsia="ru-RU"/>
              </w:rPr>
              <w:t>Мероприятие «Формирование современной городской среды»</w:t>
            </w:r>
          </w:p>
        </w:tc>
        <w:tc>
          <w:tcPr>
            <w:tcW w:w="1564" w:type="dxa"/>
            <w:tcBorders>
              <w:bottom w:val="single" w:sz="4" w:space="0" w:color="auto"/>
            </w:tcBorders>
            <w:shd w:val="clear" w:color="auto" w:fill="auto"/>
          </w:tcPr>
          <w:p w:rsidR="00873A7E" w:rsidRPr="00A44DC3" w:rsidRDefault="00873A7E"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 xml:space="preserve">2019 </w:t>
            </w:r>
          </w:p>
        </w:tc>
        <w:tc>
          <w:tcPr>
            <w:tcW w:w="1555" w:type="dxa"/>
            <w:tcBorders>
              <w:bottom w:val="single" w:sz="4" w:space="0" w:color="auto"/>
            </w:tcBorders>
            <w:shd w:val="clear" w:color="auto" w:fill="auto"/>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276" w:type="dxa"/>
            <w:tcBorders>
              <w:bottom w:val="single" w:sz="4" w:space="0" w:color="auto"/>
            </w:tcBorders>
            <w:shd w:val="clear" w:color="auto" w:fill="auto"/>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2839" w:type="dxa"/>
            <w:vMerge w:val="restart"/>
            <w:shd w:val="clear" w:color="auto" w:fill="auto"/>
          </w:tcPr>
          <w:p w:rsidR="00873A7E" w:rsidRPr="00A44DC3" w:rsidRDefault="00873A7E"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Комитет по вопросам жизнеобеспечения, строительства и дорожно-транспортному хозяйству;</w:t>
            </w:r>
          </w:p>
          <w:p w:rsidR="00873A7E" w:rsidRPr="00A44DC3" w:rsidRDefault="00873A7E" w:rsidP="00FC5F4F">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sz w:val="24"/>
                <w:szCs w:val="24"/>
                <w:lang w:eastAsia="ru-RU"/>
              </w:rPr>
              <w:t>МКУ «ЩГУЖиБ», МКУ «Щекинский УКС»</w:t>
            </w:r>
          </w:p>
        </w:tc>
      </w:tr>
      <w:tr w:rsidR="00873A7E" w:rsidRPr="00A44DC3" w:rsidTr="00FC5F4F">
        <w:tc>
          <w:tcPr>
            <w:tcW w:w="2835" w:type="dxa"/>
            <w:gridSpan w:val="2"/>
            <w:vMerge/>
            <w:shd w:val="clear" w:color="auto" w:fill="auto"/>
          </w:tcPr>
          <w:p w:rsidR="00873A7E" w:rsidRPr="00A44DC3" w:rsidRDefault="00873A7E"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lang w:eastAsia="ru-RU"/>
              </w:rPr>
            </w:pPr>
          </w:p>
        </w:tc>
        <w:tc>
          <w:tcPr>
            <w:tcW w:w="1564" w:type="dxa"/>
            <w:tcBorders>
              <w:bottom w:val="single" w:sz="4" w:space="0" w:color="auto"/>
            </w:tcBorders>
            <w:shd w:val="clear" w:color="auto" w:fill="auto"/>
          </w:tcPr>
          <w:p w:rsidR="00873A7E" w:rsidRPr="00A44DC3" w:rsidRDefault="00873A7E"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 xml:space="preserve">2020 </w:t>
            </w:r>
          </w:p>
        </w:tc>
        <w:tc>
          <w:tcPr>
            <w:tcW w:w="1555" w:type="dxa"/>
            <w:tcBorders>
              <w:bottom w:val="single" w:sz="4" w:space="0" w:color="auto"/>
            </w:tcBorders>
            <w:shd w:val="clear" w:color="auto" w:fill="auto"/>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276" w:type="dxa"/>
            <w:tcBorders>
              <w:bottom w:val="single" w:sz="4" w:space="0" w:color="auto"/>
            </w:tcBorders>
            <w:shd w:val="clear" w:color="auto" w:fill="auto"/>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873A7E" w:rsidRPr="00A44DC3" w:rsidRDefault="00873A7E"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lang w:eastAsia="ru-RU"/>
              </w:rPr>
            </w:pPr>
          </w:p>
        </w:tc>
      </w:tr>
      <w:tr w:rsidR="00873A7E" w:rsidRPr="00A44DC3" w:rsidTr="00FC5F4F">
        <w:trPr>
          <w:trHeight w:val="230"/>
        </w:trPr>
        <w:tc>
          <w:tcPr>
            <w:tcW w:w="2835" w:type="dxa"/>
            <w:gridSpan w:val="2"/>
            <w:vMerge/>
            <w:shd w:val="clear" w:color="auto" w:fill="auto"/>
          </w:tcPr>
          <w:p w:rsidR="00873A7E" w:rsidRPr="00A44DC3" w:rsidRDefault="00873A7E"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lang w:eastAsia="ru-RU"/>
              </w:rPr>
            </w:pPr>
          </w:p>
        </w:tc>
        <w:tc>
          <w:tcPr>
            <w:tcW w:w="1564" w:type="dxa"/>
            <w:tcBorders>
              <w:bottom w:val="single" w:sz="4" w:space="0" w:color="auto"/>
            </w:tcBorders>
            <w:shd w:val="clear" w:color="auto" w:fill="auto"/>
          </w:tcPr>
          <w:p w:rsidR="00873A7E" w:rsidRPr="00A44DC3" w:rsidRDefault="00873A7E"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2021</w:t>
            </w:r>
          </w:p>
        </w:tc>
        <w:tc>
          <w:tcPr>
            <w:tcW w:w="1555" w:type="dxa"/>
            <w:tcBorders>
              <w:bottom w:val="single" w:sz="4" w:space="0" w:color="auto"/>
            </w:tcBorders>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276" w:type="dxa"/>
            <w:tcBorders>
              <w:bottom w:val="single" w:sz="4" w:space="0" w:color="auto"/>
            </w:tcBorders>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2839" w:type="dxa"/>
            <w:vMerge/>
            <w:shd w:val="clear" w:color="auto" w:fill="auto"/>
          </w:tcPr>
          <w:p w:rsidR="00873A7E" w:rsidRPr="00A44DC3" w:rsidRDefault="00873A7E"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lang w:eastAsia="ru-RU"/>
              </w:rPr>
            </w:pPr>
          </w:p>
        </w:tc>
      </w:tr>
      <w:tr w:rsidR="00873A7E" w:rsidRPr="00A44DC3" w:rsidTr="00FC5F4F">
        <w:trPr>
          <w:trHeight w:val="280"/>
        </w:trPr>
        <w:tc>
          <w:tcPr>
            <w:tcW w:w="2835" w:type="dxa"/>
            <w:gridSpan w:val="2"/>
            <w:vMerge/>
            <w:shd w:val="clear" w:color="auto" w:fill="auto"/>
          </w:tcPr>
          <w:p w:rsidR="00873A7E" w:rsidRPr="00A44DC3" w:rsidRDefault="00873A7E"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lang w:eastAsia="ru-RU"/>
              </w:rPr>
            </w:pPr>
          </w:p>
        </w:tc>
        <w:tc>
          <w:tcPr>
            <w:tcW w:w="1564" w:type="dxa"/>
            <w:tcBorders>
              <w:bottom w:val="single" w:sz="4" w:space="0" w:color="auto"/>
            </w:tcBorders>
            <w:shd w:val="clear" w:color="auto" w:fill="auto"/>
          </w:tcPr>
          <w:p w:rsidR="00873A7E" w:rsidRPr="00A44DC3" w:rsidRDefault="00873A7E"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2022</w:t>
            </w:r>
          </w:p>
        </w:tc>
        <w:tc>
          <w:tcPr>
            <w:tcW w:w="1555" w:type="dxa"/>
            <w:tcBorders>
              <w:bottom w:val="single" w:sz="4" w:space="0" w:color="auto"/>
            </w:tcBorders>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276" w:type="dxa"/>
            <w:tcBorders>
              <w:bottom w:val="single" w:sz="4" w:space="0" w:color="auto"/>
            </w:tcBorders>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tcBorders>
              <w:bottom w:val="single" w:sz="4" w:space="0" w:color="auto"/>
            </w:tcBorders>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2839" w:type="dxa"/>
            <w:vMerge/>
            <w:shd w:val="clear" w:color="auto" w:fill="auto"/>
          </w:tcPr>
          <w:p w:rsidR="00873A7E" w:rsidRPr="00A44DC3" w:rsidRDefault="00873A7E"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lang w:eastAsia="ru-RU"/>
              </w:rPr>
            </w:pPr>
          </w:p>
        </w:tc>
      </w:tr>
      <w:tr w:rsidR="00873A7E" w:rsidRPr="00A44DC3" w:rsidTr="00FC5F4F">
        <w:trPr>
          <w:trHeight w:val="214"/>
        </w:trPr>
        <w:tc>
          <w:tcPr>
            <w:tcW w:w="2835" w:type="dxa"/>
            <w:gridSpan w:val="2"/>
            <w:vMerge/>
            <w:shd w:val="clear" w:color="auto" w:fill="auto"/>
          </w:tcPr>
          <w:p w:rsidR="00873A7E" w:rsidRPr="00A44DC3" w:rsidRDefault="00873A7E"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lang w:eastAsia="ru-RU"/>
              </w:rPr>
            </w:pPr>
          </w:p>
        </w:tc>
        <w:tc>
          <w:tcPr>
            <w:tcW w:w="1564" w:type="dxa"/>
            <w:shd w:val="clear" w:color="auto" w:fill="auto"/>
          </w:tcPr>
          <w:p w:rsidR="00873A7E" w:rsidRPr="00A44DC3" w:rsidRDefault="00873A7E"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2023</w:t>
            </w:r>
          </w:p>
        </w:tc>
        <w:tc>
          <w:tcPr>
            <w:tcW w:w="1555" w:type="dxa"/>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276" w:type="dxa"/>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1134" w:type="dxa"/>
            <w:shd w:val="clear" w:color="auto" w:fill="auto"/>
          </w:tcPr>
          <w:p w:rsidR="00873A7E" w:rsidRPr="00A44DC3" w:rsidRDefault="00873A7E" w:rsidP="002914AB">
            <w:pPr>
              <w:spacing w:after="0" w:line="240" w:lineRule="auto"/>
              <w:rPr>
                <w:rFonts w:ascii="Times New Roman" w:hAnsi="Times New Roman" w:cs="Times New Roman"/>
                <w:sz w:val="24"/>
                <w:szCs w:val="24"/>
                <w:lang w:eastAsia="ru-RU"/>
              </w:rPr>
            </w:pPr>
          </w:p>
        </w:tc>
        <w:tc>
          <w:tcPr>
            <w:tcW w:w="2839" w:type="dxa"/>
            <w:vMerge/>
            <w:shd w:val="clear" w:color="auto" w:fill="auto"/>
          </w:tcPr>
          <w:p w:rsidR="00873A7E" w:rsidRPr="00A44DC3" w:rsidRDefault="00873A7E"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lang w:eastAsia="ru-RU"/>
              </w:rPr>
            </w:pPr>
          </w:p>
        </w:tc>
      </w:tr>
      <w:tr w:rsidR="005602A5" w:rsidRPr="00A44DC3" w:rsidTr="005602A5">
        <w:trPr>
          <w:trHeight w:val="261"/>
        </w:trPr>
        <w:tc>
          <w:tcPr>
            <w:tcW w:w="2835" w:type="dxa"/>
            <w:gridSpan w:val="2"/>
            <w:vMerge/>
            <w:shd w:val="clear" w:color="auto" w:fill="auto"/>
          </w:tcPr>
          <w:p w:rsidR="005602A5" w:rsidRPr="00A44DC3" w:rsidRDefault="005602A5" w:rsidP="002914AB">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color w:val="FF0000"/>
                <w:sz w:val="24"/>
                <w:szCs w:val="24"/>
                <w:lang w:eastAsia="ru-RU"/>
              </w:rPr>
            </w:pPr>
          </w:p>
        </w:tc>
        <w:tc>
          <w:tcPr>
            <w:tcW w:w="1564" w:type="dxa"/>
            <w:shd w:val="clear" w:color="auto" w:fill="auto"/>
          </w:tcPr>
          <w:p w:rsidR="005602A5" w:rsidRPr="00A44DC3" w:rsidRDefault="005602A5"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2024</w:t>
            </w:r>
          </w:p>
        </w:tc>
        <w:tc>
          <w:tcPr>
            <w:tcW w:w="1555" w:type="dxa"/>
            <w:shd w:val="clear" w:color="auto" w:fill="auto"/>
          </w:tcPr>
          <w:p w:rsidR="005602A5" w:rsidRPr="00A44DC3" w:rsidRDefault="005602A5" w:rsidP="002914AB">
            <w:pPr>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5602A5" w:rsidRPr="00A44DC3" w:rsidRDefault="005602A5"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5602A5" w:rsidRPr="00A44DC3" w:rsidRDefault="005602A5"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5602A5" w:rsidRPr="00A44DC3" w:rsidRDefault="005602A5"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5602A5" w:rsidRPr="00A44DC3" w:rsidRDefault="005602A5"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5602A5" w:rsidRPr="00A44DC3" w:rsidRDefault="005602A5" w:rsidP="002914AB">
            <w:pPr>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5602A5" w:rsidRPr="00A44DC3" w:rsidRDefault="005602A5" w:rsidP="002914AB">
            <w:pPr>
              <w:spacing w:after="0" w:line="240" w:lineRule="auto"/>
              <w:rPr>
                <w:rFonts w:ascii="Times New Roman" w:eastAsia="Times New Roman" w:hAnsi="Times New Roman" w:cs="Times New Roman"/>
                <w:sz w:val="24"/>
                <w:szCs w:val="24"/>
                <w:lang w:eastAsia="ru-RU"/>
              </w:rPr>
            </w:pPr>
          </w:p>
        </w:tc>
        <w:tc>
          <w:tcPr>
            <w:tcW w:w="2839" w:type="dxa"/>
            <w:vMerge/>
            <w:shd w:val="clear" w:color="auto" w:fill="auto"/>
          </w:tcPr>
          <w:p w:rsidR="005602A5" w:rsidRPr="00A44DC3" w:rsidRDefault="005602A5" w:rsidP="002914A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FF0000"/>
                <w:sz w:val="24"/>
                <w:szCs w:val="24"/>
                <w:lang w:eastAsia="ru-RU"/>
              </w:rPr>
            </w:pPr>
          </w:p>
        </w:tc>
      </w:tr>
    </w:tbl>
    <w:p w:rsidR="003C6BE4" w:rsidRDefault="003C6BE4" w:rsidP="002914A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FC5F4F" w:rsidRPr="00A44DC3" w:rsidRDefault="00FC5F4F" w:rsidP="002914AB">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3C6BE4" w:rsidRPr="00A44DC3" w:rsidRDefault="003C6BE4" w:rsidP="002E4A6C">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4.П</w:t>
      </w:r>
      <w:r w:rsidR="00FC5F4F" w:rsidRPr="00A44DC3">
        <w:rPr>
          <w:rFonts w:ascii="Times New Roman" w:eastAsia="Times New Roman" w:hAnsi="Times New Roman" w:cs="Times New Roman"/>
          <w:b/>
          <w:sz w:val="28"/>
          <w:szCs w:val="28"/>
          <w:lang w:eastAsia="ru-RU"/>
        </w:rPr>
        <w:t>ЕРЕЧЕНЬ</w:t>
      </w:r>
    </w:p>
    <w:p w:rsidR="00FC5F4F" w:rsidRPr="00A44DC3" w:rsidRDefault="003C6BE4" w:rsidP="002E4A6C">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sz w:val="28"/>
          <w:szCs w:val="28"/>
          <w:lang w:eastAsia="ru-RU"/>
        </w:rPr>
        <w:t>показателей результативн</w:t>
      </w:r>
      <w:r w:rsidR="00FC5F4F" w:rsidRPr="00A44DC3">
        <w:rPr>
          <w:rFonts w:ascii="Times New Roman" w:eastAsia="Times New Roman" w:hAnsi="Times New Roman" w:cs="Times New Roman"/>
          <w:b/>
          <w:sz w:val="28"/>
          <w:szCs w:val="28"/>
          <w:lang w:eastAsia="ru-RU"/>
        </w:rPr>
        <w:t xml:space="preserve">ости и эффективности реализации </w:t>
      </w:r>
      <w:r w:rsidRPr="00A44DC3">
        <w:rPr>
          <w:rFonts w:ascii="Times New Roman" w:eastAsia="Times New Roman" w:hAnsi="Times New Roman" w:cs="Times New Roman"/>
          <w:b/>
          <w:sz w:val="28"/>
          <w:szCs w:val="28"/>
          <w:lang w:eastAsia="ru-RU"/>
        </w:rPr>
        <w:t xml:space="preserve">подпрограммы </w:t>
      </w:r>
      <w:r w:rsidR="00FC5F4F" w:rsidRPr="00A44DC3">
        <w:rPr>
          <w:rFonts w:ascii="Times New Roman" w:eastAsia="Times New Roman" w:hAnsi="Times New Roman" w:cs="Times New Roman"/>
          <w:b/>
          <w:bCs/>
          <w:sz w:val="28"/>
          <w:szCs w:val="28"/>
          <w:lang w:eastAsia="ru-RU"/>
        </w:rPr>
        <w:t>«Формирование</w:t>
      </w:r>
    </w:p>
    <w:p w:rsidR="00FC5F4F" w:rsidRPr="00A44DC3" w:rsidRDefault="00FC5F4F" w:rsidP="002E4A6C">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bCs/>
          <w:sz w:val="28"/>
          <w:szCs w:val="28"/>
          <w:lang w:eastAsia="ru-RU"/>
        </w:rPr>
        <w:t>современной городской среды»</w:t>
      </w:r>
    </w:p>
    <w:p w:rsidR="003C6BE4" w:rsidRPr="00A44DC3" w:rsidRDefault="00FC5F4F" w:rsidP="002E4A6C">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A44DC3" w:rsidRDefault="003C6BE4" w:rsidP="002E4A6C">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A44DC3"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A44DC3" w:rsidRDefault="00FC5F4F" w:rsidP="002E4A6C">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A44DC3" w:rsidRDefault="00FC5F4F" w:rsidP="002E4A6C">
            <w:pPr>
              <w:pStyle w:val="ConsPlusNormal"/>
              <w:jc w:val="center"/>
              <w:rPr>
                <w:rFonts w:ascii="Times New Roman" w:hAnsi="Times New Roman" w:cs="Times New Roman"/>
                <w:sz w:val="24"/>
                <w:szCs w:val="24"/>
              </w:rPr>
            </w:pPr>
            <w:r w:rsidRPr="00A44DC3">
              <w:rPr>
                <w:rFonts w:ascii="Times New Roman" w:hAnsi="Times New Roman"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A44DC3" w:rsidRDefault="00FC5F4F" w:rsidP="002E4A6C">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A44DC3" w:rsidRDefault="00FC5F4F" w:rsidP="002E4A6C">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A44DC3" w:rsidRDefault="00FC5F4F" w:rsidP="002E4A6C">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A44DC3" w:rsidRDefault="00FC5F4F" w:rsidP="002E4A6C">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Плановое значение показателя на день окончания действия подпрограммы</w:t>
            </w:r>
          </w:p>
        </w:tc>
      </w:tr>
      <w:tr w:rsidR="00D649E0" w:rsidRPr="00A44DC3"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A44DC3" w:rsidRDefault="004D6F86" w:rsidP="002E4A6C">
            <w:pPr>
              <w:spacing w:after="0" w:line="240" w:lineRule="auto"/>
              <w:rPr>
                <w:rFonts w:ascii="Times New Roman" w:eastAsia="Times New Roman" w:hAnsi="Times New Roman" w:cs="Times New Roman"/>
                <w:color w:val="000000"/>
                <w:sz w:val="24"/>
                <w:szCs w:val="24"/>
                <w:lang w:eastAsia="ru-RU"/>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A44DC3" w:rsidRDefault="004D6F86" w:rsidP="002E4A6C">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A44DC3" w:rsidRDefault="004D6F86" w:rsidP="002E4A6C">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A44DC3" w:rsidRDefault="004D6F86" w:rsidP="002E4A6C">
            <w:pPr>
              <w:spacing w:after="0" w:line="240" w:lineRule="auto"/>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noWrap/>
          </w:tcPr>
          <w:p w:rsidR="004D6F86" w:rsidRPr="00A44DC3"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2019</w:t>
            </w:r>
          </w:p>
        </w:tc>
        <w:tc>
          <w:tcPr>
            <w:tcW w:w="992" w:type="dxa"/>
            <w:tcBorders>
              <w:top w:val="nil"/>
              <w:left w:val="nil"/>
              <w:bottom w:val="single" w:sz="4" w:space="0" w:color="auto"/>
              <w:right w:val="single" w:sz="4" w:space="0" w:color="auto"/>
            </w:tcBorders>
            <w:noWrap/>
          </w:tcPr>
          <w:p w:rsidR="004D6F86" w:rsidRPr="00A44DC3"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2020</w:t>
            </w:r>
          </w:p>
        </w:tc>
        <w:tc>
          <w:tcPr>
            <w:tcW w:w="851" w:type="dxa"/>
            <w:tcBorders>
              <w:top w:val="nil"/>
              <w:left w:val="nil"/>
              <w:bottom w:val="single" w:sz="4" w:space="0" w:color="auto"/>
              <w:right w:val="single" w:sz="4" w:space="0" w:color="auto"/>
            </w:tcBorders>
            <w:noWrap/>
          </w:tcPr>
          <w:p w:rsidR="004D6F86" w:rsidRPr="00A44DC3"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2021</w:t>
            </w:r>
          </w:p>
        </w:tc>
        <w:tc>
          <w:tcPr>
            <w:tcW w:w="850" w:type="dxa"/>
            <w:tcBorders>
              <w:top w:val="nil"/>
              <w:left w:val="single" w:sz="4" w:space="0" w:color="auto"/>
              <w:bottom w:val="single" w:sz="4" w:space="0" w:color="auto"/>
              <w:right w:val="nil"/>
            </w:tcBorders>
          </w:tcPr>
          <w:p w:rsidR="004D6F86" w:rsidRPr="00A44DC3"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2022</w:t>
            </w:r>
          </w:p>
        </w:tc>
        <w:tc>
          <w:tcPr>
            <w:tcW w:w="851" w:type="dxa"/>
            <w:tcBorders>
              <w:top w:val="nil"/>
              <w:left w:val="single" w:sz="4" w:space="0" w:color="auto"/>
              <w:bottom w:val="single" w:sz="4" w:space="0" w:color="auto"/>
              <w:right w:val="nil"/>
            </w:tcBorders>
          </w:tcPr>
          <w:p w:rsidR="004D6F86" w:rsidRPr="00A44DC3"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2023</w:t>
            </w:r>
          </w:p>
        </w:tc>
        <w:tc>
          <w:tcPr>
            <w:tcW w:w="850" w:type="dxa"/>
            <w:tcBorders>
              <w:top w:val="nil"/>
              <w:left w:val="single" w:sz="4" w:space="0" w:color="auto"/>
              <w:bottom w:val="single" w:sz="4" w:space="0" w:color="auto"/>
              <w:right w:val="nil"/>
            </w:tcBorders>
          </w:tcPr>
          <w:p w:rsidR="004D6F86" w:rsidRPr="00A44DC3" w:rsidRDefault="004D6F86" w:rsidP="002E4A6C">
            <w:pPr>
              <w:spacing w:after="0" w:line="240" w:lineRule="auto"/>
              <w:jc w:val="center"/>
              <w:rPr>
                <w:rFonts w:ascii="Times New Roman" w:eastAsia="Times New Roman" w:hAnsi="Times New Roman" w:cs="Times New Roman"/>
                <w:color w:val="000000"/>
                <w:sz w:val="24"/>
                <w:szCs w:val="24"/>
                <w:lang w:eastAsia="ru-RU"/>
              </w:rPr>
            </w:pPr>
            <w:r w:rsidRPr="00A44DC3">
              <w:rPr>
                <w:rFonts w:ascii="Times New Roman" w:eastAsia="Times New Roman" w:hAnsi="Times New Roman" w:cs="Times New Roman"/>
                <w:color w:val="000000"/>
                <w:sz w:val="24"/>
                <w:szCs w:val="24"/>
                <w:lang w:eastAsia="ru-RU"/>
              </w:rPr>
              <w:t>2024</w:t>
            </w:r>
          </w:p>
        </w:tc>
        <w:tc>
          <w:tcPr>
            <w:tcW w:w="851" w:type="dxa"/>
            <w:tcBorders>
              <w:top w:val="nil"/>
              <w:left w:val="single" w:sz="4" w:space="0" w:color="auto"/>
              <w:bottom w:val="single" w:sz="4" w:space="0" w:color="auto"/>
              <w:right w:val="nil"/>
            </w:tcBorders>
          </w:tcPr>
          <w:p w:rsidR="004D6F86" w:rsidRPr="00A44DC3" w:rsidRDefault="004D6F86" w:rsidP="004D6F8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2025</w:t>
            </w:r>
          </w:p>
        </w:tc>
        <w:tc>
          <w:tcPr>
            <w:tcW w:w="1842" w:type="dxa"/>
            <w:tcBorders>
              <w:left w:val="single" w:sz="4" w:space="0" w:color="auto"/>
              <w:bottom w:val="single" w:sz="4" w:space="0" w:color="auto"/>
              <w:right w:val="single" w:sz="8" w:space="0" w:color="auto"/>
            </w:tcBorders>
            <w:vAlign w:val="center"/>
          </w:tcPr>
          <w:p w:rsidR="004D6F86" w:rsidRPr="00A44DC3" w:rsidRDefault="004D6F86" w:rsidP="002E4A6C">
            <w:pPr>
              <w:spacing w:after="0" w:line="240" w:lineRule="auto"/>
              <w:jc w:val="center"/>
              <w:rPr>
                <w:rFonts w:ascii="Times New Roman" w:eastAsia="Times New Roman" w:hAnsi="Times New Roman" w:cs="Times New Roman"/>
                <w:color w:val="000000"/>
                <w:sz w:val="24"/>
                <w:szCs w:val="24"/>
                <w:lang w:eastAsia="ru-RU"/>
              </w:rPr>
            </w:pPr>
          </w:p>
        </w:tc>
      </w:tr>
      <w:tr w:rsidR="00D649E0" w:rsidRPr="00A44DC3"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A44DC3" w:rsidRDefault="004D6F86" w:rsidP="002E4A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A44DC3" w:rsidRDefault="004D6F86" w:rsidP="002E4A6C">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A44DC3" w:rsidRDefault="004D6F86" w:rsidP="002E4A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A44DC3" w:rsidRDefault="004D6F86" w:rsidP="002E4A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134" w:type="dxa"/>
            <w:tcBorders>
              <w:top w:val="single" w:sz="4" w:space="0" w:color="auto"/>
              <w:left w:val="nil"/>
              <w:bottom w:val="single" w:sz="4" w:space="0" w:color="auto"/>
              <w:right w:val="single" w:sz="4" w:space="0" w:color="auto"/>
            </w:tcBorders>
            <w:noWrap/>
          </w:tcPr>
          <w:p w:rsidR="004D6F86" w:rsidRPr="00A44DC3" w:rsidRDefault="004D6F86" w:rsidP="002E4A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992" w:type="dxa"/>
            <w:tcBorders>
              <w:top w:val="single" w:sz="4" w:space="0" w:color="auto"/>
              <w:left w:val="nil"/>
              <w:bottom w:val="single" w:sz="4" w:space="0" w:color="auto"/>
              <w:right w:val="single" w:sz="4" w:space="0" w:color="auto"/>
            </w:tcBorders>
            <w:noWrap/>
          </w:tcPr>
          <w:p w:rsidR="004D6F86" w:rsidRPr="00A44DC3" w:rsidRDefault="004D6F86" w:rsidP="002E4A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51" w:type="dxa"/>
            <w:tcBorders>
              <w:top w:val="single" w:sz="4" w:space="0" w:color="auto"/>
              <w:left w:val="nil"/>
              <w:bottom w:val="single" w:sz="4" w:space="0" w:color="auto"/>
              <w:right w:val="single" w:sz="4" w:space="0" w:color="auto"/>
            </w:tcBorders>
            <w:noWrap/>
          </w:tcPr>
          <w:p w:rsidR="004D6F86" w:rsidRPr="00A44DC3" w:rsidRDefault="004D6F86" w:rsidP="002E4A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850" w:type="dxa"/>
            <w:tcBorders>
              <w:top w:val="single" w:sz="4" w:space="0" w:color="auto"/>
              <w:left w:val="single" w:sz="4" w:space="0" w:color="auto"/>
              <w:bottom w:val="single" w:sz="4" w:space="0" w:color="auto"/>
              <w:right w:val="nil"/>
            </w:tcBorders>
          </w:tcPr>
          <w:p w:rsidR="004D6F86" w:rsidRPr="00A44DC3" w:rsidRDefault="004D6F86" w:rsidP="002E4A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851" w:type="dxa"/>
            <w:tcBorders>
              <w:top w:val="single" w:sz="4" w:space="0" w:color="auto"/>
              <w:left w:val="single" w:sz="4" w:space="0" w:color="auto"/>
              <w:bottom w:val="single" w:sz="4" w:space="0" w:color="auto"/>
              <w:right w:val="nil"/>
            </w:tcBorders>
          </w:tcPr>
          <w:p w:rsidR="004D6F86" w:rsidRPr="00A44DC3" w:rsidRDefault="004D6F86" w:rsidP="002E4A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850" w:type="dxa"/>
            <w:tcBorders>
              <w:top w:val="single" w:sz="4" w:space="0" w:color="auto"/>
              <w:left w:val="single" w:sz="4" w:space="0" w:color="auto"/>
              <w:bottom w:val="single" w:sz="4" w:space="0" w:color="auto"/>
              <w:right w:val="nil"/>
            </w:tcBorders>
          </w:tcPr>
          <w:p w:rsidR="004D6F86" w:rsidRPr="00A44DC3" w:rsidRDefault="004D6F86" w:rsidP="002E4A6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851" w:type="dxa"/>
            <w:tcBorders>
              <w:top w:val="single" w:sz="4" w:space="0" w:color="auto"/>
              <w:left w:val="single" w:sz="4" w:space="0" w:color="auto"/>
              <w:bottom w:val="single" w:sz="4" w:space="0" w:color="auto"/>
              <w:right w:val="nil"/>
            </w:tcBorders>
          </w:tcPr>
          <w:p w:rsidR="004D6F86" w:rsidRPr="00A44DC3" w:rsidRDefault="004D6F86" w:rsidP="004D6F8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A44DC3" w:rsidRDefault="004D6F86" w:rsidP="004D6F8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r w:rsidR="004D6F86" w:rsidRPr="00A44DC3"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D649E0" w:rsidRDefault="004D6F86" w:rsidP="004D6F86">
            <w:pPr>
              <w:spacing w:after="0" w:line="240" w:lineRule="auto"/>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Цель: создание благоприятных условий для проживания и отдыха населения</w:t>
            </w:r>
          </w:p>
        </w:tc>
      </w:tr>
      <w:tr w:rsidR="00D649E0" w:rsidRPr="00A44DC3"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06"/>
        </w:trPr>
        <w:tc>
          <w:tcPr>
            <w:tcW w:w="2269" w:type="dxa"/>
            <w:vMerge w:val="restart"/>
            <w:tcBorders>
              <w:top w:val="single" w:sz="4" w:space="0" w:color="auto"/>
              <w:left w:val="single" w:sz="4" w:space="0" w:color="auto"/>
              <w:right w:val="single" w:sz="4" w:space="0" w:color="auto"/>
            </w:tcBorders>
            <w:shd w:val="clear" w:color="auto" w:fill="auto"/>
          </w:tcPr>
          <w:p w:rsidR="004D6F86" w:rsidRPr="00D649E0" w:rsidRDefault="004D6F86" w:rsidP="002E4A6C">
            <w:pPr>
              <w:autoSpaceDE w:val="0"/>
              <w:autoSpaceDN w:val="0"/>
              <w:adjustRightInd w:val="0"/>
              <w:spacing w:after="0" w:line="240" w:lineRule="auto"/>
              <w:rPr>
                <w:rFonts w:ascii="Times New Roman" w:hAnsi="Times New Roman" w:cs="Times New Roman"/>
                <w:sz w:val="24"/>
                <w:szCs w:val="24"/>
                <w:lang w:eastAsia="ru-RU"/>
              </w:rPr>
            </w:pPr>
            <w:r w:rsidRPr="00D649E0">
              <w:rPr>
                <w:rFonts w:ascii="Times New Roman" w:hAnsi="Times New Roman" w:cs="Times New Roman"/>
                <w:sz w:val="24"/>
                <w:szCs w:val="24"/>
                <w:lang w:eastAsia="ru-RU"/>
              </w:rPr>
              <w:t>Задача 1.</w:t>
            </w:r>
          </w:p>
          <w:p w:rsidR="004D6F86" w:rsidRPr="00D649E0" w:rsidRDefault="004D6F86" w:rsidP="002E4A6C">
            <w:pPr>
              <w:autoSpaceDE w:val="0"/>
              <w:autoSpaceDN w:val="0"/>
              <w:adjustRightInd w:val="0"/>
              <w:spacing w:after="0" w:line="240" w:lineRule="auto"/>
              <w:rPr>
                <w:rFonts w:ascii="Times New Roman" w:hAnsi="Times New Roman" w:cs="Times New Roman"/>
                <w:sz w:val="24"/>
                <w:szCs w:val="24"/>
                <w:lang w:eastAsia="ru-RU"/>
              </w:rPr>
            </w:pPr>
            <w:r w:rsidRPr="00D649E0">
              <w:rPr>
                <w:rFonts w:ascii="Times New Roman" w:hAnsi="Times New Roman" w:cs="Times New Roman"/>
                <w:sz w:val="24"/>
                <w:szCs w:val="24"/>
                <w:lang w:eastAsia="ru-RU"/>
              </w:rPr>
              <w:t>Повышение уровня благоустройства дворовых и общественных территорий;</w:t>
            </w:r>
          </w:p>
          <w:p w:rsidR="004D6F86" w:rsidRPr="00D649E0" w:rsidRDefault="004D6F86" w:rsidP="002E4A6C">
            <w:pPr>
              <w:autoSpaceDE w:val="0"/>
              <w:autoSpaceDN w:val="0"/>
              <w:adjustRightInd w:val="0"/>
              <w:spacing w:after="0" w:line="240" w:lineRule="auto"/>
              <w:rPr>
                <w:rFonts w:ascii="Times New Roman" w:hAnsi="Times New Roman" w:cs="Times New Roman"/>
                <w:sz w:val="24"/>
                <w:szCs w:val="24"/>
                <w:lang w:eastAsia="ru-RU"/>
              </w:rPr>
            </w:pPr>
          </w:p>
          <w:p w:rsidR="004D6F86" w:rsidRPr="00D649E0" w:rsidRDefault="004D6F86" w:rsidP="002E4A6C">
            <w:pPr>
              <w:autoSpaceDE w:val="0"/>
              <w:autoSpaceDN w:val="0"/>
              <w:adjustRightInd w:val="0"/>
              <w:spacing w:after="0" w:line="240" w:lineRule="auto"/>
              <w:rPr>
                <w:rFonts w:ascii="Times New Roman" w:hAnsi="Times New Roman" w:cs="Times New Roman"/>
                <w:sz w:val="24"/>
                <w:szCs w:val="24"/>
                <w:lang w:eastAsia="ru-RU"/>
              </w:rPr>
            </w:pPr>
          </w:p>
          <w:p w:rsidR="004D6F86" w:rsidRPr="00D649E0" w:rsidRDefault="004D6F86" w:rsidP="002E4A6C">
            <w:pPr>
              <w:autoSpaceDE w:val="0"/>
              <w:autoSpaceDN w:val="0"/>
              <w:adjustRightInd w:val="0"/>
              <w:spacing w:after="0" w:line="240" w:lineRule="auto"/>
              <w:rPr>
                <w:rFonts w:ascii="Times New Roman" w:hAnsi="Times New Roman" w:cs="Times New Roman"/>
                <w:sz w:val="24"/>
                <w:szCs w:val="24"/>
                <w:lang w:eastAsia="ru-RU"/>
              </w:rPr>
            </w:pPr>
          </w:p>
          <w:p w:rsidR="004D6F86" w:rsidRPr="00D649E0" w:rsidRDefault="004D6F86" w:rsidP="002E4A6C">
            <w:pPr>
              <w:autoSpaceDE w:val="0"/>
              <w:autoSpaceDN w:val="0"/>
              <w:adjustRightInd w:val="0"/>
              <w:spacing w:after="0" w:line="240" w:lineRule="auto"/>
              <w:rPr>
                <w:rFonts w:ascii="Times New Roman" w:hAnsi="Times New Roman" w:cs="Times New Roman"/>
                <w:sz w:val="24"/>
                <w:szCs w:val="24"/>
                <w:lang w:eastAsia="ru-RU"/>
              </w:rPr>
            </w:pPr>
          </w:p>
          <w:p w:rsidR="004D6F86" w:rsidRPr="00D649E0" w:rsidRDefault="004D6F86" w:rsidP="002E4A6C">
            <w:pPr>
              <w:autoSpaceDE w:val="0"/>
              <w:autoSpaceDN w:val="0"/>
              <w:adjustRightInd w:val="0"/>
              <w:spacing w:after="0" w:line="240" w:lineRule="auto"/>
              <w:rPr>
                <w:rFonts w:ascii="Times New Roman" w:hAnsi="Times New Roman" w:cs="Times New Roman"/>
                <w:sz w:val="24"/>
                <w:szCs w:val="24"/>
                <w:lang w:eastAsia="ru-RU"/>
              </w:rPr>
            </w:pPr>
          </w:p>
          <w:p w:rsidR="004D6F86" w:rsidRPr="00D649E0" w:rsidRDefault="004D6F86" w:rsidP="002E4A6C">
            <w:pPr>
              <w:autoSpaceDE w:val="0"/>
              <w:autoSpaceDN w:val="0"/>
              <w:adjustRightInd w:val="0"/>
              <w:spacing w:after="0" w:line="240" w:lineRule="auto"/>
              <w:rPr>
                <w:rFonts w:ascii="Times New Roman" w:hAnsi="Times New Roman" w:cs="Times New Roman"/>
                <w:sz w:val="24"/>
                <w:szCs w:val="24"/>
                <w:lang w:eastAsia="ru-RU"/>
              </w:rPr>
            </w:pPr>
          </w:p>
          <w:p w:rsidR="00D649E0" w:rsidRPr="00D649E0" w:rsidRDefault="00D649E0" w:rsidP="002E4A6C">
            <w:pPr>
              <w:autoSpaceDE w:val="0"/>
              <w:autoSpaceDN w:val="0"/>
              <w:adjustRightInd w:val="0"/>
              <w:spacing w:after="0" w:line="240" w:lineRule="auto"/>
              <w:rPr>
                <w:rFonts w:ascii="Times New Roman" w:hAnsi="Times New Roman" w:cs="Times New Roman"/>
                <w:sz w:val="24"/>
                <w:szCs w:val="24"/>
                <w:lang w:eastAsia="ru-RU"/>
              </w:rPr>
            </w:pPr>
          </w:p>
          <w:p w:rsidR="00D649E0" w:rsidRPr="00D649E0" w:rsidRDefault="00D649E0" w:rsidP="002E4A6C">
            <w:pPr>
              <w:autoSpaceDE w:val="0"/>
              <w:autoSpaceDN w:val="0"/>
              <w:adjustRightInd w:val="0"/>
              <w:spacing w:after="0" w:line="240" w:lineRule="auto"/>
              <w:rPr>
                <w:rFonts w:ascii="Times New Roman" w:hAnsi="Times New Roman" w:cs="Times New Roman"/>
                <w:sz w:val="24"/>
                <w:szCs w:val="24"/>
                <w:lang w:eastAsia="ru-RU"/>
              </w:rPr>
            </w:pPr>
          </w:p>
          <w:p w:rsidR="00D649E0" w:rsidRPr="00D649E0" w:rsidRDefault="00D649E0" w:rsidP="002E4A6C">
            <w:pPr>
              <w:autoSpaceDE w:val="0"/>
              <w:autoSpaceDN w:val="0"/>
              <w:adjustRightInd w:val="0"/>
              <w:spacing w:after="0" w:line="240" w:lineRule="auto"/>
              <w:rPr>
                <w:rFonts w:ascii="Times New Roman" w:hAnsi="Times New Roman" w:cs="Times New Roman"/>
                <w:sz w:val="24"/>
                <w:szCs w:val="24"/>
                <w:lang w:eastAsia="ru-RU"/>
              </w:rPr>
            </w:pPr>
          </w:p>
          <w:p w:rsidR="00D649E0" w:rsidRPr="00D649E0" w:rsidRDefault="00D649E0" w:rsidP="002E4A6C">
            <w:pPr>
              <w:autoSpaceDE w:val="0"/>
              <w:autoSpaceDN w:val="0"/>
              <w:adjustRightInd w:val="0"/>
              <w:spacing w:after="0" w:line="240" w:lineRule="auto"/>
              <w:rPr>
                <w:rFonts w:ascii="Times New Roman" w:hAnsi="Times New Roman" w:cs="Times New Roman"/>
                <w:sz w:val="24"/>
                <w:szCs w:val="24"/>
                <w:lang w:eastAsia="ru-RU"/>
              </w:rPr>
            </w:pPr>
          </w:p>
          <w:p w:rsidR="00D649E0" w:rsidRPr="00D649E0" w:rsidRDefault="00D649E0" w:rsidP="002E4A6C">
            <w:pPr>
              <w:autoSpaceDE w:val="0"/>
              <w:autoSpaceDN w:val="0"/>
              <w:adjustRightInd w:val="0"/>
              <w:spacing w:after="0" w:line="240" w:lineRule="auto"/>
              <w:rPr>
                <w:rFonts w:ascii="Times New Roman" w:hAnsi="Times New Roman" w:cs="Times New Roman"/>
                <w:sz w:val="24"/>
                <w:szCs w:val="24"/>
                <w:lang w:eastAsia="ru-RU"/>
              </w:rPr>
            </w:pPr>
          </w:p>
          <w:p w:rsidR="00D649E0" w:rsidRPr="00D649E0" w:rsidRDefault="00D649E0" w:rsidP="002E4A6C">
            <w:pPr>
              <w:autoSpaceDE w:val="0"/>
              <w:autoSpaceDN w:val="0"/>
              <w:adjustRightInd w:val="0"/>
              <w:spacing w:after="0" w:line="240" w:lineRule="auto"/>
              <w:rPr>
                <w:rFonts w:ascii="Times New Roman" w:hAnsi="Times New Roman" w:cs="Times New Roman"/>
                <w:sz w:val="24"/>
                <w:szCs w:val="24"/>
                <w:lang w:eastAsia="ru-RU"/>
              </w:rPr>
            </w:pPr>
          </w:p>
          <w:p w:rsidR="004D6F86" w:rsidRPr="00D649E0" w:rsidRDefault="004D6F86" w:rsidP="00332579">
            <w:pPr>
              <w:autoSpaceDE w:val="0"/>
              <w:autoSpaceDN w:val="0"/>
              <w:adjustRightInd w:val="0"/>
              <w:spacing w:after="0" w:line="240" w:lineRule="auto"/>
              <w:jc w:val="center"/>
              <w:rPr>
                <w:rFonts w:ascii="Times New Roman" w:hAnsi="Times New Roman" w:cs="Times New Roman"/>
                <w:sz w:val="24"/>
                <w:szCs w:val="24"/>
                <w:lang w:eastAsia="ru-RU"/>
              </w:rPr>
            </w:pPr>
            <w:r w:rsidRPr="00D649E0">
              <w:rPr>
                <w:rFonts w:ascii="Times New Roman" w:hAnsi="Times New Roman" w:cs="Times New Roman"/>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D649E0" w:rsidRDefault="004D6F86" w:rsidP="004D6F86">
            <w:pPr>
              <w:suppressAutoHyphens/>
              <w:spacing w:after="0" w:line="240" w:lineRule="auto"/>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2E4A6C">
            <w:pPr>
              <w:widowControl w:val="0"/>
              <w:tabs>
                <w:tab w:val="left" w:pos="187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49E0">
              <w:rPr>
                <w:rFonts w:ascii="Times New Roman" w:eastAsia="Times New Roman" w:hAnsi="Times New Roman" w:cs="Times New Roman"/>
                <w:b/>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2E4A6C">
            <w:pPr>
              <w:spacing w:after="0" w:line="240" w:lineRule="auto"/>
              <w:jc w:val="center"/>
              <w:rPr>
                <w:rFonts w:ascii="Times New Roman" w:eastAsia="Times New Roman" w:hAnsi="Times New Roman" w:cs="Times New Roman"/>
                <w:b/>
                <w:sz w:val="24"/>
                <w:szCs w:val="24"/>
                <w:lang w:eastAsia="ru-RU"/>
              </w:rPr>
            </w:pPr>
            <w:r w:rsidRPr="00D649E0">
              <w:rPr>
                <w:rFonts w:ascii="Times New Roman" w:eastAsia="Times New Roman" w:hAnsi="Times New Roman" w:cs="Times New Roman"/>
                <w:b/>
                <w:sz w:val="24"/>
                <w:szCs w:val="24"/>
                <w:lang w:eastAsia="ru-RU"/>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473EA2">
            <w:pPr>
              <w:spacing w:after="0" w:line="240" w:lineRule="auto"/>
              <w:jc w:val="center"/>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2E4A6C">
            <w:pPr>
              <w:spacing w:after="0" w:line="240" w:lineRule="auto"/>
              <w:jc w:val="center"/>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649E0" w:rsidRDefault="00D649E0" w:rsidP="002E4A6C">
            <w:pPr>
              <w:spacing w:after="0" w:line="240" w:lineRule="auto"/>
              <w:jc w:val="center"/>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649E0" w:rsidRDefault="00D649E0" w:rsidP="002E4A6C">
            <w:pPr>
              <w:spacing w:after="0" w:line="240" w:lineRule="auto"/>
              <w:jc w:val="center"/>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44DC3" w:rsidRDefault="00D649E0" w:rsidP="002E4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44DC3" w:rsidRDefault="00D649E0" w:rsidP="002E4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44DC3" w:rsidRDefault="00D649E0" w:rsidP="002E4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A44DC3" w:rsidRDefault="00D649E0" w:rsidP="005602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16,3</w:t>
            </w:r>
          </w:p>
        </w:tc>
      </w:tr>
      <w:tr w:rsidR="00D649E0" w:rsidRPr="00A44DC3"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D649E0" w:rsidRDefault="004D6F86"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473EA2">
            <w:pPr>
              <w:suppressAutoHyphens/>
              <w:spacing w:after="0" w:line="240" w:lineRule="auto"/>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2E4A6C">
            <w:pPr>
              <w:widowControl w:val="0"/>
              <w:tabs>
                <w:tab w:val="left" w:pos="187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49E0">
              <w:rPr>
                <w:rFonts w:ascii="Times New Roman" w:eastAsia="Times New Roman" w:hAnsi="Times New Roman" w:cs="Times New Roman"/>
                <w:b/>
                <w:sz w:val="24"/>
                <w:szCs w:val="24"/>
                <w:lang w:eastAsia="ru-RU"/>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2E4A6C">
            <w:pPr>
              <w:spacing w:after="0" w:line="240" w:lineRule="auto"/>
              <w:jc w:val="center"/>
              <w:rPr>
                <w:rFonts w:ascii="Times New Roman" w:eastAsia="Times New Roman" w:hAnsi="Times New Roman" w:cs="Times New Roman"/>
                <w:b/>
                <w:sz w:val="24"/>
                <w:szCs w:val="24"/>
                <w:lang w:eastAsia="ru-RU"/>
              </w:rPr>
            </w:pPr>
            <w:r w:rsidRPr="00D649E0">
              <w:rPr>
                <w:rFonts w:ascii="Times New Roman" w:eastAsia="Times New Roman" w:hAnsi="Times New Roman" w:cs="Times New Roman"/>
                <w:b/>
                <w:sz w:val="24"/>
                <w:szCs w:val="24"/>
                <w:lang w:eastAsia="ru-RU"/>
              </w:rPr>
              <w:t>102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473EA2">
            <w:pPr>
              <w:spacing w:after="0" w:line="240" w:lineRule="auto"/>
              <w:jc w:val="center"/>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103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2E4A6C">
            <w:pPr>
              <w:spacing w:after="0" w:line="240" w:lineRule="auto"/>
              <w:jc w:val="center"/>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106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649E0" w:rsidRDefault="00D649E0" w:rsidP="002E4A6C">
            <w:pPr>
              <w:spacing w:after="0" w:line="240" w:lineRule="auto"/>
              <w:jc w:val="center"/>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110</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649E0" w:rsidRDefault="00D649E0" w:rsidP="002E4A6C">
            <w:pPr>
              <w:spacing w:after="0" w:line="240" w:lineRule="auto"/>
              <w:jc w:val="center"/>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114</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44DC3" w:rsidRDefault="00D649E0" w:rsidP="002E4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118</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44DC3" w:rsidRDefault="00D649E0" w:rsidP="002E4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44DC3" w:rsidRDefault="00D649E0" w:rsidP="004D6F8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126</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A44DC3" w:rsidRDefault="00D649E0" w:rsidP="005602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126</w:t>
            </w:r>
          </w:p>
        </w:tc>
      </w:tr>
      <w:tr w:rsidR="00D649E0" w:rsidRPr="00A44DC3"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vMerge/>
            <w:tcBorders>
              <w:left w:val="single" w:sz="4" w:space="0" w:color="auto"/>
              <w:right w:val="single" w:sz="4" w:space="0" w:color="auto"/>
            </w:tcBorders>
            <w:shd w:val="clear" w:color="auto" w:fill="auto"/>
          </w:tcPr>
          <w:p w:rsidR="004D6F86" w:rsidRPr="00D649E0" w:rsidRDefault="004D6F86"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2E4A6C">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2E4A6C">
            <w:pPr>
              <w:spacing w:after="0" w:line="240" w:lineRule="auto"/>
              <w:jc w:val="center"/>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2E4A6C">
            <w:pPr>
              <w:spacing w:after="0" w:line="240" w:lineRule="auto"/>
              <w:jc w:val="center"/>
              <w:rPr>
                <w:rFonts w:ascii="Times New Roman" w:eastAsiaTheme="minorEastAsia" w:hAnsi="Times New Roman" w:cs="Times New Roman"/>
                <w:sz w:val="24"/>
                <w:szCs w:val="24"/>
                <w:lang w:eastAsia="ru-RU"/>
              </w:rPr>
            </w:pPr>
            <w:r w:rsidRPr="00D649E0">
              <w:rPr>
                <w:rFonts w:ascii="Times New Roman" w:eastAsiaTheme="minorEastAsia"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2E4A6C">
            <w:pPr>
              <w:spacing w:after="0" w:line="240" w:lineRule="auto"/>
              <w:jc w:val="center"/>
              <w:rPr>
                <w:rFonts w:ascii="Times New Roman" w:eastAsiaTheme="minorEastAsia" w:hAnsi="Times New Roman" w:cs="Times New Roman"/>
                <w:sz w:val="24"/>
                <w:szCs w:val="24"/>
                <w:lang w:eastAsia="ru-RU"/>
              </w:rPr>
            </w:pPr>
            <w:r w:rsidRPr="00D649E0">
              <w:rPr>
                <w:rFonts w:ascii="Times New Roman" w:eastAsiaTheme="minorEastAsia"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2E4A6C">
            <w:pPr>
              <w:spacing w:after="0" w:line="240" w:lineRule="auto"/>
              <w:jc w:val="center"/>
              <w:rPr>
                <w:rFonts w:ascii="Times New Roman" w:eastAsiaTheme="minorEastAsia" w:hAnsi="Times New Roman" w:cs="Times New Roman"/>
                <w:sz w:val="24"/>
                <w:szCs w:val="24"/>
                <w:lang w:eastAsia="ru-RU"/>
              </w:rPr>
            </w:pPr>
            <w:r w:rsidRPr="00D649E0">
              <w:rPr>
                <w:rFonts w:ascii="Times New Roman" w:eastAsiaTheme="minorEastAsia"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649E0" w:rsidRDefault="00D649E0" w:rsidP="002E4A6C">
            <w:pPr>
              <w:spacing w:after="0" w:line="240" w:lineRule="auto"/>
              <w:jc w:val="center"/>
              <w:rPr>
                <w:rFonts w:ascii="Times New Roman" w:eastAsiaTheme="minorEastAsia" w:hAnsi="Times New Roman" w:cs="Times New Roman"/>
                <w:sz w:val="24"/>
                <w:szCs w:val="24"/>
                <w:lang w:eastAsia="ru-RU"/>
              </w:rPr>
            </w:pPr>
            <w:r w:rsidRPr="00D649E0">
              <w:rPr>
                <w:rFonts w:ascii="Times New Roman" w:eastAsiaTheme="minorEastAsia" w:hAnsi="Times New Roman" w:cs="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649E0" w:rsidRDefault="00D649E0" w:rsidP="002E4A6C">
            <w:pPr>
              <w:spacing w:after="0" w:line="240" w:lineRule="auto"/>
              <w:jc w:val="center"/>
              <w:rPr>
                <w:rFonts w:ascii="Times New Roman" w:eastAsiaTheme="minorEastAsia" w:hAnsi="Times New Roman" w:cs="Times New Roman"/>
                <w:sz w:val="24"/>
                <w:szCs w:val="24"/>
                <w:lang w:eastAsia="ru-RU"/>
              </w:rPr>
            </w:pPr>
            <w:r w:rsidRPr="00D649E0">
              <w:rPr>
                <w:rFonts w:ascii="Times New Roman" w:eastAsiaTheme="minorEastAsia" w:hAnsi="Times New Roman" w:cs="Times New Roman"/>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44DC3" w:rsidRDefault="00D649E0" w:rsidP="002E4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44DC3" w:rsidRDefault="00D649E0" w:rsidP="005602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44DC3" w:rsidRDefault="00D649E0" w:rsidP="004D6F8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A44DC3" w:rsidRDefault="00D649E0" w:rsidP="004D6F8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r>
      <w:tr w:rsidR="00D649E0" w:rsidRPr="00A44DC3"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D649E0" w:rsidRDefault="004D6F86" w:rsidP="002E4A6C">
            <w:pPr>
              <w:autoSpaceDE w:val="0"/>
              <w:autoSpaceDN w:val="0"/>
              <w:adjustRightInd w:val="0"/>
              <w:spacing w:after="0" w:line="240" w:lineRule="auto"/>
              <w:rPr>
                <w:rFonts w:ascii="Times New Roman" w:hAnsi="Times New Roman" w:cs="Times New Roman"/>
                <w:sz w:val="24"/>
                <w:szCs w:val="24"/>
                <w:lang w:eastAsia="ru-RU"/>
              </w:rPr>
            </w:pPr>
            <w:r w:rsidRPr="00D649E0">
              <w:rPr>
                <w:rFonts w:ascii="Times New Roman" w:hAnsi="Times New Roman" w:cs="Times New Roman"/>
                <w:sz w:val="24"/>
                <w:szCs w:val="24"/>
                <w:lang w:eastAsia="ru-RU"/>
              </w:rPr>
              <w:t>Задача 2.</w:t>
            </w:r>
          </w:p>
          <w:p w:rsidR="004D6F86" w:rsidRPr="00D649E0" w:rsidRDefault="004D6F86" w:rsidP="002E4A6C">
            <w:pPr>
              <w:autoSpaceDE w:val="0"/>
              <w:autoSpaceDN w:val="0"/>
              <w:adjustRightInd w:val="0"/>
              <w:spacing w:after="0" w:line="240" w:lineRule="auto"/>
              <w:rPr>
                <w:rFonts w:ascii="Times New Roman" w:hAnsi="Times New Roman" w:cs="Times New Roman"/>
                <w:sz w:val="24"/>
                <w:szCs w:val="24"/>
                <w:lang w:eastAsia="ru-RU"/>
              </w:rPr>
            </w:pPr>
            <w:r w:rsidRPr="00D649E0">
              <w:rPr>
                <w:rFonts w:ascii="Times New Roman" w:hAnsi="Times New Roman" w:cs="Times New Roman"/>
                <w:sz w:val="24"/>
                <w:szCs w:val="24"/>
                <w:lang w:eastAsia="ru-RU"/>
              </w:rPr>
              <w:t>Повышение уровня благоустройства территорий общего пользования;</w:t>
            </w:r>
          </w:p>
          <w:p w:rsidR="004D6F86" w:rsidRPr="00D649E0" w:rsidRDefault="004D6F86" w:rsidP="002E4A6C">
            <w:pPr>
              <w:autoSpaceDE w:val="0"/>
              <w:autoSpaceDN w:val="0"/>
              <w:adjustRightInd w:val="0"/>
              <w:spacing w:after="0" w:line="240" w:lineRule="auto"/>
              <w:rPr>
                <w:rFonts w:ascii="Times New Roman" w:hAnsi="Times New Roman" w:cs="Times New Roman"/>
                <w:sz w:val="24"/>
                <w:szCs w:val="24"/>
                <w:lang w:eastAsia="ru-RU"/>
              </w:rPr>
            </w:pPr>
            <w:r w:rsidRPr="00D649E0">
              <w:rPr>
                <w:rFonts w:ascii="Times New Roman" w:hAnsi="Times New Roman" w:cs="Times New Roman"/>
                <w:sz w:val="24"/>
                <w:szCs w:val="24"/>
                <w:lang w:eastAsia="ru-RU"/>
              </w:rPr>
              <w:t>Задача 3.</w:t>
            </w:r>
          </w:p>
          <w:p w:rsidR="004D6F86" w:rsidRPr="00D649E0" w:rsidRDefault="004D6F86" w:rsidP="00473EA2">
            <w:pPr>
              <w:autoSpaceDE w:val="0"/>
              <w:autoSpaceDN w:val="0"/>
              <w:adjustRightInd w:val="0"/>
              <w:spacing w:after="0" w:line="240" w:lineRule="auto"/>
              <w:rPr>
                <w:rFonts w:ascii="Times New Roman" w:eastAsia="Times New Roman" w:hAnsi="Times New Roman" w:cs="Times New Roman"/>
                <w:sz w:val="24"/>
                <w:szCs w:val="24"/>
                <w:lang w:eastAsia="ru-RU"/>
              </w:rPr>
            </w:pPr>
            <w:r w:rsidRPr="00D649E0">
              <w:rPr>
                <w:rFonts w:ascii="Times New Roman" w:hAnsi="Times New Roman" w:cs="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2E4A6C">
            <w:pPr>
              <w:suppressAutoHyphens/>
              <w:spacing w:after="0" w:line="240" w:lineRule="auto"/>
              <w:jc w:val="both"/>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Площадь отремонтированного асфальтового покрытия дворовых и общественных территорий, тыс. кв.м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2E4A6C">
            <w:pPr>
              <w:widowControl w:val="0"/>
              <w:tabs>
                <w:tab w:val="left" w:pos="187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49E0">
              <w:rPr>
                <w:rFonts w:ascii="Times New Roman" w:eastAsia="Times New Roman" w:hAnsi="Times New Roman" w:cs="Times New Roman"/>
                <w:b/>
                <w:sz w:val="24"/>
                <w:szCs w:val="24"/>
                <w:lang w:eastAsia="ru-RU"/>
              </w:rPr>
              <w:t>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2E4A6C">
            <w:pPr>
              <w:spacing w:after="0" w:line="240" w:lineRule="auto"/>
              <w:jc w:val="center"/>
              <w:rPr>
                <w:rFonts w:ascii="Times New Roman" w:eastAsiaTheme="minorEastAsia" w:hAnsi="Times New Roman" w:cs="Times New Roman"/>
                <w:b/>
                <w:sz w:val="24"/>
                <w:szCs w:val="24"/>
                <w:lang w:eastAsia="ru-RU"/>
              </w:rPr>
            </w:pPr>
            <w:r w:rsidRPr="00D649E0">
              <w:rPr>
                <w:rFonts w:ascii="Times New Roman" w:eastAsiaTheme="minorEastAsia" w:hAnsi="Times New Roman" w:cs="Times New Roman"/>
                <w:b/>
                <w:sz w:val="24"/>
                <w:szCs w:val="24"/>
                <w:lang w:eastAsia="ru-RU"/>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473EA2">
            <w:pPr>
              <w:spacing w:after="0" w:line="240" w:lineRule="auto"/>
              <w:jc w:val="center"/>
              <w:rPr>
                <w:rFonts w:ascii="Times New Roman" w:eastAsiaTheme="minorEastAsia" w:hAnsi="Times New Roman" w:cs="Times New Roman"/>
                <w:sz w:val="24"/>
                <w:szCs w:val="24"/>
                <w:lang w:eastAsia="ru-RU"/>
              </w:rPr>
            </w:pPr>
            <w:r w:rsidRPr="00D649E0">
              <w:rPr>
                <w:rFonts w:ascii="Times New Roman" w:eastAsiaTheme="minorEastAsia" w:hAnsi="Times New Roman" w:cs="Times New Roman"/>
                <w:sz w:val="24"/>
                <w:szCs w:val="24"/>
                <w:lang w:eastAsia="ru-RU"/>
              </w:rPr>
              <w:t>98,1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649E0" w:rsidRDefault="00D649E0" w:rsidP="002E4A6C">
            <w:pPr>
              <w:spacing w:after="0" w:line="240" w:lineRule="auto"/>
              <w:jc w:val="center"/>
              <w:rPr>
                <w:rFonts w:ascii="Times New Roman" w:eastAsiaTheme="minorEastAsia" w:hAnsi="Times New Roman" w:cs="Times New Roman"/>
                <w:sz w:val="24"/>
                <w:szCs w:val="24"/>
                <w:lang w:eastAsia="ru-RU"/>
              </w:rPr>
            </w:pPr>
            <w:r w:rsidRPr="00D649E0">
              <w:rPr>
                <w:rFonts w:ascii="Times New Roman" w:eastAsiaTheme="minorEastAsia" w:hAnsi="Times New Roman" w:cs="Times New Roman"/>
                <w:sz w:val="24"/>
                <w:szCs w:val="24"/>
                <w:lang w:eastAsia="ru-RU"/>
              </w:rPr>
              <w:t>99,8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649E0" w:rsidRDefault="00D649E0" w:rsidP="002E4A6C">
            <w:pPr>
              <w:spacing w:after="0" w:line="240" w:lineRule="auto"/>
              <w:jc w:val="center"/>
              <w:rPr>
                <w:rFonts w:ascii="Times New Roman" w:eastAsiaTheme="minorEastAsia" w:hAnsi="Times New Roman" w:cs="Times New Roman"/>
                <w:sz w:val="24"/>
                <w:szCs w:val="24"/>
                <w:lang w:eastAsia="ru-RU"/>
              </w:rPr>
            </w:pPr>
            <w:r w:rsidRPr="00D649E0">
              <w:rPr>
                <w:rFonts w:ascii="Times New Roman" w:eastAsiaTheme="minorEastAsia" w:hAnsi="Times New Roman" w:cs="Times New Roman"/>
                <w:sz w:val="24"/>
                <w:szCs w:val="24"/>
                <w:lang w:eastAsia="ru-RU"/>
              </w:rPr>
              <w:t>102,5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649E0" w:rsidRDefault="00D649E0" w:rsidP="002E4A6C">
            <w:pPr>
              <w:spacing w:after="0" w:line="240" w:lineRule="auto"/>
              <w:jc w:val="center"/>
              <w:rPr>
                <w:rFonts w:ascii="Times New Roman" w:eastAsiaTheme="minorEastAsia" w:hAnsi="Times New Roman" w:cs="Times New Roman"/>
                <w:sz w:val="24"/>
                <w:szCs w:val="24"/>
                <w:lang w:eastAsia="ru-RU"/>
              </w:rPr>
            </w:pPr>
            <w:r w:rsidRPr="00D649E0">
              <w:rPr>
                <w:rFonts w:ascii="Times New Roman" w:eastAsiaTheme="minorEastAsia" w:hAnsi="Times New Roman" w:cs="Times New Roman"/>
                <w:sz w:val="24"/>
                <w:szCs w:val="24"/>
                <w:lang w:eastAsia="ru-RU"/>
              </w:rPr>
              <w:t>105,2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44DC3" w:rsidRDefault="00D649E0" w:rsidP="002E4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107,9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A44DC3" w:rsidRDefault="00D649E0" w:rsidP="002E4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110,6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A44DC3" w:rsidRDefault="00D649E0" w:rsidP="004D6F8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113,3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A44DC3" w:rsidRDefault="00D649E0" w:rsidP="005602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113,3</w:t>
            </w:r>
          </w:p>
        </w:tc>
      </w:tr>
      <w:tr w:rsidR="00D649E0" w:rsidRPr="00A44DC3"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D649E0" w:rsidRPr="00D649E0" w:rsidRDefault="00D649E0"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right w:val="single" w:sz="4" w:space="0" w:color="auto"/>
            </w:tcBorders>
            <w:shd w:val="clear" w:color="auto" w:fill="auto"/>
            <w:vAlign w:val="center"/>
          </w:tcPr>
          <w:p w:rsidR="00D649E0" w:rsidRPr="00D649E0" w:rsidRDefault="00D649E0" w:rsidP="002E4A6C">
            <w:pPr>
              <w:suppressAutoHyphens/>
              <w:spacing w:after="0" w:line="240" w:lineRule="auto"/>
              <w:jc w:val="both"/>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D649E0" w:rsidRPr="00D649E0" w:rsidRDefault="00D649E0" w:rsidP="002E4A6C">
            <w:pPr>
              <w:widowControl w:val="0"/>
              <w:tabs>
                <w:tab w:val="left" w:pos="187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49E0">
              <w:rPr>
                <w:rFonts w:ascii="Times New Roman" w:eastAsia="Times New Roman" w:hAnsi="Times New Roman" w:cs="Times New Roman"/>
                <w:b/>
                <w:sz w:val="24"/>
                <w:szCs w:val="24"/>
                <w:lang w:eastAsia="ru-RU"/>
              </w:rPr>
              <w:t>0,2</w:t>
            </w:r>
          </w:p>
        </w:tc>
        <w:tc>
          <w:tcPr>
            <w:tcW w:w="1701" w:type="dxa"/>
            <w:tcBorders>
              <w:top w:val="single" w:sz="4" w:space="0" w:color="auto"/>
              <w:left w:val="single" w:sz="4" w:space="0" w:color="auto"/>
              <w:right w:val="single" w:sz="4" w:space="0" w:color="auto"/>
            </w:tcBorders>
            <w:shd w:val="clear" w:color="auto" w:fill="auto"/>
            <w:vAlign w:val="center"/>
          </w:tcPr>
          <w:p w:rsidR="00D649E0" w:rsidRPr="00D649E0" w:rsidRDefault="00D649E0" w:rsidP="002E4A6C">
            <w:pPr>
              <w:widowControl w:val="0"/>
              <w:tabs>
                <w:tab w:val="left" w:pos="1875"/>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49E0">
              <w:rPr>
                <w:rFonts w:ascii="Times New Roman" w:eastAsia="Times New Roman" w:hAnsi="Times New Roman" w:cs="Times New Roman"/>
                <w:b/>
                <w:sz w:val="24"/>
                <w:szCs w:val="24"/>
                <w:lang w:eastAsia="ru-RU"/>
              </w:rPr>
              <w:t>142</w:t>
            </w:r>
          </w:p>
        </w:tc>
        <w:tc>
          <w:tcPr>
            <w:tcW w:w="1134" w:type="dxa"/>
            <w:tcBorders>
              <w:top w:val="single" w:sz="4" w:space="0" w:color="auto"/>
              <w:left w:val="single" w:sz="4" w:space="0" w:color="auto"/>
              <w:right w:val="single" w:sz="4" w:space="0" w:color="auto"/>
            </w:tcBorders>
            <w:shd w:val="clear" w:color="auto" w:fill="auto"/>
            <w:vAlign w:val="center"/>
          </w:tcPr>
          <w:p w:rsidR="00D649E0" w:rsidRPr="00D649E0" w:rsidRDefault="00D649E0" w:rsidP="00473EA2">
            <w:pPr>
              <w:widowControl w:val="0"/>
              <w:tabs>
                <w:tab w:val="left" w:pos="187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152</w:t>
            </w:r>
          </w:p>
        </w:tc>
        <w:tc>
          <w:tcPr>
            <w:tcW w:w="992" w:type="dxa"/>
            <w:tcBorders>
              <w:top w:val="single" w:sz="4" w:space="0" w:color="auto"/>
              <w:left w:val="single" w:sz="4" w:space="0" w:color="auto"/>
              <w:right w:val="single" w:sz="4" w:space="0" w:color="auto"/>
            </w:tcBorders>
            <w:shd w:val="clear" w:color="auto" w:fill="auto"/>
            <w:vAlign w:val="center"/>
          </w:tcPr>
          <w:p w:rsidR="00D649E0" w:rsidRPr="00D649E0" w:rsidRDefault="00D649E0" w:rsidP="002E4A6C">
            <w:pPr>
              <w:spacing w:after="0" w:line="240" w:lineRule="auto"/>
              <w:jc w:val="center"/>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168</w:t>
            </w:r>
          </w:p>
        </w:tc>
        <w:tc>
          <w:tcPr>
            <w:tcW w:w="851" w:type="dxa"/>
            <w:tcBorders>
              <w:top w:val="single" w:sz="4" w:space="0" w:color="auto"/>
              <w:left w:val="single" w:sz="4" w:space="0" w:color="auto"/>
              <w:right w:val="single" w:sz="4" w:space="0" w:color="auto"/>
            </w:tcBorders>
            <w:vAlign w:val="center"/>
          </w:tcPr>
          <w:p w:rsidR="00D649E0" w:rsidRPr="00D649E0" w:rsidRDefault="00D649E0" w:rsidP="002E4A6C">
            <w:pPr>
              <w:spacing w:after="0" w:line="240" w:lineRule="auto"/>
              <w:jc w:val="center"/>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194</w:t>
            </w:r>
          </w:p>
        </w:tc>
        <w:tc>
          <w:tcPr>
            <w:tcW w:w="850" w:type="dxa"/>
            <w:tcBorders>
              <w:top w:val="single" w:sz="4" w:space="0" w:color="auto"/>
              <w:left w:val="single" w:sz="4" w:space="0" w:color="auto"/>
              <w:right w:val="single" w:sz="4" w:space="0" w:color="auto"/>
            </w:tcBorders>
            <w:vAlign w:val="center"/>
          </w:tcPr>
          <w:p w:rsidR="00D649E0" w:rsidRPr="00D649E0" w:rsidRDefault="00D649E0" w:rsidP="002E4A6C">
            <w:pPr>
              <w:spacing w:after="0" w:line="240" w:lineRule="auto"/>
              <w:jc w:val="center"/>
              <w:rPr>
                <w:rFonts w:ascii="Times New Roman" w:eastAsia="Times New Roman" w:hAnsi="Times New Roman" w:cs="Times New Roman"/>
                <w:sz w:val="24"/>
                <w:szCs w:val="24"/>
                <w:lang w:eastAsia="ru-RU"/>
              </w:rPr>
            </w:pPr>
            <w:r w:rsidRPr="00D649E0">
              <w:rPr>
                <w:rFonts w:ascii="Times New Roman" w:eastAsia="Times New Roman" w:hAnsi="Times New Roman" w:cs="Times New Roman"/>
                <w:sz w:val="24"/>
                <w:szCs w:val="24"/>
                <w:lang w:eastAsia="ru-RU"/>
              </w:rPr>
              <w:t>220</w:t>
            </w:r>
          </w:p>
        </w:tc>
        <w:tc>
          <w:tcPr>
            <w:tcW w:w="851" w:type="dxa"/>
            <w:tcBorders>
              <w:top w:val="single" w:sz="4" w:space="0" w:color="auto"/>
              <w:left w:val="single" w:sz="4" w:space="0" w:color="auto"/>
              <w:right w:val="single" w:sz="4" w:space="0" w:color="auto"/>
            </w:tcBorders>
            <w:vAlign w:val="center"/>
          </w:tcPr>
          <w:p w:rsidR="00D649E0" w:rsidRPr="00A44DC3" w:rsidRDefault="00D649E0" w:rsidP="002E4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246</w:t>
            </w:r>
          </w:p>
        </w:tc>
        <w:tc>
          <w:tcPr>
            <w:tcW w:w="850" w:type="dxa"/>
            <w:tcBorders>
              <w:top w:val="single" w:sz="4" w:space="0" w:color="auto"/>
              <w:left w:val="single" w:sz="4" w:space="0" w:color="auto"/>
              <w:right w:val="single" w:sz="4" w:space="0" w:color="auto"/>
            </w:tcBorders>
            <w:vAlign w:val="center"/>
          </w:tcPr>
          <w:p w:rsidR="00D649E0" w:rsidRPr="00A44DC3" w:rsidRDefault="00D649E0" w:rsidP="002E4A6C">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272</w:t>
            </w:r>
          </w:p>
        </w:tc>
        <w:tc>
          <w:tcPr>
            <w:tcW w:w="851" w:type="dxa"/>
            <w:tcBorders>
              <w:top w:val="single" w:sz="4" w:space="0" w:color="auto"/>
              <w:left w:val="single" w:sz="4" w:space="0" w:color="auto"/>
              <w:right w:val="single" w:sz="4" w:space="0" w:color="auto"/>
            </w:tcBorders>
            <w:vAlign w:val="center"/>
          </w:tcPr>
          <w:p w:rsidR="00D649E0" w:rsidRPr="00A44DC3" w:rsidRDefault="00D649E0" w:rsidP="004D6F86">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298</w:t>
            </w:r>
          </w:p>
        </w:tc>
        <w:tc>
          <w:tcPr>
            <w:tcW w:w="1842" w:type="dxa"/>
            <w:tcBorders>
              <w:top w:val="single" w:sz="4" w:space="0" w:color="auto"/>
              <w:left w:val="single" w:sz="4" w:space="0" w:color="auto"/>
              <w:right w:val="single" w:sz="4" w:space="0" w:color="auto"/>
            </w:tcBorders>
            <w:vAlign w:val="center"/>
          </w:tcPr>
          <w:p w:rsidR="00D649E0" w:rsidRPr="00A44DC3" w:rsidRDefault="00D649E0" w:rsidP="005602A5">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298</w:t>
            </w:r>
          </w:p>
        </w:tc>
      </w:tr>
    </w:tbl>
    <w:p w:rsidR="002E4A6C" w:rsidRPr="00A44DC3"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A44DC3"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A44DC3"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A44DC3"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A44DC3"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A44DC3"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A44DC3"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A44DC3"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A44DC3"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A44DC3"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A44DC3"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A44DC3"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A44DC3"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E4A6C" w:rsidRPr="00A44DC3" w:rsidRDefault="002E4A6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B0C5C" w:rsidRPr="00A44DC3" w:rsidRDefault="00BB0C5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5. Общая потребность в ресурсах</w:t>
      </w:r>
    </w:p>
    <w:p w:rsidR="00BB0C5C" w:rsidRPr="00A44DC3" w:rsidRDefault="00BB0C5C" w:rsidP="002E4A6C">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sz w:val="28"/>
          <w:szCs w:val="28"/>
          <w:lang w:eastAsia="ru-RU"/>
        </w:rPr>
        <w:t xml:space="preserve">подпрограммы </w:t>
      </w:r>
      <w:r w:rsidRPr="00A44DC3">
        <w:rPr>
          <w:rFonts w:ascii="Times New Roman" w:eastAsia="Times New Roman" w:hAnsi="Times New Roman" w:cs="Times New Roman"/>
          <w:b/>
          <w:bCs/>
          <w:sz w:val="28"/>
          <w:szCs w:val="28"/>
          <w:lang w:eastAsia="ru-RU"/>
        </w:rPr>
        <w:t>«Формирование современной городской среды»</w:t>
      </w:r>
    </w:p>
    <w:p w:rsidR="00BB0C5C" w:rsidRPr="00A44DC3" w:rsidRDefault="00BB0C5C" w:rsidP="002E4A6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A44DC3" w:rsidRDefault="00BB0C5C" w:rsidP="002E4A6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BB0C5C" w:rsidRPr="00A44DC3" w:rsidTr="00BB0C5C">
        <w:trPr>
          <w:trHeight w:val="323"/>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BB0C5C" w:rsidRPr="00A44DC3" w:rsidRDefault="00BB0C5C" w:rsidP="002E4A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BB0C5C" w:rsidRPr="00A44DC3" w:rsidRDefault="00BB0C5C" w:rsidP="002E4A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BB0C5C" w:rsidRPr="00A44DC3" w:rsidRDefault="00BB0C5C" w:rsidP="002E4A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BB0C5C" w:rsidRPr="00A44DC3" w:rsidRDefault="00BB0C5C" w:rsidP="002E4A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Объем расходов (тыс. руб.) по годам</w:t>
            </w:r>
          </w:p>
        </w:tc>
      </w:tr>
      <w:tr w:rsidR="00332579" w:rsidRPr="00A44DC3" w:rsidTr="00332579">
        <w:trPr>
          <w:trHeight w:val="322"/>
        </w:trPr>
        <w:tc>
          <w:tcPr>
            <w:tcW w:w="1843" w:type="dxa"/>
            <w:vMerge/>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5" w:type="dxa"/>
            <w:vMerge/>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1" w:type="dxa"/>
            <w:vMerge/>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276" w:type="dxa"/>
            <w:shd w:val="clear" w:color="auto" w:fill="auto"/>
          </w:tcPr>
          <w:p w:rsidR="00332579" w:rsidRPr="00A44DC3" w:rsidRDefault="00332579" w:rsidP="003325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2019</w:t>
            </w:r>
          </w:p>
        </w:tc>
        <w:tc>
          <w:tcPr>
            <w:tcW w:w="1134" w:type="dxa"/>
            <w:shd w:val="clear" w:color="auto" w:fill="auto"/>
          </w:tcPr>
          <w:p w:rsidR="00332579" w:rsidRPr="00A44DC3" w:rsidRDefault="00332579" w:rsidP="003325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2020</w:t>
            </w:r>
          </w:p>
        </w:tc>
        <w:tc>
          <w:tcPr>
            <w:tcW w:w="1275" w:type="dxa"/>
            <w:shd w:val="clear" w:color="auto" w:fill="auto"/>
          </w:tcPr>
          <w:p w:rsidR="00332579" w:rsidRPr="00A44DC3" w:rsidRDefault="00332579" w:rsidP="003325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2021</w:t>
            </w:r>
          </w:p>
        </w:tc>
        <w:tc>
          <w:tcPr>
            <w:tcW w:w="1276" w:type="dxa"/>
            <w:shd w:val="clear" w:color="auto" w:fill="auto"/>
          </w:tcPr>
          <w:p w:rsidR="00332579" w:rsidRPr="00A44DC3" w:rsidRDefault="00332579" w:rsidP="003325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2022</w:t>
            </w:r>
          </w:p>
        </w:tc>
        <w:tc>
          <w:tcPr>
            <w:tcW w:w="1276" w:type="dxa"/>
            <w:shd w:val="clear" w:color="auto" w:fill="auto"/>
          </w:tcPr>
          <w:p w:rsidR="00332579" w:rsidRPr="00A44DC3" w:rsidRDefault="00332579" w:rsidP="003325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2023</w:t>
            </w:r>
          </w:p>
        </w:tc>
        <w:tc>
          <w:tcPr>
            <w:tcW w:w="1276" w:type="dxa"/>
            <w:shd w:val="clear" w:color="auto" w:fill="auto"/>
          </w:tcPr>
          <w:p w:rsidR="00332579" w:rsidRPr="00A44DC3" w:rsidRDefault="00332579" w:rsidP="0033257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2024</w:t>
            </w:r>
          </w:p>
        </w:tc>
      </w:tr>
      <w:tr w:rsidR="00332579" w:rsidRPr="00A44DC3" w:rsidTr="00332579">
        <w:tc>
          <w:tcPr>
            <w:tcW w:w="1843" w:type="dxa"/>
            <w:vMerge w:val="restart"/>
            <w:shd w:val="clear" w:color="auto" w:fill="auto"/>
            <w:vAlign w:val="center"/>
          </w:tcPr>
          <w:p w:rsidR="00332579" w:rsidRPr="00A44DC3" w:rsidRDefault="00332579" w:rsidP="002E4A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Подпрограмма</w:t>
            </w:r>
          </w:p>
        </w:tc>
        <w:tc>
          <w:tcPr>
            <w:tcW w:w="1985" w:type="dxa"/>
            <w:vMerge w:val="restart"/>
            <w:shd w:val="clear" w:color="auto" w:fill="auto"/>
            <w:vAlign w:val="center"/>
          </w:tcPr>
          <w:p w:rsidR="00332579" w:rsidRPr="00A44DC3" w:rsidRDefault="00332579" w:rsidP="002E4A6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«Формирование современной городской среды»</w:t>
            </w:r>
          </w:p>
        </w:tc>
        <w:tc>
          <w:tcPr>
            <w:tcW w:w="2551"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Всего:</w:t>
            </w: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5 720,5</w:t>
            </w: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5 720,5</w:t>
            </w:r>
          </w:p>
        </w:tc>
        <w:tc>
          <w:tcPr>
            <w:tcW w:w="1134"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0,0</w:t>
            </w:r>
          </w:p>
        </w:tc>
        <w:tc>
          <w:tcPr>
            <w:tcW w:w="1275"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0,0</w:t>
            </w: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332579" w:rsidRPr="00A44DC3" w:rsidTr="00332579">
        <w:tc>
          <w:tcPr>
            <w:tcW w:w="1843" w:type="dxa"/>
            <w:vMerge/>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федеральный бюджет</w:t>
            </w: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2579" w:rsidRPr="00A44DC3" w:rsidTr="00332579">
        <w:tc>
          <w:tcPr>
            <w:tcW w:w="1843" w:type="dxa"/>
            <w:vMerge/>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Тульской области</w:t>
            </w: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2579" w:rsidRPr="00A44DC3" w:rsidTr="00332579">
        <w:trPr>
          <w:trHeight w:val="270"/>
        </w:trPr>
        <w:tc>
          <w:tcPr>
            <w:tcW w:w="1843" w:type="dxa"/>
            <w:vMerge/>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город Щекино</w:t>
            </w: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2579" w:rsidRPr="00A44DC3" w:rsidTr="00332579">
        <w:trPr>
          <w:trHeight w:val="555"/>
        </w:trPr>
        <w:tc>
          <w:tcPr>
            <w:tcW w:w="1843" w:type="dxa"/>
            <w:vMerge/>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Щекинский район</w:t>
            </w: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1 000,0</w:t>
            </w: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1 000,0</w:t>
            </w:r>
          </w:p>
        </w:tc>
        <w:tc>
          <w:tcPr>
            <w:tcW w:w="1134"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w:t>
            </w:r>
          </w:p>
        </w:tc>
        <w:tc>
          <w:tcPr>
            <w:tcW w:w="1275"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w:t>
            </w: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2579" w:rsidRPr="00A44DC3" w:rsidTr="00332579">
        <w:trPr>
          <w:trHeight w:val="480"/>
        </w:trPr>
        <w:tc>
          <w:tcPr>
            <w:tcW w:w="1843" w:type="dxa"/>
            <w:vMerge/>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Бюджет МО поселений Щекинского района</w:t>
            </w: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r w:rsidRPr="00A44DC3">
              <w:rPr>
                <w:rFonts w:ascii="Times New Roman" w:eastAsia="Times New Roman" w:hAnsi="Times New Roman" w:cs="Times New Roman"/>
                <w:b/>
                <w:sz w:val="24"/>
                <w:szCs w:val="24"/>
                <w:lang w:eastAsia="ru-RU"/>
              </w:rPr>
              <w:t>4 720,5</w:t>
            </w: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4 720,5</w:t>
            </w:r>
          </w:p>
        </w:tc>
        <w:tc>
          <w:tcPr>
            <w:tcW w:w="1134"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w:t>
            </w:r>
          </w:p>
        </w:tc>
        <w:tc>
          <w:tcPr>
            <w:tcW w:w="1275"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0,0</w:t>
            </w: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32579" w:rsidRPr="00A44DC3" w:rsidTr="00332579">
        <w:trPr>
          <w:trHeight w:val="568"/>
        </w:trPr>
        <w:tc>
          <w:tcPr>
            <w:tcW w:w="1843" w:type="dxa"/>
            <w:vMerge/>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985" w:type="dxa"/>
            <w:vMerge/>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551"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Внебюджетные </w:t>
            </w:r>
          </w:p>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источники</w:t>
            </w: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332579" w:rsidRPr="00A44DC3" w:rsidRDefault="00332579" w:rsidP="002E4A6C">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BB0C5C" w:rsidRPr="00A44DC3"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A44DC3"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A44DC3"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A44DC3"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A44DC3"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A44DC3"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A44DC3"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A44DC3"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A44DC3"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A44DC3"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A44DC3"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A44DC3"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A44DC3" w:rsidRDefault="00BB0C5C" w:rsidP="002E4A6C">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BB0C5C" w:rsidRPr="00A44DC3" w:rsidRDefault="00BB0C5C" w:rsidP="002E4A6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6. Характеристика</w:t>
      </w:r>
    </w:p>
    <w:p w:rsidR="00BB0C5C" w:rsidRPr="00A44DC3" w:rsidRDefault="00BB0C5C" w:rsidP="002E4A6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44DC3">
        <w:rPr>
          <w:rFonts w:ascii="Times New Roman" w:eastAsia="Times New Roman" w:hAnsi="Times New Roman" w:cs="Times New Roman"/>
          <w:b/>
          <w:sz w:val="28"/>
          <w:szCs w:val="28"/>
          <w:lang w:eastAsia="ru-RU"/>
        </w:rPr>
        <w:t xml:space="preserve">показателей результативности подпрограммы </w:t>
      </w:r>
      <w:r w:rsidRPr="00A44DC3">
        <w:rPr>
          <w:rFonts w:ascii="Times New Roman" w:eastAsia="Times New Roman" w:hAnsi="Times New Roman" w:cs="Times New Roman"/>
          <w:b/>
          <w:bCs/>
          <w:sz w:val="28"/>
          <w:szCs w:val="28"/>
          <w:lang w:eastAsia="ru-RU"/>
        </w:rPr>
        <w:t>«</w:t>
      </w:r>
      <w:r w:rsidR="0018242D" w:rsidRPr="00A44DC3">
        <w:rPr>
          <w:rFonts w:ascii="Times New Roman" w:eastAsia="Times New Roman" w:hAnsi="Times New Roman" w:cs="Times New Roman"/>
          <w:b/>
          <w:bCs/>
          <w:sz w:val="28"/>
          <w:szCs w:val="28"/>
          <w:lang w:eastAsia="ru-RU"/>
        </w:rPr>
        <w:t>Формирование современной городской среды</w:t>
      </w:r>
      <w:r w:rsidRPr="00A44DC3">
        <w:rPr>
          <w:rFonts w:ascii="Times New Roman" w:eastAsia="Times New Roman" w:hAnsi="Times New Roman" w:cs="Times New Roman"/>
          <w:b/>
          <w:bCs/>
          <w:sz w:val="28"/>
          <w:szCs w:val="28"/>
          <w:lang w:eastAsia="ru-RU"/>
        </w:rPr>
        <w:t>»</w:t>
      </w:r>
    </w:p>
    <w:p w:rsidR="00BB0C5C" w:rsidRPr="00A44DC3" w:rsidRDefault="00BB0C5C" w:rsidP="002E4A6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bCs/>
          <w:sz w:val="28"/>
          <w:szCs w:val="28"/>
          <w:lang w:eastAsia="ru-RU"/>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A44DC3" w:rsidRDefault="00BB0C5C" w:rsidP="002E4A6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2E4A6C" w:rsidRPr="00A44DC3" w:rsidTr="002E4A6C">
        <w:tc>
          <w:tcPr>
            <w:tcW w:w="2802" w:type="dxa"/>
            <w:shd w:val="clear" w:color="auto" w:fill="auto"/>
          </w:tcPr>
          <w:p w:rsidR="002E4A6C" w:rsidRPr="00A44DC3" w:rsidRDefault="002E4A6C" w:rsidP="002E4A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color w:val="000000"/>
                <w:sz w:val="24"/>
                <w:szCs w:val="24"/>
                <w:lang w:eastAsia="ru-RU"/>
              </w:rPr>
              <w:t>Наименование показателя</w:t>
            </w:r>
          </w:p>
        </w:tc>
        <w:tc>
          <w:tcPr>
            <w:tcW w:w="1984" w:type="dxa"/>
            <w:shd w:val="clear" w:color="auto" w:fill="auto"/>
          </w:tcPr>
          <w:p w:rsidR="002E4A6C" w:rsidRPr="00A44DC3" w:rsidRDefault="002E4A6C" w:rsidP="00D967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Единица измерения</w:t>
            </w:r>
          </w:p>
        </w:tc>
        <w:tc>
          <w:tcPr>
            <w:tcW w:w="5387" w:type="dxa"/>
            <w:shd w:val="clear" w:color="auto" w:fill="auto"/>
          </w:tcPr>
          <w:p w:rsidR="002E4A6C" w:rsidRPr="00A44DC3" w:rsidRDefault="002E4A6C" w:rsidP="002E4A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Алгоритм формирования показателя</w:t>
            </w:r>
          </w:p>
        </w:tc>
        <w:tc>
          <w:tcPr>
            <w:tcW w:w="5528" w:type="dxa"/>
            <w:shd w:val="clear" w:color="auto" w:fill="auto"/>
          </w:tcPr>
          <w:p w:rsidR="002E4A6C" w:rsidRPr="00A44DC3" w:rsidRDefault="002E4A6C" w:rsidP="002E4A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Описание системы мониторинга показателя</w:t>
            </w:r>
          </w:p>
        </w:tc>
      </w:tr>
      <w:tr w:rsidR="002E4A6C" w:rsidRPr="00A44DC3" w:rsidTr="002E4A6C">
        <w:trPr>
          <w:trHeight w:val="843"/>
        </w:trPr>
        <w:tc>
          <w:tcPr>
            <w:tcW w:w="2802" w:type="dxa"/>
            <w:shd w:val="clear" w:color="auto" w:fill="auto"/>
          </w:tcPr>
          <w:p w:rsidR="002E4A6C" w:rsidRPr="00A44DC3" w:rsidRDefault="002E4A6C" w:rsidP="00D9676F">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A44DC3" w:rsidRDefault="002E4A6C" w:rsidP="00D9676F">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w:t>
            </w:r>
          </w:p>
        </w:tc>
        <w:tc>
          <w:tcPr>
            <w:tcW w:w="5387" w:type="dxa"/>
            <w:shd w:val="clear" w:color="auto" w:fill="auto"/>
          </w:tcPr>
          <w:p w:rsidR="002E4A6C" w:rsidRPr="00A44DC3" w:rsidRDefault="002E4A6C" w:rsidP="00D9676F">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(К общ./К благ.)*100%, где </w:t>
            </w:r>
          </w:p>
          <w:p w:rsidR="002E4A6C" w:rsidRPr="00A44DC3" w:rsidRDefault="002E4A6C" w:rsidP="00D9676F">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 общ. – общее количество дворовых территорий, ед.</w:t>
            </w:r>
          </w:p>
          <w:p w:rsidR="002E4A6C" w:rsidRPr="00A44DC3" w:rsidRDefault="002E4A6C" w:rsidP="00D9676F">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 благ. – количество благоустроенных дворовых территорий за отчетный период, ед.</w:t>
            </w:r>
          </w:p>
        </w:tc>
        <w:tc>
          <w:tcPr>
            <w:tcW w:w="5528" w:type="dxa"/>
            <w:shd w:val="clear" w:color="auto" w:fill="auto"/>
          </w:tcPr>
          <w:p w:rsidR="002E4A6C" w:rsidRPr="00A44DC3" w:rsidRDefault="002E4A6C" w:rsidP="002E4A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A44DC3" w:rsidTr="002E4A6C">
        <w:trPr>
          <w:trHeight w:val="843"/>
        </w:trPr>
        <w:tc>
          <w:tcPr>
            <w:tcW w:w="2802" w:type="dxa"/>
            <w:shd w:val="clear" w:color="auto" w:fill="auto"/>
          </w:tcPr>
          <w:p w:rsidR="002E4A6C" w:rsidRPr="00A44DC3" w:rsidRDefault="002E4A6C" w:rsidP="00D9676F">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Количество благоустроенных дворовых </w:t>
            </w:r>
            <w:r w:rsidR="00D968CD">
              <w:rPr>
                <w:rFonts w:ascii="Times New Roman" w:eastAsia="Times New Roman" w:hAnsi="Times New Roman" w:cs="Times New Roman"/>
                <w:sz w:val="24"/>
                <w:szCs w:val="24"/>
                <w:lang w:eastAsia="ru-RU"/>
              </w:rPr>
              <w:t xml:space="preserve">и общественных </w:t>
            </w:r>
            <w:r w:rsidRPr="00A44DC3">
              <w:rPr>
                <w:rFonts w:ascii="Times New Roman" w:eastAsia="Times New Roman" w:hAnsi="Times New Roman" w:cs="Times New Roman"/>
                <w:sz w:val="24"/>
                <w:szCs w:val="24"/>
                <w:lang w:eastAsia="ru-RU"/>
              </w:rPr>
              <w:t>территорий</w:t>
            </w:r>
          </w:p>
        </w:tc>
        <w:tc>
          <w:tcPr>
            <w:tcW w:w="1984" w:type="dxa"/>
            <w:shd w:val="clear" w:color="auto" w:fill="auto"/>
            <w:vAlign w:val="center"/>
          </w:tcPr>
          <w:p w:rsidR="002E4A6C" w:rsidRPr="00A44DC3" w:rsidRDefault="002E4A6C" w:rsidP="00D9676F">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ед.</w:t>
            </w:r>
          </w:p>
        </w:tc>
        <w:tc>
          <w:tcPr>
            <w:tcW w:w="5387" w:type="dxa"/>
            <w:shd w:val="clear" w:color="auto" w:fill="auto"/>
          </w:tcPr>
          <w:p w:rsidR="002E4A6C" w:rsidRPr="00A44DC3" w:rsidRDefault="002E4A6C" w:rsidP="00D9676F">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суммированием количества</w:t>
            </w:r>
            <w:r w:rsidRPr="00A44DC3">
              <w:rPr>
                <w:sz w:val="24"/>
                <w:szCs w:val="24"/>
              </w:rPr>
              <w:t xml:space="preserve"> </w:t>
            </w:r>
            <w:r w:rsidRPr="00A44DC3">
              <w:rPr>
                <w:rFonts w:ascii="Times New Roman" w:eastAsia="Times New Roman" w:hAnsi="Times New Roman" w:cs="Times New Roman"/>
                <w:sz w:val="24"/>
                <w:szCs w:val="24"/>
                <w:lang w:eastAsia="ru-RU"/>
              </w:rPr>
              <w:t xml:space="preserve">благоустроенных дворовых </w:t>
            </w:r>
            <w:r w:rsidR="00D968CD">
              <w:rPr>
                <w:rFonts w:ascii="Times New Roman" w:eastAsia="Times New Roman" w:hAnsi="Times New Roman" w:cs="Times New Roman"/>
                <w:sz w:val="24"/>
                <w:szCs w:val="24"/>
                <w:lang w:eastAsia="ru-RU"/>
              </w:rPr>
              <w:t xml:space="preserve">и общественных </w:t>
            </w:r>
            <w:r w:rsidRPr="00A44DC3">
              <w:rPr>
                <w:rFonts w:ascii="Times New Roman" w:eastAsia="Times New Roman" w:hAnsi="Times New Roman" w:cs="Times New Roman"/>
                <w:sz w:val="24"/>
                <w:szCs w:val="24"/>
                <w:lang w:eastAsia="ru-RU"/>
              </w:rPr>
              <w:t>территорий за отчетный период</w:t>
            </w:r>
          </w:p>
        </w:tc>
        <w:tc>
          <w:tcPr>
            <w:tcW w:w="5528" w:type="dxa"/>
            <w:shd w:val="clear" w:color="auto" w:fill="auto"/>
          </w:tcPr>
          <w:p w:rsidR="002E4A6C" w:rsidRPr="00A44DC3" w:rsidRDefault="002E4A6C" w:rsidP="002E4A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A44DC3" w:rsidTr="002E4A6C">
        <w:trPr>
          <w:trHeight w:val="843"/>
        </w:trPr>
        <w:tc>
          <w:tcPr>
            <w:tcW w:w="2802" w:type="dxa"/>
            <w:shd w:val="clear" w:color="auto" w:fill="auto"/>
          </w:tcPr>
          <w:p w:rsidR="002E4A6C" w:rsidRPr="00A44DC3" w:rsidRDefault="002E4A6C" w:rsidP="00D9676F">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Площадь отремонтированного асфальтового покрытия дворовых </w:t>
            </w:r>
            <w:r w:rsidR="00D968CD">
              <w:rPr>
                <w:rFonts w:ascii="Times New Roman" w:eastAsia="Times New Roman" w:hAnsi="Times New Roman" w:cs="Times New Roman"/>
                <w:sz w:val="24"/>
                <w:szCs w:val="24"/>
                <w:lang w:eastAsia="ru-RU"/>
              </w:rPr>
              <w:t xml:space="preserve">и общественных </w:t>
            </w:r>
            <w:r w:rsidRPr="00A44DC3">
              <w:rPr>
                <w:rFonts w:ascii="Times New Roman" w:eastAsia="Times New Roman" w:hAnsi="Times New Roman" w:cs="Times New Roman"/>
                <w:sz w:val="24"/>
                <w:szCs w:val="24"/>
                <w:lang w:eastAsia="ru-RU"/>
              </w:rPr>
              <w:t>территорий</w:t>
            </w:r>
          </w:p>
        </w:tc>
        <w:tc>
          <w:tcPr>
            <w:tcW w:w="1984" w:type="dxa"/>
            <w:shd w:val="clear" w:color="auto" w:fill="auto"/>
            <w:vAlign w:val="center"/>
          </w:tcPr>
          <w:p w:rsidR="002E4A6C" w:rsidRPr="00A44DC3" w:rsidRDefault="002E4A6C" w:rsidP="00D9676F">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тыс. кв.м</w:t>
            </w:r>
          </w:p>
        </w:tc>
        <w:tc>
          <w:tcPr>
            <w:tcW w:w="5387" w:type="dxa"/>
            <w:shd w:val="clear" w:color="auto" w:fill="auto"/>
          </w:tcPr>
          <w:p w:rsidR="002E4A6C" w:rsidRPr="00A44DC3" w:rsidRDefault="002E4A6C" w:rsidP="00D9676F">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528" w:type="dxa"/>
            <w:shd w:val="clear" w:color="auto" w:fill="auto"/>
          </w:tcPr>
          <w:p w:rsidR="002E4A6C" w:rsidRPr="00A44DC3" w:rsidRDefault="002E4A6C" w:rsidP="002E4A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A44DC3" w:rsidTr="002E4A6C">
        <w:trPr>
          <w:trHeight w:val="843"/>
        </w:trPr>
        <w:tc>
          <w:tcPr>
            <w:tcW w:w="2802" w:type="dxa"/>
            <w:shd w:val="clear" w:color="auto" w:fill="auto"/>
          </w:tcPr>
          <w:p w:rsidR="002E4A6C" w:rsidRPr="00A44DC3" w:rsidRDefault="002E4A6C" w:rsidP="00D9676F">
            <w:pPr>
              <w:shd w:val="clear" w:color="auto" w:fill="FFFFFF"/>
              <w:spacing w:after="0" w:line="240" w:lineRule="auto"/>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Количество установленных уличных осветительных приборов</w:t>
            </w:r>
            <w:r w:rsidR="008B50E9">
              <w:rPr>
                <w:rFonts w:ascii="Times New Roman" w:eastAsia="Times New Roman" w:hAnsi="Times New Roman" w:cs="Times New Roman"/>
                <w:sz w:val="24"/>
                <w:szCs w:val="24"/>
                <w:lang w:eastAsia="ru-RU"/>
              </w:rPr>
              <w:t xml:space="preserve"> </w:t>
            </w:r>
            <w:r w:rsidR="008B50E9" w:rsidRPr="00D649E0">
              <w:rPr>
                <w:rFonts w:ascii="Times New Roman" w:eastAsia="Times New Roman" w:hAnsi="Times New Roman" w:cs="Times New Roman"/>
                <w:sz w:val="24"/>
                <w:szCs w:val="24"/>
                <w:lang w:eastAsia="ru-RU"/>
              </w:rPr>
              <w:t>на обустроенных придомовых территориях</w:t>
            </w:r>
          </w:p>
        </w:tc>
        <w:tc>
          <w:tcPr>
            <w:tcW w:w="1984" w:type="dxa"/>
            <w:shd w:val="clear" w:color="auto" w:fill="auto"/>
            <w:vAlign w:val="center"/>
          </w:tcPr>
          <w:p w:rsidR="002E4A6C" w:rsidRPr="00A44DC3" w:rsidRDefault="002E4A6C" w:rsidP="00D9676F">
            <w:pPr>
              <w:spacing w:after="0" w:line="240" w:lineRule="auto"/>
              <w:jc w:val="center"/>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 xml:space="preserve">ед. </w:t>
            </w:r>
          </w:p>
        </w:tc>
        <w:tc>
          <w:tcPr>
            <w:tcW w:w="5387" w:type="dxa"/>
            <w:shd w:val="clear" w:color="auto" w:fill="auto"/>
          </w:tcPr>
          <w:p w:rsidR="002E4A6C" w:rsidRPr="00A44DC3" w:rsidRDefault="002E4A6C" w:rsidP="00D9676F">
            <w:pPr>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Определяется суммированием количества</w:t>
            </w:r>
            <w:r w:rsidRPr="00A44DC3">
              <w:rPr>
                <w:sz w:val="24"/>
                <w:szCs w:val="24"/>
              </w:rPr>
              <w:t xml:space="preserve"> </w:t>
            </w:r>
            <w:r w:rsidRPr="00A44DC3">
              <w:rPr>
                <w:rFonts w:ascii="Times New Roman" w:eastAsia="Times New Roman" w:hAnsi="Times New Roman" w:cs="Times New Roman"/>
                <w:sz w:val="24"/>
                <w:szCs w:val="24"/>
                <w:lang w:eastAsia="ru-RU"/>
              </w:rPr>
              <w:t xml:space="preserve"> установленных уличных осветительных приборов за отчетный период</w:t>
            </w:r>
          </w:p>
        </w:tc>
        <w:tc>
          <w:tcPr>
            <w:tcW w:w="5528" w:type="dxa"/>
            <w:shd w:val="clear" w:color="auto" w:fill="auto"/>
          </w:tcPr>
          <w:p w:rsidR="002E4A6C" w:rsidRPr="00A44DC3" w:rsidRDefault="002E4A6C" w:rsidP="002E4A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4DC3">
              <w:rPr>
                <w:rFonts w:ascii="Times New Roman" w:eastAsia="Times New Roman" w:hAnsi="Times New Roman" w:cs="Times New Roman"/>
                <w:sz w:val="24"/>
                <w:szCs w:val="24"/>
                <w:lang w:eastAsia="ru-RU"/>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bl>
    <w:p w:rsidR="003C6BE4" w:rsidRPr="00A44DC3" w:rsidRDefault="003C6BE4" w:rsidP="002E4A6C">
      <w:pPr>
        <w:autoSpaceDE w:val="0"/>
        <w:autoSpaceDN w:val="0"/>
        <w:adjustRightInd w:val="0"/>
        <w:spacing w:after="0" w:line="240" w:lineRule="auto"/>
        <w:rPr>
          <w:rFonts w:ascii="Times New Roman" w:eastAsia="Times New Roman" w:hAnsi="Times New Roman" w:cs="Times New Roman"/>
          <w:b/>
          <w:sz w:val="24"/>
          <w:szCs w:val="24"/>
          <w:lang w:eastAsia="ru-RU"/>
        </w:rPr>
      </w:pPr>
    </w:p>
    <w:p w:rsidR="00BB0C5C" w:rsidRPr="00A44DC3" w:rsidRDefault="00BB0C5C" w:rsidP="00BB0C5C">
      <w:pPr>
        <w:autoSpaceDE w:val="0"/>
        <w:autoSpaceDN w:val="0"/>
        <w:adjustRightInd w:val="0"/>
        <w:spacing w:after="0" w:line="240" w:lineRule="auto"/>
        <w:rPr>
          <w:rFonts w:ascii="Times New Roman" w:eastAsia="Times New Roman" w:hAnsi="Times New Roman" w:cs="Times New Roman"/>
          <w:b/>
          <w:sz w:val="28"/>
          <w:szCs w:val="28"/>
          <w:lang w:eastAsia="ru-RU"/>
        </w:rPr>
        <w:sectPr w:rsidR="00BB0C5C" w:rsidRPr="00A44DC3" w:rsidSect="003C6BE4">
          <w:headerReference w:type="even" r:id="rId26"/>
          <w:headerReference w:type="default" r:id="rId27"/>
          <w:type w:val="continuous"/>
          <w:pgSz w:w="16838" w:h="11906" w:orient="landscape"/>
          <w:pgMar w:top="680" w:right="567" w:bottom="851" w:left="737" w:header="709" w:footer="709" w:gutter="0"/>
          <w:cols w:space="720"/>
        </w:sectPr>
      </w:pPr>
    </w:p>
    <w:p w:rsidR="003C6BE4" w:rsidRPr="00A44DC3" w:rsidRDefault="00BB0C5C" w:rsidP="003C6BE4">
      <w:pPr>
        <w:tabs>
          <w:tab w:val="left" w:pos="1500"/>
        </w:tabs>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7</w:t>
      </w:r>
      <w:r w:rsidR="003C6BE4" w:rsidRPr="00A44DC3">
        <w:rPr>
          <w:rFonts w:ascii="Times New Roman" w:eastAsia="Times New Roman" w:hAnsi="Times New Roman" w:cs="Times New Roman"/>
          <w:b/>
          <w:sz w:val="28"/>
          <w:szCs w:val="28"/>
          <w:lang w:eastAsia="ru-RU"/>
        </w:rPr>
        <w:t>. Механизмы реализации Программы</w:t>
      </w:r>
    </w:p>
    <w:p w:rsidR="003C6BE4" w:rsidRPr="00A44DC3" w:rsidRDefault="003C6BE4" w:rsidP="003C6BE4">
      <w:pPr>
        <w:tabs>
          <w:tab w:val="left" w:pos="1500"/>
        </w:tabs>
        <w:spacing w:after="0" w:line="240" w:lineRule="auto"/>
        <w:jc w:val="center"/>
        <w:rPr>
          <w:rFonts w:ascii="Times New Roman" w:eastAsia="Times New Roman" w:hAnsi="Times New Roman" w:cs="Times New Roman"/>
          <w:sz w:val="28"/>
          <w:szCs w:val="28"/>
          <w:lang w:eastAsia="ru-RU"/>
        </w:rPr>
      </w:pPr>
    </w:p>
    <w:p w:rsidR="002E4A6C" w:rsidRPr="00A44DC3" w:rsidRDefault="002E4A6C" w:rsidP="002E4A6C">
      <w:pPr>
        <w:tabs>
          <w:tab w:val="left" w:pos="1500"/>
        </w:tabs>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A44DC3" w:rsidRDefault="002E4A6C" w:rsidP="002E4A6C">
      <w:pPr>
        <w:tabs>
          <w:tab w:val="left" w:pos="1500"/>
        </w:tabs>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Основными задачами исполнителей Подпрограммой является:</w:t>
      </w:r>
    </w:p>
    <w:p w:rsidR="002E4A6C" w:rsidRPr="00A44DC3" w:rsidRDefault="002E4A6C" w:rsidP="002E4A6C">
      <w:pPr>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A44DC3" w:rsidRDefault="002E4A6C" w:rsidP="002E4A6C">
      <w:pPr>
        <w:tabs>
          <w:tab w:val="left" w:pos="0"/>
        </w:tabs>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выявление технических и организационных проблем в ходе реализации Подрограммы и разработка предложений по их решению;</w:t>
      </w:r>
    </w:p>
    <w:p w:rsidR="002E4A6C" w:rsidRPr="00A44DC3" w:rsidRDefault="002E4A6C" w:rsidP="002E4A6C">
      <w:pPr>
        <w:tabs>
          <w:tab w:val="num" w:pos="709"/>
          <w:tab w:val="left" w:pos="1500"/>
        </w:tabs>
        <w:spacing w:after="0" w:line="240" w:lineRule="auto"/>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A44DC3" w:rsidRDefault="002E4A6C" w:rsidP="002E4A6C">
      <w:pPr>
        <w:tabs>
          <w:tab w:val="left" w:pos="1500"/>
        </w:tabs>
        <w:spacing w:after="0" w:line="240" w:lineRule="auto"/>
        <w:ind w:firstLine="709"/>
        <w:jc w:val="both"/>
        <w:rPr>
          <w:rFonts w:ascii="Times New Roman" w:eastAsia="Times New Roman" w:hAnsi="Times New Roman" w:cs="Times New Roman"/>
          <w:sz w:val="28"/>
          <w:szCs w:val="28"/>
          <w:lang w:eastAsia="ru-RU"/>
        </w:rPr>
      </w:pPr>
      <w:r w:rsidRPr="00A44DC3">
        <w:rPr>
          <w:rFonts w:ascii="Times New Roman" w:eastAsia="Times New Roman" w:hAnsi="Times New Roman" w:cs="Times New Roman"/>
          <w:sz w:val="28"/>
          <w:szCs w:val="28"/>
          <w:lang w:eastAsia="ru-RU"/>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p w:rsidR="003C6BE4" w:rsidRPr="00A44DC3" w:rsidRDefault="003C6BE4" w:rsidP="00950F87">
      <w:pPr>
        <w:tabs>
          <w:tab w:val="left" w:pos="1500"/>
        </w:tabs>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6912"/>
        <w:gridCol w:w="3119"/>
      </w:tblGrid>
      <w:tr w:rsidR="00623DBB" w:rsidRPr="00623DBB" w:rsidTr="00623DBB">
        <w:trPr>
          <w:trHeight w:val="1064"/>
        </w:trPr>
        <w:tc>
          <w:tcPr>
            <w:tcW w:w="6912" w:type="dxa"/>
            <w:shd w:val="clear" w:color="auto" w:fill="auto"/>
          </w:tcPr>
          <w:p w:rsidR="00623DBB" w:rsidRPr="00A44DC3" w:rsidRDefault="00623DBB" w:rsidP="00623DBB">
            <w:pPr>
              <w:shd w:val="clear" w:color="auto" w:fill="FFFFFF"/>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Председатель комитета по вопросам</w:t>
            </w:r>
          </w:p>
          <w:p w:rsidR="00623DBB" w:rsidRPr="00A44DC3" w:rsidRDefault="00623DBB" w:rsidP="00623DBB">
            <w:pPr>
              <w:shd w:val="clear" w:color="auto" w:fill="FFFFFF"/>
              <w:spacing w:after="0" w:line="240" w:lineRule="auto"/>
              <w:jc w:val="center"/>
              <w:rPr>
                <w:rFonts w:ascii="Times New Roman" w:eastAsia="Times New Roman" w:hAnsi="Times New Roman" w:cs="Times New Roman"/>
                <w:b/>
                <w:sz w:val="28"/>
                <w:szCs w:val="28"/>
                <w:lang w:eastAsia="ru-RU"/>
              </w:rPr>
            </w:pPr>
            <w:r w:rsidRPr="00A44DC3">
              <w:rPr>
                <w:rFonts w:ascii="Times New Roman" w:eastAsia="Times New Roman" w:hAnsi="Times New Roman" w:cs="Times New Roman"/>
                <w:b/>
                <w:sz w:val="28"/>
                <w:szCs w:val="28"/>
                <w:lang w:eastAsia="ru-RU"/>
              </w:rPr>
              <w:t>жизнеобеспечения, строительства и</w:t>
            </w:r>
          </w:p>
          <w:p w:rsidR="00623DBB" w:rsidRPr="00A44DC3" w:rsidRDefault="00623DBB" w:rsidP="00623DBB">
            <w:pPr>
              <w:spacing w:after="0" w:line="240" w:lineRule="auto"/>
              <w:jc w:val="center"/>
              <w:rPr>
                <w:rFonts w:ascii="Times New Roman" w:eastAsia="Times New Roman" w:hAnsi="Times New Roman" w:cs="Times New Roman"/>
                <w:b/>
                <w:caps/>
                <w:sz w:val="28"/>
                <w:szCs w:val="28"/>
                <w:lang w:eastAsia="ru-RU"/>
              </w:rPr>
            </w:pPr>
            <w:r w:rsidRPr="00A44DC3">
              <w:rPr>
                <w:rFonts w:ascii="Times New Roman" w:eastAsia="Times New Roman" w:hAnsi="Times New Roman" w:cs="Times New Roman"/>
                <w:b/>
                <w:sz w:val="28"/>
                <w:szCs w:val="28"/>
                <w:lang w:eastAsia="ru-RU"/>
              </w:rPr>
              <w:t>дорожно-транспортному хозяйству</w:t>
            </w:r>
          </w:p>
        </w:tc>
        <w:tc>
          <w:tcPr>
            <w:tcW w:w="3119" w:type="dxa"/>
            <w:shd w:val="clear" w:color="auto" w:fill="auto"/>
          </w:tcPr>
          <w:p w:rsidR="00623DBB" w:rsidRPr="00A44DC3" w:rsidRDefault="00623DBB" w:rsidP="00623DBB">
            <w:pPr>
              <w:spacing w:after="0" w:line="240" w:lineRule="auto"/>
              <w:jc w:val="right"/>
              <w:rPr>
                <w:rFonts w:ascii="Times New Roman" w:eastAsia="Times New Roman" w:hAnsi="Times New Roman" w:cs="Times New Roman"/>
                <w:b/>
                <w:sz w:val="28"/>
                <w:szCs w:val="28"/>
                <w:lang w:eastAsia="ru-RU"/>
              </w:rPr>
            </w:pPr>
          </w:p>
          <w:p w:rsidR="00623DBB" w:rsidRPr="00A44DC3" w:rsidRDefault="00623DBB" w:rsidP="00623DBB">
            <w:pPr>
              <w:spacing w:after="0" w:line="240" w:lineRule="auto"/>
              <w:jc w:val="right"/>
              <w:rPr>
                <w:rFonts w:ascii="Times New Roman" w:eastAsia="Times New Roman" w:hAnsi="Times New Roman" w:cs="Times New Roman"/>
                <w:b/>
                <w:sz w:val="28"/>
                <w:szCs w:val="28"/>
                <w:lang w:eastAsia="ru-RU"/>
              </w:rPr>
            </w:pPr>
          </w:p>
          <w:p w:rsidR="00623DBB" w:rsidRPr="00623DBB" w:rsidRDefault="00623DBB" w:rsidP="00623DBB">
            <w:pPr>
              <w:spacing w:after="0" w:line="240" w:lineRule="auto"/>
              <w:jc w:val="right"/>
              <w:rPr>
                <w:rFonts w:ascii="Times New Roman" w:eastAsia="Times New Roman" w:hAnsi="Times New Roman" w:cs="Times New Roman"/>
                <w:b/>
                <w:caps/>
                <w:sz w:val="28"/>
                <w:szCs w:val="28"/>
                <w:lang w:eastAsia="ru-RU"/>
              </w:rPr>
            </w:pPr>
            <w:r w:rsidRPr="00A44DC3">
              <w:rPr>
                <w:rFonts w:ascii="Times New Roman" w:eastAsia="Times New Roman" w:hAnsi="Times New Roman" w:cs="Times New Roman"/>
                <w:b/>
                <w:sz w:val="28"/>
                <w:szCs w:val="28"/>
                <w:lang w:eastAsia="ru-RU"/>
              </w:rPr>
              <w:t>Д.А. Субботин</w:t>
            </w:r>
          </w:p>
        </w:tc>
      </w:tr>
    </w:tbl>
    <w:p w:rsidR="00950F87" w:rsidRDefault="00950F87" w:rsidP="00660B28"/>
    <w:sectPr w:rsidR="00950F87" w:rsidSect="005C1538">
      <w:pgSz w:w="11906" w:h="16838"/>
      <w:pgMar w:top="1134" w:right="851" w:bottom="709" w:left="1134"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2D7" w:rsidRDefault="000742D7">
      <w:pPr>
        <w:spacing w:after="0" w:line="240" w:lineRule="auto"/>
      </w:pPr>
      <w:r>
        <w:separator/>
      </w:r>
    </w:p>
  </w:endnote>
  <w:endnote w:type="continuationSeparator" w:id="0">
    <w:p w:rsidR="000742D7" w:rsidRDefault="00074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04" w:rsidRDefault="00616E04"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16E04" w:rsidRDefault="00616E04" w:rsidP="00950F8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04" w:rsidRPr="00632C48" w:rsidRDefault="00616E04" w:rsidP="00950F8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04" w:rsidRPr="00632C48" w:rsidRDefault="00616E04"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2D7" w:rsidRDefault="000742D7">
      <w:pPr>
        <w:spacing w:after="0" w:line="240" w:lineRule="auto"/>
      </w:pPr>
      <w:r>
        <w:separator/>
      </w:r>
    </w:p>
  </w:footnote>
  <w:footnote w:type="continuationSeparator" w:id="0">
    <w:p w:rsidR="000742D7" w:rsidRDefault="000742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616E04" w:rsidRDefault="00616E04">
        <w:pPr>
          <w:pStyle w:val="a9"/>
          <w:jc w:val="center"/>
        </w:pPr>
        <w:r>
          <w:fldChar w:fldCharType="begin"/>
        </w:r>
        <w:r>
          <w:instrText>PAGE   \* MERGEFORMAT</w:instrText>
        </w:r>
        <w:r>
          <w:fldChar w:fldCharType="separate"/>
        </w:r>
        <w:r w:rsidR="009614C5">
          <w:rPr>
            <w:noProof/>
          </w:rPr>
          <w:t>2</w:t>
        </w:r>
        <w:r>
          <w:fldChar w:fldCharType="end"/>
        </w:r>
      </w:p>
    </w:sdtContent>
  </w:sdt>
  <w:p w:rsidR="00616E04" w:rsidRDefault="00616E04">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391240"/>
      <w:docPartObj>
        <w:docPartGallery w:val="Page Numbers (Top of Page)"/>
        <w:docPartUnique/>
      </w:docPartObj>
    </w:sdtPr>
    <w:sdtEndPr/>
    <w:sdtContent>
      <w:p w:rsidR="00616E04" w:rsidRDefault="00616E04">
        <w:pPr>
          <w:pStyle w:val="a9"/>
          <w:jc w:val="center"/>
        </w:pPr>
        <w:r>
          <w:fldChar w:fldCharType="begin"/>
        </w:r>
        <w:r>
          <w:instrText>PAGE   \* MERGEFORMAT</w:instrText>
        </w:r>
        <w:r>
          <w:fldChar w:fldCharType="separate"/>
        </w:r>
        <w:r w:rsidR="00772995">
          <w:rPr>
            <w:noProof/>
          </w:rPr>
          <w:t>91</w:t>
        </w:r>
        <w:r>
          <w:fldChar w:fldCharType="end"/>
        </w:r>
      </w:p>
    </w:sdtContent>
  </w:sdt>
  <w:p w:rsidR="00616E04" w:rsidRPr="00DA0F3E" w:rsidRDefault="00616E04" w:rsidP="003C6BE4">
    <w:pPr>
      <w:jc w:val="center"/>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04" w:rsidRDefault="00616E04">
    <w:pPr>
      <w:pStyle w:val="a9"/>
      <w:jc w:val="center"/>
    </w:pPr>
  </w:p>
  <w:p w:rsidR="00616E04" w:rsidRDefault="00616E04">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04" w:rsidRDefault="00616E0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16E04" w:rsidRDefault="00616E04">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04" w:rsidRDefault="00616E0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614C5">
      <w:rPr>
        <w:rStyle w:val="ab"/>
        <w:noProof/>
      </w:rPr>
      <w:t>62</w:t>
    </w:r>
    <w:r>
      <w:rPr>
        <w:rStyle w:val="ab"/>
      </w:rPr>
      <w:fldChar w:fldCharType="end"/>
    </w:r>
  </w:p>
  <w:p w:rsidR="00616E04" w:rsidRDefault="00616E04">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04" w:rsidRDefault="00616E0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16E04" w:rsidRDefault="00616E04">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04" w:rsidRDefault="00616E0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614C5">
      <w:rPr>
        <w:rStyle w:val="ab"/>
        <w:noProof/>
      </w:rPr>
      <w:t>65</w:t>
    </w:r>
    <w:r>
      <w:rPr>
        <w:rStyle w:val="ab"/>
      </w:rPr>
      <w:fldChar w:fldCharType="end"/>
    </w:r>
  </w:p>
  <w:p w:rsidR="00616E04" w:rsidRDefault="00616E04">
    <w:pPr>
      <w:pStyle w:val="a9"/>
    </w:pPr>
  </w:p>
  <w:p w:rsidR="00616E04" w:rsidRDefault="00616E04">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04" w:rsidRDefault="00616E04"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16E04" w:rsidRDefault="00616E04">
    <w:pPr>
      <w:pStyle w:val="a9"/>
    </w:pPr>
  </w:p>
  <w:p w:rsidR="00616E04" w:rsidRDefault="00616E0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092206"/>
      <w:docPartObj>
        <w:docPartGallery w:val="Page Numbers (Top of Page)"/>
        <w:docPartUnique/>
      </w:docPartObj>
    </w:sdtPr>
    <w:sdtEndPr/>
    <w:sdtContent>
      <w:p w:rsidR="00616E04" w:rsidRDefault="00616E04">
        <w:pPr>
          <w:pStyle w:val="a9"/>
          <w:jc w:val="center"/>
        </w:pPr>
        <w:r>
          <w:fldChar w:fldCharType="begin"/>
        </w:r>
        <w:r>
          <w:instrText>PAGE   \* MERGEFORMAT</w:instrText>
        </w:r>
        <w:r>
          <w:fldChar w:fldCharType="separate"/>
        </w:r>
        <w:r w:rsidR="00772995">
          <w:rPr>
            <w:noProof/>
          </w:rPr>
          <w:t>85</w:t>
        </w:r>
        <w:r>
          <w:fldChar w:fldCharType="end"/>
        </w:r>
      </w:p>
    </w:sdtContent>
  </w:sdt>
  <w:p w:rsidR="00616E04" w:rsidRPr="008D3E24" w:rsidRDefault="00616E04">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04" w:rsidRDefault="00616E04"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16E04" w:rsidRDefault="00616E04">
    <w:pPr>
      <w:pStyle w:val="a9"/>
    </w:pPr>
  </w:p>
  <w:p w:rsidR="00616E04" w:rsidRDefault="00616E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4A85"/>
    <w:rsid w:val="00011AD7"/>
    <w:rsid w:val="00021CF4"/>
    <w:rsid w:val="00026BF7"/>
    <w:rsid w:val="0003025A"/>
    <w:rsid w:val="000442FC"/>
    <w:rsid w:val="000651E0"/>
    <w:rsid w:val="000742D7"/>
    <w:rsid w:val="00076BA6"/>
    <w:rsid w:val="000959C0"/>
    <w:rsid w:val="00095F1F"/>
    <w:rsid w:val="000A279A"/>
    <w:rsid w:val="000A7680"/>
    <w:rsid w:val="000C3226"/>
    <w:rsid w:val="000D1A1A"/>
    <w:rsid w:val="000F295F"/>
    <w:rsid w:val="000F34C5"/>
    <w:rsid w:val="000F4B05"/>
    <w:rsid w:val="001024C6"/>
    <w:rsid w:val="00124FAB"/>
    <w:rsid w:val="001375BF"/>
    <w:rsid w:val="001436D3"/>
    <w:rsid w:val="00144330"/>
    <w:rsid w:val="001540BA"/>
    <w:rsid w:val="00160849"/>
    <w:rsid w:val="00172EEA"/>
    <w:rsid w:val="0018242D"/>
    <w:rsid w:val="0018252C"/>
    <w:rsid w:val="001835E1"/>
    <w:rsid w:val="001948EA"/>
    <w:rsid w:val="001B7A68"/>
    <w:rsid w:val="001D5FFD"/>
    <w:rsid w:val="001E0686"/>
    <w:rsid w:val="001F6CDA"/>
    <w:rsid w:val="00226312"/>
    <w:rsid w:val="002314C5"/>
    <w:rsid w:val="00241396"/>
    <w:rsid w:val="00260F67"/>
    <w:rsid w:val="00280778"/>
    <w:rsid w:val="00282B24"/>
    <w:rsid w:val="002914AB"/>
    <w:rsid w:val="002C54B1"/>
    <w:rsid w:val="002E4A6C"/>
    <w:rsid w:val="002F1B08"/>
    <w:rsid w:val="002F2FE3"/>
    <w:rsid w:val="002F662E"/>
    <w:rsid w:val="00312AF2"/>
    <w:rsid w:val="00315226"/>
    <w:rsid w:val="00320491"/>
    <w:rsid w:val="003272E1"/>
    <w:rsid w:val="00332579"/>
    <w:rsid w:val="00335832"/>
    <w:rsid w:val="00340C65"/>
    <w:rsid w:val="003418DF"/>
    <w:rsid w:val="00353090"/>
    <w:rsid w:val="0036514B"/>
    <w:rsid w:val="00365ACC"/>
    <w:rsid w:val="00377CF2"/>
    <w:rsid w:val="00391384"/>
    <w:rsid w:val="003964D4"/>
    <w:rsid w:val="003A4BC7"/>
    <w:rsid w:val="003A6114"/>
    <w:rsid w:val="003A765A"/>
    <w:rsid w:val="003C6BE4"/>
    <w:rsid w:val="003D17B9"/>
    <w:rsid w:val="003D30E8"/>
    <w:rsid w:val="003E1C4F"/>
    <w:rsid w:val="003E6196"/>
    <w:rsid w:val="003F603F"/>
    <w:rsid w:val="003F76F3"/>
    <w:rsid w:val="0041401F"/>
    <w:rsid w:val="00415E2F"/>
    <w:rsid w:val="00440AC2"/>
    <w:rsid w:val="004439C9"/>
    <w:rsid w:val="00473EA2"/>
    <w:rsid w:val="004761A4"/>
    <w:rsid w:val="00477E54"/>
    <w:rsid w:val="004915D3"/>
    <w:rsid w:val="004942A2"/>
    <w:rsid w:val="004A0B2E"/>
    <w:rsid w:val="004A358F"/>
    <w:rsid w:val="004B1D40"/>
    <w:rsid w:val="004C25D5"/>
    <w:rsid w:val="004D3CEA"/>
    <w:rsid w:val="004D6F86"/>
    <w:rsid w:val="004E50EA"/>
    <w:rsid w:val="004F0DE5"/>
    <w:rsid w:val="004F3A9E"/>
    <w:rsid w:val="004F6D17"/>
    <w:rsid w:val="00512A47"/>
    <w:rsid w:val="0051374E"/>
    <w:rsid w:val="00520521"/>
    <w:rsid w:val="005222FA"/>
    <w:rsid w:val="00530402"/>
    <w:rsid w:val="005314AE"/>
    <w:rsid w:val="005327ED"/>
    <w:rsid w:val="005364B7"/>
    <w:rsid w:val="0055005A"/>
    <w:rsid w:val="00553783"/>
    <w:rsid w:val="005602A5"/>
    <w:rsid w:val="0058023C"/>
    <w:rsid w:val="005863D1"/>
    <w:rsid w:val="00587AC6"/>
    <w:rsid w:val="00595891"/>
    <w:rsid w:val="005A4E63"/>
    <w:rsid w:val="005B49F6"/>
    <w:rsid w:val="005C1538"/>
    <w:rsid w:val="005D4EA7"/>
    <w:rsid w:val="005F4D98"/>
    <w:rsid w:val="006057D5"/>
    <w:rsid w:val="00612509"/>
    <w:rsid w:val="00616E04"/>
    <w:rsid w:val="00623DBB"/>
    <w:rsid w:val="0064438D"/>
    <w:rsid w:val="00646331"/>
    <w:rsid w:val="0065102E"/>
    <w:rsid w:val="00651869"/>
    <w:rsid w:val="00660B28"/>
    <w:rsid w:val="00670C04"/>
    <w:rsid w:val="00691D28"/>
    <w:rsid w:val="006944C6"/>
    <w:rsid w:val="006C0522"/>
    <w:rsid w:val="006E6B34"/>
    <w:rsid w:val="006F01FF"/>
    <w:rsid w:val="00700AB5"/>
    <w:rsid w:val="00707595"/>
    <w:rsid w:val="00716715"/>
    <w:rsid w:val="00730EF0"/>
    <w:rsid w:val="00734F90"/>
    <w:rsid w:val="00736B0E"/>
    <w:rsid w:val="00764033"/>
    <w:rsid w:val="00772995"/>
    <w:rsid w:val="00790FA0"/>
    <w:rsid w:val="007920D3"/>
    <w:rsid w:val="007A0AEA"/>
    <w:rsid w:val="007A1102"/>
    <w:rsid w:val="007A2AC2"/>
    <w:rsid w:val="007D40D9"/>
    <w:rsid w:val="007D41C0"/>
    <w:rsid w:val="007F47A2"/>
    <w:rsid w:val="00800217"/>
    <w:rsid w:val="00800C70"/>
    <w:rsid w:val="00807D4B"/>
    <w:rsid w:val="00813716"/>
    <w:rsid w:val="00816809"/>
    <w:rsid w:val="00822FF8"/>
    <w:rsid w:val="00836C75"/>
    <w:rsid w:val="008412DC"/>
    <w:rsid w:val="00853B00"/>
    <w:rsid w:val="008701F9"/>
    <w:rsid w:val="00873A7E"/>
    <w:rsid w:val="00874278"/>
    <w:rsid w:val="00880923"/>
    <w:rsid w:val="008915E0"/>
    <w:rsid w:val="008A3F47"/>
    <w:rsid w:val="008A62CE"/>
    <w:rsid w:val="008A6668"/>
    <w:rsid w:val="008B1689"/>
    <w:rsid w:val="008B1726"/>
    <w:rsid w:val="008B50E9"/>
    <w:rsid w:val="008E01F9"/>
    <w:rsid w:val="008E7804"/>
    <w:rsid w:val="009130D0"/>
    <w:rsid w:val="00922407"/>
    <w:rsid w:val="00935B67"/>
    <w:rsid w:val="00937F36"/>
    <w:rsid w:val="00945989"/>
    <w:rsid w:val="00950F87"/>
    <w:rsid w:val="009538B6"/>
    <w:rsid w:val="009544FA"/>
    <w:rsid w:val="009614C5"/>
    <w:rsid w:val="00967424"/>
    <w:rsid w:val="00985EBB"/>
    <w:rsid w:val="00996334"/>
    <w:rsid w:val="009B05CB"/>
    <w:rsid w:val="009B0C51"/>
    <w:rsid w:val="009E5D4A"/>
    <w:rsid w:val="009E6F86"/>
    <w:rsid w:val="009F68E3"/>
    <w:rsid w:val="00A009F2"/>
    <w:rsid w:val="00A21EF4"/>
    <w:rsid w:val="00A31961"/>
    <w:rsid w:val="00A325F7"/>
    <w:rsid w:val="00A44DC3"/>
    <w:rsid w:val="00A47583"/>
    <w:rsid w:val="00A66451"/>
    <w:rsid w:val="00A75E8B"/>
    <w:rsid w:val="00A85F41"/>
    <w:rsid w:val="00A91E07"/>
    <w:rsid w:val="00A92FF5"/>
    <w:rsid w:val="00AA223B"/>
    <w:rsid w:val="00AA613D"/>
    <w:rsid w:val="00AB1385"/>
    <w:rsid w:val="00AD7458"/>
    <w:rsid w:val="00AF3866"/>
    <w:rsid w:val="00B07D3F"/>
    <w:rsid w:val="00B12F4B"/>
    <w:rsid w:val="00B254FB"/>
    <w:rsid w:val="00B25A67"/>
    <w:rsid w:val="00B31FB0"/>
    <w:rsid w:val="00B33F41"/>
    <w:rsid w:val="00B572E4"/>
    <w:rsid w:val="00B7314B"/>
    <w:rsid w:val="00B756FD"/>
    <w:rsid w:val="00B81A5F"/>
    <w:rsid w:val="00B82F6D"/>
    <w:rsid w:val="00BA56C4"/>
    <w:rsid w:val="00BB0C5C"/>
    <w:rsid w:val="00BE756A"/>
    <w:rsid w:val="00C4534B"/>
    <w:rsid w:val="00C46C6A"/>
    <w:rsid w:val="00C47DDE"/>
    <w:rsid w:val="00C52A28"/>
    <w:rsid w:val="00C72B03"/>
    <w:rsid w:val="00C72F89"/>
    <w:rsid w:val="00C73EFC"/>
    <w:rsid w:val="00C75C53"/>
    <w:rsid w:val="00C77ED5"/>
    <w:rsid w:val="00C873B5"/>
    <w:rsid w:val="00C9249D"/>
    <w:rsid w:val="00C93C64"/>
    <w:rsid w:val="00C97392"/>
    <w:rsid w:val="00CA2512"/>
    <w:rsid w:val="00CC37DB"/>
    <w:rsid w:val="00CC3D1C"/>
    <w:rsid w:val="00CD0FA0"/>
    <w:rsid w:val="00CD230A"/>
    <w:rsid w:val="00CE07DF"/>
    <w:rsid w:val="00CE154C"/>
    <w:rsid w:val="00CE3F4D"/>
    <w:rsid w:val="00CE47CD"/>
    <w:rsid w:val="00CE5FA3"/>
    <w:rsid w:val="00CE6C3C"/>
    <w:rsid w:val="00D25A40"/>
    <w:rsid w:val="00D32677"/>
    <w:rsid w:val="00D36533"/>
    <w:rsid w:val="00D444DF"/>
    <w:rsid w:val="00D4766F"/>
    <w:rsid w:val="00D649E0"/>
    <w:rsid w:val="00D83629"/>
    <w:rsid w:val="00D879E0"/>
    <w:rsid w:val="00D9676F"/>
    <w:rsid w:val="00D968CD"/>
    <w:rsid w:val="00DB5095"/>
    <w:rsid w:val="00DB58B5"/>
    <w:rsid w:val="00DC0190"/>
    <w:rsid w:val="00DC3E90"/>
    <w:rsid w:val="00DE7AEB"/>
    <w:rsid w:val="00DF25CD"/>
    <w:rsid w:val="00E03825"/>
    <w:rsid w:val="00E1306F"/>
    <w:rsid w:val="00E15335"/>
    <w:rsid w:val="00E2075A"/>
    <w:rsid w:val="00E308D1"/>
    <w:rsid w:val="00E35F59"/>
    <w:rsid w:val="00E45D9C"/>
    <w:rsid w:val="00E6281C"/>
    <w:rsid w:val="00E90263"/>
    <w:rsid w:val="00E9202F"/>
    <w:rsid w:val="00EA0BC9"/>
    <w:rsid w:val="00EA72B3"/>
    <w:rsid w:val="00EB136F"/>
    <w:rsid w:val="00EB4667"/>
    <w:rsid w:val="00EB5E5C"/>
    <w:rsid w:val="00ED02CD"/>
    <w:rsid w:val="00EE2D93"/>
    <w:rsid w:val="00EE64D2"/>
    <w:rsid w:val="00F07C9E"/>
    <w:rsid w:val="00F253D2"/>
    <w:rsid w:val="00F25982"/>
    <w:rsid w:val="00F334B7"/>
    <w:rsid w:val="00F33733"/>
    <w:rsid w:val="00F366DE"/>
    <w:rsid w:val="00F53A06"/>
    <w:rsid w:val="00F55D7E"/>
    <w:rsid w:val="00F623FE"/>
    <w:rsid w:val="00F9363D"/>
    <w:rsid w:val="00F96AED"/>
    <w:rsid w:val="00FA59C7"/>
    <w:rsid w:val="00FA7FBE"/>
    <w:rsid w:val="00FB2677"/>
    <w:rsid w:val="00FC0D19"/>
    <w:rsid w:val="00FC5F4F"/>
    <w:rsid w:val="00FE5224"/>
    <w:rsid w:val="00FF2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5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eastAsia="Times New Roman" w:hAnsi="Verdana" w:cs="Verdana"/>
      <w:sz w:val="20"/>
      <w:szCs w:val="20"/>
      <w:lang w:val="en-US"/>
    </w:rPr>
  </w:style>
  <w:style w:type="paragraph" w:styleId="ae">
    <w:name w:val="Body Text"/>
    <w:basedOn w:val="a"/>
    <w:link w:val="af"/>
    <w:rsid w:val="00967424"/>
    <w:pPr>
      <w:spacing w:after="0" w:line="240" w:lineRule="auto"/>
      <w:jc w:val="center"/>
    </w:pPr>
    <w:rPr>
      <w:rFonts w:ascii="Times New Roman" w:eastAsia="Times New Roman" w:hAnsi="Times New Roman" w:cs="Times New Roman"/>
      <w:b/>
      <w:bCs/>
      <w:caps/>
      <w:sz w:val="32"/>
      <w:szCs w:val="24"/>
      <w:lang w:eastAsia="ru-RU"/>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line="240" w:lineRule="auto"/>
    </w:pPr>
    <w:rPr>
      <w:rFonts w:ascii="Tahoma" w:eastAsia="Times New Roman" w:hAnsi="Tahoma" w:cs="Tahoma"/>
      <w:sz w:val="20"/>
      <w:szCs w:val="20"/>
      <w:lang w:val="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ind w:left="720"/>
      <w:contextualSpacing/>
    </w:pPr>
    <w:rPr>
      <w:lang w:eastAsia="ru-RU"/>
    </w:rPr>
  </w:style>
  <w:style w:type="paragraph" w:customStyle="1" w:styleId="4">
    <w:name w:val="Знак Знак4 Знак Знак"/>
    <w:basedOn w:val="a"/>
    <w:rsid w:val="00967424"/>
    <w:pPr>
      <w:spacing w:after="0" w:line="240" w:lineRule="auto"/>
    </w:pPr>
    <w:rPr>
      <w:rFonts w:ascii="Verdana" w:eastAsia="Times New Roman" w:hAnsi="Verdana" w:cs="Verdana"/>
      <w:sz w:val="20"/>
      <w:szCs w:val="20"/>
      <w:lang w:val="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5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eastAsia="Times New Roman" w:hAnsi="Verdana" w:cs="Verdana"/>
      <w:sz w:val="20"/>
      <w:szCs w:val="20"/>
      <w:lang w:val="en-US"/>
    </w:rPr>
  </w:style>
  <w:style w:type="paragraph" w:styleId="ae">
    <w:name w:val="Body Text"/>
    <w:basedOn w:val="a"/>
    <w:link w:val="af"/>
    <w:rsid w:val="00967424"/>
    <w:pPr>
      <w:spacing w:after="0" w:line="240" w:lineRule="auto"/>
      <w:jc w:val="center"/>
    </w:pPr>
    <w:rPr>
      <w:rFonts w:ascii="Times New Roman" w:eastAsia="Times New Roman" w:hAnsi="Times New Roman" w:cs="Times New Roman"/>
      <w:b/>
      <w:bCs/>
      <w:caps/>
      <w:sz w:val="32"/>
      <w:szCs w:val="24"/>
      <w:lang w:eastAsia="ru-RU"/>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line="240" w:lineRule="auto"/>
    </w:pPr>
    <w:rPr>
      <w:rFonts w:ascii="Tahoma" w:eastAsia="Times New Roman" w:hAnsi="Tahoma" w:cs="Tahoma"/>
      <w:sz w:val="20"/>
      <w:szCs w:val="20"/>
      <w:lang w:val="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ind w:left="720"/>
      <w:contextualSpacing/>
    </w:pPr>
    <w:rPr>
      <w:lang w:eastAsia="ru-RU"/>
    </w:rPr>
  </w:style>
  <w:style w:type="paragraph" w:customStyle="1" w:styleId="4">
    <w:name w:val="Знак Знак4 Знак Знак"/>
    <w:basedOn w:val="a"/>
    <w:rsid w:val="00967424"/>
    <w:pPr>
      <w:spacing w:after="0" w:line="240" w:lineRule="auto"/>
    </w:pPr>
    <w:rPr>
      <w:rFonts w:ascii="Verdana" w:eastAsia="Times New Roman" w:hAnsi="Verdana" w:cs="Verdana"/>
      <w:sz w:val="20"/>
      <w:szCs w:val="20"/>
      <w:lang w:val="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consultantplus://offline/main?base=LAW;n=2875;fld=134" TargetMode="Externa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05AA8-9765-43CE-BF11-1FE0F006B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69</Pages>
  <Words>18962</Words>
  <Characters>108086</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2019-01-25T09:25:00Z</cp:lastPrinted>
  <dcterms:created xsi:type="dcterms:W3CDTF">2019-01-25T09:25:00Z</dcterms:created>
  <dcterms:modified xsi:type="dcterms:W3CDTF">2019-01-29T14:36:00Z</dcterms:modified>
</cp:coreProperties>
</file>