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210DC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734F1">
              <w:rPr>
                <w:u w:val="single"/>
              </w:rPr>
              <w:t>20</w:t>
            </w:r>
            <w:r>
              <w:rPr>
                <w:u w:val="single"/>
              </w:rPr>
              <w:t xml:space="preserve">-СНПА от </w:t>
            </w:r>
            <w:r w:rsidR="002734F1">
              <w:rPr>
                <w:u w:val="single"/>
                <w:lang w:val="en-US"/>
              </w:rPr>
              <w:t>1</w:t>
            </w:r>
            <w:r w:rsidR="002734F1">
              <w:rPr>
                <w:u w:val="single"/>
              </w:rPr>
              <w:t>8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270458" w:rsidRDefault="003B6C43" w:rsidP="00210DC3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D81788">
        <w:rPr>
          <w:rFonts w:ascii="PT Astra Serif" w:hAnsi="PT Astra Serif"/>
          <w:b/>
          <w:sz w:val="26"/>
          <w:szCs w:val="26"/>
        </w:rPr>
        <w:t>проведения независимой антикоррупционной экспертизы проекта постановления администрации</w:t>
      </w:r>
      <w:proofErr w:type="gramEnd"/>
      <w:r w:rsidRPr="00D81788">
        <w:rPr>
          <w:rFonts w:ascii="PT Astra Serif" w:hAnsi="PT Astra Serif"/>
          <w:b/>
          <w:sz w:val="26"/>
          <w:szCs w:val="26"/>
        </w:rPr>
        <w:t xml:space="preserve"> Щекинского района </w:t>
      </w:r>
      <w:r w:rsidR="002734F1" w:rsidRPr="002734F1">
        <w:rPr>
          <w:rFonts w:ascii="PT Astra Serif" w:hAnsi="PT Astra Serif"/>
          <w:b/>
          <w:sz w:val="26"/>
          <w:szCs w:val="26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</w:t>
      </w:r>
      <w:proofErr w:type="spellStart"/>
      <w:r w:rsidR="002734F1" w:rsidRPr="002734F1">
        <w:rPr>
          <w:rFonts w:ascii="PT Astra Serif" w:hAnsi="PT Astra Serif"/>
          <w:b/>
          <w:sz w:val="26"/>
          <w:szCs w:val="26"/>
        </w:rPr>
        <w:t>Щёкинский</w:t>
      </w:r>
      <w:proofErr w:type="spellEnd"/>
      <w:r w:rsidR="002734F1" w:rsidRPr="002734F1">
        <w:rPr>
          <w:rFonts w:ascii="PT Astra Serif" w:hAnsi="PT Astra Serif"/>
          <w:b/>
          <w:sz w:val="26"/>
          <w:szCs w:val="26"/>
        </w:rPr>
        <w:t xml:space="preserve"> район на 2025 год»  </w:t>
      </w:r>
    </w:p>
    <w:p w:rsidR="002734F1" w:rsidRPr="00270458" w:rsidRDefault="002734F1" w:rsidP="00210DC3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0D19F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2734F1" w:rsidRPr="002734F1">
        <w:rPr>
          <w:rFonts w:ascii="PT Astra Serif" w:hAnsi="PT Astra Serif"/>
          <w:bCs/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</w:t>
      </w:r>
      <w:r w:rsidR="002734F1">
        <w:rPr>
          <w:rFonts w:ascii="PT Astra Serif" w:hAnsi="PT Astra Serif"/>
          <w:bCs/>
          <w:sz w:val="26"/>
          <w:szCs w:val="26"/>
        </w:rPr>
        <w:t xml:space="preserve">я </w:t>
      </w:r>
      <w:proofErr w:type="spellStart"/>
      <w:r w:rsidR="002734F1">
        <w:rPr>
          <w:rFonts w:ascii="PT Astra Serif" w:hAnsi="PT Astra Serif"/>
          <w:bCs/>
          <w:sz w:val="26"/>
          <w:szCs w:val="26"/>
        </w:rPr>
        <w:t>Щёкинский</w:t>
      </w:r>
      <w:proofErr w:type="spellEnd"/>
      <w:r w:rsidR="002734F1">
        <w:rPr>
          <w:rFonts w:ascii="PT Astra Serif" w:hAnsi="PT Astra Serif"/>
          <w:bCs/>
          <w:sz w:val="26"/>
          <w:szCs w:val="26"/>
        </w:rPr>
        <w:t xml:space="preserve"> район на 2025 год»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0D19F2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2734F1" w:rsidRPr="002734F1">
        <w:rPr>
          <w:rFonts w:ascii="PT Astra Serif" w:hAnsi="PT Astra Serif"/>
          <w:bCs/>
          <w:sz w:val="26"/>
          <w:szCs w:val="26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</w:t>
      </w:r>
      <w:proofErr w:type="spellStart"/>
      <w:r w:rsidR="002734F1" w:rsidRPr="002734F1">
        <w:rPr>
          <w:rFonts w:ascii="PT Astra Serif" w:hAnsi="PT Astra Serif"/>
          <w:bCs/>
          <w:sz w:val="26"/>
          <w:szCs w:val="26"/>
        </w:rPr>
        <w:t>Щёкинский</w:t>
      </w:r>
      <w:proofErr w:type="spellEnd"/>
      <w:r w:rsidR="002734F1" w:rsidRPr="002734F1">
        <w:rPr>
          <w:rFonts w:ascii="PT Astra Serif" w:hAnsi="PT Astra Serif"/>
          <w:bCs/>
          <w:sz w:val="26"/>
          <w:szCs w:val="26"/>
        </w:rPr>
        <w:t xml:space="preserve"> район на 2025 год»  </w:t>
      </w:r>
      <w:bookmarkStart w:id="2" w:name="_GoBack"/>
      <w:bookmarkEnd w:id="2"/>
      <w:r w:rsidR="000D19F2">
        <w:rPr>
          <w:rFonts w:ascii="PT Astra Serif" w:hAnsi="PT Astra Serif"/>
          <w:bCs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1F5FC2" w:rsidRDefault="001F5FC2">
      <w:pPr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 w:cs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  <w:sz w:val="22"/>
                <w:szCs w:val="22"/>
              </w:rPr>
              <w:t xml:space="preserve"> Никита Альбертович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sectPr w:rsidR="00A855C2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3" w:rsidRDefault="00210DC3">
      <w:r>
        <w:separator/>
      </w:r>
    </w:p>
  </w:endnote>
  <w:endnote w:type="continuationSeparator" w:id="0">
    <w:p w:rsidR="00210DC3" w:rsidRDefault="0021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3" w:rsidRDefault="00210DC3">
      <w:r>
        <w:separator/>
      </w:r>
    </w:p>
  </w:footnote>
  <w:footnote w:type="continuationSeparator" w:id="0">
    <w:p w:rsidR="00210DC3" w:rsidRDefault="0021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10DC3"/>
    <w:rsid w:val="0024712B"/>
    <w:rsid w:val="00247E06"/>
    <w:rsid w:val="00270458"/>
    <w:rsid w:val="002734F1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D38A-3DC7-4D49-996C-E2C175DB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27</cp:revision>
  <cp:lastPrinted>1995-11-21T14:41:00Z</cp:lastPrinted>
  <dcterms:created xsi:type="dcterms:W3CDTF">2022-12-07T15:14:00Z</dcterms:created>
  <dcterms:modified xsi:type="dcterms:W3CDTF">2024-12-19T06:16:00Z</dcterms:modified>
</cp:coreProperties>
</file>