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55" w:rsidRPr="006A6ED9" w:rsidRDefault="00B84786" w:rsidP="00F42C55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 w:cs="Times New Roman"/>
          <w:sz w:val="24"/>
          <w:szCs w:val="24"/>
        </w:rPr>
        <w:t>ЗАКЛЮЧЕНИЕ</w:t>
      </w:r>
      <w:r w:rsidRPr="006A6ED9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  <w:r w:rsidR="00C55E67" w:rsidRPr="006A6ED9">
        <w:rPr>
          <w:rFonts w:ascii="PT Astra Serif" w:hAnsi="PT Astra Serif" w:cs="Times New Roman"/>
          <w:sz w:val="24"/>
          <w:szCs w:val="24"/>
        </w:rPr>
        <w:t xml:space="preserve">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проекта </w:t>
      </w:r>
    </w:p>
    <w:p w:rsidR="001D1105" w:rsidRDefault="001B355B" w:rsidP="00062F90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>н</w:t>
      </w:r>
      <w:r w:rsidR="00B84786" w:rsidRPr="006A6ED9">
        <w:rPr>
          <w:rFonts w:ascii="PT Astra Serif" w:hAnsi="PT Astra Serif"/>
          <w:sz w:val="24"/>
          <w:szCs w:val="24"/>
        </w:rPr>
        <w:t xml:space="preserve">ормативного правового акта </w:t>
      </w:r>
      <w:r w:rsidR="001D1105" w:rsidRPr="001D1105">
        <w:rPr>
          <w:rFonts w:ascii="PT Astra Serif" w:hAnsi="PT Astra Serif"/>
          <w:sz w:val="24"/>
          <w:szCs w:val="24"/>
        </w:rPr>
        <w:t xml:space="preserve">«О внесении изменения в постановление администрации Щекинского района от 03.08.2017 № 8-1026 «О создании комиссии администрации муниципального образования Щекинский район по определению поставщиков (подрядчиков, исполнителей) для заключения контрактов на поставку товаров, выполнение работ, оказание услуг для заказчиков муниципального образования рабочий поселок </w:t>
      </w:r>
      <w:r w:rsidR="001D1105">
        <w:rPr>
          <w:rFonts w:ascii="PT Astra Serif" w:hAnsi="PT Astra Serif"/>
          <w:sz w:val="24"/>
          <w:szCs w:val="24"/>
        </w:rPr>
        <w:t>Первомайский Щекинского района»</w:t>
      </w:r>
    </w:p>
    <w:p w:rsidR="00AD0183" w:rsidRPr="006A6ED9" w:rsidRDefault="00AD0183" w:rsidP="002711E9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kern w:val="32"/>
          <w:sz w:val="24"/>
          <w:szCs w:val="24"/>
        </w:rPr>
      </w:pPr>
    </w:p>
    <w:p w:rsidR="00B84786" w:rsidRPr="00623749" w:rsidRDefault="002B3207" w:rsidP="001D1105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>Комитетом по правовой работе администрации Щекинского района в соответствии с частями 1 и 4 статьи 3 Федерального закона</w:t>
      </w:r>
      <w:r w:rsidR="006A6ED9">
        <w:rPr>
          <w:rFonts w:ascii="PT Astra Serif" w:hAnsi="PT Astra Serif"/>
          <w:sz w:val="24"/>
          <w:szCs w:val="24"/>
        </w:rPr>
        <w:t xml:space="preserve"> </w:t>
      </w:r>
      <w:r w:rsidRPr="006A6ED9">
        <w:rPr>
          <w:rFonts w:ascii="PT Astra Serif" w:hAnsi="PT Astra Serif"/>
          <w:sz w:val="24"/>
          <w:szCs w:val="24"/>
        </w:rPr>
        <w:t>от 17 июля 2009 №</w:t>
      </w:r>
      <w:r w:rsidR="0057086E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</w:t>
      </w:r>
      <w:r w:rsidR="00D21097" w:rsidRPr="006A6ED9">
        <w:rPr>
          <w:rFonts w:ascii="PT Astra Serif" w:hAnsi="PT Astra Serif"/>
          <w:sz w:val="24"/>
          <w:szCs w:val="24"/>
        </w:rPr>
        <w:t>.12.</w:t>
      </w:r>
      <w:r w:rsidRPr="006A6ED9">
        <w:rPr>
          <w:rFonts w:ascii="PT Astra Serif" w:hAnsi="PT Astra Serif"/>
          <w:sz w:val="24"/>
          <w:szCs w:val="24"/>
        </w:rPr>
        <w:t>2008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273-ФЗ “О противодействии коррупции” и раздел</w:t>
      </w:r>
      <w:r w:rsidR="00601AB0" w:rsidRPr="006A6ED9">
        <w:rPr>
          <w:rFonts w:ascii="PT Astra Serif" w:hAnsi="PT Astra Serif"/>
          <w:sz w:val="24"/>
          <w:szCs w:val="24"/>
        </w:rPr>
        <w:t>ом</w:t>
      </w:r>
      <w:r w:rsidRPr="006A6ED9">
        <w:rPr>
          <w:rFonts w:ascii="PT Astra Serif" w:hAnsi="PT Astra Serif"/>
          <w:sz w:val="24"/>
          <w:szCs w:val="24"/>
        </w:rPr>
        <w:t xml:space="preserve">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3-398, проведена антикоррупционная экспертиза проекта нормативного правового акта:</w:t>
      </w:r>
      <w:r w:rsidR="00623749">
        <w:rPr>
          <w:rFonts w:ascii="PT Astra Serif" w:hAnsi="PT Astra Serif"/>
          <w:sz w:val="24"/>
          <w:szCs w:val="24"/>
        </w:rPr>
        <w:t xml:space="preserve"> </w:t>
      </w:r>
      <w:r w:rsidR="001D1105" w:rsidRPr="001D1105">
        <w:rPr>
          <w:rFonts w:ascii="PT Astra Serif" w:hAnsi="PT Astra Serif"/>
          <w:sz w:val="24"/>
          <w:szCs w:val="24"/>
        </w:rPr>
        <w:t xml:space="preserve">«О внесении изменения в постановление администрации Щекинского района от 03.08.2017 № 8-1026 «О создании комиссии администрации муниципального образования Щекинский район по определению поставщиков (подрядчиков, исполнителей) для заключения контрактов на поставку товаров, выполнение работ, оказание услуг для заказчиков муниципального образования рабочий поселок </w:t>
      </w:r>
      <w:r w:rsidR="001D1105">
        <w:rPr>
          <w:rFonts w:ascii="PT Astra Serif" w:hAnsi="PT Astra Serif"/>
          <w:sz w:val="24"/>
          <w:szCs w:val="24"/>
        </w:rPr>
        <w:t xml:space="preserve">Первомайский Щекинского района», </w:t>
      </w:r>
      <w:r w:rsidR="002B130B" w:rsidRPr="006A6ED9">
        <w:rPr>
          <w:rFonts w:ascii="PT Astra Serif" w:hAnsi="PT Astra Serif"/>
          <w:sz w:val="24"/>
          <w:szCs w:val="24"/>
        </w:rPr>
        <w:t>в</w:t>
      </w:r>
      <w:r w:rsidR="00B84786" w:rsidRPr="006A6ED9">
        <w:rPr>
          <w:rFonts w:ascii="PT Astra Serif" w:hAnsi="PT Astra Serif"/>
          <w:sz w:val="24"/>
          <w:szCs w:val="24"/>
        </w:rPr>
        <w:t xml:space="preserve"> целях выявления в нем коррупциогенных факторов и их последующего устранения.</w:t>
      </w:r>
    </w:p>
    <w:p w:rsidR="00B84786" w:rsidRPr="00623749" w:rsidRDefault="00B84786" w:rsidP="001D1105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 xml:space="preserve">В представленном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проекте </w:t>
      </w:r>
      <w:r w:rsidRPr="006A6ED9">
        <w:rPr>
          <w:rFonts w:ascii="PT Astra Serif" w:hAnsi="PT Astra Serif"/>
          <w:sz w:val="24"/>
          <w:szCs w:val="24"/>
        </w:rPr>
        <w:t>нормативн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правов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акт</w:t>
      </w:r>
      <w:r w:rsidR="006B620C" w:rsidRPr="006A6ED9">
        <w:rPr>
          <w:rFonts w:ascii="PT Astra Serif" w:hAnsi="PT Astra Serif"/>
          <w:sz w:val="24"/>
          <w:szCs w:val="24"/>
        </w:rPr>
        <w:t>а</w:t>
      </w:r>
      <w:r w:rsidRPr="006A6ED9">
        <w:rPr>
          <w:rFonts w:ascii="PT Astra Serif" w:hAnsi="PT Astra Serif"/>
          <w:sz w:val="24"/>
          <w:szCs w:val="24"/>
        </w:rPr>
        <w:t>:</w:t>
      </w:r>
      <w:r w:rsidR="00E159DC" w:rsidRPr="006A6ED9">
        <w:rPr>
          <w:rFonts w:ascii="PT Astra Serif" w:hAnsi="PT Astra Serif"/>
          <w:sz w:val="24"/>
          <w:szCs w:val="24"/>
        </w:rPr>
        <w:t xml:space="preserve"> </w:t>
      </w:r>
      <w:r w:rsidR="001D1105" w:rsidRPr="001D1105">
        <w:rPr>
          <w:rFonts w:ascii="PT Astra Serif" w:hAnsi="PT Astra Serif"/>
          <w:sz w:val="24"/>
          <w:szCs w:val="24"/>
        </w:rPr>
        <w:t xml:space="preserve">«О внесении изменения в постановление администрации Щекинского района от 03.08.2017 № 8-1026 «О создании комиссии администрации муниципального образования Щекинский район по определению поставщиков (подрядчиков, исполнителей) для заключения контрактов на поставку товаров, выполнение работ, оказание услуг для заказчиков муниципального образования рабочий поселок </w:t>
      </w:r>
      <w:r w:rsidR="001D1105">
        <w:rPr>
          <w:rFonts w:ascii="PT Astra Serif" w:hAnsi="PT Astra Serif"/>
          <w:sz w:val="24"/>
          <w:szCs w:val="24"/>
        </w:rPr>
        <w:t xml:space="preserve">Первомайский Щекинского района», </w:t>
      </w:r>
      <w:proofErr w:type="spellStart"/>
      <w:r w:rsidRPr="006A6ED9">
        <w:rPr>
          <w:rFonts w:ascii="PT Astra Serif" w:hAnsi="PT Astra Serif"/>
          <w:sz w:val="24"/>
          <w:szCs w:val="24"/>
        </w:rPr>
        <w:t>коррупциогенные</w:t>
      </w:r>
      <w:proofErr w:type="spellEnd"/>
      <w:r w:rsidRPr="006A6ED9">
        <w:rPr>
          <w:rFonts w:ascii="PT Astra Serif" w:hAnsi="PT Astra Serif"/>
          <w:sz w:val="24"/>
          <w:szCs w:val="24"/>
        </w:rPr>
        <w:t xml:space="preserve"> факторы не выявлены.</w:t>
      </w:r>
    </w:p>
    <w:p w:rsidR="00B84786" w:rsidRPr="006A6ED9" w:rsidRDefault="00B84786" w:rsidP="002327A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77"/>
        <w:gridCol w:w="2530"/>
      </w:tblGrid>
      <w:tr w:rsidR="00B84786" w:rsidRPr="006A6ED9" w:rsidTr="004D512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601AB0" w:rsidP="00601AB0">
            <w:pPr>
              <w:shd w:val="clear" w:color="auto" w:fill="FFFFFF"/>
              <w:tabs>
                <w:tab w:val="left" w:pos="5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</w:t>
            </w:r>
            <w:r w:rsidR="006A6ED9">
              <w:rPr>
                <w:rFonts w:ascii="PT Astra Serif" w:hAnsi="PT Astra Serif" w:cs="Times New Roman"/>
                <w:sz w:val="24"/>
                <w:szCs w:val="24"/>
              </w:rPr>
              <w:t xml:space="preserve"> по правовой работе</w:t>
            </w:r>
          </w:p>
        </w:tc>
        <w:tc>
          <w:tcPr>
            <w:tcW w:w="765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6A6ED9" w:rsidP="006A6ED9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 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B84786" w:rsidRPr="006A6ED9" w:rsidTr="004D5125">
        <w:tc>
          <w:tcPr>
            <w:tcW w:w="3289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7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B84786" w:rsidRPr="006A6ED9" w:rsidRDefault="005C1645" w:rsidP="00B84786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ab/>
      </w:r>
      <w:r w:rsidR="00623749">
        <w:rPr>
          <w:rFonts w:ascii="PT Astra Serif" w:hAnsi="PT Astra Serif"/>
          <w:sz w:val="24"/>
          <w:szCs w:val="24"/>
        </w:rPr>
        <w:t>29</w:t>
      </w:r>
      <w:r w:rsidR="00B14EE2" w:rsidRPr="006A6ED9">
        <w:rPr>
          <w:rFonts w:ascii="PT Astra Serif" w:hAnsi="PT Astra Serif"/>
          <w:sz w:val="24"/>
          <w:szCs w:val="24"/>
        </w:rPr>
        <w:t>.0</w:t>
      </w:r>
      <w:r w:rsidR="00623749">
        <w:rPr>
          <w:rFonts w:ascii="PT Astra Serif" w:hAnsi="PT Astra Serif"/>
          <w:sz w:val="24"/>
          <w:szCs w:val="24"/>
        </w:rPr>
        <w:t>6</w:t>
      </w:r>
      <w:r w:rsidR="00B14EE2" w:rsidRPr="006A6ED9">
        <w:rPr>
          <w:rFonts w:ascii="PT Astra Serif" w:hAnsi="PT Astra Serif"/>
          <w:sz w:val="24"/>
          <w:szCs w:val="24"/>
        </w:rPr>
        <w:t>.20</w:t>
      </w:r>
      <w:r w:rsidR="00062F90">
        <w:rPr>
          <w:rFonts w:ascii="PT Astra Serif" w:hAnsi="PT Astra Serif"/>
          <w:sz w:val="24"/>
          <w:szCs w:val="24"/>
        </w:rPr>
        <w:t>21</w:t>
      </w:r>
    </w:p>
    <w:p w:rsidR="00DC6E2F" w:rsidRDefault="00DC6E2F">
      <w:pPr>
        <w:rPr>
          <w:rFonts w:ascii="PT Astra Serif" w:hAnsi="PT Astra Serif"/>
          <w:sz w:val="24"/>
          <w:szCs w:val="24"/>
        </w:rPr>
      </w:pPr>
    </w:p>
    <w:p w:rsidR="00565385" w:rsidRDefault="00565385">
      <w:pPr>
        <w:rPr>
          <w:rFonts w:ascii="PT Astra Serif" w:hAnsi="PT Astra Serif"/>
          <w:sz w:val="24"/>
          <w:szCs w:val="24"/>
        </w:rPr>
      </w:pPr>
    </w:p>
    <w:p w:rsidR="00A76F8F" w:rsidRDefault="00A76F8F">
      <w:pPr>
        <w:rPr>
          <w:rFonts w:ascii="PT Astra Serif" w:hAnsi="PT Astra Serif"/>
          <w:sz w:val="24"/>
          <w:szCs w:val="24"/>
        </w:rPr>
      </w:pPr>
    </w:p>
    <w:p w:rsidR="001D1105" w:rsidRDefault="001D1105">
      <w:pPr>
        <w:rPr>
          <w:rFonts w:ascii="PT Astra Serif" w:hAnsi="PT Astra Serif"/>
          <w:sz w:val="20"/>
          <w:szCs w:val="20"/>
        </w:rPr>
      </w:pPr>
    </w:p>
    <w:p w:rsidR="00623749" w:rsidRPr="00623749" w:rsidRDefault="00623749">
      <w:pPr>
        <w:rPr>
          <w:rFonts w:ascii="PT Astra Serif" w:hAnsi="PT Astra Serif"/>
          <w:sz w:val="20"/>
          <w:szCs w:val="20"/>
        </w:rPr>
      </w:pPr>
    </w:p>
    <w:p w:rsidR="00A76F8F" w:rsidRPr="00623749" w:rsidRDefault="00A76F8F">
      <w:pPr>
        <w:rPr>
          <w:rFonts w:ascii="PT Astra Serif" w:hAnsi="PT Astra Serif"/>
          <w:sz w:val="20"/>
          <w:szCs w:val="20"/>
        </w:rPr>
      </w:pPr>
    </w:p>
    <w:p w:rsidR="006A6ED9" w:rsidRPr="00623749" w:rsidRDefault="006A6ED9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623749">
        <w:rPr>
          <w:rFonts w:ascii="PT Astra Serif" w:hAnsi="PT Astra Serif"/>
          <w:sz w:val="20"/>
          <w:szCs w:val="20"/>
        </w:rPr>
        <w:t>Исп.</w:t>
      </w:r>
      <w:r w:rsidR="00F353C6" w:rsidRPr="00623749">
        <w:rPr>
          <w:rFonts w:ascii="PT Astra Serif" w:hAnsi="PT Astra Serif"/>
          <w:sz w:val="20"/>
          <w:szCs w:val="20"/>
        </w:rPr>
        <w:t xml:space="preserve"> </w:t>
      </w:r>
      <w:r w:rsidR="00623749">
        <w:rPr>
          <w:rFonts w:ascii="PT Astra Serif" w:hAnsi="PT Astra Serif"/>
          <w:sz w:val="20"/>
          <w:szCs w:val="20"/>
        </w:rPr>
        <w:t>Тычкина Анастасия Олеговна</w:t>
      </w:r>
      <w:r w:rsidRPr="00623749">
        <w:rPr>
          <w:rFonts w:ascii="PT Astra Serif" w:hAnsi="PT Astra Serif"/>
          <w:sz w:val="20"/>
          <w:szCs w:val="20"/>
        </w:rPr>
        <w:t>,</w:t>
      </w:r>
    </w:p>
    <w:p w:rsidR="006A6ED9" w:rsidRPr="00623749" w:rsidRDefault="00EE473D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623749">
        <w:rPr>
          <w:rFonts w:ascii="PT Astra Serif" w:hAnsi="PT Astra Serif"/>
          <w:sz w:val="20"/>
          <w:szCs w:val="20"/>
        </w:rPr>
        <w:t>Тел. </w:t>
      </w:r>
      <w:r w:rsidR="004E155D" w:rsidRPr="00623749">
        <w:rPr>
          <w:rFonts w:ascii="PT Astra Serif" w:hAnsi="PT Astra Serif"/>
          <w:sz w:val="20"/>
          <w:szCs w:val="20"/>
        </w:rPr>
        <w:t>(</w:t>
      </w:r>
      <w:r w:rsidR="00062F90" w:rsidRPr="00623749">
        <w:rPr>
          <w:rFonts w:ascii="PT Astra Serif" w:hAnsi="PT Astra Serif"/>
          <w:sz w:val="20"/>
          <w:szCs w:val="20"/>
        </w:rPr>
        <w:t>48751</w:t>
      </w:r>
      <w:r w:rsidR="004E155D" w:rsidRPr="00623749">
        <w:rPr>
          <w:rFonts w:ascii="PT Astra Serif" w:hAnsi="PT Astra Serif"/>
          <w:sz w:val="20"/>
          <w:szCs w:val="20"/>
        </w:rPr>
        <w:t xml:space="preserve">) </w:t>
      </w:r>
      <w:r w:rsidR="001D1105">
        <w:rPr>
          <w:rFonts w:ascii="PT Astra Serif" w:hAnsi="PT Astra Serif"/>
          <w:sz w:val="20"/>
          <w:szCs w:val="20"/>
        </w:rPr>
        <w:t>5-10-49</w:t>
      </w:r>
      <w:bookmarkStart w:id="0" w:name="_GoBack"/>
      <w:bookmarkEnd w:id="0"/>
    </w:p>
    <w:sectPr w:rsidR="006A6ED9" w:rsidRPr="00623749" w:rsidSect="00DC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86"/>
    <w:rsid w:val="0000094C"/>
    <w:rsid w:val="00062F90"/>
    <w:rsid w:val="0008433F"/>
    <w:rsid w:val="000F092D"/>
    <w:rsid w:val="00104AE2"/>
    <w:rsid w:val="00137B59"/>
    <w:rsid w:val="00155FC6"/>
    <w:rsid w:val="00163E27"/>
    <w:rsid w:val="0018333A"/>
    <w:rsid w:val="001B355B"/>
    <w:rsid w:val="001C60F8"/>
    <w:rsid w:val="001D1105"/>
    <w:rsid w:val="002327AF"/>
    <w:rsid w:val="00262696"/>
    <w:rsid w:val="002711E9"/>
    <w:rsid w:val="002B130B"/>
    <w:rsid w:val="002B3207"/>
    <w:rsid w:val="002D0EB3"/>
    <w:rsid w:val="002E6787"/>
    <w:rsid w:val="00304793"/>
    <w:rsid w:val="00362818"/>
    <w:rsid w:val="00381437"/>
    <w:rsid w:val="003F4AE4"/>
    <w:rsid w:val="004018CB"/>
    <w:rsid w:val="00496D05"/>
    <w:rsid w:val="004D5125"/>
    <w:rsid w:val="004D69C4"/>
    <w:rsid w:val="004E155D"/>
    <w:rsid w:val="004F3D76"/>
    <w:rsid w:val="00543BB1"/>
    <w:rsid w:val="00565385"/>
    <w:rsid w:val="0057086E"/>
    <w:rsid w:val="00572546"/>
    <w:rsid w:val="00583542"/>
    <w:rsid w:val="005A032F"/>
    <w:rsid w:val="005A1A78"/>
    <w:rsid w:val="005A69C6"/>
    <w:rsid w:val="005C1645"/>
    <w:rsid w:val="00601AB0"/>
    <w:rsid w:val="00623749"/>
    <w:rsid w:val="006244D4"/>
    <w:rsid w:val="00630FC0"/>
    <w:rsid w:val="00645967"/>
    <w:rsid w:val="006757CE"/>
    <w:rsid w:val="00694C9D"/>
    <w:rsid w:val="006A6ED9"/>
    <w:rsid w:val="006B620C"/>
    <w:rsid w:val="006F6364"/>
    <w:rsid w:val="007137BF"/>
    <w:rsid w:val="007A5591"/>
    <w:rsid w:val="007E10F8"/>
    <w:rsid w:val="008222A6"/>
    <w:rsid w:val="00836137"/>
    <w:rsid w:val="008973EF"/>
    <w:rsid w:val="00902BC2"/>
    <w:rsid w:val="00962FE2"/>
    <w:rsid w:val="00970870"/>
    <w:rsid w:val="00993845"/>
    <w:rsid w:val="009C5F6B"/>
    <w:rsid w:val="00A4135A"/>
    <w:rsid w:val="00A57C40"/>
    <w:rsid w:val="00A76F8F"/>
    <w:rsid w:val="00AC5BF3"/>
    <w:rsid w:val="00AD0183"/>
    <w:rsid w:val="00AD6E22"/>
    <w:rsid w:val="00B12B82"/>
    <w:rsid w:val="00B14EE2"/>
    <w:rsid w:val="00B200CB"/>
    <w:rsid w:val="00B45FB4"/>
    <w:rsid w:val="00B514CA"/>
    <w:rsid w:val="00B84786"/>
    <w:rsid w:val="00C33B51"/>
    <w:rsid w:val="00C434BA"/>
    <w:rsid w:val="00C55E67"/>
    <w:rsid w:val="00C65AED"/>
    <w:rsid w:val="00CC2D8C"/>
    <w:rsid w:val="00CE25DA"/>
    <w:rsid w:val="00D21097"/>
    <w:rsid w:val="00D351CB"/>
    <w:rsid w:val="00DC6E2F"/>
    <w:rsid w:val="00E159DC"/>
    <w:rsid w:val="00E5338D"/>
    <w:rsid w:val="00E628F8"/>
    <w:rsid w:val="00EE219E"/>
    <w:rsid w:val="00EE473D"/>
    <w:rsid w:val="00EF1628"/>
    <w:rsid w:val="00F139FE"/>
    <w:rsid w:val="00F353C6"/>
    <w:rsid w:val="00F42C55"/>
    <w:rsid w:val="00F620FD"/>
    <w:rsid w:val="00F65748"/>
    <w:rsid w:val="00F927B2"/>
    <w:rsid w:val="00FA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EA726-BF7C-4930-84F6-9659613B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FE683A9-3595-4CDA-860E-B8062B59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Тычкина</cp:lastModifiedBy>
  <cp:revision>2</cp:revision>
  <cp:lastPrinted>2021-06-29T09:51:00Z</cp:lastPrinted>
  <dcterms:created xsi:type="dcterms:W3CDTF">2021-06-29T09:52:00Z</dcterms:created>
  <dcterms:modified xsi:type="dcterms:W3CDTF">2021-06-29T09:52:00Z</dcterms:modified>
</cp:coreProperties>
</file>