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10.07.2015 № 7-107</w:t>
      </w:r>
      <w:r w:rsidR="0052582C">
        <w:rPr>
          <w:rFonts w:ascii="Times New Roman" w:hAnsi="Times New Roman" w:cs="Times New Roman"/>
          <w:sz w:val="24"/>
          <w:szCs w:val="24"/>
        </w:rPr>
        <w:t>7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C22EEE">
        <w:rPr>
          <w:rFonts w:ascii="Times New Roman" w:hAnsi="Times New Roman" w:cs="Times New Roman"/>
          <w:sz w:val="24"/>
          <w:szCs w:val="24"/>
        </w:rPr>
        <w:t xml:space="preserve">Положения об условиях оплаты труда работников муниципальных учреждений </w:t>
      </w:r>
      <w:r w:rsidR="00846D80">
        <w:rPr>
          <w:rFonts w:ascii="Times New Roman" w:hAnsi="Times New Roman" w:cs="Times New Roman"/>
          <w:sz w:val="24"/>
          <w:szCs w:val="24"/>
        </w:rPr>
        <w:t>культуры</w:t>
      </w:r>
      <w:r w:rsidR="00C22EE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52582C">
        <w:rPr>
          <w:rFonts w:ascii="Times New Roman" w:hAnsi="Times New Roman" w:cs="Times New Roman"/>
          <w:sz w:val="24"/>
          <w:szCs w:val="24"/>
        </w:rPr>
        <w:t xml:space="preserve">г. Щекино </w:t>
      </w:r>
      <w:r w:rsidR="00C22EEE">
        <w:rPr>
          <w:rFonts w:ascii="Times New Roman" w:hAnsi="Times New Roman" w:cs="Times New Roman"/>
          <w:sz w:val="24"/>
          <w:szCs w:val="24"/>
        </w:rPr>
        <w:t>Щекинск</w:t>
      </w:r>
      <w:r w:rsidR="0052582C">
        <w:rPr>
          <w:rFonts w:ascii="Times New Roman" w:hAnsi="Times New Roman" w:cs="Times New Roman"/>
          <w:sz w:val="24"/>
          <w:szCs w:val="24"/>
        </w:rPr>
        <w:t>ого</w:t>
      </w:r>
      <w:r w:rsidR="00C22EE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2582C">
        <w:rPr>
          <w:rFonts w:ascii="Times New Roman" w:hAnsi="Times New Roman" w:cs="Times New Roman"/>
          <w:sz w:val="24"/>
          <w:szCs w:val="24"/>
        </w:rPr>
        <w:t>а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52582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10.07.2015 № 7-1077 «Об утверждении Положения об условиях оплаты труда работников муниципальных учреждений культуры муниципального образования г. Щекино Щекинского района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52582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10.07.2015 № 7-1077 «Об утверждении Положения об условиях оплаты труда работников муниципальных учреждений культуры муниципального образования г. Щекино Щекинского района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CE2F92">
        <w:rPr>
          <w:sz w:val="24"/>
          <w:szCs w:val="24"/>
        </w:rPr>
        <w:t>05.11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2582C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46D80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E2F92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2361F-EFF1-4E9F-A435-1BC56DE8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2015-08-18T12:47:00Z</cp:lastPrinted>
  <dcterms:created xsi:type="dcterms:W3CDTF">2015-11-05T10:39:00Z</dcterms:created>
  <dcterms:modified xsi:type="dcterms:W3CDTF">2015-11-05T10:39:00Z</dcterms:modified>
</cp:coreProperties>
</file>