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97" w:type="dxa"/>
        <w:tblLayout w:type="fixed"/>
        <w:tblLook w:val="0000" w:firstRow="0" w:lastRow="0" w:firstColumn="0" w:lastColumn="0" w:noHBand="0" w:noVBand="0"/>
      </w:tblPr>
      <w:tblGrid>
        <w:gridCol w:w="993"/>
        <w:gridCol w:w="3879"/>
        <w:gridCol w:w="672"/>
        <w:gridCol w:w="4353"/>
      </w:tblGrid>
      <w:tr w:rsidR="00886A38" w:rsidRPr="00CA6E1C" w:rsidTr="00CA6E1C">
        <w:trPr>
          <w:trHeight w:val="1740"/>
        </w:trPr>
        <w:tc>
          <w:tcPr>
            <w:tcW w:w="4872" w:type="dxa"/>
            <w:gridSpan w:val="2"/>
            <w:shd w:val="clear" w:color="auto" w:fill="auto"/>
          </w:tcPr>
          <w:p w:rsidR="00C50DC7" w:rsidRDefault="00C50DC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3B6C43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3B6C43" w:rsidRPr="00596E84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3B6C43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3B6C43" w:rsidRPr="008F5E57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3B6C43" w:rsidRPr="001A5FBD" w:rsidRDefault="003B6C43" w:rsidP="003B6C43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B41EE2" w:rsidRDefault="00886A38">
            <w:pPr>
              <w:spacing w:line="260" w:lineRule="exact"/>
              <w:jc w:val="center"/>
              <w:rPr>
                <w:color w:val="FFFFFF"/>
                <w:lang w:val="en-US"/>
              </w:rPr>
            </w:pPr>
          </w:p>
          <w:p w:rsidR="00886A38" w:rsidRPr="00B41EE2" w:rsidRDefault="00B0593F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0" w:name="stamp_nomer"/>
            <w:bookmarkStart w:id="1" w:name="REGNUMDATESTAMP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 xml:space="preserve"> </w:t>
            </w:r>
            <w:bookmarkEnd w:id="0"/>
            <w:bookmarkEnd w:id="1"/>
          </w:p>
          <w:p w:rsidR="00886A38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672" w:type="dxa"/>
            <w:vMerge w:val="restart"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4353" w:type="dxa"/>
            <w:vMerge w:val="restart"/>
            <w:shd w:val="clear" w:color="auto" w:fill="auto"/>
          </w:tcPr>
          <w:p w:rsidR="00886A38" w:rsidRPr="00B41EE2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val="en-US" w:eastAsia="ru-RU"/>
              </w:rPr>
            </w:pPr>
          </w:p>
        </w:tc>
      </w:tr>
      <w:tr w:rsidR="00147697" w:rsidRPr="00B41EE2" w:rsidTr="003B6C43">
        <w:trPr>
          <w:trHeight w:val="226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B41EE2" w:rsidRDefault="00147697" w:rsidP="00147697">
            <w:pPr>
              <w:tabs>
                <w:tab w:val="left" w:leader="underscore" w:pos="3153"/>
              </w:tabs>
              <w:spacing w:line="220" w:lineRule="exact"/>
              <w:ind w:left="35" w:right="-10"/>
              <w:jc w:val="right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На</w:t>
            </w:r>
            <w:r w:rsidRPr="00B41EE2">
              <w:rPr>
                <w:rFonts w:ascii="PT Astra Serif" w:hAnsi="PT Astra Serif" w:cs="PT Astra Serif"/>
                <w:b/>
                <w:sz w:val="22"/>
                <w:lang w:val="en-US"/>
              </w:rPr>
              <w:t xml:space="preserve"> №</w:t>
            </w:r>
          </w:p>
        </w:tc>
        <w:tc>
          <w:tcPr>
            <w:tcW w:w="38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3B6C43" w:rsidRDefault="00EF1AEC" w:rsidP="004A011D">
            <w:pPr>
              <w:spacing w:line="220" w:lineRule="exact"/>
              <w:rPr>
                <w:u w:val="single"/>
              </w:rPr>
            </w:pPr>
            <w:r>
              <w:rPr>
                <w:u w:val="single"/>
              </w:rPr>
              <w:t>4</w:t>
            </w:r>
            <w:r w:rsidR="004A011D">
              <w:rPr>
                <w:u w:val="single"/>
              </w:rPr>
              <w:t>4</w:t>
            </w:r>
            <w:r w:rsidR="00210DC3">
              <w:rPr>
                <w:u w:val="single"/>
              </w:rPr>
              <w:t xml:space="preserve">-СНПА от </w:t>
            </w:r>
            <w:r>
              <w:rPr>
                <w:u w:val="single"/>
              </w:rPr>
              <w:t>03</w:t>
            </w:r>
            <w:r w:rsidR="00F6485F">
              <w:rPr>
                <w:u w:val="single"/>
              </w:rPr>
              <w:t>.0</w:t>
            </w:r>
            <w:r>
              <w:rPr>
                <w:u w:val="single"/>
              </w:rPr>
              <w:t>3</w:t>
            </w:r>
            <w:r w:rsidR="00F6485F">
              <w:rPr>
                <w:u w:val="single"/>
              </w:rPr>
              <w:t>.2025</w:t>
            </w:r>
          </w:p>
        </w:tc>
        <w:tc>
          <w:tcPr>
            <w:tcW w:w="672" w:type="dxa"/>
            <w:vMerge/>
            <w:shd w:val="clear" w:color="auto" w:fill="auto"/>
          </w:tcPr>
          <w:p w:rsidR="00147697" w:rsidRPr="003B6C43" w:rsidRDefault="00147697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353" w:type="dxa"/>
            <w:vMerge/>
            <w:shd w:val="clear" w:color="auto" w:fill="auto"/>
          </w:tcPr>
          <w:p w:rsidR="00147697" w:rsidRPr="003B6C43" w:rsidRDefault="00147697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C218A6" w:rsidRDefault="00C218A6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</w:p>
    <w:p w:rsidR="003B6C43" w:rsidRPr="00621FB8" w:rsidRDefault="003B6C43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0213A5" w:rsidRPr="00C218A6" w:rsidRDefault="003B6C43" w:rsidP="003B7536">
      <w:pPr>
        <w:jc w:val="center"/>
        <w:rPr>
          <w:rFonts w:ascii="PT Astra Serif" w:hAnsi="PT Astra Serif"/>
          <w:b/>
          <w:sz w:val="26"/>
          <w:szCs w:val="26"/>
        </w:rPr>
      </w:pPr>
      <w:r w:rsidRPr="00C218A6">
        <w:rPr>
          <w:rFonts w:ascii="PT Astra Serif" w:hAnsi="PT Astra Serif"/>
          <w:b/>
          <w:sz w:val="26"/>
          <w:szCs w:val="26"/>
        </w:rPr>
        <w:t xml:space="preserve">по результатам проведения 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 xml:space="preserve">независимой 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>антикоррупционной</w:t>
      </w:r>
      <w:r w:rsidR="003B7536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>экспертизы</w:t>
      </w:r>
      <w:r w:rsidR="00467C5B" w:rsidRPr="00C218A6">
        <w:rPr>
          <w:rFonts w:ascii="PT Astra Serif" w:hAnsi="PT Astra Serif"/>
          <w:b/>
          <w:sz w:val="26"/>
          <w:szCs w:val="26"/>
        </w:rPr>
        <w:t xml:space="preserve"> </w:t>
      </w:r>
    </w:p>
    <w:p w:rsidR="004A011D" w:rsidRDefault="003B6C43" w:rsidP="004A011D">
      <w:pPr>
        <w:jc w:val="center"/>
        <w:rPr>
          <w:rFonts w:ascii="PT Astra Serif" w:hAnsi="PT Astra Serif"/>
          <w:b/>
          <w:sz w:val="26"/>
          <w:szCs w:val="26"/>
        </w:rPr>
      </w:pPr>
      <w:r w:rsidRPr="00C218A6">
        <w:rPr>
          <w:rFonts w:ascii="PT Astra Serif" w:hAnsi="PT Astra Serif"/>
          <w:b/>
          <w:sz w:val="26"/>
          <w:szCs w:val="26"/>
        </w:rPr>
        <w:t>проекта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 xml:space="preserve"> постановления 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="0029229E" w:rsidRPr="00C218A6">
        <w:rPr>
          <w:rFonts w:ascii="PT Astra Serif" w:hAnsi="PT Astra Serif"/>
          <w:b/>
          <w:sz w:val="26"/>
          <w:szCs w:val="26"/>
        </w:rPr>
        <w:t>администрации Щекинского</w:t>
      </w:r>
      <w:r w:rsidR="003B7536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>района</w:t>
      </w:r>
      <w:r w:rsidR="001E6690" w:rsidRPr="00C218A6">
        <w:rPr>
          <w:rFonts w:ascii="PT Astra Serif" w:hAnsi="PT Astra Serif"/>
          <w:b/>
          <w:sz w:val="26"/>
          <w:szCs w:val="26"/>
        </w:rPr>
        <w:t xml:space="preserve"> </w:t>
      </w:r>
      <w:r w:rsidR="003B7536" w:rsidRPr="00C218A6">
        <w:rPr>
          <w:rFonts w:ascii="PT Astra Serif" w:hAnsi="PT Astra Serif"/>
          <w:b/>
          <w:sz w:val="26"/>
          <w:szCs w:val="26"/>
        </w:rPr>
        <w:t>«</w:t>
      </w:r>
      <w:r w:rsidR="004A011D" w:rsidRPr="004A011D">
        <w:rPr>
          <w:rFonts w:ascii="PT Astra Serif" w:hAnsi="PT Astra Serif"/>
          <w:b/>
          <w:sz w:val="26"/>
          <w:szCs w:val="26"/>
        </w:rPr>
        <w:t xml:space="preserve">О внесении </w:t>
      </w:r>
    </w:p>
    <w:p w:rsidR="004A011D" w:rsidRDefault="004A011D" w:rsidP="004A011D">
      <w:pPr>
        <w:jc w:val="center"/>
        <w:rPr>
          <w:rFonts w:ascii="PT Astra Serif" w:hAnsi="PT Astra Serif"/>
          <w:b/>
          <w:sz w:val="26"/>
          <w:szCs w:val="26"/>
        </w:rPr>
      </w:pPr>
      <w:r w:rsidRPr="004A011D">
        <w:rPr>
          <w:rFonts w:ascii="PT Astra Serif" w:hAnsi="PT Astra Serif"/>
          <w:b/>
          <w:sz w:val="26"/>
          <w:szCs w:val="26"/>
        </w:rPr>
        <w:t>изменений в постановление администрации</w:t>
      </w:r>
      <w:r>
        <w:rPr>
          <w:rFonts w:ascii="PT Astra Serif" w:hAnsi="PT Astra Serif"/>
          <w:b/>
          <w:sz w:val="26"/>
          <w:szCs w:val="26"/>
        </w:rPr>
        <w:t xml:space="preserve"> </w:t>
      </w:r>
      <w:r w:rsidRPr="004A011D">
        <w:rPr>
          <w:rFonts w:ascii="PT Astra Serif" w:hAnsi="PT Astra Serif"/>
          <w:b/>
          <w:sz w:val="26"/>
          <w:szCs w:val="26"/>
        </w:rPr>
        <w:t xml:space="preserve">Щекинского района от 10.01.2022 </w:t>
      </w:r>
    </w:p>
    <w:p w:rsidR="004A011D" w:rsidRDefault="004A011D" w:rsidP="004A011D">
      <w:pPr>
        <w:jc w:val="center"/>
        <w:rPr>
          <w:rFonts w:ascii="PT Astra Serif" w:hAnsi="PT Astra Serif"/>
          <w:b/>
          <w:sz w:val="26"/>
          <w:szCs w:val="26"/>
        </w:rPr>
      </w:pPr>
      <w:r w:rsidRPr="004A011D">
        <w:rPr>
          <w:rFonts w:ascii="PT Astra Serif" w:hAnsi="PT Astra Serif"/>
          <w:b/>
          <w:sz w:val="26"/>
          <w:szCs w:val="26"/>
        </w:rPr>
        <w:t xml:space="preserve">№ 1-17 «Об утверждении муниципальной программы </w:t>
      </w:r>
      <w:proofErr w:type="gramStart"/>
      <w:r w:rsidRPr="004A011D">
        <w:rPr>
          <w:rFonts w:ascii="PT Astra Serif" w:hAnsi="PT Astra Serif"/>
          <w:b/>
          <w:sz w:val="26"/>
          <w:szCs w:val="26"/>
        </w:rPr>
        <w:t>муниципального</w:t>
      </w:r>
      <w:proofErr w:type="gramEnd"/>
    </w:p>
    <w:p w:rsidR="004A011D" w:rsidRDefault="004A011D" w:rsidP="004A011D">
      <w:pPr>
        <w:jc w:val="center"/>
        <w:rPr>
          <w:rFonts w:ascii="PT Astra Serif" w:hAnsi="PT Astra Serif"/>
          <w:b/>
          <w:sz w:val="26"/>
          <w:szCs w:val="26"/>
        </w:rPr>
      </w:pPr>
      <w:r w:rsidRPr="004A011D">
        <w:rPr>
          <w:rFonts w:ascii="PT Astra Serif" w:hAnsi="PT Astra Serif"/>
          <w:b/>
          <w:sz w:val="26"/>
          <w:szCs w:val="26"/>
        </w:rPr>
        <w:t xml:space="preserve"> образования город Щекино Щекинского района «Организация </w:t>
      </w:r>
    </w:p>
    <w:p w:rsidR="004A011D" w:rsidRDefault="004A011D" w:rsidP="004A011D">
      <w:pPr>
        <w:jc w:val="center"/>
        <w:rPr>
          <w:rFonts w:ascii="PT Astra Serif" w:hAnsi="PT Astra Serif"/>
          <w:b/>
          <w:sz w:val="26"/>
          <w:szCs w:val="26"/>
        </w:rPr>
      </w:pPr>
      <w:r w:rsidRPr="004A011D">
        <w:rPr>
          <w:rFonts w:ascii="PT Astra Serif" w:hAnsi="PT Astra Serif"/>
          <w:b/>
          <w:sz w:val="26"/>
          <w:szCs w:val="26"/>
        </w:rPr>
        <w:t>содержания,</w:t>
      </w:r>
      <w:r>
        <w:rPr>
          <w:rFonts w:ascii="PT Astra Serif" w:hAnsi="PT Astra Serif"/>
          <w:b/>
          <w:sz w:val="26"/>
          <w:szCs w:val="26"/>
        </w:rPr>
        <w:t xml:space="preserve"> </w:t>
      </w:r>
      <w:r w:rsidRPr="004A011D">
        <w:rPr>
          <w:rFonts w:ascii="PT Astra Serif" w:hAnsi="PT Astra Serif"/>
          <w:b/>
          <w:sz w:val="26"/>
          <w:szCs w:val="26"/>
        </w:rPr>
        <w:t xml:space="preserve">благоустройства и озеленения территорий </w:t>
      </w:r>
    </w:p>
    <w:p w:rsidR="004A011D" w:rsidRDefault="004A011D" w:rsidP="004A011D">
      <w:pPr>
        <w:jc w:val="center"/>
        <w:rPr>
          <w:rFonts w:ascii="PT Astra Serif" w:hAnsi="PT Astra Serif"/>
          <w:b/>
          <w:sz w:val="26"/>
          <w:szCs w:val="26"/>
        </w:rPr>
      </w:pPr>
      <w:r w:rsidRPr="004A011D">
        <w:rPr>
          <w:rFonts w:ascii="PT Astra Serif" w:hAnsi="PT Astra Serif"/>
          <w:b/>
          <w:sz w:val="26"/>
          <w:szCs w:val="26"/>
        </w:rPr>
        <w:t xml:space="preserve">муниципального образования город Щекино </w:t>
      </w:r>
    </w:p>
    <w:p w:rsidR="003B7536" w:rsidRPr="00C218A6" w:rsidRDefault="004A011D" w:rsidP="004A011D">
      <w:pPr>
        <w:jc w:val="center"/>
        <w:rPr>
          <w:rFonts w:ascii="PT Astra Serif" w:hAnsi="PT Astra Serif" w:cs="PT Astra Serif"/>
          <w:sz w:val="26"/>
          <w:szCs w:val="26"/>
        </w:rPr>
      </w:pPr>
      <w:r w:rsidRPr="004A011D">
        <w:rPr>
          <w:rFonts w:ascii="PT Astra Serif" w:hAnsi="PT Astra Serif"/>
          <w:b/>
          <w:sz w:val="26"/>
          <w:szCs w:val="26"/>
        </w:rPr>
        <w:t>Щекинского района</w:t>
      </w:r>
      <w:r w:rsidR="003B7536" w:rsidRPr="00C218A6">
        <w:rPr>
          <w:rFonts w:ascii="PT Astra Serif" w:hAnsi="PT Astra Serif"/>
          <w:b/>
          <w:sz w:val="26"/>
          <w:szCs w:val="26"/>
        </w:rPr>
        <w:t>»</w:t>
      </w:r>
    </w:p>
    <w:p w:rsidR="00F6485F" w:rsidRPr="00C218A6" w:rsidRDefault="00F6485F" w:rsidP="00F6485F">
      <w:pPr>
        <w:tabs>
          <w:tab w:val="left" w:pos="9072"/>
        </w:tabs>
        <w:ind w:left="567" w:right="566"/>
        <w:jc w:val="center"/>
        <w:rPr>
          <w:rFonts w:ascii="PT Astra Serif" w:hAnsi="PT Astra Serif"/>
          <w:sz w:val="26"/>
          <w:szCs w:val="26"/>
        </w:rPr>
      </w:pPr>
    </w:p>
    <w:p w:rsidR="003B7536" w:rsidRPr="00C218A6" w:rsidRDefault="003B6C43" w:rsidP="009766EE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proofErr w:type="gramStart"/>
      <w:r w:rsidRPr="00C218A6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</w:t>
      </w:r>
      <w:r w:rsidR="00D81788" w:rsidRPr="00C218A6">
        <w:rPr>
          <w:rFonts w:ascii="PT Astra Serif" w:hAnsi="PT Astra Serif"/>
          <w:sz w:val="26"/>
          <w:szCs w:val="26"/>
        </w:rPr>
        <w:t xml:space="preserve"> 25 декабря 2008 года №273-ФЗ </w:t>
      </w:r>
      <w:r w:rsidRPr="00C218A6">
        <w:rPr>
          <w:rFonts w:ascii="PT Astra Serif" w:hAnsi="PT Astra Serif"/>
          <w:sz w:val="26"/>
          <w:szCs w:val="26"/>
        </w:rPr>
        <w:t>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C218A6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C218A6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C218A6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3-398, проведена антикоррупционная экспертиза проек</w:t>
      </w:r>
      <w:r w:rsidR="00A21A7E" w:rsidRPr="00C218A6">
        <w:rPr>
          <w:rFonts w:ascii="PT Astra Serif" w:hAnsi="PT Astra Serif"/>
          <w:sz w:val="26"/>
          <w:szCs w:val="26"/>
        </w:rPr>
        <w:t xml:space="preserve">та нормативного правового акта: </w:t>
      </w:r>
      <w:r w:rsidR="006C1BE2" w:rsidRPr="00C218A6">
        <w:rPr>
          <w:rFonts w:ascii="PT Astra Serif" w:hAnsi="PT Astra Serif"/>
          <w:sz w:val="26"/>
          <w:szCs w:val="26"/>
        </w:rPr>
        <w:t>«</w:t>
      </w:r>
      <w:r w:rsidR="004A011D" w:rsidRPr="004A011D">
        <w:rPr>
          <w:rFonts w:ascii="PT Astra Serif" w:hAnsi="PT Astra Serif"/>
          <w:sz w:val="26"/>
          <w:szCs w:val="26"/>
        </w:rPr>
        <w:t>О внесении изменений в постановление администрации Щекинского района от 10.01.2022 № 1-17 «Об утверждении муниципальной программы муниципального образования город Щекино Щекинского района «Организация содержания, благоустройства и озеленения территорий муниципального образования город Щекино Щекинского района</w:t>
      </w:r>
      <w:r w:rsidR="009766EE" w:rsidRPr="00C218A6">
        <w:rPr>
          <w:rFonts w:ascii="PT Astra Serif" w:hAnsi="PT Astra Serif"/>
          <w:sz w:val="26"/>
          <w:szCs w:val="26"/>
        </w:rPr>
        <w:t>»</w:t>
      </w:r>
      <w:r w:rsidR="000213A5" w:rsidRPr="00C218A6">
        <w:rPr>
          <w:rFonts w:ascii="PT Astra Serif" w:hAnsi="PT Astra Serif"/>
          <w:sz w:val="26"/>
          <w:szCs w:val="26"/>
        </w:rPr>
        <w:t>.</w:t>
      </w:r>
    </w:p>
    <w:p w:rsidR="003B6C43" w:rsidRPr="00C218A6" w:rsidRDefault="003B6C43" w:rsidP="009766EE">
      <w:pPr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C218A6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акта:</w:t>
      </w:r>
      <w:r w:rsidR="009766EE" w:rsidRPr="00C218A6">
        <w:rPr>
          <w:rFonts w:ascii="PT Astra Serif" w:hAnsi="PT Astra Serif"/>
          <w:sz w:val="26"/>
          <w:szCs w:val="26"/>
        </w:rPr>
        <w:t xml:space="preserve"> «</w:t>
      </w:r>
      <w:r w:rsidR="004A011D" w:rsidRPr="004A011D">
        <w:rPr>
          <w:rFonts w:ascii="PT Astra Serif" w:hAnsi="PT Astra Serif"/>
          <w:sz w:val="26"/>
          <w:szCs w:val="26"/>
        </w:rPr>
        <w:t>О внесении изменений в постановление администрации Щекинского района от 10.01.2022 № 1-17 «Об утверждении муниципальной программы муниципального образования город Щекино Щекинского района «Организация содержания, благоустройства и озеленения территорий муниципального образования город Щекино Щекинского района</w:t>
      </w:r>
      <w:r w:rsidR="009766EE" w:rsidRPr="00C218A6">
        <w:rPr>
          <w:rFonts w:ascii="PT Astra Serif" w:hAnsi="PT Astra Serif"/>
          <w:sz w:val="26"/>
          <w:szCs w:val="26"/>
        </w:rPr>
        <w:t>»</w:t>
      </w:r>
      <w:r w:rsidR="00FD41DD" w:rsidRPr="00C218A6">
        <w:rPr>
          <w:rFonts w:ascii="PT Astra Serif" w:hAnsi="PT Astra Serif"/>
          <w:sz w:val="26"/>
          <w:szCs w:val="26"/>
        </w:rPr>
        <w:t xml:space="preserve"> </w:t>
      </w:r>
      <w:r w:rsidRPr="00C218A6">
        <w:rPr>
          <w:rFonts w:ascii="PT Astra Serif" w:hAnsi="PT Astra Serif"/>
          <w:sz w:val="26"/>
          <w:szCs w:val="26"/>
        </w:rPr>
        <w:t>коррупционные факторы не выявлены.</w:t>
      </w: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2964"/>
        <w:gridCol w:w="185"/>
      </w:tblGrid>
      <w:tr w:rsidR="00886A38" w:rsidRPr="00B41EE2" w:rsidTr="003B6C43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B670E8" w:rsidRDefault="00B670E8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886A38" w:rsidRPr="003B6C43" w:rsidRDefault="003B6C43">
            <w:pPr>
              <w:jc w:val="center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3B6C43" w:rsidRDefault="00B0593F" w:rsidP="00B0593F">
            <w:pPr>
              <w:spacing w:line="220" w:lineRule="exact"/>
              <w:jc w:val="center"/>
              <w:rPr>
                <w:color w:val="FFFFFF"/>
              </w:rPr>
            </w:pPr>
            <w:bookmarkStart w:id="2" w:name="stamp_eds"/>
            <w:bookmarkStart w:id="3" w:name="SIGNERSTAMP1"/>
            <w:r w:rsidRPr="003B6C43">
              <w:rPr>
                <w:rFonts w:ascii="PT Astra Serif" w:hAnsi="PT Astra Serif" w:cs="PT Astra Serif"/>
                <w:b/>
                <w:color w:val="FFFFFF"/>
                <w:sz w:val="22"/>
              </w:rPr>
              <w:t xml:space="preserve"> </w:t>
            </w:r>
            <w:bookmarkEnd w:id="2"/>
            <w:bookmarkEnd w:id="3"/>
          </w:p>
        </w:tc>
        <w:tc>
          <w:tcPr>
            <w:tcW w:w="3149" w:type="dxa"/>
            <w:gridSpan w:val="2"/>
            <w:shd w:val="clear" w:color="auto" w:fill="auto"/>
            <w:vAlign w:val="bottom"/>
          </w:tcPr>
          <w:p w:rsidR="00886A38" w:rsidRPr="003B6C43" w:rsidRDefault="003B6C43">
            <w:pPr>
              <w:jc w:val="right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3B6C43">
        <w:tblPrEx>
          <w:tblLook w:val="04A0" w:firstRow="1" w:lastRow="0" w:firstColumn="1" w:lastColumn="0" w:noHBand="0" w:noVBand="1"/>
        </w:tblPrEx>
        <w:trPr>
          <w:gridAfter w:val="1"/>
          <w:wAfter w:w="185" w:type="dxa"/>
          <w:cantSplit/>
          <w:trHeight w:val="3402"/>
        </w:trPr>
        <w:tc>
          <w:tcPr>
            <w:tcW w:w="9923" w:type="dxa"/>
            <w:gridSpan w:val="3"/>
            <w:shd w:val="clear" w:color="auto" w:fill="auto"/>
          </w:tcPr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И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сп. </w:t>
            </w:r>
            <w:r>
              <w:rPr>
                <w:rFonts w:ascii="PT Astra Serif" w:hAnsi="PT Astra Serif" w:cs="PT Astra Serif"/>
                <w:sz w:val="22"/>
                <w:szCs w:val="22"/>
              </w:rPr>
              <w:t>Васильева Дарья Николаевна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>,</w:t>
            </w:r>
          </w:p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тел. 8(48751) 5-23-69 </w:t>
            </w:r>
          </w:p>
          <w:p w:rsidR="00975048" w:rsidRPr="00C218A6" w:rsidRDefault="00975048" w:rsidP="00C218A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C84AA8" w:rsidRDefault="00C84AA8" w:rsidP="00191442">
      <w:pPr>
        <w:tabs>
          <w:tab w:val="left" w:pos="9072"/>
        </w:tabs>
        <w:ind w:left="567" w:right="566"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C84AA8" w:rsidRPr="00C84AA8" w:rsidRDefault="00C84AA8" w:rsidP="00C84AA8">
      <w:pPr>
        <w:rPr>
          <w:rFonts w:ascii="PT Astra Serif" w:hAnsi="PT Astra Serif"/>
          <w:sz w:val="28"/>
          <w:szCs w:val="28"/>
        </w:rPr>
      </w:pPr>
    </w:p>
    <w:p w:rsidR="00C84AA8" w:rsidRPr="00C84AA8" w:rsidRDefault="00C84AA8" w:rsidP="00C84AA8">
      <w:pPr>
        <w:rPr>
          <w:rFonts w:ascii="PT Astra Serif" w:hAnsi="PT Astra Serif"/>
          <w:sz w:val="28"/>
          <w:szCs w:val="28"/>
        </w:rPr>
      </w:pPr>
    </w:p>
    <w:p w:rsidR="00A21A7E" w:rsidRDefault="00A21A7E" w:rsidP="00A21A7E">
      <w:pPr>
        <w:rPr>
          <w:rFonts w:ascii="PT Astra Serif" w:hAnsi="PT Astra Serif"/>
          <w:sz w:val="28"/>
          <w:szCs w:val="28"/>
        </w:rPr>
      </w:pPr>
      <w:bookmarkStart w:id="4" w:name="_GoBack"/>
      <w:bookmarkEnd w:id="4"/>
    </w:p>
    <w:p w:rsidR="00B2356A" w:rsidRPr="00A21A7E" w:rsidRDefault="00B2356A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C84AA8" w:rsidRDefault="00C84AA8" w:rsidP="00A21A7E">
      <w:pPr>
        <w:ind w:firstLine="709"/>
        <w:rPr>
          <w:rFonts w:ascii="PT Astra Serif" w:hAnsi="PT Astra Serif"/>
          <w:sz w:val="28"/>
          <w:szCs w:val="28"/>
        </w:rPr>
      </w:pPr>
    </w:p>
    <w:p w:rsidR="00A21A7E" w:rsidRPr="009F06F1" w:rsidRDefault="00A21A7E" w:rsidP="00A21A7E">
      <w:pPr>
        <w:rPr>
          <w:rFonts w:ascii="PT Astra Serif" w:hAnsi="PT Astra Serif" w:cs="PT Astra Serif"/>
        </w:rPr>
      </w:pPr>
    </w:p>
    <w:p w:rsidR="00A21A7E" w:rsidRPr="009F06F1" w:rsidRDefault="00A21A7E" w:rsidP="00A21A7E">
      <w:pPr>
        <w:rPr>
          <w:rFonts w:ascii="PT Astra Serif" w:hAnsi="PT Astra Serif"/>
        </w:rPr>
      </w:pPr>
      <w:bookmarkStart w:id="5" w:name="FEEDBACKTEXT"/>
      <w:r w:rsidRPr="009F06F1">
        <w:rPr>
          <w:rFonts w:ascii="PT Astra Serif" w:hAnsi="PT Astra Serif"/>
        </w:rPr>
        <w:t xml:space="preserve"> </w:t>
      </w:r>
      <w:bookmarkEnd w:id="5"/>
    </w:p>
    <w:p w:rsidR="00A21A7E" w:rsidRPr="009F06F1" w:rsidRDefault="00A21A7E" w:rsidP="00A21A7E">
      <w:pPr>
        <w:rPr>
          <w:rFonts w:ascii="PT Astra Serif" w:hAnsi="PT Astra Serif"/>
        </w:rPr>
      </w:pPr>
      <w:bookmarkStart w:id="6" w:name="FEEDBACKHL"/>
      <w:r w:rsidRPr="009F06F1">
        <w:rPr>
          <w:rFonts w:ascii="PT Astra Serif" w:hAnsi="PT Astra Serif"/>
        </w:rPr>
        <w:t xml:space="preserve"> </w:t>
      </w:r>
      <w:bookmarkEnd w:id="6"/>
    </w:p>
    <w:p w:rsidR="00A21A7E" w:rsidRPr="00A21A7E" w:rsidRDefault="00A21A7E" w:rsidP="00A21A7E">
      <w:pPr>
        <w:ind w:firstLine="709"/>
        <w:rPr>
          <w:rFonts w:ascii="PT Astra Serif" w:hAnsi="PT Astra Serif"/>
          <w:sz w:val="28"/>
          <w:szCs w:val="28"/>
        </w:rPr>
      </w:pPr>
      <w:bookmarkStart w:id="7" w:name="FEEDBACKQR"/>
      <w:r w:rsidRPr="009F06F1">
        <w:rPr>
          <w:rFonts w:ascii="PT Astra Serif" w:hAnsi="PT Astra Serif"/>
        </w:rPr>
        <w:t xml:space="preserve"> </w:t>
      </w:r>
      <w:bookmarkEnd w:id="7"/>
    </w:p>
    <w:sectPr w:rsidR="00A21A7E" w:rsidRPr="00A21A7E"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2F2" w:rsidRDefault="00F732F2">
      <w:r>
        <w:separator/>
      </w:r>
    </w:p>
  </w:endnote>
  <w:endnote w:type="continuationSeparator" w:id="0">
    <w:p w:rsidR="00F732F2" w:rsidRDefault="00F7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2F2" w:rsidRDefault="00F732F2">
      <w:r>
        <w:separator/>
      </w:r>
    </w:p>
  </w:footnote>
  <w:footnote w:type="continuationSeparator" w:id="0">
    <w:p w:rsidR="00F732F2" w:rsidRDefault="00F73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213A5"/>
    <w:rsid w:val="000374CE"/>
    <w:rsid w:val="00097D31"/>
    <w:rsid w:val="000C36CF"/>
    <w:rsid w:val="000C55E2"/>
    <w:rsid w:val="000D19F2"/>
    <w:rsid w:val="000D49FE"/>
    <w:rsid w:val="000F612E"/>
    <w:rsid w:val="000F7EFB"/>
    <w:rsid w:val="00133153"/>
    <w:rsid w:val="00147697"/>
    <w:rsid w:val="001559BD"/>
    <w:rsid w:val="00176DCD"/>
    <w:rsid w:val="00191442"/>
    <w:rsid w:val="001921D4"/>
    <w:rsid w:val="001A5FBD"/>
    <w:rsid w:val="001D6E80"/>
    <w:rsid w:val="001E6690"/>
    <w:rsid w:val="001F5FC2"/>
    <w:rsid w:val="00210DC3"/>
    <w:rsid w:val="0024712B"/>
    <w:rsid w:val="00247E06"/>
    <w:rsid w:val="00270458"/>
    <w:rsid w:val="00287711"/>
    <w:rsid w:val="0029229E"/>
    <w:rsid w:val="00296CF0"/>
    <w:rsid w:val="002B5CFC"/>
    <w:rsid w:val="002C151D"/>
    <w:rsid w:val="0031126D"/>
    <w:rsid w:val="00326D2B"/>
    <w:rsid w:val="003306BF"/>
    <w:rsid w:val="00365E1F"/>
    <w:rsid w:val="003B6C43"/>
    <w:rsid w:val="003B7536"/>
    <w:rsid w:val="003C4E23"/>
    <w:rsid w:val="0043338D"/>
    <w:rsid w:val="00467C5B"/>
    <w:rsid w:val="0048387B"/>
    <w:rsid w:val="004A011D"/>
    <w:rsid w:val="004B35DE"/>
    <w:rsid w:val="004D375F"/>
    <w:rsid w:val="004E08A1"/>
    <w:rsid w:val="004F457D"/>
    <w:rsid w:val="00502517"/>
    <w:rsid w:val="0051476B"/>
    <w:rsid w:val="0053428A"/>
    <w:rsid w:val="00553510"/>
    <w:rsid w:val="00584B0A"/>
    <w:rsid w:val="005F1A84"/>
    <w:rsid w:val="006071FF"/>
    <w:rsid w:val="006076D2"/>
    <w:rsid w:val="00650D0A"/>
    <w:rsid w:val="00650E7C"/>
    <w:rsid w:val="00653E57"/>
    <w:rsid w:val="00672863"/>
    <w:rsid w:val="006906B9"/>
    <w:rsid w:val="006A6CA2"/>
    <w:rsid w:val="006B5B25"/>
    <w:rsid w:val="006B7F6F"/>
    <w:rsid w:val="006C1BE2"/>
    <w:rsid w:val="006F22B0"/>
    <w:rsid w:val="00731052"/>
    <w:rsid w:val="00794FDF"/>
    <w:rsid w:val="00796661"/>
    <w:rsid w:val="007D70F4"/>
    <w:rsid w:val="00801D0B"/>
    <w:rsid w:val="00805B2F"/>
    <w:rsid w:val="0083512A"/>
    <w:rsid w:val="008533F0"/>
    <w:rsid w:val="0086397D"/>
    <w:rsid w:val="008809FB"/>
    <w:rsid w:val="00886A38"/>
    <w:rsid w:val="00892F91"/>
    <w:rsid w:val="008C78BA"/>
    <w:rsid w:val="008D3138"/>
    <w:rsid w:val="00936255"/>
    <w:rsid w:val="009362FB"/>
    <w:rsid w:val="00970C2E"/>
    <w:rsid w:val="009721A5"/>
    <w:rsid w:val="00975048"/>
    <w:rsid w:val="009766EE"/>
    <w:rsid w:val="009A571D"/>
    <w:rsid w:val="009A5A82"/>
    <w:rsid w:val="009B6CE4"/>
    <w:rsid w:val="009F06F1"/>
    <w:rsid w:val="00A03093"/>
    <w:rsid w:val="00A1196C"/>
    <w:rsid w:val="00A1259F"/>
    <w:rsid w:val="00A12ED3"/>
    <w:rsid w:val="00A21A7E"/>
    <w:rsid w:val="00A855C2"/>
    <w:rsid w:val="00AA4AFF"/>
    <w:rsid w:val="00AA7D03"/>
    <w:rsid w:val="00AD5015"/>
    <w:rsid w:val="00B03873"/>
    <w:rsid w:val="00B0593F"/>
    <w:rsid w:val="00B2356A"/>
    <w:rsid w:val="00B41EE2"/>
    <w:rsid w:val="00B51828"/>
    <w:rsid w:val="00B57CBD"/>
    <w:rsid w:val="00B670E8"/>
    <w:rsid w:val="00BD2A0C"/>
    <w:rsid w:val="00BD59DA"/>
    <w:rsid w:val="00BD5E15"/>
    <w:rsid w:val="00C053BA"/>
    <w:rsid w:val="00C218A6"/>
    <w:rsid w:val="00C50DC7"/>
    <w:rsid w:val="00C84AA8"/>
    <w:rsid w:val="00C97834"/>
    <w:rsid w:val="00CA5ED6"/>
    <w:rsid w:val="00CA6E1C"/>
    <w:rsid w:val="00CB75DC"/>
    <w:rsid w:val="00CC38A4"/>
    <w:rsid w:val="00CD24AC"/>
    <w:rsid w:val="00CD6313"/>
    <w:rsid w:val="00CE0463"/>
    <w:rsid w:val="00D107BD"/>
    <w:rsid w:val="00D81788"/>
    <w:rsid w:val="00D8437A"/>
    <w:rsid w:val="00D85F8E"/>
    <w:rsid w:val="00E01E41"/>
    <w:rsid w:val="00E21A4D"/>
    <w:rsid w:val="00E71089"/>
    <w:rsid w:val="00EA57B4"/>
    <w:rsid w:val="00EB3BD8"/>
    <w:rsid w:val="00EF1AEC"/>
    <w:rsid w:val="00F01D9B"/>
    <w:rsid w:val="00F02EF5"/>
    <w:rsid w:val="00F2611C"/>
    <w:rsid w:val="00F6485F"/>
    <w:rsid w:val="00F732F2"/>
    <w:rsid w:val="00F737E5"/>
    <w:rsid w:val="00F879E1"/>
    <w:rsid w:val="00F93461"/>
    <w:rsid w:val="00FA44C7"/>
    <w:rsid w:val="00FC7832"/>
    <w:rsid w:val="00FD41DD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EFEE8-5C82-4F3E-905C-036FD4C5A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56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АМО</cp:lastModifiedBy>
  <cp:revision>18</cp:revision>
  <cp:lastPrinted>1995-11-21T14:41:00Z</cp:lastPrinted>
  <dcterms:created xsi:type="dcterms:W3CDTF">2025-01-30T11:37:00Z</dcterms:created>
  <dcterms:modified xsi:type="dcterms:W3CDTF">2025-03-03T13:44:00Z</dcterms:modified>
</cp:coreProperties>
</file>