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4E" w:rsidRPr="00B22C29" w:rsidRDefault="00FA02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44D40" w:rsidRDefault="00E32739" w:rsidP="00444D4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проекта н</w:t>
      </w:r>
      <w:r w:rsidR="00FA0286" w:rsidRPr="00B22C29">
        <w:rPr>
          <w:rFonts w:ascii="Times New Roman" w:eastAsia="Times New Roman" w:hAnsi="Times New Roman" w:cs="Times New Roman"/>
          <w:sz w:val="24"/>
          <w:szCs w:val="24"/>
        </w:rPr>
        <w:t xml:space="preserve">ормативного правового акта 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>«О внесении изменени</w:t>
      </w:r>
      <w:r w:rsidR="0082548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 xml:space="preserve"> в постановление администрации Щекинского района от 21.09.2018 № 9-1230 </w:t>
      </w:r>
      <w:r w:rsidR="00444D40" w:rsidRPr="00444D40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Щекинский район»</w:t>
      </w:r>
      <w:r w:rsidR="00444D40">
        <w:rPr>
          <w:sz w:val="28"/>
          <w:szCs w:val="28"/>
        </w:rPr>
        <w:t xml:space="preserve"> </w:t>
      </w:r>
    </w:p>
    <w:p w:rsidR="00444D40" w:rsidRDefault="00444D40" w:rsidP="00444D40">
      <w:pPr>
        <w:spacing w:after="0" w:line="240" w:lineRule="auto"/>
        <w:jc w:val="center"/>
        <w:rPr>
          <w:sz w:val="28"/>
          <w:szCs w:val="28"/>
        </w:rPr>
      </w:pPr>
    </w:p>
    <w:p w:rsidR="00F2754E" w:rsidRPr="00955DEF" w:rsidRDefault="00FA0286" w:rsidP="00444D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Комитет</w:t>
      </w:r>
      <w:r w:rsidR="00986A98">
        <w:rPr>
          <w:rFonts w:ascii="Times New Roman" w:eastAsia="Times New Roman" w:hAnsi="Times New Roman" w:cs="Times New Roman"/>
          <w:sz w:val="24"/>
        </w:rPr>
        <w:t>ом</w:t>
      </w:r>
      <w:r>
        <w:rPr>
          <w:rFonts w:ascii="Times New Roman" w:eastAsia="Times New Roman" w:hAnsi="Times New Roman" w:cs="Times New Roman"/>
          <w:sz w:val="24"/>
        </w:rPr>
        <w:t xml:space="preserve"> по правовой работе администрации Щекинского района в соответствии с частями 1 и 4 статьи 3 Федерального зако</w:t>
      </w:r>
      <w:r w:rsidR="00776B9F">
        <w:rPr>
          <w:rFonts w:ascii="Times New Roman" w:eastAsia="Times New Roman" w:hAnsi="Times New Roman" w:cs="Times New Roman"/>
          <w:sz w:val="24"/>
        </w:rPr>
        <w:t>на от 17 июля 2009 г. № 172-ФЗ «</w:t>
      </w:r>
      <w:r>
        <w:rPr>
          <w:rFonts w:ascii="Times New Roman" w:eastAsia="Times New Roman" w:hAnsi="Times New Roman" w:cs="Times New Roman"/>
          <w:sz w:val="24"/>
        </w:rPr>
        <w:t>Об антикоррупционной экспертизе нормативных правовых актов и прое</w:t>
      </w:r>
      <w:r w:rsidR="00776B9F">
        <w:rPr>
          <w:rFonts w:ascii="Times New Roman" w:eastAsia="Times New Roman" w:hAnsi="Times New Roman" w:cs="Times New Roman"/>
          <w:sz w:val="24"/>
        </w:rPr>
        <w:t>ктов нормативных правовых актов»</w:t>
      </w:r>
      <w:r>
        <w:rPr>
          <w:rFonts w:ascii="Times New Roman" w:eastAsia="Times New Roman" w:hAnsi="Times New Roman" w:cs="Times New Roman"/>
          <w:sz w:val="24"/>
        </w:rPr>
        <w:t xml:space="preserve">, статьей 6 Федерального закона </w:t>
      </w:r>
      <w:r w:rsidR="00776B9F">
        <w:rPr>
          <w:rFonts w:ascii="Times New Roman" w:eastAsia="Times New Roman" w:hAnsi="Times New Roman" w:cs="Times New Roman"/>
          <w:sz w:val="24"/>
        </w:rPr>
        <w:t>от 25 декабря 2008 г. № 273-ФЗ              «О противодействии коррупции»</w:t>
      </w:r>
      <w:r>
        <w:rPr>
          <w:rFonts w:ascii="Times New Roman" w:eastAsia="Times New Roman" w:hAnsi="Times New Roman" w:cs="Times New Roman"/>
          <w:sz w:val="24"/>
        </w:rPr>
        <w:t xml:space="preserve"> и пунктом 4.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района от </w:t>
      </w:r>
      <w:r w:rsidR="007F1029">
        <w:rPr>
          <w:rFonts w:ascii="Times New Roman" w:eastAsia="Times New Roman" w:hAnsi="Times New Roman" w:cs="Times New Roman"/>
          <w:sz w:val="24"/>
          <w:szCs w:val="24"/>
        </w:rPr>
        <w:t>12.03.2015 №3-398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, проведена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антикоррупционная экспертиза </w:t>
      </w:r>
      <w:r w:rsidR="00E32739">
        <w:rPr>
          <w:rFonts w:ascii="Times New Roman" w:eastAsia="Times New Roman" w:hAnsi="Times New Roman" w:cs="Times New Roman"/>
          <w:sz w:val="24"/>
          <w:szCs w:val="24"/>
        </w:rPr>
        <w:t xml:space="preserve">проекта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>нормативного правового акта</w:t>
      </w:r>
      <w:r w:rsidR="005F76DC">
        <w:rPr>
          <w:rFonts w:ascii="Times New Roman" w:eastAsia="Times New Roman" w:hAnsi="Times New Roman" w:cs="Times New Roman"/>
          <w:sz w:val="24"/>
          <w:szCs w:val="24"/>
        </w:rPr>
        <w:t>: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48D">
        <w:rPr>
          <w:rFonts w:ascii="Times New Roman" w:eastAsia="Times New Roman" w:hAnsi="Times New Roman" w:cs="Times New Roman"/>
          <w:sz w:val="24"/>
          <w:szCs w:val="24"/>
        </w:rPr>
        <w:t>«О внесении изменения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 xml:space="preserve"> в постановление администрации Щекинского района от 21.09.2018  № 9-1230 </w:t>
      </w:r>
      <w:r w:rsidR="00444D40" w:rsidRPr="00444D40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Щекинский район»</w:t>
      </w:r>
      <w:r w:rsidR="00444D40">
        <w:rPr>
          <w:sz w:val="28"/>
          <w:szCs w:val="28"/>
        </w:rPr>
        <w:t xml:space="preserve">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целях выявления в нем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факторов и их последующего устранения.</w:t>
      </w:r>
    </w:p>
    <w:p w:rsidR="00F2754E" w:rsidRPr="008324A5" w:rsidRDefault="00E32739" w:rsidP="00444D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представленном проекте н</w:t>
      </w:r>
      <w:r w:rsidR="005D44B5">
        <w:rPr>
          <w:rFonts w:ascii="Times New Roman" w:eastAsia="Times New Roman" w:hAnsi="Times New Roman" w:cs="Times New Roman"/>
          <w:sz w:val="24"/>
          <w:szCs w:val="24"/>
        </w:rPr>
        <w:t>ормативного правового акта</w:t>
      </w:r>
      <w:r w:rsidR="005F76DC">
        <w:rPr>
          <w:rFonts w:ascii="Times New Roman" w:eastAsia="Times New Roman" w:hAnsi="Times New Roman" w:cs="Times New Roman"/>
          <w:sz w:val="24"/>
          <w:szCs w:val="24"/>
        </w:rPr>
        <w:t>:</w:t>
      </w:r>
      <w:r w:rsidR="0082548D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изменения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 xml:space="preserve"> в постановление администрации Щекинского района от 21.09.2018 № </w:t>
      </w:r>
      <w:r w:rsidR="005F76DC">
        <w:rPr>
          <w:rFonts w:ascii="Times New Roman" w:eastAsia="Times New Roman" w:hAnsi="Times New Roman" w:cs="Times New Roman"/>
          <w:sz w:val="24"/>
          <w:szCs w:val="24"/>
        </w:rPr>
        <w:t>9-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>1230</w:t>
      </w:r>
      <w:r w:rsidR="00FA0286" w:rsidRPr="00B22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4D40" w:rsidRPr="00444D40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Щекинский район»</w:t>
      </w:r>
      <w:r w:rsidR="00444D40">
        <w:rPr>
          <w:sz w:val="28"/>
          <w:szCs w:val="28"/>
        </w:rPr>
        <w:t xml:space="preserve"> </w:t>
      </w:r>
      <w:proofErr w:type="spellStart"/>
      <w:r w:rsidR="00FA0286" w:rsidRPr="008324A5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="00FA0286" w:rsidRPr="008324A5">
        <w:rPr>
          <w:rFonts w:ascii="Times New Roman" w:eastAsia="Times New Roman" w:hAnsi="Times New Roman" w:cs="Times New Roman"/>
          <w:sz w:val="24"/>
          <w:szCs w:val="24"/>
        </w:rPr>
        <w:t xml:space="preserve"> факторы не выявлены.</w:t>
      </w:r>
    </w:p>
    <w:p w:rsidR="00F2754E" w:rsidRDefault="00F2754E" w:rsidP="007F1029">
      <w:pPr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9433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1"/>
        <w:gridCol w:w="712"/>
        <w:gridCol w:w="2357"/>
        <w:gridCol w:w="759"/>
        <w:gridCol w:w="2444"/>
      </w:tblGrid>
      <w:tr w:rsidR="00F616EA" w:rsidRPr="007F1029" w:rsidTr="00F616EA">
        <w:trPr>
          <w:trHeight w:val="1"/>
        </w:trPr>
        <w:tc>
          <w:tcPr>
            <w:tcW w:w="3161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Pr="007F1029" w:rsidRDefault="005F76DC" w:rsidP="005F76DC">
            <w:pPr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Начальник отдела по судебно-правовой работе</w:t>
            </w:r>
          </w:p>
        </w:tc>
        <w:tc>
          <w:tcPr>
            <w:tcW w:w="712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Pr="007F1029" w:rsidRDefault="00F616EA" w:rsidP="00DA61F3">
            <w:pPr>
              <w:jc w:val="center"/>
              <w:rPr>
                <w:rFonts w:ascii="Calibri" w:eastAsia="Calibri" w:hAnsi="Calibri" w:cs="Calibri"/>
                <w:u w:val="single"/>
              </w:rPr>
            </w:pPr>
          </w:p>
        </w:tc>
        <w:tc>
          <w:tcPr>
            <w:tcW w:w="2357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Pr="007F1029" w:rsidRDefault="00F616EA" w:rsidP="00DA61F3">
            <w:pPr>
              <w:jc w:val="center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_____________________</w:t>
            </w:r>
          </w:p>
        </w:tc>
        <w:tc>
          <w:tcPr>
            <w:tcW w:w="759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Default="00F616EA" w:rsidP="00DA61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2444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Pr="007F1029" w:rsidRDefault="005F76DC" w:rsidP="005F76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М.В. Алферова</w:t>
            </w:r>
          </w:p>
        </w:tc>
      </w:tr>
      <w:tr w:rsidR="00F616EA" w:rsidTr="00F616EA">
        <w:trPr>
          <w:trHeight w:val="1"/>
        </w:trPr>
        <w:tc>
          <w:tcPr>
            <w:tcW w:w="3161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(наименование должности)</w:t>
            </w:r>
          </w:p>
        </w:tc>
        <w:tc>
          <w:tcPr>
            <w:tcW w:w="712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7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759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4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(инициалы, фамилия)</w:t>
            </w:r>
          </w:p>
        </w:tc>
      </w:tr>
    </w:tbl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Pr="00D6279F" w:rsidRDefault="005F76DC" w:rsidP="007F1029">
      <w:pPr>
        <w:tabs>
          <w:tab w:val="left" w:pos="79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421FC9" w:rsidRPr="00D6279F">
        <w:rPr>
          <w:rFonts w:ascii="Times New Roman" w:hAnsi="Times New Roman" w:cs="Times New Roman"/>
          <w:sz w:val="24"/>
          <w:szCs w:val="24"/>
        </w:rPr>
        <w:t>.</w:t>
      </w:r>
      <w:r w:rsidR="00C315D6" w:rsidRPr="00D6279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7F1029" w:rsidRPr="00D6279F">
        <w:rPr>
          <w:rFonts w:ascii="Times New Roman" w:hAnsi="Times New Roman" w:cs="Times New Roman"/>
          <w:sz w:val="24"/>
          <w:szCs w:val="24"/>
        </w:rPr>
        <w:t>.201</w:t>
      </w:r>
      <w:r w:rsidR="00D6279F" w:rsidRPr="00D6279F">
        <w:rPr>
          <w:rFonts w:ascii="Times New Roman" w:hAnsi="Times New Roman" w:cs="Times New Roman"/>
          <w:sz w:val="24"/>
          <w:szCs w:val="24"/>
        </w:rPr>
        <w:t>9</w:t>
      </w:r>
    </w:p>
    <w:sectPr w:rsidR="00F2754E" w:rsidRPr="00D6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4E"/>
    <w:rsid w:val="0012710C"/>
    <w:rsid w:val="0016418C"/>
    <w:rsid w:val="002422CC"/>
    <w:rsid w:val="003A79D0"/>
    <w:rsid w:val="00421FC9"/>
    <w:rsid w:val="00444D40"/>
    <w:rsid w:val="005D44B5"/>
    <w:rsid w:val="005E573D"/>
    <w:rsid w:val="005F76DC"/>
    <w:rsid w:val="006179A3"/>
    <w:rsid w:val="00664CAD"/>
    <w:rsid w:val="006D1B8B"/>
    <w:rsid w:val="00702598"/>
    <w:rsid w:val="00776B9F"/>
    <w:rsid w:val="007A646A"/>
    <w:rsid w:val="007C401E"/>
    <w:rsid w:val="007F1029"/>
    <w:rsid w:val="0082548D"/>
    <w:rsid w:val="008324A5"/>
    <w:rsid w:val="00955DEF"/>
    <w:rsid w:val="00956552"/>
    <w:rsid w:val="00986A98"/>
    <w:rsid w:val="009D7680"/>
    <w:rsid w:val="00B22C29"/>
    <w:rsid w:val="00BA7978"/>
    <w:rsid w:val="00C315D6"/>
    <w:rsid w:val="00C9467B"/>
    <w:rsid w:val="00D6279F"/>
    <w:rsid w:val="00E32739"/>
    <w:rsid w:val="00E82CA8"/>
    <w:rsid w:val="00E9601A"/>
    <w:rsid w:val="00EA6224"/>
    <w:rsid w:val="00F2754E"/>
    <w:rsid w:val="00F616EA"/>
    <w:rsid w:val="00FA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Щёкинский район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2019-04-23T07:31:00Z</cp:lastPrinted>
  <dcterms:created xsi:type="dcterms:W3CDTF">2018-09-21T07:13:00Z</dcterms:created>
  <dcterms:modified xsi:type="dcterms:W3CDTF">2019-06-20T12:03:00Z</dcterms:modified>
</cp:coreProperties>
</file>