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4002DD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ЗАКЛЮЧЕНИЕ</w:t>
      </w:r>
      <w:r w:rsidRPr="004002DD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C00C8D" w:rsidRDefault="00515FFA" w:rsidP="00AC2CA4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4002DD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AC2CA4">
        <w:rPr>
          <w:rFonts w:ascii="PT Astra Serif" w:hAnsi="PT Astra Serif" w:cs="Times New Roman"/>
          <w:sz w:val="24"/>
          <w:szCs w:val="24"/>
        </w:rPr>
        <w:t xml:space="preserve"> «</w:t>
      </w:r>
      <w:r w:rsidR="000378C0">
        <w:rPr>
          <w:rFonts w:ascii="PT Astra Serif" w:hAnsi="PT Astra Serif" w:cs="Times New Roman"/>
          <w:sz w:val="24"/>
          <w:szCs w:val="24"/>
        </w:rPr>
        <w:t xml:space="preserve">О создании комиссии по подготовке правил землепользования и застройки </w:t>
      </w:r>
      <w:r w:rsidR="00C00C8D">
        <w:rPr>
          <w:rFonts w:ascii="PT Astra Serif" w:hAnsi="PT Astra Serif" w:cs="Times New Roman"/>
          <w:sz w:val="24"/>
          <w:szCs w:val="24"/>
        </w:rPr>
        <w:t>территорий сельских поселений муниципального образования Щекинский район»</w:t>
      </w:r>
    </w:p>
    <w:p w:rsidR="000107E7" w:rsidRPr="004002DD" w:rsidRDefault="000107E7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0378C0" w:rsidRDefault="00B81488" w:rsidP="000378C0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002DD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4002DD">
        <w:rPr>
          <w:rFonts w:ascii="PT Astra Serif" w:hAnsi="PT Astra Serif" w:cs="Times New Roman"/>
          <w:sz w:val="24"/>
          <w:szCs w:val="24"/>
        </w:rPr>
        <w:t>ом</w:t>
      </w:r>
      <w:r w:rsidR="00084AAF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4002DD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4002DD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4002DD">
        <w:rPr>
          <w:rFonts w:ascii="PT Astra Serif" w:hAnsi="PT Astra Serif" w:cs="Times New Roman"/>
          <w:sz w:val="24"/>
          <w:szCs w:val="24"/>
        </w:rPr>
        <w:t>12</w:t>
      </w:r>
      <w:r w:rsidR="003D7ED6" w:rsidRPr="004002DD">
        <w:rPr>
          <w:rFonts w:ascii="PT Astra Serif" w:hAnsi="PT Astra Serif" w:cs="Times New Roman"/>
          <w:sz w:val="24"/>
          <w:szCs w:val="24"/>
        </w:rPr>
        <w:t>.0</w:t>
      </w:r>
      <w:r w:rsidR="00515FFA" w:rsidRPr="004002DD">
        <w:rPr>
          <w:rFonts w:ascii="PT Astra Serif" w:hAnsi="PT Astra Serif" w:cs="Times New Roman"/>
          <w:sz w:val="24"/>
          <w:szCs w:val="24"/>
        </w:rPr>
        <w:t>3</w:t>
      </w:r>
      <w:r w:rsidR="003D7ED6" w:rsidRPr="004002DD">
        <w:rPr>
          <w:rFonts w:ascii="PT Astra Serif" w:hAnsi="PT Astra Serif" w:cs="Times New Roman"/>
          <w:sz w:val="24"/>
          <w:szCs w:val="24"/>
        </w:rPr>
        <w:t>.201</w:t>
      </w:r>
      <w:r w:rsidR="00515FFA" w:rsidRPr="004002DD">
        <w:rPr>
          <w:rFonts w:ascii="PT Astra Serif" w:hAnsi="PT Astra Serif" w:cs="Times New Roman"/>
          <w:sz w:val="24"/>
          <w:szCs w:val="24"/>
        </w:rPr>
        <w:t>5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4002DD">
        <w:rPr>
          <w:rFonts w:ascii="PT Astra Serif" w:hAnsi="PT Astra Serif" w:cs="Times New Roman"/>
          <w:sz w:val="24"/>
          <w:szCs w:val="24"/>
        </w:rPr>
        <w:t>3-398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4002DD">
        <w:rPr>
          <w:rFonts w:ascii="PT Astra Serif" w:hAnsi="PT Astra Serif" w:cs="Times New Roman"/>
          <w:sz w:val="24"/>
          <w:szCs w:val="24"/>
        </w:rPr>
        <w:t>нормативного правового акта:</w:t>
      </w:r>
      <w:r w:rsidR="00AC2CA4" w:rsidRPr="00AC2CA4">
        <w:rPr>
          <w:rFonts w:ascii="PT Astra Serif" w:hAnsi="PT Astra Serif" w:cs="Times New Roman"/>
          <w:sz w:val="28"/>
          <w:szCs w:val="28"/>
        </w:rPr>
        <w:t xml:space="preserve"> </w:t>
      </w:r>
      <w:r w:rsidR="000378C0">
        <w:rPr>
          <w:rFonts w:ascii="PT Astra Serif" w:hAnsi="PT Astra Serif" w:cs="Times New Roman"/>
          <w:sz w:val="24"/>
          <w:szCs w:val="24"/>
        </w:rPr>
        <w:t>«</w:t>
      </w:r>
      <w:r w:rsidR="00C00C8D">
        <w:rPr>
          <w:rFonts w:ascii="PT Astra Serif" w:hAnsi="PT Astra Serif" w:cs="Times New Roman"/>
          <w:sz w:val="24"/>
          <w:szCs w:val="24"/>
        </w:rPr>
        <w:t>«О создании комиссии по подготовке правил землепользования и застройки территорий сельских поселений</w:t>
      </w:r>
      <w:r w:rsidR="00C00C8D">
        <w:rPr>
          <w:rFonts w:ascii="PT Astra Serif" w:hAnsi="PT Astra Serif" w:cs="Times New Roman"/>
          <w:sz w:val="24"/>
          <w:szCs w:val="24"/>
        </w:rPr>
        <w:t>»</w:t>
      </w:r>
      <w:r w:rsidR="000378C0">
        <w:rPr>
          <w:rFonts w:ascii="PT Astra Serif" w:hAnsi="PT Astra Serif" w:cs="Times New Roman"/>
          <w:sz w:val="28"/>
          <w:szCs w:val="28"/>
        </w:rPr>
        <w:t xml:space="preserve"> </w:t>
      </w:r>
      <w:r w:rsidR="003D7ED6" w:rsidRPr="004002DD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</w:t>
      </w:r>
      <w:bookmarkStart w:id="0" w:name="_GoBack"/>
      <w:bookmarkEnd w:id="0"/>
      <w:r w:rsidR="003D7ED6" w:rsidRPr="004002DD">
        <w:rPr>
          <w:rFonts w:ascii="PT Astra Serif" w:hAnsi="PT Astra Serif" w:cs="Times New Roman"/>
          <w:sz w:val="24"/>
          <w:szCs w:val="24"/>
        </w:rPr>
        <w:t>следующего устранения.</w:t>
      </w:r>
    </w:p>
    <w:p w:rsidR="003D7ED6" w:rsidRPr="00C00C8D" w:rsidRDefault="003D7ED6" w:rsidP="00C00C8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4002DD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4002DD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4002DD">
        <w:rPr>
          <w:rFonts w:ascii="PT Astra Serif" w:hAnsi="PT Astra Serif" w:cs="Times New Roman"/>
          <w:sz w:val="24"/>
          <w:szCs w:val="24"/>
        </w:rPr>
        <w:t>а</w:t>
      </w:r>
      <w:r w:rsidR="00440C25">
        <w:rPr>
          <w:rFonts w:ascii="PT Astra Serif" w:hAnsi="PT Astra Serif" w:cs="Times New Roman"/>
          <w:sz w:val="24"/>
          <w:szCs w:val="24"/>
        </w:rPr>
        <w:t>:</w:t>
      </w:r>
      <w:r w:rsidR="00AC2CA4" w:rsidRPr="00AC2CA4">
        <w:rPr>
          <w:rFonts w:ascii="PT Astra Serif" w:hAnsi="PT Astra Serif" w:cs="Times New Roman"/>
          <w:sz w:val="28"/>
          <w:szCs w:val="28"/>
        </w:rPr>
        <w:t xml:space="preserve"> </w:t>
      </w:r>
      <w:r w:rsidR="00C00C8D">
        <w:rPr>
          <w:rFonts w:ascii="PT Astra Serif" w:hAnsi="PT Astra Serif" w:cs="Times New Roman"/>
          <w:sz w:val="24"/>
          <w:szCs w:val="24"/>
        </w:rPr>
        <w:t>«О создании комиссии по подготовке правил землепользования и застройки территорий сельских поселений</w:t>
      </w:r>
      <w:r w:rsidR="00C00C8D">
        <w:rPr>
          <w:rFonts w:ascii="PT Astra Serif" w:hAnsi="PT Astra Serif" w:cs="Times New Roman"/>
          <w:sz w:val="28"/>
          <w:szCs w:val="28"/>
        </w:rPr>
        <w:t xml:space="preserve">» </w:t>
      </w:r>
      <w:proofErr w:type="spellStart"/>
      <w:r w:rsidRPr="004002DD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4002DD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A82B4C" w:rsidRPr="004002DD" w:rsidRDefault="00A82B4C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E94921" w:rsidRPr="00CB0805" w:rsidTr="00A5328B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921" w:rsidRPr="00CB0805" w:rsidRDefault="005B7A27" w:rsidP="000A639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E94921"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комитета по правовой работе</w:t>
            </w:r>
          </w:p>
        </w:tc>
        <w:tc>
          <w:tcPr>
            <w:tcW w:w="765" w:type="dxa"/>
            <w:vAlign w:val="bottom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921" w:rsidRPr="00CB0805" w:rsidRDefault="005B7A27" w:rsidP="000A6398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Л.Н.Сенюшина</w:t>
            </w:r>
            <w:proofErr w:type="spellEnd"/>
          </w:p>
        </w:tc>
      </w:tr>
      <w:tr w:rsidR="00E94921" w:rsidRPr="00CB0805" w:rsidTr="00A5328B">
        <w:tc>
          <w:tcPr>
            <w:tcW w:w="3289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D7ED6" w:rsidRPr="004002DD" w:rsidRDefault="003D7ED6" w:rsidP="004002D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84421F" w:rsidRPr="004002DD" w:rsidRDefault="0084421F">
      <w:pPr>
        <w:rPr>
          <w:rFonts w:ascii="PT Astra Serif" w:hAnsi="PT Astra Serif"/>
          <w:sz w:val="24"/>
          <w:szCs w:val="24"/>
        </w:rPr>
      </w:pPr>
    </w:p>
    <w:p w:rsidR="00380E3E" w:rsidRPr="004002DD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/>
          <w:sz w:val="24"/>
          <w:szCs w:val="24"/>
        </w:rPr>
        <w:tab/>
      </w:r>
      <w:r w:rsidR="00AC2CA4">
        <w:rPr>
          <w:rFonts w:ascii="PT Astra Serif" w:hAnsi="PT Astra Serif"/>
          <w:sz w:val="24"/>
          <w:szCs w:val="24"/>
        </w:rPr>
        <w:t>02.12.2021</w:t>
      </w: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230A5D" w:rsidRDefault="00230A5D" w:rsidP="00380E3E">
      <w:pPr>
        <w:spacing w:after="0"/>
        <w:rPr>
          <w:rFonts w:ascii="PT Astra Serif" w:hAnsi="PT Astra Serif" w:cs="Times New Roman"/>
          <w:sz w:val="20"/>
          <w:szCs w:val="20"/>
        </w:rPr>
      </w:pPr>
    </w:p>
    <w:p w:rsidR="00B15F72" w:rsidRDefault="00B15F72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5D5D54" w:rsidRDefault="005D5D54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378C0" w:rsidRDefault="000378C0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378C0" w:rsidRDefault="000378C0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378C0" w:rsidRDefault="000378C0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378C0" w:rsidRDefault="000378C0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378C0" w:rsidRDefault="000378C0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378C0" w:rsidRDefault="000378C0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378C0" w:rsidRDefault="000378C0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378C0" w:rsidRDefault="000378C0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378C0" w:rsidRDefault="000378C0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378C0" w:rsidRDefault="000378C0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B15F72" w:rsidRDefault="00B15F72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380E3E" w:rsidRPr="00230A5D" w:rsidRDefault="000378C0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>Исп.: Тычкина Анастасия Олеговна</w:t>
      </w:r>
      <w:r w:rsidR="00AC2CA4">
        <w:rPr>
          <w:rFonts w:ascii="PT Astra Serif" w:hAnsi="PT Astra Serif" w:cs="Times New Roman"/>
          <w:sz w:val="20"/>
          <w:szCs w:val="20"/>
        </w:rPr>
        <w:t>,</w:t>
      </w:r>
    </w:p>
    <w:p w:rsidR="00380E3E" w:rsidRPr="00230A5D" w:rsidRDefault="00380E3E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230A5D">
        <w:rPr>
          <w:rFonts w:ascii="PT Astra Serif" w:hAnsi="PT Astra Serif" w:cs="Times New Roman"/>
          <w:sz w:val="20"/>
          <w:szCs w:val="20"/>
        </w:rPr>
        <w:t>Тел. 8(48751)</w:t>
      </w:r>
      <w:r w:rsidR="004002DD" w:rsidRPr="00230A5D">
        <w:rPr>
          <w:rFonts w:ascii="PT Astra Serif" w:hAnsi="PT Astra Serif" w:cs="Times New Roman"/>
          <w:sz w:val="20"/>
          <w:szCs w:val="20"/>
        </w:rPr>
        <w:t xml:space="preserve"> </w:t>
      </w:r>
      <w:r w:rsidRPr="00230A5D">
        <w:rPr>
          <w:rFonts w:ascii="PT Astra Serif" w:hAnsi="PT Astra Serif" w:cs="Times New Roman"/>
          <w:sz w:val="20"/>
          <w:szCs w:val="20"/>
        </w:rPr>
        <w:t>5</w:t>
      </w:r>
      <w:r w:rsidR="00230A5D">
        <w:rPr>
          <w:rFonts w:ascii="PT Astra Serif" w:hAnsi="PT Astra Serif" w:cs="Times New Roman"/>
          <w:sz w:val="20"/>
          <w:szCs w:val="20"/>
        </w:rPr>
        <w:t>-</w:t>
      </w:r>
      <w:r w:rsidR="00AC2CA4">
        <w:rPr>
          <w:rFonts w:ascii="PT Astra Serif" w:hAnsi="PT Astra Serif" w:cs="Times New Roman"/>
          <w:sz w:val="20"/>
          <w:szCs w:val="20"/>
        </w:rPr>
        <w:t>10-49</w:t>
      </w:r>
    </w:p>
    <w:sectPr w:rsidR="00380E3E" w:rsidRPr="00230A5D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378C0"/>
    <w:rsid w:val="00060FC7"/>
    <w:rsid w:val="00063AF0"/>
    <w:rsid w:val="000658E1"/>
    <w:rsid w:val="00067F25"/>
    <w:rsid w:val="00084AAF"/>
    <w:rsid w:val="00086651"/>
    <w:rsid w:val="00097D0D"/>
    <w:rsid w:val="000A6398"/>
    <w:rsid w:val="000C57FD"/>
    <w:rsid w:val="000C6EF8"/>
    <w:rsid w:val="000E3AAC"/>
    <w:rsid w:val="000F4A88"/>
    <w:rsid w:val="000F55D8"/>
    <w:rsid w:val="00186FD4"/>
    <w:rsid w:val="00190DA4"/>
    <w:rsid w:val="00193AA7"/>
    <w:rsid w:val="001B7558"/>
    <w:rsid w:val="00202950"/>
    <w:rsid w:val="00207161"/>
    <w:rsid w:val="00215F55"/>
    <w:rsid w:val="00220396"/>
    <w:rsid w:val="002261DE"/>
    <w:rsid w:val="00230A5D"/>
    <w:rsid w:val="00240872"/>
    <w:rsid w:val="00277316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517AA"/>
    <w:rsid w:val="00380E3E"/>
    <w:rsid w:val="00386DEF"/>
    <w:rsid w:val="003A5350"/>
    <w:rsid w:val="003B0C60"/>
    <w:rsid w:val="003D6757"/>
    <w:rsid w:val="003D7ED6"/>
    <w:rsid w:val="003E4888"/>
    <w:rsid w:val="003E71F4"/>
    <w:rsid w:val="003F2F9B"/>
    <w:rsid w:val="004002DD"/>
    <w:rsid w:val="00415B76"/>
    <w:rsid w:val="00440C25"/>
    <w:rsid w:val="00460EA9"/>
    <w:rsid w:val="00464AF9"/>
    <w:rsid w:val="00473ADE"/>
    <w:rsid w:val="004756EC"/>
    <w:rsid w:val="004A4DFD"/>
    <w:rsid w:val="004E5318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B7A27"/>
    <w:rsid w:val="005D5D54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A5D75"/>
    <w:rsid w:val="006B1E90"/>
    <w:rsid w:val="006C6C61"/>
    <w:rsid w:val="006D4C1B"/>
    <w:rsid w:val="006E1900"/>
    <w:rsid w:val="006F0725"/>
    <w:rsid w:val="006F1D2E"/>
    <w:rsid w:val="006F29A7"/>
    <w:rsid w:val="00720D6E"/>
    <w:rsid w:val="0073579C"/>
    <w:rsid w:val="0075061D"/>
    <w:rsid w:val="00766473"/>
    <w:rsid w:val="00770E76"/>
    <w:rsid w:val="00771CFF"/>
    <w:rsid w:val="00780E80"/>
    <w:rsid w:val="007A4F7D"/>
    <w:rsid w:val="007B49DB"/>
    <w:rsid w:val="007E11ED"/>
    <w:rsid w:val="007F1546"/>
    <w:rsid w:val="0084421F"/>
    <w:rsid w:val="00861DBC"/>
    <w:rsid w:val="0086626D"/>
    <w:rsid w:val="00870D55"/>
    <w:rsid w:val="008B748D"/>
    <w:rsid w:val="008C2663"/>
    <w:rsid w:val="008C4717"/>
    <w:rsid w:val="008C5057"/>
    <w:rsid w:val="00902587"/>
    <w:rsid w:val="00907FDA"/>
    <w:rsid w:val="009104B1"/>
    <w:rsid w:val="00913803"/>
    <w:rsid w:val="00915079"/>
    <w:rsid w:val="009164C8"/>
    <w:rsid w:val="00923CC0"/>
    <w:rsid w:val="00937F7D"/>
    <w:rsid w:val="00950C15"/>
    <w:rsid w:val="00970E2C"/>
    <w:rsid w:val="00973E27"/>
    <w:rsid w:val="009961C8"/>
    <w:rsid w:val="009A4691"/>
    <w:rsid w:val="009B00F1"/>
    <w:rsid w:val="009C5851"/>
    <w:rsid w:val="009E6824"/>
    <w:rsid w:val="009F7556"/>
    <w:rsid w:val="00A05FC4"/>
    <w:rsid w:val="00A2422F"/>
    <w:rsid w:val="00A355A2"/>
    <w:rsid w:val="00A47373"/>
    <w:rsid w:val="00A50EA6"/>
    <w:rsid w:val="00A753C6"/>
    <w:rsid w:val="00A82B4C"/>
    <w:rsid w:val="00AA65E3"/>
    <w:rsid w:val="00AA7D0A"/>
    <w:rsid w:val="00AC0C80"/>
    <w:rsid w:val="00AC2CA4"/>
    <w:rsid w:val="00AD738A"/>
    <w:rsid w:val="00AE6950"/>
    <w:rsid w:val="00AF4FA8"/>
    <w:rsid w:val="00AF696F"/>
    <w:rsid w:val="00B02778"/>
    <w:rsid w:val="00B114C6"/>
    <w:rsid w:val="00B15F72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BF4453"/>
    <w:rsid w:val="00C00C8D"/>
    <w:rsid w:val="00C01249"/>
    <w:rsid w:val="00C02E49"/>
    <w:rsid w:val="00C158E9"/>
    <w:rsid w:val="00C5538F"/>
    <w:rsid w:val="00C56BE7"/>
    <w:rsid w:val="00C65590"/>
    <w:rsid w:val="00C9739B"/>
    <w:rsid w:val="00CA67A6"/>
    <w:rsid w:val="00CB228D"/>
    <w:rsid w:val="00CB793F"/>
    <w:rsid w:val="00CC1C27"/>
    <w:rsid w:val="00CC4676"/>
    <w:rsid w:val="00CE6EB9"/>
    <w:rsid w:val="00CF03F9"/>
    <w:rsid w:val="00CF7FDB"/>
    <w:rsid w:val="00D02C59"/>
    <w:rsid w:val="00D0413C"/>
    <w:rsid w:val="00D2186E"/>
    <w:rsid w:val="00D339A6"/>
    <w:rsid w:val="00D61940"/>
    <w:rsid w:val="00D7788B"/>
    <w:rsid w:val="00DC1259"/>
    <w:rsid w:val="00E01795"/>
    <w:rsid w:val="00E07779"/>
    <w:rsid w:val="00E10CA0"/>
    <w:rsid w:val="00E2242E"/>
    <w:rsid w:val="00E77B1A"/>
    <w:rsid w:val="00E94921"/>
    <w:rsid w:val="00E95F20"/>
    <w:rsid w:val="00EE6B31"/>
    <w:rsid w:val="00EF3C71"/>
    <w:rsid w:val="00EF557A"/>
    <w:rsid w:val="00F00910"/>
    <w:rsid w:val="00F10EC5"/>
    <w:rsid w:val="00F1238E"/>
    <w:rsid w:val="00F6342A"/>
    <w:rsid w:val="00F641FC"/>
    <w:rsid w:val="00FB350D"/>
    <w:rsid w:val="00FB599B"/>
    <w:rsid w:val="00FF5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1FB5C7A-7072-4DD9-8D1B-7C13FB0F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2CE83-4621-43DA-A546-8846126B5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1323</Characters>
  <Application>Microsoft Office Word</Application>
  <DocSecurity>0</DocSecurity>
  <Lines>11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2</cp:revision>
  <cp:lastPrinted>2021-12-06T09:17:00Z</cp:lastPrinted>
  <dcterms:created xsi:type="dcterms:W3CDTF">2021-12-06T09:23:00Z</dcterms:created>
  <dcterms:modified xsi:type="dcterms:W3CDTF">2021-12-06T09:23:00Z</dcterms:modified>
</cp:coreProperties>
</file>