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7461B7" w:rsidRDefault="00D37072" w:rsidP="007461B7">
      <w:pPr>
        <w:spacing w:after="265" w:line="292" w:lineRule="exact"/>
        <w:ind w:left="4962" w:right="15"/>
        <w:jc w:val="center"/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7461B7" w:rsidRPr="007461B7">
        <w:rPr>
          <w:rStyle w:val="20"/>
          <w:rFonts w:ascii="PT Astra Serif" w:eastAsiaTheme="minorHAnsi" w:hAnsi="PT Astra Serif"/>
          <w:sz w:val="28"/>
          <w:szCs w:val="28"/>
        </w:rPr>
        <w:t>Г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лав</w:t>
      </w:r>
      <w:r w:rsidR="007461B7" w:rsidRPr="007461B7">
        <w:rPr>
          <w:rStyle w:val="20"/>
          <w:rFonts w:ascii="PT Astra Serif" w:eastAsiaTheme="minorHAnsi" w:hAnsi="PT Astra Serif"/>
          <w:sz w:val="28"/>
          <w:szCs w:val="28"/>
        </w:rPr>
        <w:t>а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администрации </w:t>
      </w:r>
      <w:r w:rsidR="007461B7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муниципального образования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Щекинский район</w:t>
      </w:r>
    </w:p>
    <w:p w:rsidR="00D37072" w:rsidRPr="007461B7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____________</w:t>
      </w:r>
      <w:r w:rsidR="007461B7" w:rsidRPr="007461B7">
        <w:rPr>
          <w:rStyle w:val="20"/>
          <w:rFonts w:ascii="PT Astra Serif" w:eastAsiaTheme="minorHAnsi" w:hAnsi="PT Astra Serif"/>
          <w:sz w:val="28"/>
          <w:szCs w:val="28"/>
        </w:rPr>
        <w:t>А.С. Гамбург</w:t>
      </w:r>
    </w:p>
    <w:p w:rsidR="00D37072" w:rsidRPr="007461B7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по результатам проведенного общественного обсуждения проекта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постановления администрации муниципального образования 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изменений в постановление администрации </w:t>
      </w:r>
    </w:p>
    <w:p w:rsidR="00063124" w:rsidRPr="007461B7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Щекинского района от 16.11.2018 № 11-1513 «Об утверждении</w:t>
      </w:r>
    </w:p>
    <w:p w:rsidR="00063124" w:rsidRPr="007461B7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муниципальной программы муниципального образования Щекинский район «Осуществление градостроительной деятельности на территории </w:t>
      </w:r>
    </w:p>
    <w:p w:rsidR="004C230F" w:rsidRPr="007461B7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 Щекинский район»</w:t>
      </w: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F8261C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29</w:t>
      </w:r>
      <w:r w:rsidR="00DF6448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="00142287" w:rsidRPr="007461B7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9D2AD5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</w:t>
      </w:r>
      <w:r w:rsidR="0014672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г. Щекино, пл. Ленина, д. 1</w:t>
      </w:r>
    </w:p>
    <w:p w:rsidR="00A75A0C" w:rsidRDefault="00A75A0C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146727" w:rsidRPr="007461B7" w:rsidRDefault="00146727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86F86" w:rsidRPr="007461B7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1.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="00D37072" w:rsidRPr="007461B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="00D37072"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изменений в постановление администрации</w:t>
      </w:r>
      <w:proofErr w:type="gramEnd"/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E86F86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1C67D3" w:rsidRPr="007461B7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2.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управление архитектуры, земельных и имущественных отношений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7461B7">
        <w:rPr>
          <w:rFonts w:ascii="PT Astra Serif" w:hAnsi="PT Astra Serif"/>
          <w:sz w:val="28"/>
          <w:szCs w:val="28"/>
        </w:rPr>
        <w:t xml:space="preserve"> </w:t>
      </w:r>
    </w:p>
    <w:p w:rsidR="00D37072" w:rsidRPr="007461B7" w:rsidRDefault="00D37072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замечаний к проекту: г. Щекино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, ул. </w:t>
      </w:r>
      <w:proofErr w:type="gramStart"/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Шахтерская</w:t>
      </w:r>
      <w:proofErr w:type="gram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7461B7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F8261C" w:rsidRPr="007461B7">
        <w:rPr>
          <w:rStyle w:val="20"/>
          <w:rFonts w:ascii="PT Astra Serif" w:eastAsiaTheme="minorHAnsi" w:hAnsi="PT Astra Serif"/>
          <w:sz w:val="28"/>
          <w:szCs w:val="28"/>
        </w:rPr>
        <w:t>51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F8261C" w:rsidRPr="007461B7">
        <w:rPr>
          <w:rFonts w:ascii="PT Astra Serif" w:hAnsi="PT Astra Serif"/>
          <w:sz w:val="28"/>
          <w:szCs w:val="28"/>
        </w:rPr>
        <w:t>sh-nach-arh@tularegion.org</w:t>
      </w:r>
      <w:r w:rsidR="00F8261C" w:rsidRPr="007461B7">
        <w:rPr>
          <w:rFonts w:ascii="PT Astra Serif" w:hAnsi="PT Astra Serif" w:cs="Times New Roman"/>
          <w:sz w:val="28"/>
          <w:szCs w:val="28"/>
        </w:rPr>
        <w:t>.</w:t>
      </w:r>
    </w:p>
    <w:p w:rsidR="00A75A0C" w:rsidRPr="007461B7" w:rsidRDefault="001C67D3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3.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</w:t>
      </w:r>
      <w:r w:rsidR="00A75A0C" w:rsidRPr="007461B7">
        <w:rPr>
          <w:rFonts w:ascii="PT Astra Serif" w:hAnsi="PT Astra Serif" w:cs="Times New Roman"/>
          <w:sz w:val="28"/>
          <w:szCs w:val="28"/>
        </w:rPr>
        <w:t xml:space="preserve">с </w:t>
      </w:r>
      <w:r w:rsidR="00F8261C" w:rsidRPr="007461B7">
        <w:rPr>
          <w:rFonts w:ascii="PT Astra Serif" w:hAnsi="PT Astra Serif"/>
          <w:sz w:val="28"/>
          <w:szCs w:val="28"/>
        </w:rPr>
        <w:t xml:space="preserve">«20» </w:t>
      </w:r>
      <w:r w:rsidR="00F8261C" w:rsidRPr="007461B7">
        <w:rPr>
          <w:rFonts w:ascii="PT Astra Serif" w:hAnsi="PT Astra Serif"/>
          <w:color w:val="000000"/>
          <w:sz w:val="28"/>
          <w:szCs w:val="28"/>
        </w:rPr>
        <w:t>мая</w:t>
      </w:r>
      <w:r w:rsidR="00F8261C" w:rsidRPr="007461B7">
        <w:rPr>
          <w:rFonts w:ascii="PT Astra Serif" w:hAnsi="PT Astra Serif"/>
          <w:sz w:val="28"/>
          <w:szCs w:val="28"/>
        </w:rPr>
        <w:t xml:space="preserve"> 2020 года  по «28» </w:t>
      </w:r>
      <w:r w:rsidR="00F8261C" w:rsidRPr="007461B7">
        <w:rPr>
          <w:rFonts w:ascii="PT Astra Serif" w:hAnsi="PT Astra Serif"/>
          <w:color w:val="000000"/>
          <w:sz w:val="28"/>
          <w:szCs w:val="28"/>
        </w:rPr>
        <w:t>мая</w:t>
      </w:r>
      <w:r w:rsidR="00F8261C" w:rsidRPr="007461B7">
        <w:rPr>
          <w:rFonts w:ascii="PT Astra Serif" w:hAnsi="PT Astra Serif"/>
          <w:sz w:val="28"/>
          <w:szCs w:val="28"/>
        </w:rPr>
        <w:t xml:space="preserve"> 2020 года</w:t>
      </w:r>
      <w:r w:rsidR="0017181B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4.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5.</w:t>
      </w:r>
      <w:r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6.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146727" w:rsidRPr="007461B7" w:rsidRDefault="00146727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F6448" w:rsidRPr="007461B7" w:rsidRDefault="00DF6448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96"/>
        <w:gridCol w:w="3651"/>
      </w:tblGrid>
      <w:tr w:rsidR="00A75A0C" w:rsidRPr="007461B7" w:rsidTr="00F556D5">
        <w:trPr>
          <w:trHeight w:val="567"/>
        </w:trPr>
        <w:tc>
          <w:tcPr>
            <w:tcW w:w="6096" w:type="dxa"/>
            <w:shd w:val="clear" w:color="auto" w:fill="auto"/>
          </w:tcPr>
          <w:p w:rsidR="00A75A0C" w:rsidRPr="007461B7" w:rsidRDefault="00A75A0C" w:rsidP="00F8261C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F556D5"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651" w:type="dxa"/>
            <w:shd w:val="clear" w:color="auto" w:fill="auto"/>
          </w:tcPr>
          <w:p w:rsidR="00A75A0C" w:rsidRPr="007461B7" w:rsidRDefault="00A75A0C" w:rsidP="00DF6448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A75A0C" w:rsidRPr="007461B7" w:rsidRDefault="00A75A0C" w:rsidP="00DF6448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Pr="007461B7" w:rsidRDefault="00F8261C" w:rsidP="00F8261C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D2AD5" w:rsidRPr="007461B7" w:rsidRDefault="009D2AD5" w:rsidP="00A75A0C">
      <w:p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7461B7" w:rsidRDefault="00AC446C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74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142287"/>
    <w:rsid w:val="00146727"/>
    <w:rsid w:val="0017181B"/>
    <w:rsid w:val="00186499"/>
    <w:rsid w:val="001C67D3"/>
    <w:rsid w:val="001E134A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461B7"/>
    <w:rsid w:val="007A4F58"/>
    <w:rsid w:val="00826B8D"/>
    <w:rsid w:val="009D2AD5"/>
    <w:rsid w:val="00A23DE7"/>
    <w:rsid w:val="00A43F09"/>
    <w:rsid w:val="00A75A0C"/>
    <w:rsid w:val="00AC446C"/>
    <w:rsid w:val="00B542BD"/>
    <w:rsid w:val="00B86ED1"/>
    <w:rsid w:val="00BD10BC"/>
    <w:rsid w:val="00C36C72"/>
    <w:rsid w:val="00D37072"/>
    <w:rsid w:val="00DF6448"/>
    <w:rsid w:val="00E26DD7"/>
    <w:rsid w:val="00E83187"/>
    <w:rsid w:val="00E86F86"/>
    <w:rsid w:val="00F30667"/>
    <w:rsid w:val="00F556D5"/>
    <w:rsid w:val="00F8261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2020-05-29T07:18:00Z</cp:lastPrinted>
  <dcterms:created xsi:type="dcterms:W3CDTF">2020-05-22T12:19:00Z</dcterms:created>
  <dcterms:modified xsi:type="dcterms:W3CDTF">2020-05-29T07:32:00Z</dcterms:modified>
</cp:coreProperties>
</file>