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F3" w:rsidRPr="00D96AF3" w:rsidRDefault="00D96AF3" w:rsidP="00D96AF3">
      <w:pPr>
        <w:spacing w:after="0"/>
        <w:ind w:left="5387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>УТВЕРЖДАЮ</w:t>
      </w:r>
    </w:p>
    <w:p w:rsidR="00D66E09" w:rsidRPr="00D96AF3" w:rsidRDefault="003453D2" w:rsidP="003453D2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="00D66E09" w:rsidRPr="00D96AF3">
        <w:rPr>
          <w:rFonts w:ascii="PT Astra Serif" w:hAnsi="PT Astra Serif" w:cs="Times New Roman"/>
          <w:sz w:val="28"/>
          <w:szCs w:val="28"/>
        </w:rPr>
        <w:t>лав</w:t>
      </w:r>
      <w:r>
        <w:rPr>
          <w:rFonts w:ascii="PT Astra Serif" w:hAnsi="PT Astra Serif" w:cs="Times New Roman"/>
          <w:sz w:val="28"/>
          <w:szCs w:val="28"/>
        </w:rPr>
        <w:t xml:space="preserve">а </w:t>
      </w:r>
      <w:r w:rsidR="00D66E09" w:rsidRPr="00D96AF3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D96AF3">
        <w:rPr>
          <w:rFonts w:ascii="PT Astra Serif" w:hAnsi="PT Astra Serif" w:cs="Times New Roman"/>
          <w:sz w:val="28"/>
          <w:szCs w:val="28"/>
        </w:rPr>
        <w:t>образования Щекинский район</w:t>
      </w:r>
    </w:p>
    <w:p w:rsidR="00D66E09" w:rsidRPr="00446496" w:rsidRDefault="00D66E09" w:rsidP="00D96AF3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>____________</w:t>
      </w:r>
      <w:r w:rsidR="003453D2">
        <w:rPr>
          <w:rFonts w:ascii="PT Astra Serif" w:hAnsi="PT Astra Serif" w:cs="Times New Roman"/>
          <w:sz w:val="28"/>
          <w:szCs w:val="28"/>
        </w:rPr>
        <w:t>А.С. Гамбург</w:t>
      </w:r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ПРОТОКОЛ</w:t>
      </w:r>
    </w:p>
    <w:p w:rsidR="009A0091" w:rsidRDefault="00D66E09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по результатам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 xml:space="preserve">проведения общественного обсуждения </w:t>
      </w:r>
      <w:r w:rsidR="009A0091" w:rsidRPr="00B567D7">
        <w:rPr>
          <w:rFonts w:ascii="PT Astra Serif" w:hAnsi="PT Astra Serif" w:cs="Times New Roman"/>
          <w:sz w:val="28"/>
          <w:szCs w:val="28"/>
        </w:rPr>
        <w:t>проекта постановления администрации</w:t>
      </w:r>
      <w:proofErr w:type="gramEnd"/>
      <w:r w:rsidR="009A0091" w:rsidRPr="00B567D7">
        <w:rPr>
          <w:rFonts w:ascii="PT Astra Serif" w:hAnsi="PT Astra Serif" w:cs="Times New Roman"/>
          <w:sz w:val="28"/>
          <w:szCs w:val="28"/>
        </w:rPr>
        <w:t xml:space="preserve"> Щекинского района «</w:t>
      </w:r>
      <w:r w:rsidR="009A0091" w:rsidRPr="001B29B0">
        <w:rPr>
          <w:rFonts w:ascii="PT Astra Serif" w:hAnsi="PT Astra Serif" w:cs="Times New Roman"/>
          <w:sz w:val="28"/>
          <w:szCs w:val="28"/>
        </w:rPr>
        <w:t xml:space="preserve">О внесении </w:t>
      </w:r>
    </w:p>
    <w:p w:rsidR="009A0091" w:rsidRPr="001B29B0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изменени</w:t>
      </w:r>
      <w:r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Pr="001B29B0">
        <w:rPr>
          <w:rFonts w:ascii="PT Astra Serif" w:hAnsi="PT Astra Serif" w:cs="Times New Roman"/>
          <w:sz w:val="28"/>
          <w:szCs w:val="28"/>
        </w:rPr>
        <w:t>Щекинского района от 16.11.2018 № 11-1514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B29B0">
        <w:rPr>
          <w:rFonts w:ascii="PT Astra Serif" w:hAnsi="PT Astra Serif" w:cs="Times New Roman"/>
          <w:sz w:val="28"/>
          <w:szCs w:val="28"/>
        </w:rPr>
        <w:t>«Об утверждении муниципальной программы</w:t>
      </w:r>
    </w:p>
    <w:p w:rsidR="009A0091" w:rsidRPr="001B29B0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</w:t>
      </w:r>
    </w:p>
    <w:p w:rsidR="009A0091" w:rsidRPr="001B29B0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A0091" w:rsidRPr="00B567D7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9A0091" w:rsidRPr="00446496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3453D2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27</w:t>
      </w:r>
      <w:r w:rsidR="00F16CA8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5</w:t>
      </w:r>
      <w:r w:rsidR="00F16CA8">
        <w:rPr>
          <w:rFonts w:ascii="PT Astra Serif" w:hAnsi="PT Astra Serif" w:cs="Times New Roman"/>
          <w:sz w:val="28"/>
          <w:szCs w:val="28"/>
        </w:rPr>
        <w:t>.2020</w:t>
      </w:r>
      <w:r w:rsidR="00D66E09" w:rsidRPr="00446496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г. Щекино, пл. Ленина, д. 1</w:t>
      </w:r>
    </w:p>
    <w:p w:rsidR="00D66E09" w:rsidRPr="00446496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9A009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1. В соответствии с решением Собрания представителей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 Щеки</w:t>
      </w:r>
      <w:r w:rsidRPr="00446496">
        <w:rPr>
          <w:rFonts w:ascii="PT Astra Serif" w:hAnsi="PT Astra Serif" w:cs="Times New Roman"/>
          <w:sz w:val="28"/>
          <w:szCs w:val="28"/>
        </w:rPr>
        <w:t>н</w:t>
      </w:r>
      <w:r w:rsidR="00F637A8" w:rsidRPr="00446496">
        <w:rPr>
          <w:rFonts w:ascii="PT Astra Serif" w:hAnsi="PT Astra Serif" w:cs="Times New Roman"/>
          <w:sz w:val="28"/>
          <w:szCs w:val="28"/>
        </w:rPr>
        <w:t>с</w:t>
      </w:r>
      <w:r w:rsidRPr="00446496">
        <w:rPr>
          <w:rFonts w:ascii="PT Astra Serif" w:hAnsi="PT Astra Serif" w:cs="Times New Roman"/>
          <w:sz w:val="28"/>
          <w:szCs w:val="28"/>
        </w:rPr>
        <w:t xml:space="preserve">кого района от 26.12.2016 № 37/306 «Об утверждении Порядка разработки,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 xml:space="preserve"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</w:t>
      </w:r>
      <w:r w:rsidR="009A0091" w:rsidRPr="009A0091">
        <w:rPr>
          <w:rFonts w:ascii="PT Astra Serif" w:hAnsi="PT Astra Serif" w:cs="Times New Roman"/>
          <w:sz w:val="28"/>
          <w:szCs w:val="28"/>
        </w:rPr>
        <w:t>проекта постановления администрации Щекинского района «О внесении изменений в постановление администрации Щекинского</w:t>
      </w:r>
      <w:r w:rsidR="009A0091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9A0091" w:rsidRPr="009A0091">
        <w:rPr>
          <w:rFonts w:ascii="PT Astra Serif" w:hAnsi="PT Astra Serif" w:cs="Times New Roman"/>
          <w:sz w:val="28"/>
          <w:szCs w:val="28"/>
        </w:rPr>
        <w:t>«Об утве</w:t>
      </w:r>
      <w:r w:rsidR="009A0091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9A0091" w:rsidRPr="009A0091">
        <w:rPr>
          <w:rFonts w:ascii="PT Astra Serif" w:hAnsi="PT Astra Serif" w:cs="Times New Roman"/>
          <w:sz w:val="28"/>
          <w:szCs w:val="28"/>
        </w:rPr>
        <w:t>муниципальн</w:t>
      </w:r>
      <w:r w:rsidR="009A0091">
        <w:rPr>
          <w:rFonts w:ascii="PT Astra Serif" w:hAnsi="PT Astra Serif" w:cs="Times New Roman"/>
          <w:sz w:val="28"/>
          <w:szCs w:val="28"/>
        </w:rPr>
        <w:t>ого образования</w:t>
      </w:r>
      <w:proofErr w:type="gramEnd"/>
      <w:r w:rsidR="009A0091">
        <w:rPr>
          <w:rFonts w:ascii="PT Astra Serif" w:hAnsi="PT Astra Serif" w:cs="Times New Roman"/>
          <w:sz w:val="28"/>
          <w:szCs w:val="28"/>
        </w:rPr>
        <w:t xml:space="preserve"> Щекинский район </w:t>
      </w:r>
      <w:r w:rsidR="009A0091" w:rsidRPr="009A0091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9A0091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9A0091" w:rsidRPr="009A0091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Pr="00446496">
        <w:rPr>
          <w:rFonts w:ascii="PT Astra Serif" w:hAnsi="PT Astra Serif" w:cs="Times New Roman"/>
          <w:sz w:val="28"/>
          <w:szCs w:val="28"/>
        </w:rPr>
        <w:t>.</w:t>
      </w:r>
    </w:p>
    <w:p w:rsidR="00D66E09" w:rsidRPr="00446496" w:rsidRDefault="00D66E09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Pr="00446496" w:rsidRDefault="00D66E09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Адрес приема предложений и замечаний к проекту: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 Тульская обл., </w:t>
      </w:r>
      <w:r w:rsidR="00446496" w:rsidRPr="00446496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г. Щекино, </w:t>
      </w:r>
      <w:r w:rsidR="00446496" w:rsidRPr="00446496">
        <w:rPr>
          <w:rFonts w:ascii="PT Astra Serif" w:hAnsi="PT Astra Serif" w:cs="Times New Roman"/>
          <w:sz w:val="28"/>
          <w:szCs w:val="28"/>
        </w:rPr>
        <w:t xml:space="preserve">ул. Шахтерская, д.11, </w:t>
      </w:r>
      <w:proofErr w:type="spellStart"/>
      <w:r w:rsidR="00446496" w:rsidRPr="0044649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446496" w:rsidRPr="00446496">
        <w:rPr>
          <w:rFonts w:ascii="PT Astra Serif" w:hAnsi="PT Astra Serif" w:cs="Times New Roman"/>
          <w:sz w:val="28"/>
          <w:szCs w:val="28"/>
        </w:rPr>
        <w:t xml:space="preserve">. </w:t>
      </w:r>
      <w:r w:rsidR="003453D2">
        <w:rPr>
          <w:rFonts w:ascii="PT Astra Serif" w:hAnsi="PT Astra Serif" w:cs="Times New Roman"/>
          <w:sz w:val="28"/>
          <w:szCs w:val="28"/>
        </w:rPr>
        <w:t>51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, </w:t>
      </w:r>
      <w:r w:rsidR="003453D2" w:rsidRPr="00000D1C">
        <w:rPr>
          <w:rFonts w:ascii="PT Astra Serif" w:hAnsi="PT Astra Serif"/>
          <w:sz w:val="28"/>
          <w:szCs w:val="28"/>
        </w:rPr>
        <w:t>sh-nach-arh@tularegion.org</w:t>
      </w:r>
      <w:r w:rsidR="00D0292B" w:rsidRPr="00446496">
        <w:rPr>
          <w:rFonts w:ascii="PT Astra Serif" w:hAnsi="PT Astra Serif" w:cs="Times New Roman"/>
          <w:sz w:val="28"/>
          <w:szCs w:val="28"/>
        </w:rPr>
        <w:t>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3. </w:t>
      </w:r>
      <w:r w:rsidRPr="00F16CA8">
        <w:rPr>
          <w:rFonts w:ascii="PT Astra Serif" w:hAnsi="PT Astra Serif" w:cs="Times New Roman"/>
          <w:sz w:val="28"/>
          <w:szCs w:val="28"/>
        </w:rPr>
        <w:t xml:space="preserve">Срок проведения общественного обсуждения: </w:t>
      </w:r>
      <w:r w:rsidR="003453D2" w:rsidRPr="00422548">
        <w:rPr>
          <w:rFonts w:ascii="PT Astra Serif" w:hAnsi="PT Astra Serif" w:cs="Times New Roman"/>
          <w:sz w:val="28"/>
          <w:szCs w:val="28"/>
        </w:rPr>
        <w:t>«</w:t>
      </w:r>
      <w:r w:rsidR="003453D2">
        <w:rPr>
          <w:rFonts w:ascii="PT Astra Serif" w:hAnsi="PT Astra Serif" w:cs="Times New Roman"/>
          <w:sz w:val="28"/>
          <w:szCs w:val="28"/>
        </w:rPr>
        <w:t>18</w:t>
      </w:r>
      <w:r w:rsidR="003453D2" w:rsidRPr="00422548">
        <w:rPr>
          <w:rFonts w:ascii="PT Astra Serif" w:hAnsi="PT Astra Serif" w:cs="Times New Roman"/>
          <w:sz w:val="28"/>
          <w:szCs w:val="28"/>
        </w:rPr>
        <w:t xml:space="preserve">» </w:t>
      </w:r>
      <w:r w:rsidR="003453D2">
        <w:rPr>
          <w:rFonts w:ascii="PT Astra Serif" w:hAnsi="PT Astra Serif" w:cs="Times New Roman"/>
          <w:sz w:val="28"/>
          <w:szCs w:val="28"/>
        </w:rPr>
        <w:t>мая</w:t>
      </w:r>
      <w:r w:rsidR="003453D2" w:rsidRPr="00422548">
        <w:rPr>
          <w:rFonts w:ascii="PT Astra Serif" w:hAnsi="PT Astra Serif" w:cs="Times New Roman"/>
          <w:sz w:val="28"/>
          <w:szCs w:val="28"/>
        </w:rPr>
        <w:t xml:space="preserve"> 2020 года  по «</w:t>
      </w:r>
      <w:r w:rsidR="003453D2">
        <w:rPr>
          <w:rFonts w:ascii="PT Astra Serif" w:hAnsi="PT Astra Serif" w:cs="Times New Roman"/>
          <w:sz w:val="28"/>
          <w:szCs w:val="28"/>
        </w:rPr>
        <w:t>26</w:t>
      </w:r>
      <w:r w:rsidR="003453D2" w:rsidRPr="00422548">
        <w:rPr>
          <w:rFonts w:ascii="PT Astra Serif" w:hAnsi="PT Astra Serif" w:cs="Times New Roman"/>
          <w:sz w:val="28"/>
          <w:szCs w:val="28"/>
        </w:rPr>
        <w:t xml:space="preserve">» </w:t>
      </w:r>
      <w:r w:rsidR="003453D2">
        <w:rPr>
          <w:rFonts w:ascii="PT Astra Serif" w:hAnsi="PT Astra Serif" w:cs="Times New Roman"/>
          <w:sz w:val="28"/>
          <w:szCs w:val="28"/>
        </w:rPr>
        <w:t>мая</w:t>
      </w:r>
      <w:r w:rsidR="003453D2" w:rsidRPr="00422548">
        <w:rPr>
          <w:rFonts w:ascii="PT Astra Serif" w:hAnsi="PT Astra Serif" w:cs="Times New Roman"/>
          <w:sz w:val="28"/>
          <w:szCs w:val="28"/>
        </w:rPr>
        <w:t xml:space="preserve"> 2020 года</w:t>
      </w:r>
      <w:r w:rsidRPr="00F16CA8">
        <w:rPr>
          <w:rFonts w:ascii="PT Astra Serif" w:hAnsi="PT Astra Serif" w:cs="Times New Roman"/>
          <w:sz w:val="28"/>
          <w:szCs w:val="28"/>
        </w:rPr>
        <w:t>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>планирования</w:t>
      </w:r>
      <w:proofErr w:type="gramEnd"/>
      <w:r w:rsidRPr="00446496">
        <w:rPr>
          <w:rFonts w:ascii="PT Astra Serif" w:hAnsi="PT Astra Serif" w:cs="Times New Roman"/>
          <w:sz w:val="28"/>
          <w:szCs w:val="28"/>
        </w:rPr>
        <w:t xml:space="preserve"> и направляет его на утверждение: 5 рабочих дней.</w:t>
      </w: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3933"/>
      </w:tblGrid>
      <w:tr w:rsidR="00C5412A" w:rsidTr="005807D6">
        <w:tc>
          <w:tcPr>
            <w:tcW w:w="5955" w:type="dxa"/>
          </w:tcPr>
          <w:p w:rsidR="00C5412A" w:rsidRPr="005807D6" w:rsidRDefault="00C5412A" w:rsidP="003453D2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</w:t>
            </w:r>
            <w:r w:rsidR="009A0091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управления</w:t>
            </w:r>
            <w:r w:rsidR="005807D6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3933" w:type="dxa"/>
            <w:vAlign w:val="bottom"/>
          </w:tcPr>
          <w:p w:rsidR="00C5412A" w:rsidRDefault="003453D2" w:rsidP="005807D6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  <w:bookmarkStart w:id="0" w:name="_GoBack"/>
            <w:bookmarkEnd w:id="0"/>
          </w:p>
        </w:tc>
      </w:tr>
    </w:tbl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Pr="00C5412A" w:rsidRDefault="00C5412A" w:rsidP="00C5412A">
      <w:pPr>
        <w:spacing w:line="360" w:lineRule="auto"/>
        <w:ind w:right="-6"/>
        <w:jc w:val="both"/>
        <w:rPr>
          <w:rFonts w:ascii="PT Astra Serif" w:hAnsi="PT Astra Serif"/>
        </w:rPr>
      </w:pPr>
    </w:p>
    <w:p w:rsidR="00C5412A" w:rsidRPr="00446496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C5412A" w:rsidRPr="00446496" w:rsidSect="004464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2C053A"/>
    <w:rsid w:val="003453D2"/>
    <w:rsid w:val="00446496"/>
    <w:rsid w:val="004E0234"/>
    <w:rsid w:val="005807D6"/>
    <w:rsid w:val="005D0B07"/>
    <w:rsid w:val="009737A6"/>
    <w:rsid w:val="009A0091"/>
    <w:rsid w:val="00C5412A"/>
    <w:rsid w:val="00D0292B"/>
    <w:rsid w:val="00D66E09"/>
    <w:rsid w:val="00D96AF3"/>
    <w:rsid w:val="00F16CA8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2020-02-04T07:08:00Z</cp:lastPrinted>
  <dcterms:created xsi:type="dcterms:W3CDTF">2020-02-04T07:10:00Z</dcterms:created>
  <dcterms:modified xsi:type="dcterms:W3CDTF">2020-05-25T07:08:00Z</dcterms:modified>
</cp:coreProperties>
</file>