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EB6BD7" w:rsidRPr="00EB6BD7" w:rsidRDefault="00EB6BD7" w:rsidP="00EB6BD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67957" w:rsidRPr="00855A23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proofErr w:type="spellStart"/>
      <w:r w:rsidR="00467957" w:rsidRPr="00855A23">
        <w:rPr>
          <w:rFonts w:ascii="PT Astra Serif" w:hAnsi="PT Astra Serif"/>
          <w:sz w:val="28"/>
          <w:szCs w:val="28"/>
        </w:rPr>
        <w:t>ан</w:t>
      </w:r>
      <w:r w:rsidR="00A11C4B">
        <w:rPr>
          <w:rFonts w:ascii="PT Astra Serif" w:hAnsi="PT Astra Serif"/>
          <w:sz w:val="28"/>
          <w:szCs w:val="28"/>
        </w:rPr>
        <w:t>тикоррупционной</w:t>
      </w:r>
      <w:proofErr w:type="spellEnd"/>
      <w:r w:rsidR="00A11C4B">
        <w:rPr>
          <w:rFonts w:ascii="PT Astra Serif" w:hAnsi="PT Astra Serif"/>
          <w:sz w:val="28"/>
          <w:szCs w:val="28"/>
        </w:rPr>
        <w:t xml:space="preserve"> экспертизы </w:t>
      </w:r>
      <w:r w:rsidR="000068F0" w:rsidRPr="00855A23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19</w:t>
      </w:r>
      <w:r w:rsidR="00467957" w:rsidRPr="00855A23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мая </w:t>
      </w:r>
      <w:r w:rsidR="00FF1127">
        <w:rPr>
          <w:rFonts w:ascii="PT Astra Serif" w:hAnsi="PT Astra Serif"/>
          <w:sz w:val="28"/>
          <w:szCs w:val="28"/>
        </w:rPr>
        <w:t>2020</w:t>
      </w:r>
      <w:r w:rsidR="00467957" w:rsidRPr="00855A23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="00467957" w:rsidRPr="00855A2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B3A98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FF1127">
        <w:rPr>
          <w:rFonts w:ascii="PT Astra Serif" w:hAnsi="PT Astra Serif"/>
          <w:sz w:val="28"/>
          <w:szCs w:val="28"/>
        </w:rPr>
        <w:t>«</w:t>
      </w:r>
      <w:r w:rsidRPr="00EB6BD7">
        <w:rPr>
          <w:rFonts w:ascii="PT Astra Serif" w:hAnsi="PT Astra Serif"/>
          <w:sz w:val="28"/>
          <w:szCs w:val="28"/>
        </w:rPr>
        <w:t>О внесении изменения в постановление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EB6BD7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EB6BD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B6BD7">
        <w:rPr>
          <w:rFonts w:ascii="PT Astra Serif" w:hAnsi="PT Astra Serif"/>
          <w:sz w:val="28"/>
          <w:szCs w:val="28"/>
        </w:rPr>
        <w:t xml:space="preserve"> района от 29.06.2017</w:t>
      </w:r>
      <w:r>
        <w:rPr>
          <w:rFonts w:ascii="PT Astra Serif" w:hAnsi="PT Astra Serif"/>
          <w:sz w:val="28"/>
          <w:szCs w:val="28"/>
        </w:rPr>
        <w:t xml:space="preserve"> </w:t>
      </w:r>
      <w:r w:rsidRPr="00EB6BD7">
        <w:rPr>
          <w:rFonts w:ascii="PT Astra Serif" w:hAnsi="PT Astra Serif"/>
          <w:sz w:val="28"/>
          <w:szCs w:val="28"/>
        </w:rPr>
        <w:t xml:space="preserve">№ 6-818 «Об утверждении </w:t>
      </w:r>
      <w:proofErr w:type="gramStart"/>
      <w:r w:rsidRPr="00EB6BD7">
        <w:rPr>
          <w:rFonts w:ascii="PT Astra Serif" w:hAnsi="PT Astra Serif"/>
          <w:sz w:val="28"/>
          <w:szCs w:val="28"/>
        </w:rPr>
        <w:t>плана мероприятий поэтапного совершенствования системы оплаты труда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EB6BD7">
        <w:rPr>
          <w:rFonts w:ascii="PT Astra Serif" w:hAnsi="PT Astra Serif"/>
          <w:sz w:val="28"/>
          <w:szCs w:val="28"/>
        </w:rPr>
        <w:t xml:space="preserve">в муниципальных учреждениях </w:t>
      </w:r>
      <w:proofErr w:type="spellStart"/>
      <w:r w:rsidRPr="00EB6BD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B6BD7">
        <w:rPr>
          <w:rFonts w:ascii="PT Astra Serif" w:hAnsi="PT Astra Serif"/>
          <w:sz w:val="28"/>
          <w:szCs w:val="28"/>
        </w:rPr>
        <w:t xml:space="preserve"> района»</w:t>
      </w:r>
    </w:p>
    <w:p w:rsidR="00467957" w:rsidRPr="00855A23" w:rsidRDefault="00EB6BD7" w:rsidP="00EB6BD7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</w:t>
      </w:r>
      <w:r w:rsidR="00467957" w:rsidRPr="00855A23">
        <w:rPr>
          <w:rFonts w:ascii="PT Astra Serif" w:hAnsi="PT Astra Serif"/>
          <w:sz w:val="28"/>
          <w:szCs w:val="28"/>
        </w:rPr>
        <w:t>азмещен в сети Интернет.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A11C4B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Pr="00855A23">
        <w:rPr>
          <w:rFonts w:ascii="PT Astra Serif" w:hAnsi="PT Astra Serif"/>
          <w:sz w:val="28"/>
          <w:szCs w:val="28"/>
        </w:rPr>
        <w:t xml:space="preserve">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A11C4B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 w:rsidR="00EB6BD7">
        <w:rPr>
          <w:rFonts w:ascii="PT Astra Serif" w:hAnsi="PT Astra Serif"/>
          <w:sz w:val="28"/>
          <w:szCs w:val="28"/>
        </w:rPr>
        <w:t>19</w:t>
      </w:r>
      <w:r w:rsidR="00035BF5" w:rsidRPr="00855A23">
        <w:rPr>
          <w:rFonts w:ascii="PT Astra Serif" w:hAnsi="PT Astra Serif"/>
          <w:sz w:val="28"/>
          <w:szCs w:val="28"/>
        </w:rPr>
        <w:t>»</w:t>
      </w:r>
      <w:r w:rsidR="00EB6B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ма</w:t>
      </w:r>
      <w:r w:rsidR="00EB6BD7">
        <w:rPr>
          <w:rFonts w:ascii="PT Astra Serif" w:hAnsi="PT Astra Serif"/>
          <w:sz w:val="28"/>
          <w:szCs w:val="28"/>
        </w:rPr>
        <w:t>я</w:t>
      </w:r>
      <w:r w:rsidR="00FF1127">
        <w:rPr>
          <w:rFonts w:ascii="PT Astra Serif" w:hAnsi="PT Astra Serif"/>
          <w:sz w:val="28"/>
          <w:szCs w:val="28"/>
        </w:rPr>
        <w:t xml:space="preserve"> 2020</w:t>
      </w:r>
      <w:r w:rsidR="00EB6B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 по </w:t>
      </w:r>
      <w:r w:rsidR="00035BF5" w:rsidRPr="00855A23">
        <w:rPr>
          <w:rFonts w:ascii="PT Astra Serif" w:hAnsi="PT Astra Serif"/>
          <w:sz w:val="28"/>
          <w:szCs w:val="28"/>
        </w:rPr>
        <w:t>«</w:t>
      </w:r>
      <w:r w:rsidR="00EB6BD7">
        <w:rPr>
          <w:rFonts w:ascii="PT Astra Serif" w:hAnsi="PT Astra Serif"/>
          <w:sz w:val="28"/>
          <w:szCs w:val="28"/>
        </w:rPr>
        <w:t>27</w:t>
      </w:r>
      <w:r w:rsidR="00035BF5" w:rsidRPr="00855A23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ма</w:t>
      </w:r>
      <w:r w:rsidR="00EB6BD7">
        <w:rPr>
          <w:rFonts w:ascii="PT Astra Serif" w:hAnsi="PT Astra Serif"/>
          <w:sz w:val="28"/>
          <w:szCs w:val="28"/>
        </w:rPr>
        <w:t>я</w:t>
      </w:r>
      <w:r w:rsidR="00FF1127">
        <w:rPr>
          <w:rFonts w:ascii="PT Astra Serif" w:hAnsi="PT Astra Serif"/>
          <w:sz w:val="28"/>
          <w:szCs w:val="28"/>
        </w:rPr>
        <w:t xml:space="preserve"> 2020</w:t>
      </w:r>
      <w:r w:rsidR="00035BF5" w:rsidRPr="00855A23">
        <w:rPr>
          <w:rFonts w:ascii="PT Astra Serif" w:hAnsi="PT Astra Serif"/>
          <w:sz w:val="28"/>
          <w:szCs w:val="28"/>
        </w:rPr>
        <w:t xml:space="preserve"> года</w:t>
      </w:r>
      <w:r w:rsidR="00035BF5"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4406D4" w:rsidP="007A6C21">
      <w:pPr>
        <w:jc w:val="both"/>
        <w:rPr>
          <w:rFonts w:ascii="PT Astra Serif" w:hAnsi="PT Astra Serif"/>
          <w:sz w:val="28"/>
          <w:szCs w:val="28"/>
        </w:rPr>
      </w:pPr>
      <w:hyperlink r:id="rId4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EB6BD7">
        <w:rPr>
          <w:rFonts w:ascii="PT Astra Serif" w:hAnsi="PT Astra Serif"/>
          <w:sz w:val="28"/>
          <w:szCs w:val="28"/>
        </w:rPr>
        <w:t>19</w:t>
      </w:r>
      <w:r w:rsidR="00467957" w:rsidRPr="00855A23">
        <w:rPr>
          <w:rFonts w:ascii="PT Astra Serif" w:hAnsi="PT Astra Serif"/>
          <w:sz w:val="28"/>
          <w:szCs w:val="28"/>
        </w:rPr>
        <w:t xml:space="preserve">» </w:t>
      </w:r>
      <w:r w:rsidR="00A11C4B">
        <w:rPr>
          <w:rFonts w:ascii="PT Astra Serif" w:hAnsi="PT Astra Serif"/>
          <w:sz w:val="28"/>
          <w:szCs w:val="28"/>
        </w:rPr>
        <w:t>ма</w:t>
      </w:r>
      <w:r w:rsidR="00EB6BD7">
        <w:rPr>
          <w:rFonts w:ascii="PT Astra Serif" w:hAnsi="PT Astra Serif"/>
          <w:sz w:val="28"/>
          <w:szCs w:val="28"/>
        </w:rPr>
        <w:t xml:space="preserve">я </w:t>
      </w:r>
      <w:r w:rsidR="00FF1127">
        <w:rPr>
          <w:rFonts w:ascii="PT Astra Serif" w:hAnsi="PT Astra Serif"/>
          <w:sz w:val="28"/>
          <w:szCs w:val="28"/>
        </w:rPr>
        <w:t xml:space="preserve">2020 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82622F" w:rsidRPr="00855A23" w:rsidRDefault="0082622F" w:rsidP="00FF1127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"/>
        <w:gridCol w:w="4785"/>
        <w:gridCol w:w="1023"/>
        <w:gridCol w:w="3762"/>
        <w:gridCol w:w="57"/>
      </w:tblGrid>
      <w:tr w:rsidR="002C7E7A" w:rsidRPr="00855A23" w:rsidTr="00E3719C">
        <w:trPr>
          <w:trHeight w:val="1352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E7A" w:rsidRPr="00FF1127" w:rsidRDefault="002C7E7A" w:rsidP="00E3719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7A" w:rsidRPr="00FF1127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3719C" w:rsidRPr="009E4FF7" w:rsidTr="00E3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40" w:type="dxa"/>
          <w:wAfter w:w="57" w:type="dxa"/>
        </w:trPr>
        <w:tc>
          <w:tcPr>
            <w:tcW w:w="4785" w:type="dxa"/>
            <w:shd w:val="clear" w:color="auto" w:fill="auto"/>
          </w:tcPr>
          <w:p w:rsidR="00A11C4B" w:rsidRDefault="00EB6BD7" w:rsidP="00A11C4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A11C4B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A11C4B" w:rsidRPr="00FF1127" w:rsidRDefault="00A11C4B" w:rsidP="00A11C4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экономического развития </w:t>
            </w:r>
          </w:p>
          <w:p w:rsidR="00FF1127" w:rsidRPr="00FF1127" w:rsidRDefault="00FF1127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E3719C" w:rsidRPr="00FF1127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719C" w:rsidRPr="00EB6BD7" w:rsidRDefault="00EB6BD7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</w:t>
            </w:r>
            <w:r w:rsidRPr="00EB6BD7">
              <w:rPr>
                <w:rFonts w:ascii="PT Astra Serif" w:hAnsi="PT Astra Serif"/>
                <w:b/>
                <w:sz w:val="28"/>
                <w:szCs w:val="28"/>
              </w:rPr>
              <w:t>В.В.Глущенко</w:t>
            </w:r>
          </w:p>
        </w:tc>
      </w:tr>
    </w:tbl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Default="00467957" w:rsidP="00467957">
      <w:pPr>
        <w:jc w:val="both"/>
        <w:rPr>
          <w:rFonts w:ascii="PT Astra Serif" w:hAnsi="PT Astra Serif"/>
        </w:rPr>
      </w:pPr>
    </w:p>
    <w:p w:rsidR="00FF1127" w:rsidRDefault="00FF112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EB6BD7" w:rsidRDefault="00EB6BD7" w:rsidP="00467957">
      <w:pPr>
        <w:jc w:val="both"/>
        <w:rPr>
          <w:rFonts w:ascii="PT Astra Serif" w:hAnsi="PT Astra Serif"/>
          <w:sz w:val="22"/>
          <w:szCs w:val="22"/>
        </w:rPr>
      </w:pPr>
    </w:p>
    <w:p w:rsidR="00EB6BD7" w:rsidRDefault="00EB6BD7" w:rsidP="00467957">
      <w:pPr>
        <w:jc w:val="both"/>
        <w:rPr>
          <w:rFonts w:ascii="PT Astra Serif" w:hAnsi="PT Astra Serif"/>
          <w:sz w:val="22"/>
          <w:szCs w:val="22"/>
        </w:rPr>
      </w:pPr>
    </w:p>
    <w:p w:rsidR="00EB6BD7" w:rsidRDefault="00EB6BD7" w:rsidP="00467957">
      <w:pPr>
        <w:jc w:val="both"/>
        <w:rPr>
          <w:rFonts w:ascii="PT Astra Serif" w:hAnsi="PT Astra Serif"/>
          <w:sz w:val="22"/>
          <w:szCs w:val="22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proofErr w:type="spellStart"/>
      <w:r w:rsidR="00EB6BD7">
        <w:rPr>
          <w:rFonts w:ascii="PT Astra Serif" w:hAnsi="PT Astra Serif"/>
          <w:sz w:val="22"/>
          <w:szCs w:val="22"/>
        </w:rPr>
        <w:t>Крючкова</w:t>
      </w:r>
      <w:proofErr w:type="spellEnd"/>
      <w:r w:rsidR="00EB6BD7">
        <w:rPr>
          <w:rFonts w:ascii="PT Astra Serif" w:hAnsi="PT Astra Serif"/>
          <w:sz w:val="22"/>
          <w:szCs w:val="22"/>
        </w:rPr>
        <w:t xml:space="preserve"> Нина Александровна</w:t>
      </w:r>
    </w:p>
    <w:p w:rsidR="000715C6" w:rsidRPr="00855A23" w:rsidRDefault="00467957" w:rsidP="00307355">
      <w:pPr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="00E3719C">
        <w:rPr>
          <w:rFonts w:ascii="PT Astra Serif" w:hAnsi="PT Astra Serif"/>
          <w:sz w:val="22"/>
          <w:szCs w:val="22"/>
        </w:rPr>
        <w:t xml:space="preserve"> 5-</w:t>
      </w:r>
      <w:r w:rsidR="00EB6BD7">
        <w:rPr>
          <w:rFonts w:ascii="PT Astra Serif" w:hAnsi="PT Astra Serif"/>
          <w:sz w:val="22"/>
          <w:szCs w:val="22"/>
        </w:rPr>
        <w:t xml:space="preserve"> 55</w:t>
      </w:r>
      <w:r w:rsidR="00E3719C">
        <w:rPr>
          <w:rFonts w:ascii="PT Astra Serif" w:hAnsi="PT Astra Serif"/>
          <w:sz w:val="22"/>
          <w:szCs w:val="22"/>
        </w:rPr>
        <w:t>-</w:t>
      </w:r>
      <w:r w:rsidR="00EB6BD7">
        <w:rPr>
          <w:rFonts w:ascii="PT Astra Serif" w:hAnsi="PT Astra Serif"/>
          <w:sz w:val="22"/>
          <w:szCs w:val="22"/>
        </w:rPr>
        <w:t xml:space="preserve"> 85</w:t>
      </w:r>
    </w:p>
    <w:sectPr w:rsidR="000715C6" w:rsidRPr="00855A23" w:rsidSect="00B0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7EE"/>
    <w:rsid w:val="000068F0"/>
    <w:rsid w:val="00035BF5"/>
    <w:rsid w:val="000715C6"/>
    <w:rsid w:val="00073B97"/>
    <w:rsid w:val="000D6581"/>
    <w:rsid w:val="0012549F"/>
    <w:rsid w:val="001C5060"/>
    <w:rsid w:val="001D3105"/>
    <w:rsid w:val="001F1672"/>
    <w:rsid w:val="002C7E7A"/>
    <w:rsid w:val="00307355"/>
    <w:rsid w:val="003D151B"/>
    <w:rsid w:val="004406D4"/>
    <w:rsid w:val="00467957"/>
    <w:rsid w:val="0049509F"/>
    <w:rsid w:val="004B3A98"/>
    <w:rsid w:val="005577EE"/>
    <w:rsid w:val="00672584"/>
    <w:rsid w:val="00684F97"/>
    <w:rsid w:val="0078119B"/>
    <w:rsid w:val="007A6C2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9F1755"/>
    <w:rsid w:val="00A11C4B"/>
    <w:rsid w:val="00B0401B"/>
    <w:rsid w:val="00B2204D"/>
    <w:rsid w:val="00B54B61"/>
    <w:rsid w:val="00B86CBA"/>
    <w:rsid w:val="00D4045A"/>
    <w:rsid w:val="00D46658"/>
    <w:rsid w:val="00DF5351"/>
    <w:rsid w:val="00E3719C"/>
    <w:rsid w:val="00E57BF0"/>
    <w:rsid w:val="00EB6BD7"/>
    <w:rsid w:val="00F31F7C"/>
    <w:rsid w:val="00F62210"/>
    <w:rsid w:val="00F7203F"/>
    <w:rsid w:val="00FF1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F11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4</cp:revision>
  <cp:lastPrinted>2020-05-19T11:48:00Z</cp:lastPrinted>
  <dcterms:created xsi:type="dcterms:W3CDTF">2020-05-18T06:38:00Z</dcterms:created>
  <dcterms:modified xsi:type="dcterms:W3CDTF">2020-05-19T11:49:00Z</dcterms:modified>
</cp:coreProperties>
</file>