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95666D">
      <w:pPr>
        <w:pStyle w:val="ConsPlusTitle"/>
        <w:tabs>
          <w:tab w:val="center" w:pos="4677"/>
        </w:tabs>
        <w:ind w:firstLine="709"/>
        <w:jc w:val="both"/>
        <w:rPr>
          <w:sz w:val="28"/>
          <w:szCs w:val="28"/>
        </w:rPr>
      </w:pPr>
      <w:r w:rsidRPr="0095666D">
        <w:rPr>
          <w:b w:val="0"/>
          <w:bCs w:val="0"/>
          <w:sz w:val="28"/>
          <w:szCs w:val="28"/>
        </w:rPr>
        <w:t>В целях обеспечения проведения независимой антикоррупционной экспертизы "</w:t>
      </w:r>
      <w:r w:rsidR="0095666D">
        <w:rPr>
          <w:b w:val="0"/>
          <w:bCs w:val="0"/>
          <w:sz w:val="28"/>
          <w:szCs w:val="28"/>
        </w:rPr>
        <w:t>10</w:t>
      </w:r>
      <w:r w:rsidRPr="0095666D">
        <w:rPr>
          <w:b w:val="0"/>
          <w:bCs w:val="0"/>
          <w:sz w:val="28"/>
          <w:szCs w:val="28"/>
        </w:rPr>
        <w:t xml:space="preserve">" </w:t>
      </w:r>
      <w:r w:rsidR="0095666D">
        <w:rPr>
          <w:b w:val="0"/>
          <w:bCs w:val="0"/>
          <w:sz w:val="28"/>
          <w:szCs w:val="28"/>
        </w:rPr>
        <w:t>октябр</w:t>
      </w:r>
      <w:r w:rsidR="003C0B6D" w:rsidRPr="0095666D">
        <w:rPr>
          <w:b w:val="0"/>
          <w:bCs w:val="0"/>
          <w:sz w:val="28"/>
          <w:szCs w:val="28"/>
        </w:rPr>
        <w:t>я</w:t>
      </w:r>
      <w:r w:rsidR="00482D67" w:rsidRPr="0095666D">
        <w:rPr>
          <w:b w:val="0"/>
          <w:bCs w:val="0"/>
          <w:sz w:val="28"/>
          <w:szCs w:val="28"/>
        </w:rPr>
        <w:t xml:space="preserve"> </w:t>
      </w:r>
      <w:r w:rsidRPr="0095666D">
        <w:rPr>
          <w:b w:val="0"/>
          <w:bCs w:val="0"/>
          <w:sz w:val="28"/>
          <w:szCs w:val="28"/>
        </w:rPr>
        <w:t>20</w:t>
      </w:r>
      <w:r w:rsidR="003C0B6D" w:rsidRPr="0095666D">
        <w:rPr>
          <w:b w:val="0"/>
          <w:bCs w:val="0"/>
          <w:sz w:val="28"/>
          <w:szCs w:val="28"/>
        </w:rPr>
        <w:t>17</w:t>
      </w:r>
      <w:r w:rsidRPr="0095666D">
        <w:rPr>
          <w:b w:val="0"/>
          <w:bCs w:val="0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95666D">
        <w:rPr>
          <w:b w:val="0"/>
          <w:bCs w:val="0"/>
          <w:sz w:val="28"/>
          <w:szCs w:val="28"/>
        </w:rPr>
        <w:t xml:space="preserve"> </w:t>
      </w:r>
      <w:r w:rsidR="00B41466" w:rsidRPr="0095666D">
        <w:rPr>
          <w:b w:val="0"/>
          <w:bCs w:val="0"/>
          <w:sz w:val="28"/>
          <w:szCs w:val="28"/>
        </w:rPr>
        <w:t>«</w:t>
      </w:r>
      <w:r w:rsidR="0095666D" w:rsidRPr="0095666D">
        <w:rPr>
          <w:b w:val="0"/>
          <w:bCs w:val="0"/>
          <w:sz w:val="28"/>
          <w:szCs w:val="28"/>
        </w:rPr>
        <w:t xml:space="preserve">Об утверждении порядка </w:t>
      </w:r>
      <w:r w:rsidR="0095666D" w:rsidRPr="0095666D">
        <w:rPr>
          <w:b w:val="0"/>
          <w:bCs w:val="0"/>
          <w:sz w:val="28"/>
          <w:szCs w:val="28"/>
        </w:rPr>
        <w:t>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</w:r>
      <w:r w:rsidR="0095666D" w:rsidRPr="0095666D">
        <w:rPr>
          <w:b w:val="0"/>
          <w:bCs w:val="0"/>
          <w:sz w:val="28"/>
          <w:szCs w:val="28"/>
        </w:rPr>
        <w:t xml:space="preserve"> осуществляет функции и полномочия учредителя, и казенного учреждения, в отношении которого </w:t>
      </w:r>
      <w:r w:rsidR="0095666D" w:rsidRPr="0095666D">
        <w:rPr>
          <w:b w:val="0"/>
          <w:bCs w:val="0"/>
          <w:sz w:val="28"/>
          <w:szCs w:val="28"/>
        </w:rPr>
        <w:t>администрация муниципального образования Щекинский район</w:t>
      </w:r>
      <w:r w:rsidR="0095666D" w:rsidRPr="0095666D">
        <w:rPr>
          <w:b w:val="0"/>
          <w:bCs w:val="0"/>
          <w:sz w:val="28"/>
          <w:szCs w:val="28"/>
        </w:rPr>
        <w:t xml:space="preserve"> осуществляет бюджетные полномочия главного распорядителя бюджетных средств</w:t>
      </w:r>
      <w:r w:rsidR="0095666D" w:rsidRPr="0095666D">
        <w:rPr>
          <w:b w:val="0"/>
          <w:bCs w:val="0"/>
          <w:sz w:val="28"/>
          <w:szCs w:val="28"/>
        </w:rPr>
        <w:t xml:space="preserve"> и об использовании закрепленного за ним муниципального имущества</w:t>
      </w:r>
      <w:r w:rsidR="008A0AAC" w:rsidRPr="0095666D">
        <w:rPr>
          <w:b w:val="0"/>
          <w:sz w:val="28"/>
          <w:szCs w:val="28"/>
        </w:rPr>
        <w:t>»</w:t>
      </w:r>
      <w:r w:rsidR="00482D67" w:rsidRPr="0095666D">
        <w:rPr>
          <w:b w:val="0"/>
          <w:sz w:val="28"/>
          <w:szCs w:val="28"/>
        </w:rPr>
        <w:t xml:space="preserve"> </w:t>
      </w:r>
      <w:r w:rsidRPr="0095666D">
        <w:rPr>
          <w:b w:val="0"/>
          <w:sz w:val="28"/>
          <w:szCs w:val="28"/>
        </w:rPr>
        <w:t>размещен в сети Интернет.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экспертизы 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(семь)</w:t>
      </w:r>
      <w:r w:rsidR="00B41466" w:rsidRPr="00482D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="003577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2D5F">
        <w:rPr>
          <w:rFonts w:ascii="Times New Roman" w:hAnsi="Times New Roman"/>
          <w:sz w:val="28"/>
          <w:szCs w:val="28"/>
          <w:lang w:eastAsia="ru-RU"/>
        </w:rPr>
        <w:t>с "</w:t>
      </w:r>
      <w:r w:rsidR="00F450B7">
        <w:rPr>
          <w:rFonts w:ascii="Times New Roman" w:hAnsi="Times New Roman"/>
          <w:sz w:val="28"/>
          <w:szCs w:val="28"/>
          <w:lang w:eastAsia="ru-RU"/>
        </w:rPr>
        <w:t>1</w:t>
      </w:r>
      <w:r w:rsidR="00771112">
        <w:rPr>
          <w:rFonts w:ascii="Times New Roman" w:hAnsi="Times New Roman"/>
          <w:sz w:val="28"/>
          <w:szCs w:val="28"/>
          <w:lang w:eastAsia="ru-RU"/>
        </w:rPr>
        <w:t>0</w:t>
      </w:r>
      <w:bookmarkStart w:id="0" w:name="_GoBack"/>
      <w:bookmarkEnd w:id="0"/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95666D">
        <w:rPr>
          <w:rFonts w:ascii="Times New Roman" w:hAnsi="Times New Roman"/>
          <w:sz w:val="28"/>
          <w:szCs w:val="28"/>
          <w:lang w:eastAsia="ru-RU"/>
        </w:rPr>
        <w:t>октября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C0B6D">
        <w:rPr>
          <w:rFonts w:ascii="Times New Roman" w:hAnsi="Times New Roman"/>
          <w:sz w:val="28"/>
          <w:szCs w:val="28"/>
          <w:u w:val="single"/>
          <w:lang w:eastAsia="ru-RU"/>
        </w:rPr>
        <w:t>17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762D5F">
        <w:rPr>
          <w:rFonts w:ascii="Times New Roman" w:hAnsi="Times New Roman"/>
          <w:sz w:val="28"/>
          <w:szCs w:val="28"/>
          <w:lang w:eastAsia="ru-RU"/>
        </w:rPr>
        <w:tab/>
        <w:t xml:space="preserve"> по "</w:t>
      </w:r>
      <w:r w:rsidR="008A0AAC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95666D">
        <w:rPr>
          <w:rFonts w:ascii="Times New Roman" w:hAnsi="Times New Roman"/>
          <w:sz w:val="28"/>
          <w:szCs w:val="28"/>
          <w:u w:val="single"/>
          <w:lang w:eastAsia="ru-RU"/>
        </w:rPr>
        <w:t>8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95666D">
        <w:rPr>
          <w:rFonts w:ascii="Times New Roman" w:hAnsi="Times New Roman"/>
          <w:sz w:val="28"/>
          <w:szCs w:val="28"/>
          <w:lang w:eastAsia="ru-RU"/>
        </w:rPr>
        <w:t>октября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C0B6D">
        <w:rPr>
          <w:rFonts w:ascii="Times New Roman" w:hAnsi="Times New Roman"/>
          <w:sz w:val="28"/>
          <w:szCs w:val="28"/>
          <w:u w:val="single"/>
          <w:lang w:eastAsia="ru-RU"/>
        </w:rPr>
        <w:t>17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847EB5" w:rsidP="008E53B6">
      <w:pPr>
        <w:rPr>
          <w:rFonts w:ascii="Times New Roman" w:hAnsi="Times New Roman"/>
          <w:sz w:val="24"/>
          <w:szCs w:val="24"/>
          <w:lang w:eastAsia="ru-RU"/>
        </w:rPr>
      </w:pPr>
      <w:r w:rsidRPr="00847EB5">
        <w:rPr>
          <w:rFonts w:ascii="Times New Roman" w:hAnsi="Times New Roman"/>
          <w:sz w:val="24"/>
          <w:szCs w:val="24"/>
          <w:lang w:eastAsia="ru-RU"/>
        </w:rPr>
        <w:t>"1</w:t>
      </w:r>
      <w:r w:rsidR="003D7D81">
        <w:rPr>
          <w:rFonts w:ascii="Times New Roman" w:hAnsi="Times New Roman"/>
          <w:sz w:val="24"/>
          <w:szCs w:val="24"/>
          <w:lang w:eastAsia="ru-RU"/>
        </w:rPr>
        <w:t>0</w:t>
      </w:r>
      <w:r w:rsidRPr="00847EB5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3D7D81">
        <w:rPr>
          <w:rFonts w:ascii="Times New Roman" w:hAnsi="Times New Roman"/>
          <w:sz w:val="24"/>
          <w:szCs w:val="24"/>
          <w:lang w:eastAsia="ru-RU"/>
        </w:rPr>
        <w:t>октября</w:t>
      </w:r>
      <w:r w:rsidRPr="00847EB5">
        <w:rPr>
          <w:rFonts w:ascii="Times New Roman" w:hAnsi="Times New Roman"/>
          <w:sz w:val="24"/>
          <w:szCs w:val="24"/>
          <w:lang w:eastAsia="ru-RU"/>
        </w:rPr>
        <w:t xml:space="preserve"> 2017 года</w:t>
      </w:r>
    </w:p>
    <w:p w:rsidR="00847EB5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74D73" w:rsidRPr="00426163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D74D73" w:rsidRPr="00426163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D74D73" w:rsidRPr="00426163" w:rsidRDefault="00482D67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Е.Н. Афанасьева</w:t>
      </w:r>
    </w:p>
    <w:p w:rsidR="00F450B7" w:rsidRPr="00426163" w:rsidRDefault="00F450B7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D74D73" w:rsidRPr="00D76758" w:rsidRDefault="00D74D73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D76758">
        <w:rPr>
          <w:rFonts w:ascii="Times New Roman" w:hAnsi="Times New Roman"/>
          <w:lang w:eastAsia="zh-CN"/>
        </w:rPr>
        <w:t xml:space="preserve">Исп.: </w:t>
      </w:r>
      <w:r w:rsidR="008A0AAC">
        <w:rPr>
          <w:rFonts w:ascii="Times New Roman" w:hAnsi="Times New Roman"/>
          <w:lang w:eastAsia="zh-CN"/>
        </w:rPr>
        <w:t>Чапала А.Е</w:t>
      </w:r>
      <w:r w:rsidR="00847EB5">
        <w:rPr>
          <w:rFonts w:ascii="Times New Roman" w:hAnsi="Times New Roman"/>
          <w:lang w:eastAsia="zh-CN"/>
        </w:rPr>
        <w:t>.</w:t>
      </w:r>
    </w:p>
    <w:p w:rsidR="00D74D73" w:rsidRPr="00D76758" w:rsidRDefault="008A0AAC" w:rsidP="00842907">
      <w:pPr>
        <w:suppressAutoHyphens/>
        <w:spacing w:after="0" w:line="240" w:lineRule="auto"/>
      </w:pPr>
      <w:r>
        <w:rPr>
          <w:rFonts w:ascii="Times New Roman" w:hAnsi="Times New Roman"/>
          <w:lang w:eastAsia="zh-CN"/>
        </w:rPr>
        <w:t>Тел.:  8 (48751) 5-72-23</w:t>
      </w:r>
    </w:p>
    <w:sectPr w:rsidR="00D74D73" w:rsidRPr="00D76758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F6"/>
    <w:rsid w:val="0000479F"/>
    <w:rsid w:val="00026259"/>
    <w:rsid w:val="001B0442"/>
    <w:rsid w:val="002953D7"/>
    <w:rsid w:val="002974E7"/>
    <w:rsid w:val="00316A55"/>
    <w:rsid w:val="00326E6F"/>
    <w:rsid w:val="00331560"/>
    <w:rsid w:val="003577DD"/>
    <w:rsid w:val="003C0B6D"/>
    <w:rsid w:val="003D7D81"/>
    <w:rsid w:val="004126F3"/>
    <w:rsid w:val="00426163"/>
    <w:rsid w:val="00443D55"/>
    <w:rsid w:val="00482D67"/>
    <w:rsid w:val="00667444"/>
    <w:rsid w:val="006B3927"/>
    <w:rsid w:val="006E4F94"/>
    <w:rsid w:val="00762D5F"/>
    <w:rsid w:val="00771112"/>
    <w:rsid w:val="00842907"/>
    <w:rsid w:val="00847EB5"/>
    <w:rsid w:val="008A0AAC"/>
    <w:rsid w:val="008C1B0B"/>
    <w:rsid w:val="008E53B6"/>
    <w:rsid w:val="0090158C"/>
    <w:rsid w:val="0095666D"/>
    <w:rsid w:val="00A40B5B"/>
    <w:rsid w:val="00B168DC"/>
    <w:rsid w:val="00B41466"/>
    <w:rsid w:val="00B616FD"/>
    <w:rsid w:val="00CC7CF9"/>
    <w:rsid w:val="00D74D73"/>
    <w:rsid w:val="00D76758"/>
    <w:rsid w:val="00DA5BD6"/>
    <w:rsid w:val="00DB7659"/>
    <w:rsid w:val="00DE2B60"/>
    <w:rsid w:val="00F450B7"/>
    <w:rsid w:val="00FA445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97B5A"/>
  <w15:docId w15:val="{957EDF5B-3202-47BE-BF95-68DEB07C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95666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character" w:customStyle="1" w:styleId="grame">
    <w:name w:val="grame"/>
    <w:basedOn w:val="a0"/>
    <w:rsid w:val="0095666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Чапала</cp:lastModifiedBy>
  <cp:revision>5</cp:revision>
  <cp:lastPrinted>2017-10-10T11:19:00Z</cp:lastPrinted>
  <dcterms:created xsi:type="dcterms:W3CDTF">2017-10-10T11:16:00Z</dcterms:created>
  <dcterms:modified xsi:type="dcterms:W3CDTF">2017-10-10T11:19:00Z</dcterms:modified>
</cp:coreProperties>
</file>