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CD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90561" w:rsidRPr="00790561" w:rsidRDefault="00790561" w:rsidP="0079056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90561" w:rsidRPr="00790561" w:rsidRDefault="00790561" w:rsidP="00790561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90561">
        <w:rPr>
          <w:rFonts w:ascii="Arial" w:eastAsia="Times New Roman" w:hAnsi="Arial" w:cs="Times New Roman"/>
          <w:sz w:val="20"/>
          <w:szCs w:val="20"/>
        </w:rPr>
        <w:tab/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71B" w:rsidRPr="002E1E92" w:rsidRDefault="00224A79" w:rsidP="0093342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19.12.2017</w:t>
                            </w:r>
                            <w:r w:rsidR="00DB471B">
                              <w:rPr>
                                <w:rFonts w:ascii="Arial" w:hAnsi="Arial"/>
                              </w:rPr>
                              <w:t xml:space="preserve">      №   </w:t>
                            </w:r>
                            <w:r>
                              <w:rPr>
                                <w:rFonts w:ascii="Arial" w:hAnsi="Arial"/>
                              </w:rPr>
                              <w:t>12-1720</w:t>
                            </w:r>
                          </w:p>
                          <w:p w:rsidR="00DB471B" w:rsidRPr="00922548" w:rsidRDefault="00DB471B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B471B" w:rsidRPr="00846F20" w:rsidRDefault="00DB471B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DB471B" w:rsidRPr="002E1E92" w:rsidRDefault="00224A79" w:rsidP="00933428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19.12.2017</w:t>
                      </w:r>
                      <w:r w:rsidR="00DB471B">
                        <w:rPr>
                          <w:rFonts w:ascii="Arial" w:hAnsi="Arial"/>
                        </w:rPr>
                        <w:t xml:space="preserve">      №   </w:t>
                      </w:r>
                      <w:r>
                        <w:rPr>
                          <w:rFonts w:ascii="Arial" w:hAnsi="Arial"/>
                        </w:rPr>
                        <w:t>12-1720</w:t>
                      </w:r>
                    </w:p>
                    <w:p w:rsidR="00DB471B" w:rsidRPr="00922548" w:rsidRDefault="00DB471B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DB471B" w:rsidRPr="00846F20" w:rsidRDefault="00DB471B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CD729E" w:rsidRDefault="00CD729E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899" w:rsidRDefault="004A1899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899" w:rsidRDefault="004A1899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5335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r w:rsidR="007E53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Щекинского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13.11.2015 № 11-1664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муниципальной программы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город Щекино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Щекинского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«Модернизация и развитие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автомобильных дорог, повышение  безопасности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дорожного движения в муниципальном образовании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 Щекино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Щекинского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района»</w:t>
      </w:r>
    </w:p>
    <w:p w:rsidR="00933428" w:rsidRDefault="00933428" w:rsidP="00933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428" w:rsidRPr="00462C57" w:rsidRDefault="00933428" w:rsidP="009334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  Федеральным  законом   от 06. 10. 2003   №  131- ФЗ  «Об общих принципах организации местного самоуправления в Российской Федерации», статьей 179 Бюджетного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решением </w:t>
      </w:r>
      <w:r w:rsidRPr="00B965CE">
        <w:rPr>
          <w:rFonts w:ascii="Times New Roman" w:eastAsia="MS Mincho" w:hAnsi="Times New Roman" w:cs="Times New Roman"/>
          <w:sz w:val="28"/>
          <w:szCs w:val="28"/>
        </w:rPr>
        <w:t xml:space="preserve">Собрания депутатов муниципального образования город Щекино </w:t>
      </w:r>
      <w:proofErr w:type="spellStart"/>
      <w:r w:rsidRPr="00B965CE">
        <w:rPr>
          <w:rFonts w:ascii="Times New Roman" w:eastAsia="MS Mincho" w:hAnsi="Times New Roman" w:cs="Times New Roman"/>
          <w:sz w:val="28"/>
          <w:szCs w:val="28"/>
        </w:rPr>
        <w:t>Щекинского</w:t>
      </w:r>
      <w:proofErr w:type="spellEnd"/>
      <w:r w:rsidRPr="00B965CE">
        <w:rPr>
          <w:rFonts w:ascii="Times New Roman" w:eastAsia="MS Mincho" w:hAnsi="Times New Roman" w:cs="Times New Roman"/>
          <w:sz w:val="28"/>
          <w:szCs w:val="28"/>
        </w:rPr>
        <w:t xml:space="preserve"> района от </w:t>
      </w:r>
      <w:r w:rsidR="0097244D">
        <w:rPr>
          <w:rFonts w:ascii="Times New Roman" w:eastAsia="MS Mincho" w:hAnsi="Times New Roman" w:cs="Times New Roman"/>
          <w:sz w:val="28"/>
          <w:szCs w:val="28"/>
        </w:rPr>
        <w:t>20.10</w:t>
      </w:r>
      <w:r w:rsidRPr="00B965CE">
        <w:rPr>
          <w:rFonts w:ascii="Times New Roman" w:eastAsia="MS Mincho" w:hAnsi="Times New Roman" w:cs="Times New Roman"/>
          <w:sz w:val="28"/>
          <w:szCs w:val="28"/>
        </w:rPr>
        <w:t>.201</w:t>
      </w:r>
      <w:r>
        <w:rPr>
          <w:rFonts w:ascii="Times New Roman" w:eastAsia="MS Mincho" w:hAnsi="Times New Roman" w:cs="Times New Roman"/>
          <w:sz w:val="28"/>
          <w:szCs w:val="28"/>
        </w:rPr>
        <w:t>7</w:t>
      </w:r>
      <w:r w:rsidRPr="00B965CE">
        <w:rPr>
          <w:rFonts w:ascii="Times New Roman" w:eastAsia="MS Mincho" w:hAnsi="Times New Roman" w:cs="Times New Roman"/>
          <w:sz w:val="28"/>
          <w:szCs w:val="28"/>
        </w:rPr>
        <w:t xml:space="preserve"> № </w:t>
      </w:r>
      <w:r w:rsidR="0097244D">
        <w:rPr>
          <w:rFonts w:ascii="Times New Roman" w:eastAsia="MS Mincho" w:hAnsi="Times New Roman" w:cs="Times New Roman"/>
          <w:sz w:val="28"/>
          <w:szCs w:val="28"/>
        </w:rPr>
        <w:t>50-158</w:t>
      </w:r>
      <w:r w:rsidRPr="00B965C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71B">
        <w:rPr>
          <w:rFonts w:ascii="Times New Roman" w:eastAsia="MS Mincho" w:hAnsi="Times New Roman" w:cs="Times New Roman"/>
          <w:sz w:val="28"/>
          <w:szCs w:val="28"/>
        </w:rPr>
        <w:t xml:space="preserve">«О внесении изменений в решение Собрания депутатов муниципального образования город Щекино </w:t>
      </w:r>
      <w:proofErr w:type="spellStart"/>
      <w:r w:rsidR="00DB471B">
        <w:rPr>
          <w:rFonts w:ascii="Times New Roman" w:eastAsia="MS Mincho" w:hAnsi="Times New Roman" w:cs="Times New Roman"/>
          <w:sz w:val="28"/>
          <w:szCs w:val="28"/>
        </w:rPr>
        <w:t>Щекинского</w:t>
      </w:r>
      <w:proofErr w:type="spellEnd"/>
      <w:r w:rsidR="00DB471B">
        <w:rPr>
          <w:rFonts w:ascii="Times New Roman" w:eastAsia="MS Mincho" w:hAnsi="Times New Roman" w:cs="Times New Roman"/>
          <w:sz w:val="28"/>
          <w:szCs w:val="28"/>
        </w:rPr>
        <w:t xml:space="preserve"> района от 22.12.2016 № 33-119 </w:t>
      </w:r>
      <w:r w:rsidR="00DB471B" w:rsidRPr="00B965CE">
        <w:rPr>
          <w:rFonts w:ascii="Times New Roman" w:eastAsia="MS Mincho" w:hAnsi="Times New Roman" w:cs="Times New Roman"/>
          <w:sz w:val="28"/>
          <w:szCs w:val="28"/>
        </w:rPr>
        <w:t>«О бюджете муниципального образования город Щекино</w:t>
      </w:r>
      <w:proofErr w:type="gramEnd"/>
      <w:r w:rsidR="00DB471B" w:rsidRPr="00B965C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B471B" w:rsidRPr="00B965CE">
        <w:rPr>
          <w:rFonts w:ascii="Times New Roman" w:eastAsia="MS Mincho" w:hAnsi="Times New Roman" w:cs="Times New Roman"/>
          <w:sz w:val="28"/>
          <w:szCs w:val="28"/>
        </w:rPr>
        <w:t>Щекинского</w:t>
      </w:r>
      <w:proofErr w:type="spellEnd"/>
      <w:r w:rsidR="00DB471B" w:rsidRPr="00B965CE">
        <w:rPr>
          <w:rFonts w:ascii="Times New Roman" w:eastAsia="MS Mincho" w:hAnsi="Times New Roman" w:cs="Times New Roman"/>
          <w:sz w:val="28"/>
          <w:szCs w:val="28"/>
        </w:rPr>
        <w:t xml:space="preserve"> района на 2017 год и плановый период 2018 и 2019 год»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Pr="00462C57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района от 20. 07. 2015 № 7-1118 «О порядке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Pr="00462C57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района», на основании Устава муниципального 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образования Щекинский район, Устава муниципального образования город Щекино </w:t>
      </w:r>
      <w:proofErr w:type="spellStart"/>
      <w:r w:rsidRPr="00462C57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района администрация муниципального образования Щекинский район ПОСТАНОВЛЯЕТ:</w:t>
      </w:r>
      <w:proofErr w:type="gramEnd"/>
    </w:p>
    <w:p w:rsidR="00933428" w:rsidRPr="00F67CBA" w:rsidRDefault="00943DA3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335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Pr="007E5335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7E5335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 xml:space="preserve">от 13.11.2015 № 11-1664 «Об утверждении муниципальной программы муниципального образования город Щекино </w:t>
      </w:r>
      <w:proofErr w:type="spellStart"/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 xml:space="preserve"> района «Модернизация и развитие автомобильных дорог, повышение  безопасности дорожного движения в муниципальном образовании город Щекино </w:t>
      </w:r>
      <w:proofErr w:type="spellStart"/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 xml:space="preserve"> района» следующие изменения:</w:t>
      </w:r>
      <w:r w:rsidR="00F67CB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7E5335" w:rsidRPr="00F67CBA">
        <w:rPr>
          <w:rFonts w:ascii="Times New Roman" w:eastAsia="Times New Roman" w:hAnsi="Times New Roman" w:cs="Times New Roman"/>
          <w:sz w:val="28"/>
          <w:szCs w:val="28"/>
        </w:rPr>
        <w:t xml:space="preserve">риложение к постановлению 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 (</w:t>
      </w:r>
      <w:r w:rsidR="007E5335" w:rsidRPr="00F67CB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>риложение).</w:t>
      </w:r>
    </w:p>
    <w:p w:rsidR="003440E6" w:rsidRDefault="00CD729E" w:rsidP="003440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Постановление опубликовать в средствах массовой информации и разместить на официальном Портале муниципального образования Щекинский район.</w:t>
      </w:r>
    </w:p>
    <w:p w:rsidR="00CD729E" w:rsidRDefault="00354251" w:rsidP="003440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CD729E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официального опубликования.</w:t>
      </w:r>
    </w:p>
    <w:p w:rsidR="00CD729E" w:rsidRDefault="00CD729E" w:rsidP="00CE5B6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29E" w:rsidRDefault="00CD729E" w:rsidP="007905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CD729E" w:rsidRDefault="00CD729E" w:rsidP="007905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D729E" w:rsidRDefault="0017704C" w:rsidP="007905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>О.А. Федосов</w:t>
      </w:r>
    </w:p>
    <w:p w:rsidR="003C5B2C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790561" w:rsidRDefault="003C5B2C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918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C1247" w:rsidRDefault="004C1247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F67CBA" w:rsidRDefault="00F67CBA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67CBA" w:rsidRDefault="00F67CBA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67CBA" w:rsidRDefault="00F67CBA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67CBA" w:rsidRPr="005466BA" w:rsidRDefault="00F67CBA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0493">
        <w:rPr>
          <w:rFonts w:ascii="Times New Roman" w:eastAsia="Times New Roman" w:hAnsi="Times New Roman" w:cs="Times New Roman"/>
          <w:sz w:val="20"/>
          <w:szCs w:val="20"/>
        </w:rPr>
        <w:t>Исп.</w:t>
      </w:r>
      <w:r w:rsidR="00FF2E1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2E1F">
        <w:rPr>
          <w:rFonts w:ascii="Times New Roman" w:eastAsia="Times New Roman" w:hAnsi="Times New Roman" w:cs="Times New Roman"/>
          <w:sz w:val="20"/>
          <w:szCs w:val="20"/>
        </w:rPr>
        <w:t>Кеда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Д.А. </w:t>
      </w: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0493">
        <w:rPr>
          <w:rFonts w:ascii="Times New Roman" w:eastAsia="Times New Roman" w:hAnsi="Times New Roman" w:cs="Times New Roman"/>
          <w:sz w:val="20"/>
          <w:szCs w:val="20"/>
        </w:rPr>
        <w:t>тел.</w:t>
      </w:r>
      <w:r w:rsidR="00FF2E1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8(48751) 5-78-64</w:t>
      </w:r>
    </w:p>
    <w:p w:rsidR="00933428" w:rsidRPr="00CC0493" w:rsidRDefault="00933428" w:rsidP="007E53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933428" w:rsidRPr="00CC0493" w:rsidSect="00933428">
          <w:headerReference w:type="even" r:id="rId10"/>
          <w:headerReference w:type="default" r:id="rId11"/>
          <w:footerReference w:type="first" r:id="rId12"/>
          <w:pgSz w:w="11906" w:h="16838"/>
          <w:pgMar w:top="1134" w:right="850" w:bottom="993" w:left="1701" w:header="709" w:footer="709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CC0493">
        <w:rPr>
          <w:rFonts w:ascii="Times New Roman" w:eastAsia="Times New Roman" w:hAnsi="Times New Roman" w:cs="Times New Roman"/>
          <w:sz w:val="20"/>
          <w:szCs w:val="20"/>
        </w:rPr>
        <w:t>Щекинского</w:t>
      </w:r>
      <w:proofErr w:type="spellEnd"/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района от 13.11.2015 № 11-1664 «Об утверждении муниципальной программы муниципального образования город Щекино </w:t>
      </w:r>
      <w:proofErr w:type="spellStart"/>
      <w:r w:rsidRPr="00CC0493">
        <w:rPr>
          <w:rFonts w:ascii="Times New Roman" w:eastAsia="Times New Roman" w:hAnsi="Times New Roman" w:cs="Times New Roman"/>
          <w:sz w:val="20"/>
          <w:szCs w:val="20"/>
        </w:rPr>
        <w:t>Щекинского</w:t>
      </w:r>
      <w:proofErr w:type="spellEnd"/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района «Модернизация и развитие автомобильных дорог, повышение  безопасности дор</w:t>
      </w:r>
      <w:r w:rsidR="0089508A">
        <w:rPr>
          <w:rFonts w:ascii="Times New Roman" w:eastAsia="Times New Roman" w:hAnsi="Times New Roman" w:cs="Times New Roman"/>
          <w:sz w:val="20"/>
          <w:szCs w:val="20"/>
        </w:rPr>
        <w:t xml:space="preserve">ожного движения в муниципальном образовании </w:t>
      </w:r>
      <w:r w:rsidR="007E5335">
        <w:rPr>
          <w:rFonts w:ascii="Times New Roman" w:eastAsia="Times New Roman" w:hAnsi="Times New Roman" w:cs="Times New Roman"/>
          <w:sz w:val="20"/>
          <w:szCs w:val="20"/>
        </w:rPr>
        <w:t xml:space="preserve">город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Щекино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Щекинского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района»</w:t>
      </w:r>
    </w:p>
    <w:p w:rsidR="00933428" w:rsidRDefault="00933428" w:rsidP="00F67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0A13" w:rsidRPr="007F0A13" w:rsidRDefault="007F0A13" w:rsidP="006C35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7B3B55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7B3B5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постановлению 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7B3B55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F0A13" w:rsidRPr="007F0A13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Щекинский район </w:t>
      </w:r>
    </w:p>
    <w:p w:rsidR="00697275" w:rsidRDefault="005D2431" w:rsidP="000E1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</w:t>
      </w:r>
      <w:r w:rsidR="00933428">
        <w:rPr>
          <w:rFonts w:ascii="Times New Roman" w:eastAsia="Times New Roman" w:hAnsi="Times New Roman" w:cs="Times New Roman"/>
          <w:sz w:val="24"/>
          <w:szCs w:val="24"/>
          <w:u w:val="single"/>
        </w:rPr>
        <w:t>_________</w:t>
      </w:r>
      <w:r w:rsidR="00CC0AE0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>№ _</w:t>
      </w:r>
      <w:r w:rsidR="00933428"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2C4674" w:rsidRPr="007F0A13" w:rsidRDefault="002C4674" w:rsidP="002C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C4674" w:rsidRDefault="002C4674" w:rsidP="002C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постановлению 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2C4674" w:rsidRDefault="002C4674" w:rsidP="002C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2C4674" w:rsidRPr="007F0A13" w:rsidRDefault="002C4674" w:rsidP="002C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Щекинский район </w:t>
      </w:r>
    </w:p>
    <w:p w:rsidR="002C4674" w:rsidRPr="000E10F6" w:rsidRDefault="002C4674" w:rsidP="000E1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13.11.2017 №11-1664</w:t>
      </w:r>
    </w:p>
    <w:p w:rsidR="004C1247" w:rsidRDefault="004C1247" w:rsidP="006C35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6C3590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F0A13" w:rsidRPr="007F0A13" w:rsidRDefault="006C35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«Модернизация и развитие автомобильных дорог,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повышение безопасности дорожного движения</w:t>
      </w:r>
    </w:p>
    <w:p w:rsidR="007F0A13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района»</w:t>
      </w:r>
    </w:p>
    <w:p w:rsidR="006C3590" w:rsidRPr="007F0A13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3"/>
        <w:gridCol w:w="4257"/>
      </w:tblGrid>
      <w:tr w:rsidR="00697275" w:rsidRPr="007F0A13" w:rsidTr="0069727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75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697275" w:rsidRPr="007F0A13" w:rsidTr="00CC0AE0">
        <w:trPr>
          <w:trHeight w:val="27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и </w:t>
            </w:r>
            <w:proofErr w:type="gram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Щекинского района Щекинском районе (далее – автомобильные дороги), улучшение их технического состояния;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дворовых территорий многоквартирных домов и проездов к дворовым территориям многоквартирных домов;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безопасности дорожного движения на территории муниципального образования в городе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лиц пострадавших, погибших в результате дорожно-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транспортных происшествий;</w:t>
            </w:r>
          </w:p>
          <w:p w:rsidR="004C1247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совершенствование организации движения транспорта и пешеходов.</w:t>
            </w:r>
          </w:p>
        </w:tc>
      </w:tr>
      <w:tr w:rsidR="00697275" w:rsidRPr="007F0A13" w:rsidTr="0069727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приведение в надлежащее состояние автомобильных дорог общего пользования, дворовых территорий многоквартирных домов и проездов к дворовым территориям многоквартирных домов на территории города Щекино Щекинского района;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применение схем, методов и средств организации дорожного движения;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правового сознания и предупреждение опасного поведения участников дорожного движения.</w:t>
            </w:r>
          </w:p>
        </w:tc>
      </w:tr>
      <w:tr w:rsidR="00697275" w:rsidRPr="007F0A13" w:rsidTr="006D4536">
        <w:trPr>
          <w:trHeight w:val="76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общего пользования, кв. м.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автомобильных дорог общего пользования, %.     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дворовых территорий многоквартирных домов и проездов к дворовым территориям многоквартирных домов, кв. м. 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дворовых территорий многоквартирных домов и проездов к дворовым территориям многоквартирных  домов, %.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количество лиц, погибших в результате дорожно-транспортных происшествий (далее – ДТП);</w:t>
            </w:r>
          </w:p>
          <w:p w:rsidR="006D4536" w:rsidRPr="00697275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ДТП с пострадавшими.</w:t>
            </w:r>
            <w:r w:rsidRPr="007F0A1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6D4536" w:rsidRPr="007F0A13" w:rsidTr="006D4536">
        <w:trPr>
          <w:trHeight w:val="7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36" w:rsidRPr="007F0A13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программы: перечень подпрограмм муниципальной программы, 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ведомственных целевых программ, основных мероприятий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36" w:rsidRPr="007F0A13" w:rsidRDefault="006D4536" w:rsidP="006D4536">
            <w:pPr>
              <w:tabs>
                <w:tab w:val="left" w:pos="27"/>
                <w:tab w:val="left" w:pos="1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«Модернизация и развитие автомобильных дорог в муниципальном образовании 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 Щекино Щекинского района»</w:t>
            </w:r>
          </w:p>
          <w:p w:rsidR="004C1247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«Повышение </w:t>
            </w:r>
          </w:p>
          <w:p w:rsidR="006D4536" w:rsidRPr="006D4536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 в муниципальном образовании город Щекино Щекинского района»</w:t>
            </w:r>
            <w:r w:rsidRPr="007F0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6C3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697275" w:rsidRPr="007F0A13" w:rsidTr="00697275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751C2" w:rsidRPr="007F0A13" w:rsidTr="00593AF7">
        <w:trPr>
          <w:trHeight w:val="2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7F0A13" w:rsidRDefault="006751C2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3D" w:rsidRDefault="00DC153D" w:rsidP="00DC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муниципальной программы </w:t>
            </w:r>
          </w:p>
          <w:p w:rsidR="00DC153D" w:rsidRPr="00DB471B" w:rsidRDefault="00DC153D" w:rsidP="00DC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42A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218 927,5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DC153D" w:rsidRPr="00DB471B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32 610,6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95 617,7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13 100,4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13 198,8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 64 400,0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37 951,0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руб.;</w:t>
            </w:r>
          </w:p>
          <w:p w:rsidR="00DB471B" w:rsidRDefault="00DB471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Pr="007F0A13" w:rsidRDefault="00DB471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37 951,0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</w:p>
          <w:p w:rsidR="005368D6" w:rsidRPr="008D49A9" w:rsidRDefault="005368D6" w:rsidP="0053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368D6" w:rsidRPr="007F0A13" w:rsidRDefault="005368D6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DB471B"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C153D" w:rsidRPr="008D49A9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</w:t>
            </w:r>
            <w:r w:rsidR="005368D6"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57 072,9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20 472,9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</w:p>
          <w:p w:rsidR="00DC153D" w:rsidRPr="008D49A9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</w:rPr>
              <w:t>36 6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рублей</w:t>
            </w:r>
          </w:p>
          <w:p w:rsidR="00DC153D" w:rsidRPr="00DB471B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г.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района: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42A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115 814,9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12 137,7 тыс.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12 978,0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13 100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13 198,8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 64 400,0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1921C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921C3"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202 260,8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29 498,3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91 763,7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7 300,0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12 698,8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 61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000,0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37 951,0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B471B" w:rsidRPr="008D49A9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Pr="007F0A13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37 951,0</w:t>
            </w:r>
          </w:p>
          <w:p w:rsidR="008C5337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</w:p>
          <w:p w:rsidR="008C5337" w:rsidRPr="008D49A9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C5337" w:rsidRPr="007F0A13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C153D" w:rsidRPr="001921C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21C3"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99 148,2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9 025,4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9 124,0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 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7 300,0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12 698,8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год- 61 000,0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</w:t>
            </w:r>
            <w:r w:rsidR="008C5337"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57 072,9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97E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20 472,9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8C5337">
              <w:rPr>
                <w:rFonts w:ascii="Times New Roman" w:eastAsia="Times New Roman" w:hAnsi="Times New Roman" w:cs="Times New Roman"/>
                <w:sz w:val="28"/>
                <w:szCs w:val="28"/>
              </w:rPr>
              <w:t>36 600,0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DC153D" w:rsidRPr="007F0A13" w:rsidRDefault="00DC153D" w:rsidP="00DC1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2D39" w:rsidRPr="00172D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16 666,7</w:t>
            </w:r>
            <w:r w:rsidRPr="00172D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5 800,4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год- 500,0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год- 3 400,0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района: </w:t>
            </w:r>
            <w:r w:rsidR="001921C3"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16 666,7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5 800,4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- 500,0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3 400,0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 0 тыс. руб.,</w:t>
            </w:r>
          </w:p>
          <w:p w:rsidR="006751C2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</w:tc>
      </w:tr>
      <w:tr w:rsidR="00697275" w:rsidRPr="007F0A13" w:rsidTr="00DB471B">
        <w:trPr>
          <w:trHeight w:val="5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муниципальной программы позволит: 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автомобильных дорог общего пользования в городе Щекино Щекинского района (далее – автомобильные дороги), улучшить их техническое состояние;  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обеспечить сохранность дворовых территорий многоквартирных домов и проездов к дворовым территориям многоквартирных домов;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повысить уровень безопасности дорожного движения на территории муниципального образования город Щекино Щекинского района;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лиц, погибших и пострадавших в результате дорожно-транспортных происшествий.</w:t>
            </w:r>
          </w:p>
        </w:tc>
      </w:tr>
    </w:tbl>
    <w:p w:rsidR="00F67CBA" w:rsidRDefault="00F67CBA" w:rsidP="00DB47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CBA" w:rsidRDefault="00F67CBA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A13" w:rsidRPr="0048778A" w:rsidRDefault="007F0A13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сферы реализации</w:t>
      </w:r>
    </w:p>
    <w:p w:rsidR="006C3590" w:rsidRDefault="007F0A13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E3046" w:rsidRDefault="00FE3046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590" w:rsidRPr="006C3590" w:rsidRDefault="0048778A" w:rsidP="006C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1. Характерис</w:t>
      </w:r>
      <w:r w:rsidR="006C3590">
        <w:rPr>
          <w:rFonts w:ascii="Times New Roman" w:hAnsi="Times New Roman" w:cs="Times New Roman"/>
          <w:b/>
          <w:sz w:val="28"/>
          <w:szCs w:val="28"/>
        </w:rPr>
        <w:t>тика сферы реализации программы</w:t>
      </w:r>
    </w:p>
    <w:p w:rsidR="006C3590" w:rsidRDefault="006C3590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48778A" w:rsidRPr="0048778A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и мостовых сооружений - наиболее острая проблема дорожной отрасли. </w:t>
      </w:r>
    </w:p>
    <w:p w:rsidR="006C3590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</w:t>
      </w:r>
      <w:r w:rsidR="006C3590">
        <w:rPr>
          <w:rFonts w:ascii="Times New Roman" w:hAnsi="Times New Roman" w:cs="Times New Roman"/>
          <w:sz w:val="28"/>
          <w:szCs w:val="28"/>
        </w:rPr>
        <w:t xml:space="preserve">ым дорогам общего пользования. </w:t>
      </w:r>
    </w:p>
    <w:p w:rsidR="00593AF7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Значительная часть покрытий автомобильных дорог общего пользования, дворовых территорий многоквартирных домов, проездов к дворовым территориям многоквартирных домов имеет высокую степень износа, так как срок службы дорожных покрытий истек. Асфальтобетонное </w:t>
      </w:r>
    </w:p>
    <w:p w:rsidR="0048778A" w:rsidRPr="0048778A" w:rsidRDefault="0048778A" w:rsidP="00593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покрытие разрушается из-за несоблюдения сроков службы дорожных покрытий.</w:t>
      </w:r>
    </w:p>
    <w:p w:rsidR="006C3590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Дворовые территории являются важнейшей составной частью транспортной системы. От уровня технико-эксплуатационного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</w:t>
      </w:r>
    </w:p>
    <w:p w:rsidR="0048778A" w:rsidRP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Наиболее характерными видами разрушений автомобильных дорог являются: выкрашивание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6C3590" w:rsidRPr="006C3590" w:rsidRDefault="0048778A" w:rsidP="006C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</w:t>
      </w:r>
      <w:r w:rsidR="006C3590">
        <w:rPr>
          <w:rFonts w:ascii="Times New Roman" w:hAnsi="Times New Roman" w:cs="Times New Roman"/>
          <w:sz w:val="28"/>
          <w:szCs w:val="28"/>
        </w:rPr>
        <w:t xml:space="preserve"> состояния автомобильных дорог.</w:t>
      </w:r>
      <w:r w:rsidR="00167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590" w:rsidRPr="00F67CBA" w:rsidRDefault="0048778A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CBA">
        <w:rPr>
          <w:rFonts w:ascii="Times New Roman" w:hAnsi="Times New Roman" w:cs="Times New Roman"/>
          <w:b/>
          <w:sz w:val="28"/>
          <w:szCs w:val="28"/>
        </w:rPr>
        <w:t xml:space="preserve">Цели и задачи программы </w:t>
      </w:r>
    </w:p>
    <w:p w:rsidR="0048778A" w:rsidRPr="006C3590" w:rsidRDefault="0048778A" w:rsidP="006C35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3590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- обеспечение сохранности и </w:t>
      </w:r>
      <w:proofErr w:type="gramStart"/>
      <w:r w:rsidRPr="0048778A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48778A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в  городе Щекино Щекинского района (далее – автомобильные дороги), улучшение их технического состояния; 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- обеспечение сохранности дворовых территорий многоквартирных домов и проездов к дворовым территориям многоквартирных домов;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lastRenderedPageBreak/>
        <w:t xml:space="preserve">Задачи: 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- приведение в надлежащее состояние автомобильных дорог общего пользования;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- приведение в надлежащее состояние дворовых территорий многоквартирных домов и проездов к дворовым территориям многоквартирных домов.</w:t>
      </w:r>
    </w:p>
    <w:p w:rsidR="0048778A" w:rsidRDefault="0048778A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78A">
        <w:rPr>
          <w:rFonts w:ascii="Times New Roman" w:eastAsia="Calibri" w:hAnsi="Times New Roman" w:cs="Times New Roman"/>
          <w:sz w:val="28"/>
          <w:szCs w:val="28"/>
        </w:rPr>
        <w:t xml:space="preserve">Решение поставленных задач поможет сформировать доступную и эффективную автодорожную сеть города, обеспечивающую комфортное и беспрепятственное передвижение транспортных средств. </w:t>
      </w:r>
    </w:p>
    <w:p w:rsidR="00BF2917" w:rsidRPr="0048778A" w:rsidRDefault="00BF2917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3046" w:rsidRPr="00FE3046" w:rsidRDefault="00FE3046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3046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подпрограмм </w:t>
      </w:r>
    </w:p>
    <w:p w:rsidR="00BF2917" w:rsidRPr="00BF2917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2917">
        <w:rPr>
          <w:rFonts w:ascii="Times New Roman" w:eastAsia="Calibri" w:hAnsi="Times New Roman" w:cs="Times New Roman"/>
          <w:sz w:val="28"/>
          <w:szCs w:val="28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1) Подпрограмма «Модернизация и развитие автомобильных дорог в муниципальном образовании го</w:t>
      </w:r>
      <w:r w:rsidR="00FE3046">
        <w:rPr>
          <w:rFonts w:ascii="Times New Roman" w:eastAsia="Calibri" w:hAnsi="Times New Roman" w:cs="Times New Roman"/>
          <w:sz w:val="28"/>
          <w:szCs w:val="28"/>
        </w:rPr>
        <w:t>род Щекино Щекинского района» (П</w:t>
      </w:r>
      <w:r w:rsidRPr="007F0A13">
        <w:rPr>
          <w:rFonts w:ascii="Times New Roman" w:eastAsia="Calibri" w:hAnsi="Times New Roman" w:cs="Times New Roman"/>
          <w:sz w:val="28"/>
          <w:szCs w:val="28"/>
        </w:rPr>
        <w:t xml:space="preserve">риложение 1); 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2) Подпрограмма «Повышение безопасности дорожного движения в муниципальном образовании гор</w:t>
      </w:r>
      <w:r w:rsidR="00FE3046">
        <w:rPr>
          <w:rFonts w:ascii="Times New Roman" w:eastAsia="Calibri" w:hAnsi="Times New Roman" w:cs="Times New Roman"/>
          <w:sz w:val="28"/>
          <w:szCs w:val="28"/>
        </w:rPr>
        <w:t>од Щекино  Щекинского района» (П</w:t>
      </w:r>
      <w:r w:rsidRPr="007F0A13">
        <w:rPr>
          <w:rFonts w:ascii="Times New Roman" w:eastAsia="Calibri" w:hAnsi="Times New Roman" w:cs="Times New Roman"/>
          <w:sz w:val="28"/>
          <w:szCs w:val="28"/>
        </w:rPr>
        <w:t>риложение 2).</w:t>
      </w:r>
    </w:p>
    <w:p w:rsidR="009C2CFF" w:rsidRDefault="009C2CFF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4C1247">
          <w:headerReference w:type="even" r:id="rId13"/>
          <w:headerReference w:type="default" r:id="rId14"/>
          <w:footerReference w:type="first" r:id="rId15"/>
          <w:pgSz w:w="11906" w:h="16838"/>
          <w:pgMar w:top="993" w:right="851" w:bottom="851" w:left="1701" w:header="709" w:footer="709" w:gutter="0"/>
          <w:pgNumType w:start="1"/>
          <w:cols w:space="720"/>
          <w:titlePg/>
          <w:docGrid w:linePitch="299"/>
        </w:sectPr>
      </w:pPr>
    </w:p>
    <w:p w:rsidR="002C3917" w:rsidRPr="002C3917" w:rsidRDefault="002C3917" w:rsidP="002F02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39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 Перечень показателей результативнос</w:t>
      </w:r>
      <w:r w:rsidR="00874953">
        <w:rPr>
          <w:rFonts w:ascii="Times New Roman" w:eastAsia="Calibri" w:hAnsi="Times New Roman" w:cs="Times New Roman"/>
          <w:b/>
          <w:sz w:val="28"/>
          <w:szCs w:val="28"/>
        </w:rPr>
        <w:t>ти и эффективности</w:t>
      </w:r>
      <w:r w:rsidR="00890F72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 муниципальной</w:t>
      </w:r>
      <w:r w:rsidR="00874953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tbl>
      <w:tblPr>
        <w:tblW w:w="1459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268"/>
        <w:gridCol w:w="851"/>
        <w:gridCol w:w="567"/>
        <w:gridCol w:w="567"/>
        <w:gridCol w:w="567"/>
        <w:gridCol w:w="808"/>
        <w:gridCol w:w="3297"/>
      </w:tblGrid>
      <w:tr w:rsidR="002C3917" w:rsidRPr="002C3917" w:rsidTr="002C3917">
        <w:trPr>
          <w:trHeight w:val="48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3917" w:rsidRPr="002C3917" w:rsidRDefault="002C3917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муниципальной программы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3917" w:rsidRPr="002C3917" w:rsidRDefault="002C3917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3917" w:rsidRPr="002C3917" w:rsidRDefault="00890F72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33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3917" w:rsidRPr="002C3917" w:rsidRDefault="002C3917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 w:rsidR="008168C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3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3917" w:rsidRPr="002C3917" w:rsidRDefault="002C3917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168C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программы</w:t>
            </w:r>
          </w:p>
        </w:tc>
      </w:tr>
      <w:tr w:rsidR="008168CB" w:rsidRPr="002C3917" w:rsidTr="008168CB">
        <w:trPr>
          <w:trHeight w:val="495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8CB" w:rsidRPr="002C3917" w:rsidRDefault="008168C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8CB" w:rsidRPr="002C3917" w:rsidRDefault="008168C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8CB" w:rsidRPr="002C3917" w:rsidRDefault="008168C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8CB" w:rsidRPr="002C3917" w:rsidRDefault="008168C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68CB" w:rsidRPr="002C3917" w:rsidTr="008168CB">
        <w:trPr>
          <w:trHeight w:val="22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2C3917" w:rsidRPr="002C3917" w:rsidTr="006D4536">
        <w:trPr>
          <w:trHeight w:val="1036"/>
        </w:trPr>
        <w:tc>
          <w:tcPr>
            <w:tcW w:w="1459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C14" w:rsidRDefault="005C2C14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2C3917" w:rsidRPr="002C3917" w:rsidRDefault="002C3917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дорог, улучшение их технического состояния, обеспечение сохранности дворовых  территорий многоквартирных домов и проездов к дворовым территориям многоквар</w:t>
            </w:r>
            <w:r w:rsidR="006D4536">
              <w:rPr>
                <w:rFonts w:ascii="Times New Roman" w:eastAsia="Calibri" w:hAnsi="Times New Roman" w:cs="Times New Roman"/>
                <w:sz w:val="20"/>
                <w:szCs w:val="20"/>
              </w:rPr>
              <w:t>тирных домов населенных пунктов</w:t>
            </w:r>
          </w:p>
        </w:tc>
      </w:tr>
      <w:tr w:rsidR="008168CB" w:rsidRPr="002C3917" w:rsidTr="005C2C14">
        <w:trPr>
          <w:trHeight w:val="980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8168CB" w:rsidRPr="002C3917" w:rsidRDefault="008168C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Приведение в  надлежащее      состояние  автомобильных   дорог общего пользования,        дворовых  территорий      многоквартирных домов и проездов к дворовым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территориям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многоквартирных домов населенных пунктов        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кв. м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168CB" w:rsidRPr="002C3917" w:rsidRDefault="00087494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68CB" w:rsidRPr="002C3917" w:rsidRDefault="00087494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50 000,0</w:t>
            </w:r>
          </w:p>
        </w:tc>
      </w:tr>
      <w:tr w:rsidR="008168CB" w:rsidRPr="002C3917" w:rsidTr="008168CB">
        <w:trPr>
          <w:trHeight w:val="1120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8CB" w:rsidRPr="002C3917" w:rsidRDefault="008168CB" w:rsidP="005C2C1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%  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168CB" w:rsidRPr="002C3917" w:rsidRDefault="00087494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68CB" w:rsidRPr="002C3917" w:rsidRDefault="00087494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168CB" w:rsidRPr="002C3917" w:rsidRDefault="008168C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087494" w:rsidRPr="002C3917" w:rsidTr="00593AF7">
        <w:trPr>
          <w:trHeight w:val="893"/>
        </w:trPr>
        <w:tc>
          <w:tcPr>
            <w:tcW w:w="1459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494" w:rsidRPr="002C3917" w:rsidRDefault="00087494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 </w:t>
            </w:r>
          </w:p>
          <w:p w:rsidR="00087494" w:rsidRPr="002C3917" w:rsidRDefault="00087494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образования, сокращение количества лиц пострадавших, погибших в результате дорожно - транспортных происшествий, совершенствование организации движения транспорта и пешеходов</w:t>
            </w:r>
          </w:p>
          <w:p w:rsidR="00087494" w:rsidRPr="002C3917" w:rsidRDefault="00087494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7494" w:rsidRPr="002C3917" w:rsidTr="00593AF7">
        <w:trPr>
          <w:trHeight w:val="962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применение схем, методов и средств организации дорожного движения, повышение правового сознания и предупреждение опасного поведения участников дорожного движения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количество лиц, погибших в результате дорожно-транспортных происшествий (далее – ДТП), %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5C2C1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87494" w:rsidRPr="002C3917" w:rsidTr="00593AF7">
        <w:trPr>
          <w:trHeight w:val="1086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7494" w:rsidRPr="002C3917" w:rsidRDefault="00087494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количества ДТП с пострадавшими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5C2C1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593AF7" w:rsidRDefault="00593AF7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Pr="00C14274" w:rsidRDefault="00330C77" w:rsidP="00330C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4"/>
          <w:lang w:eastAsia="zh-CN"/>
        </w:rPr>
        <w:lastRenderedPageBreak/>
        <w:t xml:space="preserve"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</w:t>
      </w:r>
      <w:proofErr w:type="spellStart"/>
      <w:r w:rsidRPr="00C14274">
        <w:rPr>
          <w:rFonts w:ascii="Times New Roman" w:eastAsia="Times New Roman" w:hAnsi="Times New Roman" w:cs="Times New Roman"/>
          <w:sz w:val="28"/>
          <w:szCs w:val="24"/>
          <w:lang w:eastAsia="zh-CN"/>
        </w:rPr>
        <w:t>Щекинского</w:t>
      </w:r>
      <w:proofErr w:type="spellEnd"/>
      <w:r w:rsidRPr="00C1427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района.</w:t>
      </w:r>
    </w:p>
    <w:p w:rsidR="00330C77" w:rsidRPr="00C14274" w:rsidRDefault="00330C77" w:rsidP="00330C77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8"/>
        </w:rPr>
        <w:t>Оценка эффективности и результативности Программы проводится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14274">
        <w:rPr>
          <w:rFonts w:ascii="Times New Roman" w:eastAsia="Times New Roman" w:hAnsi="Times New Roman" w:cs="Times New Roman"/>
          <w:sz w:val="28"/>
          <w:szCs w:val="28"/>
        </w:rPr>
        <w:t>енным исполнителем посредством расчета индекса результативности реализации Программы.</w:t>
      </w: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2552"/>
        <w:gridCol w:w="2126"/>
        <w:gridCol w:w="3969"/>
      </w:tblGrid>
      <w:tr w:rsidR="00330C77" w:rsidTr="00405A67">
        <w:trPr>
          <w:trHeight w:val="811"/>
        </w:trPr>
        <w:tc>
          <w:tcPr>
            <w:tcW w:w="5778" w:type="dxa"/>
            <w:vMerge w:val="restart"/>
          </w:tcPr>
          <w:p w:rsidR="00330C77" w:rsidRPr="006B0029" w:rsidRDefault="00330C77" w:rsidP="00405A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029">
              <w:rPr>
                <w:rFonts w:ascii="Times New Roman" w:hAnsi="Times New Roman" w:cs="Times New Roman"/>
                <w:b/>
              </w:rPr>
              <w:t>Наименование показателя (индикатора)</w:t>
            </w:r>
          </w:p>
        </w:tc>
        <w:tc>
          <w:tcPr>
            <w:tcW w:w="2552" w:type="dxa"/>
            <w:vMerge w:val="restart"/>
          </w:tcPr>
          <w:p w:rsidR="00330C77" w:rsidRPr="006B0029" w:rsidRDefault="00330C77" w:rsidP="00405A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029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2126" w:type="dxa"/>
            <w:vMerge w:val="restart"/>
          </w:tcPr>
          <w:p w:rsidR="00330C77" w:rsidRPr="006B0029" w:rsidRDefault="00330C77" w:rsidP="00405A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029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ес </w:t>
            </w:r>
          </w:p>
        </w:tc>
        <w:tc>
          <w:tcPr>
            <w:tcW w:w="3969" w:type="dxa"/>
            <w:vMerge w:val="restart"/>
          </w:tcPr>
          <w:p w:rsidR="00330C77" w:rsidRPr="006B0029" w:rsidRDefault="00330C77" w:rsidP="00405A6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B0029">
              <w:rPr>
                <w:rFonts w:ascii="Times New Roman" w:hAnsi="Times New Roman" w:cs="Times New Roman"/>
                <w:b/>
              </w:rPr>
              <w:t>Фактическое</w:t>
            </w:r>
            <w:proofErr w:type="gramEnd"/>
            <w:r w:rsidRPr="006B0029">
              <w:rPr>
                <w:rFonts w:ascii="Times New Roman" w:hAnsi="Times New Roman" w:cs="Times New Roman"/>
                <w:b/>
              </w:rPr>
              <w:t xml:space="preserve"> значения показателя на момент разработки программы</w:t>
            </w:r>
          </w:p>
        </w:tc>
      </w:tr>
      <w:tr w:rsidR="00330C77" w:rsidTr="00405A67">
        <w:trPr>
          <w:trHeight w:val="811"/>
        </w:trPr>
        <w:tc>
          <w:tcPr>
            <w:tcW w:w="5778" w:type="dxa"/>
            <w:vMerge/>
          </w:tcPr>
          <w:p w:rsidR="00330C77" w:rsidRPr="006B0029" w:rsidRDefault="00330C77" w:rsidP="00405A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</w:tcPr>
          <w:p w:rsidR="00330C77" w:rsidRPr="006B0029" w:rsidRDefault="00330C77" w:rsidP="00405A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330C77" w:rsidRPr="006B0029" w:rsidRDefault="00330C77" w:rsidP="00405A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330C77" w:rsidRPr="006B0029" w:rsidRDefault="00330C77" w:rsidP="00405A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0C77" w:rsidTr="00405A67">
        <w:tc>
          <w:tcPr>
            <w:tcW w:w="5778" w:type="dxa"/>
          </w:tcPr>
          <w:p w:rsidR="00330C77" w:rsidRPr="007F13D4" w:rsidRDefault="00330C77" w:rsidP="00405A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отремонтированных   автомобильных дорог общего пользования</w:t>
            </w:r>
          </w:p>
        </w:tc>
        <w:tc>
          <w:tcPr>
            <w:tcW w:w="2552" w:type="dxa"/>
          </w:tcPr>
          <w:p w:rsidR="00330C77" w:rsidRDefault="00330C77" w:rsidP="00405A67">
            <w:pPr>
              <w:jc w:val="center"/>
              <w:rPr>
                <w:rFonts w:ascii="Times New Roman" w:hAnsi="Times New Roman" w:cs="Times New Roman"/>
              </w:rPr>
            </w:pPr>
          </w:p>
          <w:p w:rsidR="00330C77" w:rsidRPr="008F4EF2" w:rsidRDefault="00330C77" w:rsidP="00405A67">
            <w:pPr>
              <w:jc w:val="center"/>
              <w:rPr>
                <w:rFonts w:ascii="Times New Roman" w:hAnsi="Times New Roman" w:cs="Times New Roman"/>
              </w:rPr>
            </w:pPr>
            <w:r w:rsidRPr="008F4E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6" w:type="dxa"/>
          </w:tcPr>
          <w:p w:rsidR="00330C77" w:rsidRDefault="00330C77" w:rsidP="00405A67">
            <w:pPr>
              <w:jc w:val="center"/>
              <w:rPr>
                <w:rFonts w:ascii="Times New Roman" w:hAnsi="Times New Roman" w:cs="Times New Roman"/>
              </w:rPr>
            </w:pPr>
          </w:p>
          <w:p w:rsidR="00330C77" w:rsidRPr="008F4EF2" w:rsidRDefault="00330C77" w:rsidP="00405A67">
            <w:pPr>
              <w:jc w:val="center"/>
              <w:rPr>
                <w:rFonts w:ascii="Times New Roman" w:hAnsi="Times New Roman" w:cs="Times New Roman"/>
              </w:rPr>
            </w:pPr>
            <w:r w:rsidRPr="008F4EF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</w:tcPr>
          <w:p w:rsidR="00330C77" w:rsidRDefault="00330C77" w:rsidP="00405A67">
            <w:pPr>
              <w:jc w:val="center"/>
              <w:rPr>
                <w:rFonts w:ascii="Times New Roman" w:hAnsi="Times New Roman" w:cs="Times New Roman"/>
              </w:rPr>
            </w:pPr>
          </w:p>
          <w:p w:rsidR="00330C77" w:rsidRPr="007F7D6C" w:rsidRDefault="00330C77" w:rsidP="0040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0C77" w:rsidTr="00405A67">
        <w:tc>
          <w:tcPr>
            <w:tcW w:w="5778" w:type="dxa"/>
          </w:tcPr>
          <w:p w:rsidR="00330C77" w:rsidRDefault="00330C77" w:rsidP="00405A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количество лиц, погибших в результате дорожно-транспортных происшествий (далее – ДТП)</w:t>
            </w:r>
          </w:p>
        </w:tc>
        <w:tc>
          <w:tcPr>
            <w:tcW w:w="2552" w:type="dxa"/>
          </w:tcPr>
          <w:p w:rsidR="00330C77" w:rsidRDefault="00330C77" w:rsidP="00405A67">
            <w:pPr>
              <w:jc w:val="center"/>
              <w:rPr>
                <w:rFonts w:ascii="Times New Roman" w:hAnsi="Times New Roman" w:cs="Times New Roman"/>
              </w:rPr>
            </w:pPr>
          </w:p>
          <w:p w:rsidR="00330C77" w:rsidRPr="008F4EF2" w:rsidRDefault="00330C77" w:rsidP="00405A67">
            <w:pPr>
              <w:jc w:val="center"/>
              <w:rPr>
                <w:rFonts w:ascii="Times New Roman" w:hAnsi="Times New Roman" w:cs="Times New Roman"/>
              </w:rPr>
            </w:pPr>
            <w:r w:rsidRPr="008F4E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6" w:type="dxa"/>
          </w:tcPr>
          <w:p w:rsidR="00330C77" w:rsidRDefault="00330C77" w:rsidP="00405A67">
            <w:pPr>
              <w:jc w:val="center"/>
              <w:rPr>
                <w:rFonts w:ascii="Times New Roman" w:hAnsi="Times New Roman" w:cs="Times New Roman"/>
              </w:rPr>
            </w:pPr>
          </w:p>
          <w:p w:rsidR="00330C77" w:rsidRPr="008F4EF2" w:rsidRDefault="00330C77" w:rsidP="00405A67">
            <w:pPr>
              <w:jc w:val="center"/>
              <w:rPr>
                <w:rFonts w:ascii="Times New Roman" w:hAnsi="Times New Roman" w:cs="Times New Roman"/>
              </w:rPr>
            </w:pPr>
            <w:r w:rsidRPr="008F4EF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330C77" w:rsidRDefault="00330C77" w:rsidP="00405A67">
            <w:pPr>
              <w:jc w:val="center"/>
              <w:rPr>
                <w:rFonts w:ascii="Times New Roman" w:hAnsi="Times New Roman" w:cs="Times New Roman"/>
              </w:rPr>
            </w:pPr>
          </w:p>
          <w:p w:rsidR="00330C77" w:rsidRPr="007F7D6C" w:rsidRDefault="00330C77" w:rsidP="0040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0C77" w:rsidTr="00405A67">
        <w:tc>
          <w:tcPr>
            <w:tcW w:w="5778" w:type="dxa"/>
          </w:tcPr>
          <w:p w:rsidR="00330C77" w:rsidRDefault="00330C77" w:rsidP="00405A6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количества ДТП с пострадавшими</w:t>
            </w:r>
          </w:p>
        </w:tc>
        <w:tc>
          <w:tcPr>
            <w:tcW w:w="2552" w:type="dxa"/>
          </w:tcPr>
          <w:p w:rsidR="00330C77" w:rsidRDefault="00330C77" w:rsidP="0040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6" w:type="dxa"/>
          </w:tcPr>
          <w:p w:rsidR="00330C77" w:rsidRDefault="00330C77" w:rsidP="0040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969" w:type="dxa"/>
          </w:tcPr>
          <w:p w:rsidR="00330C77" w:rsidRDefault="00330C77" w:rsidP="00405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1C2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 муниципальной программы</w:t>
      </w:r>
    </w:p>
    <w:p w:rsidR="006751C2" w:rsidRPr="007F0A1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230" w:type="pct"/>
        <w:tblInd w:w="-743" w:type="dxa"/>
        <w:tblLook w:val="04A0" w:firstRow="1" w:lastRow="0" w:firstColumn="1" w:lastColumn="0" w:noHBand="0" w:noVBand="1"/>
      </w:tblPr>
      <w:tblGrid>
        <w:gridCol w:w="1562"/>
        <w:gridCol w:w="4111"/>
        <w:gridCol w:w="2269"/>
        <w:gridCol w:w="1132"/>
        <w:gridCol w:w="1277"/>
        <w:gridCol w:w="1277"/>
        <w:gridCol w:w="1135"/>
        <w:gridCol w:w="1135"/>
        <w:gridCol w:w="1271"/>
      </w:tblGrid>
      <w:tr w:rsidR="006751C2" w:rsidRPr="007F0A13" w:rsidTr="006751C2">
        <w:trPr>
          <w:trHeight w:val="93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6751C2" w:rsidRPr="007F0A13" w:rsidTr="006751C2">
        <w:trPr>
          <w:trHeight w:val="159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6751C2" w:rsidRPr="007F0A13" w:rsidTr="00DC153D">
        <w:trPr>
          <w:trHeight w:val="126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751C2" w:rsidRPr="007F0A13" w:rsidTr="00DC153D">
        <w:trPr>
          <w:trHeight w:val="80"/>
        </w:trPr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F66D25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DC153D" w:rsidRPr="007F0A13" w:rsidTr="00DC153D">
        <w:trPr>
          <w:trHeight w:val="232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5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974B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74B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218 927,5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74B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32 610,6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974B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95 617,7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974B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13 100,4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974B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13 198,8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64 400,0</w:t>
            </w:r>
          </w:p>
        </w:tc>
      </w:tr>
      <w:tr w:rsidR="00DC153D" w:rsidRPr="007F0A13" w:rsidTr="00DC153D">
        <w:trPr>
          <w:trHeight w:val="299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34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43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974BB8" w:rsidRDefault="005368D6" w:rsidP="005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BB8">
              <w:rPr>
                <w:rFonts w:ascii="Times New Roman" w:eastAsia="Times New Roman" w:hAnsi="Times New Roman" w:cs="Times New Roman"/>
                <w:sz w:val="18"/>
                <w:szCs w:val="18"/>
              </w:rPr>
              <w:t>57 072,9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BB8">
              <w:rPr>
                <w:rFonts w:ascii="Times New Roman" w:eastAsia="Times New Roman" w:hAnsi="Times New Roman" w:cs="Times New Roman"/>
                <w:sz w:val="18"/>
                <w:szCs w:val="18"/>
              </w:rPr>
              <w:t>20 472,9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5368D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36 600,0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57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г.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974B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74B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115 814,9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36000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000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12 137,7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360004" w:rsidRDefault="005368D6" w:rsidP="0097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  <w:r w:rsidR="00974B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978,0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360004" w:rsidRDefault="00974B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13 100,4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360004" w:rsidRDefault="00974B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13 198,8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36000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64 4</w:t>
            </w:r>
            <w:r w:rsidRPr="0036000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00,0</w:t>
            </w:r>
          </w:p>
        </w:tc>
      </w:tr>
      <w:tr w:rsidR="00DC153D" w:rsidRPr="007F0A13" w:rsidTr="00DC153D">
        <w:trPr>
          <w:trHeight w:val="39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74B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219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1921C3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202 260,8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1921C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29 498,3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91 763,7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7 300,0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12 698,8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61 000,0</w:t>
            </w:r>
          </w:p>
        </w:tc>
      </w:tr>
      <w:tr w:rsidR="00DB471B" w:rsidRPr="007F0A13" w:rsidTr="00DC153D">
        <w:trPr>
          <w:trHeight w:val="252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F66D25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B471B" w:rsidRPr="007F0A13" w:rsidTr="00DC153D">
        <w:trPr>
          <w:trHeight w:val="201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F66D25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42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1921C3" w:rsidRDefault="005368D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1C3">
              <w:rPr>
                <w:rFonts w:ascii="Times New Roman" w:eastAsia="Times New Roman" w:hAnsi="Times New Roman" w:cs="Times New Roman"/>
                <w:sz w:val="18"/>
                <w:szCs w:val="18"/>
              </w:rPr>
              <w:t>57 072,9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1921C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1C3">
              <w:rPr>
                <w:rFonts w:ascii="Times New Roman" w:eastAsia="Times New Roman" w:hAnsi="Times New Roman" w:cs="Times New Roman"/>
                <w:sz w:val="18"/>
                <w:szCs w:val="18"/>
              </w:rPr>
              <w:t>20 472,9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5368D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36 600,0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37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1C3" w:rsidRPr="001921C3" w:rsidRDefault="001921C3" w:rsidP="0019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921C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99 148,2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1921C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1C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9 025,4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9 124,0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7 300,0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12 698,8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61 000,0</w:t>
            </w:r>
          </w:p>
        </w:tc>
      </w:tr>
      <w:tr w:rsidR="00DC153D" w:rsidRPr="007F0A13" w:rsidTr="00DC153D">
        <w:trPr>
          <w:trHeight w:val="270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C82A1E" w:rsidTr="00DC153D">
        <w:trPr>
          <w:trHeight w:val="407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368D6" w:rsidRDefault="00DC153D" w:rsidP="0053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16 666,7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3 112,3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1921C3" w:rsidP="005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3 854,0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5 800,4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3 400,0</w:t>
            </w:r>
          </w:p>
        </w:tc>
      </w:tr>
      <w:tr w:rsidR="00DC153D" w:rsidRPr="00C82A1E" w:rsidTr="005368D6">
        <w:trPr>
          <w:trHeight w:val="40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153D" w:rsidRPr="007F0A13" w:rsidTr="005368D6">
        <w:trPr>
          <w:trHeight w:val="20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368D6" w:rsidRPr="007F0A13" w:rsidTr="00DC153D">
        <w:trPr>
          <w:trHeight w:val="21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F66D25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26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156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5368D6" w:rsidRPr="007F0A13" w:rsidTr="00DC153D">
        <w:trPr>
          <w:trHeight w:val="36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C82A1E" w:rsidRDefault="001921C3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16 666,7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C82A1E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3 112,3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C82A1E" w:rsidRDefault="005368D6" w:rsidP="0019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19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854,0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C82A1E" w:rsidRDefault="001921C3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5 800,4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C82A1E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C82A1E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3 400,0</w:t>
            </w:r>
          </w:p>
        </w:tc>
      </w:tr>
      <w:tr w:rsidR="005368D6" w:rsidRPr="007F0A13" w:rsidTr="00DC153D">
        <w:trPr>
          <w:trHeight w:val="70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F66D25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6751C2" w:rsidRPr="00FF2E1F" w:rsidRDefault="006751C2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  <w:sectPr w:rsidR="006751C2" w:rsidRPr="00FF2E1F" w:rsidSect="006751C2">
          <w:pgSz w:w="16838" w:h="11906" w:orient="landscape"/>
          <w:pgMar w:top="1134" w:right="851" w:bottom="1134" w:left="1701" w:header="709" w:footer="709" w:gutter="0"/>
          <w:pgNumType w:start="8"/>
          <w:cols w:space="720"/>
          <w:docGrid w:linePitch="299"/>
        </w:sectPr>
      </w:pPr>
      <w:r w:rsidRPr="006751C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</w:t>
      </w:r>
      <w:r w:rsidR="00FF2E1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</w:t>
      </w:r>
    </w:p>
    <w:p w:rsidR="00FF2E1F" w:rsidRDefault="00FF2E1F" w:rsidP="00FF2E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046" w:rsidRDefault="009C2CFF" w:rsidP="00FE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Механизмы реал</w:t>
      </w:r>
      <w:r w:rsidR="00FE3046">
        <w:rPr>
          <w:rFonts w:ascii="Times New Roman" w:eastAsia="Times New Roman" w:hAnsi="Times New Roman" w:cs="Times New Roman"/>
          <w:b/>
          <w:sz w:val="28"/>
          <w:szCs w:val="28"/>
        </w:rPr>
        <w:t xml:space="preserve">изации муниципальной программы </w:t>
      </w:r>
    </w:p>
    <w:p w:rsidR="00FE3046" w:rsidRDefault="00FE3046" w:rsidP="00F67C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6ED5" w:rsidRDefault="009C2CFF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Программы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</w:t>
      </w:r>
      <w:r w:rsidR="00C96ED5">
        <w:rPr>
          <w:rFonts w:ascii="Times New Roman" w:eastAsia="Times New Roman" w:hAnsi="Times New Roman" w:cs="Times New Roman"/>
          <w:sz w:val="28"/>
          <w:szCs w:val="28"/>
        </w:rPr>
        <w:t>всех заинтересованных участников данной Программы.</w:t>
      </w:r>
    </w:p>
    <w:p w:rsidR="009C2CFF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9C2CFF"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C96ED5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Программы;</w:t>
      </w:r>
    </w:p>
    <w:p w:rsidR="00C96ED5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координацию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C96ED5" w:rsidRDefault="00C96ED5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C96ED5" w:rsidRPr="009C2CFF" w:rsidRDefault="00C96ED5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позволит произвести ремонт автомобильных дорог общего пользования местного значения, </w:t>
      </w:r>
      <w:r w:rsidR="0019416A">
        <w:rPr>
          <w:rFonts w:ascii="Times New Roman" w:eastAsia="Times New Roman" w:hAnsi="Times New Roman" w:cs="Times New Roman"/>
          <w:sz w:val="28"/>
          <w:szCs w:val="28"/>
        </w:rPr>
        <w:t>ремонт дворовых территорий многоквартирных домов и проездов к дворовым территориям многоквартирных домов в городе Щекино, сократить количество лиц пострадавших, погибших в результате дорожно-транспортных происшествий.</w:t>
      </w:r>
    </w:p>
    <w:p w:rsidR="009C2CFF" w:rsidRDefault="009C2CFF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Default="008168CB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Pr="007F0A13" w:rsidRDefault="008168CB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</w:p>
    <w:p w:rsidR="008168CB" w:rsidRPr="007F0A13" w:rsidRDefault="008168CB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5918B7" w:rsidRDefault="008168CB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</w:p>
    <w:p w:rsidR="008168CB" w:rsidRDefault="008168CB" w:rsidP="00FF2E1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дорожно-транспортному хозяйств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             </w:t>
      </w:r>
      <w:r w:rsidR="00E751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8168CB" w:rsidRPr="009C2CFF" w:rsidRDefault="008168CB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168CB" w:rsidRPr="009C2CFF" w:rsidSect="006D4536">
          <w:pgSz w:w="11906" w:h="16838"/>
          <w:pgMar w:top="1134" w:right="851" w:bottom="1134" w:left="1701" w:header="709" w:footer="709" w:gutter="0"/>
          <w:pgNumType w:start="13"/>
          <w:cols w:space="720"/>
          <w:docGrid w:linePitch="299"/>
        </w:sectPr>
      </w:pPr>
    </w:p>
    <w:p w:rsidR="007F0A13" w:rsidRPr="007F0A13" w:rsidRDefault="007F0A13" w:rsidP="00274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7F0A13" w:rsidRPr="007F0A13" w:rsidRDefault="007F0A13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560473" w:rsidRDefault="00560473" w:rsidP="0056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>муницип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ального 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</w:p>
    <w:p w:rsidR="00560473" w:rsidRDefault="002748AA" w:rsidP="00274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Щекино Щекинского района</w:t>
      </w:r>
    </w:p>
    <w:p w:rsidR="007F0A13" w:rsidRDefault="00CC0AE0" w:rsidP="00CC0A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</w:t>
      </w:r>
      <w:r w:rsidR="00933428"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___  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>№ _</w:t>
      </w:r>
      <w:r w:rsidR="00933428"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2C4674" w:rsidRPr="007F0A13" w:rsidRDefault="002C4674" w:rsidP="00CC0A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16F1" w:rsidRDefault="007A16F1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«Модернизация и развитие автомобильных дорог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5218"/>
      </w:tblGrid>
      <w:tr w:rsidR="007F0A13" w:rsidRPr="007F0A1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и </w:t>
            </w:r>
            <w:proofErr w:type="gram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 в городе Щекино Щек</w:t>
            </w:r>
            <w:r w:rsidR="00AF5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инского района 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– автомобильные дороги), улучшение их технического состояния;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сохранности дворовых территорий многоквартирных домов и проездов к дворовым территориям многоквартирных домов</w:t>
            </w:r>
          </w:p>
        </w:tc>
      </w:tr>
      <w:tr w:rsidR="007F0A13" w:rsidRPr="007F0A13" w:rsidTr="006751C2">
        <w:trPr>
          <w:trHeight w:val="2220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-приведение в надлежащее состояние автомобильных дорог общего пользования, дворовых территорий многоквартирных домов и проездов к дворовым территориям многоквартирных домов на территории города Щекино Щекинского района;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общего пользования, кв. м.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автомобильных дорог общего пользования, %.     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дворовых территорий многоквартирных домов и проездов к дворовым территориям многоквартирных домов, кв. м. 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дворовых территорий многоквартирных домов и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проездов к дворовым территориям многоквартирных  домов, %.     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AF570E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 w:rsidR="00AF570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751C2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7F0A13" w:rsidRDefault="006751C2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99" w:rsidRPr="00A97F89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город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72D39"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202 260,8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A97F8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.</w:t>
            </w:r>
          </w:p>
          <w:p w:rsidR="004A1899" w:rsidRPr="007F0A13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29 498,3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91 763,7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7 300,0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12 698,8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 61000,0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37 951,0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B471B" w:rsidRPr="008D49A9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Pr="007F0A13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37 951,0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</w:p>
          <w:p w:rsidR="004A1899" w:rsidRPr="008D49A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1899" w:rsidRPr="00A97F8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2D39" w:rsidRPr="00A90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99 148,2</w:t>
            </w:r>
            <w:r w:rsidRPr="00A90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A90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9 025,4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9 124,0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 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7 300,0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12 698,8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год- 61 000,0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</w:t>
            </w:r>
            <w:r w:rsidRPr="00172D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57 072,9  </w:t>
            </w:r>
            <w:r w:rsidRPr="00097E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20 472,9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36 600,0 тыс. рублей</w:t>
            </w:r>
          </w:p>
          <w:p w:rsidR="006751C2" w:rsidRP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джетные источники – 0 тыс. руб.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автомобильных дорог общего пользования в городе Щекино Щекинского района (далее – автомобильные дороги), улучшить их техническое состояние;  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дворовых территорий многоквартирных домов и проездов к дворовым территориям многоквартирных домов </w:t>
            </w:r>
          </w:p>
        </w:tc>
      </w:tr>
    </w:tbl>
    <w:p w:rsidR="00F67CBA" w:rsidRDefault="00F67CB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200" w:rsidRDefault="0019416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сферы реализации подпрограммы</w:t>
      </w:r>
    </w:p>
    <w:p w:rsidR="00F739E6" w:rsidRDefault="00F739E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200" w:rsidRPr="001F7200" w:rsidRDefault="001F720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CC0AE0" w:rsidRDefault="00CC0AE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200" w:rsidRPr="001F7200" w:rsidRDefault="001F720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Высокая степень износа и неудовлетворительное техническое состояние автодорог – наиболее острая проблема дорожной отрасли.</w:t>
      </w:r>
    </w:p>
    <w:p w:rsidR="001F7200" w:rsidRDefault="001F7200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Значительная часть покрытий автомобильных дорог в городе Щекино, дворовых территорий многоквартирных домов, проездов к дворовым территориям многоквартирных домов имеет высокую степень износа, так как службы дорожных покрытий истек. Асфальтобетонное покрытие разрушается из-за несоблюдения сроков службы дорожных покрытий.</w:t>
      </w:r>
    </w:p>
    <w:p w:rsidR="001F7200" w:rsidRDefault="001F720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Дворовые территории являются важнейшей </w:t>
      </w:r>
      <w:r w:rsidR="00D640CB">
        <w:rPr>
          <w:rFonts w:ascii="Times New Roman" w:eastAsia="Times New Roman" w:hAnsi="Times New Roman" w:cs="Times New Roman"/>
          <w:sz w:val="28"/>
          <w:szCs w:val="28"/>
        </w:rPr>
        <w:t>составной частью транспортной системы. От уровня технико</w:t>
      </w:r>
      <w:r w:rsidR="008749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0CB">
        <w:rPr>
          <w:rFonts w:ascii="Times New Roman" w:eastAsia="Times New Roman" w:hAnsi="Times New Roman" w:cs="Times New Roman"/>
          <w:sz w:val="28"/>
          <w:szCs w:val="28"/>
        </w:rPr>
        <w:t xml:space="preserve">- эксплуатационного состояния дворовых территорий многоквартирных домов и проездов к дворовым территориям во многом зависит качество жизни населения. </w:t>
      </w:r>
    </w:p>
    <w:p w:rsidR="00D640CB" w:rsidRDefault="00D640CB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характерными видами разрушений автомобильных дорог являются: выкрашивание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D640CB" w:rsidRDefault="00D640CB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Проблема аварийности, связанной с автомобильным транспортом на территории муниципального образования Щекинский район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</w:t>
      </w:r>
      <w:r w:rsidR="00606ECA">
        <w:rPr>
          <w:rFonts w:ascii="Times New Roman" w:eastAsia="Times New Roman" w:hAnsi="Times New Roman" w:cs="Times New Roman"/>
          <w:sz w:val="28"/>
          <w:szCs w:val="28"/>
        </w:rPr>
        <w:t>рожного движения, крайне низкой дисциплиной участников дорожного движения.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606EC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ECA">
        <w:rPr>
          <w:rFonts w:ascii="Times New Roman" w:eastAsia="Times New Roman" w:hAnsi="Times New Roman" w:cs="Times New Roman"/>
          <w:b/>
          <w:sz w:val="28"/>
          <w:szCs w:val="28"/>
        </w:rPr>
        <w:t>Цели и задачи подпрограммы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C14" w:rsidRDefault="00606ECA" w:rsidP="005C2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ECA">
        <w:rPr>
          <w:rFonts w:ascii="Times New Roman" w:eastAsia="Times New Roman" w:hAnsi="Times New Roman" w:cs="Times New Roman"/>
          <w:sz w:val="28"/>
          <w:szCs w:val="28"/>
        </w:rPr>
        <w:t xml:space="preserve">Цели: </w:t>
      </w:r>
    </w:p>
    <w:p w:rsidR="005C2C14" w:rsidRDefault="005C2C1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сохранности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автомобильных дорог общего пользования в Щекинском районе (далее - автомобильные дороги), улучшение их технического состояния;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обеспечение сохранности дворовых территорий многоквартирных домов и проездов к дворовым территориям многоквартирных домов в городе Щекино.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Достижение целей муниципальной программы будет осуществляться путем выполнения следующих задач:</w:t>
      </w:r>
    </w:p>
    <w:p w:rsidR="001F7200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приведение в надлежащее состояние автомобильных дорог общего пользования </w:t>
      </w:r>
      <w:r w:rsidR="00E41868">
        <w:rPr>
          <w:rFonts w:ascii="Times New Roman" w:eastAsia="Times New Roman" w:hAnsi="Times New Roman" w:cs="Times New Roman"/>
          <w:sz w:val="28"/>
          <w:szCs w:val="28"/>
        </w:rPr>
        <w:t>в городе Щекино;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приведение </w:t>
      </w:r>
      <w:r w:rsidR="00E41868">
        <w:rPr>
          <w:rFonts w:ascii="Times New Roman" w:eastAsia="Times New Roman" w:hAnsi="Times New Roman" w:cs="Times New Roman"/>
          <w:sz w:val="28"/>
          <w:szCs w:val="28"/>
        </w:rPr>
        <w:t>в надлежащее состояние дворовых территорий многоквартирных домов и проездов к дворовым территориям многоквартирных домов в городе Щекино.</w:t>
      </w: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Решение поставленных задач поможет сформировать доступную и эффективную автодорожную сеть города, обеспечивающую комфортное и беспрепятственное передвижение транспортных средств, удовлетворить растущий спрос экономики города и населения в транспортном сообщении, повысить инвестиционную пр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 xml:space="preserve">ивлекательность города Щекино. </w:t>
      </w:r>
    </w:p>
    <w:p w:rsidR="00E41868" w:rsidRPr="001F7200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Перечень мероприятий по реализации подпрограммы приведен в приложении.</w:t>
      </w: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3. Перечень  мероприятий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по реализации подпрограммы «Модернизация и развитие автомобильных дорог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F0A13">
        <w:rPr>
          <w:rFonts w:ascii="Times New Roman" w:eastAsia="Calibri" w:hAnsi="Times New Roman" w:cs="Times New Roman"/>
          <w:i/>
        </w:rPr>
        <w:t>(наименование подпрограммы)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</w:t>
      </w:r>
      <w:r w:rsidR="0016784D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город Щекино Щекинского района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DC153D" w:rsidRDefault="007F0A13" w:rsidP="00F67CBA">
      <w:pPr>
        <w:spacing w:after="0"/>
        <w:jc w:val="center"/>
        <w:rPr>
          <w:rFonts w:ascii="Times New Roman" w:eastAsia="Calibri" w:hAnsi="Times New Roman" w:cs="Times New Roman"/>
          <w:i/>
        </w:rPr>
      </w:pPr>
      <w:r w:rsidRPr="007F0A13">
        <w:rPr>
          <w:rFonts w:ascii="Times New Roman" w:eastAsia="Calibri" w:hAnsi="Times New Roman" w:cs="Times New Roman"/>
          <w:i/>
        </w:rPr>
        <w:t>(наименование программы)</w:t>
      </w:r>
    </w:p>
    <w:p w:rsidR="00F67CBA" w:rsidRPr="00F67CBA" w:rsidRDefault="00F67CBA" w:rsidP="00F67CBA">
      <w:pPr>
        <w:spacing w:after="0"/>
        <w:jc w:val="center"/>
        <w:rPr>
          <w:rFonts w:ascii="Times New Roman" w:eastAsia="Calibri" w:hAnsi="Times New Roman" w:cs="Times New Roman"/>
          <w:i/>
        </w:rPr>
      </w:pPr>
    </w:p>
    <w:tbl>
      <w:tblPr>
        <w:tblW w:w="147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8"/>
        <w:gridCol w:w="1276"/>
        <w:gridCol w:w="1276"/>
        <w:gridCol w:w="1277"/>
        <w:gridCol w:w="1135"/>
        <w:gridCol w:w="1418"/>
        <w:gridCol w:w="1419"/>
        <w:gridCol w:w="1702"/>
        <w:gridCol w:w="1779"/>
      </w:tblGrid>
      <w:tr w:rsidR="00DC153D" w:rsidTr="00933428">
        <w:trPr>
          <w:trHeight w:val="336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 том числе за счет средств:</w:t>
            </w:r>
          </w:p>
        </w:tc>
      </w:tr>
      <w:tr w:rsidR="00DC153D" w:rsidTr="00933428">
        <w:trPr>
          <w:trHeight w:val="667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бюджета МО г. Щекино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Щекинскогорайона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Щекинского района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внебюджетных                      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источников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Исполнитель (соисполнитель)</w:t>
            </w:r>
          </w:p>
        </w:tc>
      </w:tr>
      <w:tr w:rsidR="00DC153D" w:rsidTr="00933428">
        <w:trPr>
          <w:trHeight w:val="229"/>
        </w:trPr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Мероприятие 1</w:t>
            </w:r>
          </w:p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163 384,2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4C1F98" w:rsidP="00887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60 271,6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57 072,9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Администрация Щекинского района</w:t>
            </w:r>
          </w:p>
        </w:tc>
      </w:tr>
      <w:tr w:rsidR="00DC153D" w:rsidTr="00933428">
        <w:trPr>
          <w:trHeight w:val="301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24 109,2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17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86 076,2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88740E" w:rsidP="007D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  <w:r w:rsidR="007D73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 436,5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34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7D73D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7D73D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05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10 198,8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10 198,8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43 000,0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43 000,0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1.1 Ремонт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60 271,6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60 271,6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0771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3 436,5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0771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3 436,5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0771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0771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0771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10 198,8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0771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10 198,8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43 000,0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43 000,0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43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1.1.1 Ремонт дороги ул. Советско- </w:t>
            </w:r>
          </w:p>
          <w:p w:rsidR="00DC153D" w:rsidRDefault="00DC153D" w:rsidP="00933428">
            <w:pPr>
              <w:spacing w:after="0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Чехословацкой Дружбы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2 106,3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2 106,3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31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1.1.2 Ремонт дороги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олодежная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940,8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940,8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8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1.1.3 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260,1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260,1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36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1.1.4 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264,1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264,1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96959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4E1885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1.1.5</w:t>
            </w: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Оказание услуг по проверке сметной документации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4E1885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4E1885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96959">
        <w:trPr>
          <w:trHeight w:val="469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1.2 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96959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96959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1.2.1 ул. Советская (тротуары четная, нечетная сторона)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13 297,3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13 297,3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96959">
        <w:trPr>
          <w:trHeight w:val="357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1.2.2 ул. Индустриальная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2 175,6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2 175,6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96959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1.2.3Ремонт дороги ул. Советско- </w:t>
            </w:r>
          </w:p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Чехословацкой Дружбы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96959">
        <w:trPr>
          <w:trHeight w:val="328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1.2.4 Ремонт дороги ул. Л. Толстого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3 100,0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3 100,0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96959">
        <w:trPr>
          <w:trHeight w:val="277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1.2.5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Южная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96959">
        <w:trPr>
          <w:trHeight w:val="38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1.2.6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96959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1.2.7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Юбилейная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96959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1.2.8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Школьная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96959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1.2.9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Шахтерская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96959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1.2.10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Пионерская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96959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1.2.11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96959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1.2.12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Ясная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96959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1.2.13 Ремонт дороги ул. Революции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33428" w:rsidTr="0093342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933428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1.3 Ремонт автомобильных дорог за счет иных межбюджетных трансфертов на финансовое обеспечение дорожной деятельности в рамках ГП «Развитие транспортной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93342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93342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93342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93342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93342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3428" w:rsidRDefault="0093342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E6DDF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1.3.1 Ремонт дороги ул. Л. Толстого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3 200,0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3 200,0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E6DDF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1.3.2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Южная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E6DDF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1.3.3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3 800,0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3 800,0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E6DDF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1.3.4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Юбилейная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013AED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6E6DDF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1.3.5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Школьная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013AED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434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1.3.6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Шахтерская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013AED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384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1.3.7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Пионерская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013AED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4 000,0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4 000,0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31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1.3.8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013AED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2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1.3.9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Ясная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013AED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36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013AE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1.3.10 Ремонт дороги ул. Революции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013AED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6 451,0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01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6 451,0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D73D1" w:rsidTr="0093342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7D73D1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1.4 Межбюджетные трансферты на финансовое обеспечение дорожной деятельности в отношении автомобильных дорог </w:t>
            </w:r>
            <w:r w:rsidR="0047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общего пользования местного значения, а также на капитальный ремонт и ремонт дворовых территорий многоквартирных домов прое</w:t>
            </w:r>
            <w:proofErr w:type="gramStart"/>
            <w:r w:rsidR="0047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зд к дв</w:t>
            </w:r>
            <w:proofErr w:type="gramEnd"/>
            <w:r w:rsidR="0047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оровым территориям многоквартирных домов населенных пунктов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73D1" w:rsidRDefault="007D73D1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97576" w:rsidTr="0093342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1.4.2 Ремонт дороги ул.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Лукашина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вдоль МРЭО до светофора на ул. Болдина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8 023,1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7576" w:rsidRDefault="00897576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97576" w:rsidTr="0093342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1.4.3 Диагностика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7576" w:rsidRDefault="00897576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73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 Текущий ремонт автомобильных дорог общего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пользования местного значения в муниципальном образовании город Щекино Щекинского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28 550,4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28 550,4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Администрация Щекинского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района</w:t>
            </w:r>
          </w:p>
        </w:tc>
      </w:tr>
      <w:tr w:rsidR="00DC153D" w:rsidTr="004C1F98">
        <w:trPr>
          <w:trHeight w:val="227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4 066,4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4 066,4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5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5 684,0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5 684,0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2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7 3</w:t>
            </w:r>
            <w:r w:rsidR="00DC15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10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2 500,0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2 500,0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9 000,0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452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976173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3 Ремонт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дворовых территорий, </w:t>
            </w: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внутриквартальных проездов многоквартирных домов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и проездов к дворовым территориям </w:t>
            </w: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 муниципальном образовании </w:t>
            </w:r>
          </w:p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город  Щекино Щекинского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</w:t>
            </w:r>
          </w:p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10 326,2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10 326,2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35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1 322,7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1 322,7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9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8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81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483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9 000,0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10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D1984" w:rsidP="0038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202 2</w:t>
            </w:r>
            <w:r w:rsidR="0038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8D1984" w:rsidP="0038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99 14</w:t>
            </w:r>
            <w:r w:rsidR="0038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,2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2C467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57 072,9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C153D" w:rsidTr="00933428">
        <w:trPr>
          <w:trHeight w:val="171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29 498,3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9 025,4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62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D198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91 763,7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39 951,0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58479A" w:rsidP="008D19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     </w:t>
            </w:r>
            <w:r w:rsidR="008D19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9 124,0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2C467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7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D198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D198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9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D198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12 698,8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D198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12 698,8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2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61 000,0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61 000,0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F0A13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DE37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6D4536" w:rsidRDefault="006D4536" w:rsidP="006D4536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A13" w:rsidRPr="002C6052" w:rsidRDefault="007F0A13" w:rsidP="002F0293">
      <w:pPr>
        <w:pStyle w:val="a5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6052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результативности</w:t>
      </w:r>
    </w:p>
    <w:p w:rsidR="00DE7B90" w:rsidRDefault="007F0A13" w:rsidP="00DE7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и эффективности</w:t>
      </w:r>
      <w:r w:rsidR="00DE7B90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C6052">
        <w:rPr>
          <w:rFonts w:ascii="Times New Roman" w:eastAsia="Calibri" w:hAnsi="Times New Roman" w:cs="Times New Roman"/>
          <w:b/>
          <w:sz w:val="28"/>
          <w:szCs w:val="28"/>
        </w:rPr>
        <w:t>подпрограммы</w:t>
      </w:r>
      <w:r w:rsidR="00DE7B90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DE7B90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Модернизация и развитие автомобильных дорог </w:t>
      </w:r>
    </w:p>
    <w:p w:rsidR="00DE7B90" w:rsidRDefault="00DE7B90" w:rsidP="00DE7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Default="007F0A1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4953" w:rsidRPr="007F0A13" w:rsidRDefault="0087495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59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268"/>
        <w:gridCol w:w="851"/>
        <w:gridCol w:w="567"/>
        <w:gridCol w:w="567"/>
        <w:gridCol w:w="567"/>
        <w:gridCol w:w="808"/>
        <w:gridCol w:w="3297"/>
      </w:tblGrid>
      <w:tr w:rsidR="00874953" w:rsidRPr="002C3917" w:rsidTr="00946844">
        <w:trPr>
          <w:trHeight w:val="48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DE7B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</w:t>
            </w:r>
            <w:r w:rsidR="00DE7B90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6302E" w:rsidP="008630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3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3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муниципальной программы</w:t>
            </w:r>
          </w:p>
        </w:tc>
      </w:tr>
      <w:tr w:rsidR="00874953" w:rsidRPr="002C3917" w:rsidTr="00946844">
        <w:trPr>
          <w:trHeight w:val="495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74953" w:rsidRPr="002C3917" w:rsidTr="00946844">
        <w:trPr>
          <w:trHeight w:val="22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874953" w:rsidRPr="002C3917" w:rsidTr="005C2C14">
        <w:trPr>
          <w:trHeight w:val="713"/>
        </w:trPr>
        <w:tc>
          <w:tcPr>
            <w:tcW w:w="1459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874953" w:rsidRPr="002C3917" w:rsidRDefault="0087495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дорог, улучшение их технического состояния, обеспечение сохранности дворовых  территорий многоквартирных домов и проездов к дворовым территориям многоквар</w:t>
            </w:r>
            <w:r w:rsidR="005C2C14">
              <w:rPr>
                <w:rFonts w:ascii="Times New Roman" w:eastAsia="Calibri" w:hAnsi="Times New Roman" w:cs="Times New Roman"/>
                <w:sz w:val="20"/>
                <w:szCs w:val="20"/>
              </w:rPr>
              <w:t>тирных домов населенных пунктов</w:t>
            </w:r>
          </w:p>
        </w:tc>
      </w:tr>
      <w:tr w:rsidR="00874953" w:rsidRPr="002C3917" w:rsidTr="005C2C14">
        <w:trPr>
          <w:trHeight w:val="837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874953" w:rsidRPr="002C3917" w:rsidRDefault="0087495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Приведение в  надлежащее      состояние  автомобильных   дорог общего пользования,        дворовых  территорий      многоквартирных домов и проездов к дворовым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территориям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многоквартирных домов населенных пунктов        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кв. м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50 000,0</w:t>
            </w:r>
          </w:p>
        </w:tc>
      </w:tr>
      <w:tr w:rsidR="00874953" w:rsidRPr="002C3917" w:rsidTr="005C2C14">
        <w:trPr>
          <w:trHeight w:val="825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%  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C14" w:rsidRDefault="005C2C14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B90" w:rsidRDefault="00DE7B90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Pr="007F0A1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F5E" w:rsidRDefault="00E41868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</w:t>
      </w:r>
      <w:r w:rsidR="007F0A13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потребность в ресурсах </w:t>
      </w:r>
    </w:p>
    <w:p w:rsidR="003A1F5E" w:rsidRDefault="003A1F5E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 </w:t>
      </w:r>
      <w:r w:rsidR="007F0A13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«Модернизация и развитие автомобильных дорог 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3A1F5E" w:rsidRPr="007F0A13" w:rsidRDefault="003A1F5E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74" w:type="pct"/>
        <w:tblLook w:val="04A0" w:firstRow="1" w:lastRow="0" w:firstColumn="1" w:lastColumn="0" w:noHBand="0" w:noVBand="1"/>
      </w:tblPr>
      <w:tblGrid>
        <w:gridCol w:w="1739"/>
        <w:gridCol w:w="3581"/>
        <w:gridCol w:w="2196"/>
        <w:gridCol w:w="1347"/>
        <w:gridCol w:w="1111"/>
        <w:gridCol w:w="1111"/>
        <w:gridCol w:w="1117"/>
        <w:gridCol w:w="1108"/>
        <w:gridCol w:w="1117"/>
      </w:tblGrid>
      <w:tr w:rsidR="00BF390A" w:rsidRPr="007F0A13" w:rsidTr="00BF390A">
        <w:trPr>
          <w:trHeight w:val="365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</w:t>
            </w:r>
          </w:p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финансирования</w:t>
            </w:r>
          </w:p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расходов (тыс. руб.) </w:t>
            </w:r>
          </w:p>
        </w:tc>
      </w:tr>
      <w:tr w:rsidR="00BF390A" w:rsidRPr="007F0A13" w:rsidTr="00BF390A">
        <w:trPr>
          <w:trHeight w:val="3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  по годам:</w:t>
            </w:r>
          </w:p>
        </w:tc>
      </w:tr>
      <w:tr w:rsidR="00BF390A" w:rsidRPr="007F0A13" w:rsidTr="00BF390A">
        <w:trPr>
          <w:trHeight w:val="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390A" w:rsidRPr="007F0A13" w:rsidTr="00BF390A">
        <w:trPr>
          <w:trHeight w:val="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DC153D" w:rsidRPr="007F0A13" w:rsidTr="00BF390A">
        <w:trPr>
          <w:trHeight w:val="219"/>
        </w:trPr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2425C6" w:rsidRDefault="0038580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202 260,8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29 498,3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2425C6" w:rsidRDefault="002425C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91 763,7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2425C6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7 300,0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2425C6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12 698,8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61 000,0</w:t>
            </w:r>
          </w:p>
        </w:tc>
      </w:tr>
      <w:tr w:rsidR="00DC153D" w:rsidRPr="007F0A13" w:rsidTr="00BF390A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37 951,0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37 951,0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153D" w:rsidRPr="007F0A13" w:rsidTr="00BF390A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Тульской области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8 088,7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8 088,7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153D" w:rsidRPr="007F0A13" w:rsidTr="00BF390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МО город Щекино Щекинского района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2425C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99 148,2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9 025,4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2425C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9 124,0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2425C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7 300,0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2425C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12 698,8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61 000,0</w:t>
            </w:r>
          </w:p>
        </w:tc>
      </w:tr>
      <w:tr w:rsidR="00DC153D" w:rsidRPr="007F0A13" w:rsidTr="00BF390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F6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5847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57 072,9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20 472,9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5847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  <w:r w:rsidR="0024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</w:t>
            </w:r>
            <w:r w:rsidR="0024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DC153D" w:rsidRPr="007F0A13" w:rsidTr="00BF390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C16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8A2C16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DE37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</w:p>
    <w:p w:rsidR="008A2C16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2157" w:rsidRDefault="00E41868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68">
        <w:rPr>
          <w:rFonts w:ascii="Times New Roman" w:eastAsia="Times New Roman" w:hAnsi="Times New Roman" w:cs="Times New Roman"/>
          <w:b/>
          <w:sz w:val="28"/>
          <w:szCs w:val="28"/>
        </w:rPr>
        <w:t xml:space="preserve">6. Механизмы реализации </w:t>
      </w:r>
      <w:r w:rsidR="00162157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 </w:t>
      </w:r>
    </w:p>
    <w:p w:rsidR="004F5F36" w:rsidRDefault="004F5F36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C16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координацию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2C16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E41868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позволит произвести ремонт автомобильных дорог общего пользования местного значения, ремонт дворовых территорий многоквартирных домов и проездов к дворовым территориям многоквартирных домов в городе Щекино.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дорожно-транспортному хозяйству </w:t>
      </w:r>
      <w:r w:rsidR="00E751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8A2C16" w:rsidRPr="00E41868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A2C16" w:rsidRPr="00E41868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F0A13" w:rsidRPr="007F0A13" w:rsidRDefault="0086302E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Щекино Щекинского 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3428" w:rsidRDefault="00933428" w:rsidP="00933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___  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>№ 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2C4674" w:rsidRPr="007F0A13" w:rsidRDefault="002C4674" w:rsidP="009334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0AE0" w:rsidRDefault="00CC0AE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3A1F5E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«Повышение безопасности дорожного движения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в муниципальном образовании город Щекино Щекинского района»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96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42"/>
        <w:gridCol w:w="5954"/>
      </w:tblGrid>
      <w:tr w:rsidR="007F0A13" w:rsidRPr="007F0A13" w:rsidTr="008C611A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8D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16215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D63CE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безопасности дорожного движения на территории муниципального образования в городе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лиц пострадавших, погибших в результате дорожно-транспортных происшествий;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совершенствование организации движения транспорта и пешеходов.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применение схем, методов и средств организации дорожного движения;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правового сознания и предупреждение опасного поведения участников дорожного движения.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количество лиц, погибших в результате дорожно-транспортных происшествий (далее – ДТП);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Сокращение количества ДТП с пострадавшими.               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 w:rsidR="008119F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99" w:rsidRPr="007F0A13" w:rsidRDefault="004A1899" w:rsidP="004A1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«Повышение безопасности дорожного движения в муниципальном образовании город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2D3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16 666,7</w:t>
            </w:r>
            <w:r w:rsidRPr="002C0D4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5 800,4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год- 500,0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год- 3 400,0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района: </w:t>
            </w:r>
            <w:r w:rsidR="00172D39" w:rsidRPr="00897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16 666,7</w:t>
            </w:r>
            <w:r w:rsidRPr="00897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5 800,4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- 500,0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3 400,0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 0 тыс. руб.,</w:t>
            </w:r>
          </w:p>
          <w:p w:rsidR="007F0A13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-повысить безопасность дорожного движения на территории муниципального образования город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лиц пострадавших, погибших в результате дорожно-транспортных происшествий.</w:t>
            </w:r>
          </w:p>
        </w:tc>
      </w:tr>
    </w:tbl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Default="008A2C16" w:rsidP="002F02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сферы реализации подпрограммы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6052" w:rsidRPr="002C6052" w:rsidRDefault="002C6052" w:rsidP="00DE37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Проблема аварийности, связанной с автомобильным транспортом на территории муниципального образования город Щекино Щекинского района в последнее время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Основной причиной возникновения ДТП явилось превышение скорости – 36,6 % от общего числа ДТП. В связи с этим расположение маршрутов патрулирования приближено к местам концентрации ДТП, выявленным топографическим анализом.</w:t>
      </w:r>
    </w:p>
    <w:p w:rsidR="002C6052" w:rsidRPr="002C6052" w:rsidRDefault="002C6052" w:rsidP="00DE37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По вине пешеходов (переход проезжей части вне пешеходного перехода) зарегистрировано 9 ДТП (9,8 %) В целях снижения количества данных видов </w:t>
      </w:r>
      <w:r w:rsidRPr="002C6052">
        <w:rPr>
          <w:rFonts w:ascii="Times New Roman" w:hAnsi="Times New Roman" w:cs="Times New Roman"/>
          <w:sz w:val="28"/>
          <w:szCs w:val="28"/>
        </w:rPr>
        <w:lastRenderedPageBreak/>
        <w:t>ДТП маршруты патрулирования приближены к местам массового скопления пешеходов: рынкам, супермаркетам, автовокзалу.</w:t>
      </w:r>
    </w:p>
    <w:p w:rsidR="002C6052" w:rsidRPr="002C6052" w:rsidRDefault="002C6052" w:rsidP="002F0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городе Щекино Щекинского района.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2C6052">
        <w:rPr>
          <w:rFonts w:ascii="Times New Roman" w:hAnsi="Times New Roman" w:cs="Times New Roman"/>
          <w:sz w:val="28"/>
          <w:szCs w:val="28"/>
        </w:rPr>
        <w:t>личному</w:t>
      </w:r>
      <w:proofErr w:type="gramEnd"/>
      <w:r w:rsidRPr="002C6052">
        <w:rPr>
          <w:rFonts w:ascii="Times New Roman" w:hAnsi="Times New Roman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город Щекино Щекинского района.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реализации подпрограммы</w:t>
      </w:r>
      <w:r w:rsidRPr="002C6052">
        <w:rPr>
          <w:rFonts w:ascii="Times New Roman" w:hAnsi="Times New Roman" w:cs="Times New Roman"/>
          <w:sz w:val="28"/>
          <w:szCs w:val="28"/>
        </w:rPr>
        <w:t xml:space="preserve"> будет снижаться уровень смертности и травматизма населения от дорожно-транспортных </w:t>
      </w:r>
      <w:proofErr w:type="gramStart"/>
      <w:r w:rsidRPr="002C6052">
        <w:rPr>
          <w:rFonts w:ascii="Times New Roman" w:hAnsi="Times New Roman" w:cs="Times New Roman"/>
          <w:sz w:val="28"/>
          <w:szCs w:val="28"/>
        </w:rPr>
        <w:t>происшествий</w:t>
      </w:r>
      <w:proofErr w:type="gramEnd"/>
      <w:r w:rsidRPr="002C6052">
        <w:rPr>
          <w:rFonts w:ascii="Times New Roman" w:hAnsi="Times New Roman" w:cs="Times New Roman"/>
          <w:sz w:val="28"/>
          <w:szCs w:val="28"/>
        </w:rPr>
        <w:t xml:space="preserve"> и обеспечиваться рост безопасности и благополучия жителей и гостей муниципального образования город Щекино Щекинского района.</w:t>
      </w:r>
    </w:p>
    <w:p w:rsidR="002C6052" w:rsidRPr="002C6052" w:rsidRDefault="002C6052" w:rsidP="002F0293">
      <w:pPr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более оперативно решать проблемы обеспечения безопасности дорожного движения на территории города Щекино Щекинского района путем финансирования конкретных мероприятий, а так же прогнозировать и оценивать результаты деятельности по реализации намеченных задач, эффективно расходовать финансовые ресурсы. </w:t>
      </w:r>
    </w:p>
    <w:p w:rsidR="002C6052" w:rsidRPr="002C6052" w:rsidRDefault="002C6052" w:rsidP="002F0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052">
        <w:rPr>
          <w:rFonts w:ascii="Times New Roman" w:hAnsi="Times New Roman" w:cs="Times New Roman"/>
          <w:b/>
          <w:sz w:val="28"/>
          <w:szCs w:val="28"/>
        </w:rPr>
        <w:t xml:space="preserve">2. Цели и задачи муниципальной программы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Цели подпрограммы: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- повышение безопасности дорожного движения на территории муниципального образования город Щекино Щекинского района;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- сокращение количества лиц пострадавших, погибших в результате дорожно-транспортных происшествий;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Достижение целей подпрограммы будет осуществляться путем выполнения следующих задач: 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- разработка и применение схем, методов и средств организации дорожного движения;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lastRenderedPageBreak/>
        <w:t>- повышение правового сознания и предупреждение опасного поведения участников дорожного движения.</w:t>
      </w:r>
    </w:p>
    <w:p w:rsidR="008C611A" w:rsidRDefault="002C6052" w:rsidP="008C6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052">
        <w:rPr>
          <w:rFonts w:ascii="Times New Roman" w:eastAsia="Calibri" w:hAnsi="Times New Roman" w:cs="Times New Roman"/>
          <w:sz w:val="28"/>
          <w:szCs w:val="28"/>
        </w:rPr>
        <w:t xml:space="preserve">Перечень мероприятий по реализации </w:t>
      </w:r>
      <w:r w:rsidR="008C611A">
        <w:rPr>
          <w:rFonts w:ascii="Times New Roman" w:eastAsia="Calibri" w:hAnsi="Times New Roman" w:cs="Times New Roman"/>
          <w:sz w:val="28"/>
          <w:szCs w:val="28"/>
        </w:rPr>
        <w:t>программы приведен в приложении.</w:t>
      </w:r>
    </w:p>
    <w:p w:rsidR="007F0A13" w:rsidRPr="007F0A13" w:rsidRDefault="007F0A13" w:rsidP="00DE3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Перечень  мероприятий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по реализации подпрограммы «Повышение безопасности дорожного движения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  <w:r w:rsidR="0016215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 Щекино Щекинского района</w:t>
      </w:r>
      <w:r w:rsidRPr="007F0A13">
        <w:rPr>
          <w:rFonts w:ascii="Times New Roman" w:hAnsi="Times New Roman" w:cs="Times New Roman"/>
          <w:b/>
          <w:bCs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F0A13">
        <w:rPr>
          <w:rFonts w:ascii="Times New Roman" w:hAnsi="Times New Roman" w:cs="Times New Roman"/>
          <w:i/>
          <w:iCs/>
          <w:sz w:val="28"/>
          <w:szCs w:val="28"/>
        </w:rPr>
        <w:t>(наименование программы)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0"/>
        <w:gridCol w:w="1529"/>
        <w:gridCol w:w="1391"/>
        <w:gridCol w:w="1391"/>
        <w:gridCol w:w="1111"/>
        <w:gridCol w:w="1668"/>
        <w:gridCol w:w="1252"/>
        <w:gridCol w:w="1529"/>
        <w:gridCol w:w="1985"/>
      </w:tblGrid>
      <w:tr w:rsidR="00DC153D" w:rsidRPr="007F0A13" w:rsidTr="00933428">
        <w:trPr>
          <w:cantSplit/>
          <w:trHeight w:val="240"/>
        </w:trPr>
        <w:tc>
          <w:tcPr>
            <w:tcW w:w="89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 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289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68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 (соисполнитель)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DC153D" w:rsidRPr="007F0A13" w:rsidTr="00933428">
        <w:trPr>
          <w:cantSplit/>
          <w:trHeight w:val="240"/>
        </w:trPr>
        <w:tc>
          <w:tcPr>
            <w:tcW w:w="8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0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907"/>
        </w:trPr>
        <w:tc>
          <w:tcPr>
            <w:tcW w:w="8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г. Щекино Щекинского района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внебюджетных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741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уровня обустройства автомобильных дорог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2425C6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16 666,7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2425C6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16 666,7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Администрация Щекинского района, МКУ «ЩГУЖиБ»</w:t>
            </w:r>
          </w:p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385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3  112,3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420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425C6" w:rsidP="0058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3 854,0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425C6" w:rsidP="0058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3 854,0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411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425C6" w:rsidP="00242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5 800,4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425C6" w:rsidP="00242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5 800,4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417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272"/>
        </w:trPr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3 400,0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3 400,0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419"/>
        </w:trPr>
        <w:tc>
          <w:tcPr>
            <w:tcW w:w="891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1.1.Оборудование пешеходных  переходов в районе образовательных учреждений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2016 -2020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C153D" w:rsidRPr="004E2686" w:rsidRDefault="006A4406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6 900,4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6A4406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6 900,4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180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240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A61D1F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A61D1F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240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266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66A8C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66A8C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3 600,4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66A8C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3 600,4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A61D1F" w:rsidRPr="007F0A13" w:rsidTr="00933428">
        <w:trPr>
          <w:cantSplit/>
          <w:trHeight w:val="240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</w:tcPr>
          <w:p w:rsidR="00A61D1F" w:rsidRPr="007F0A13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266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1D1F" w:rsidRPr="007F0A13" w:rsidRDefault="00A61D1F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117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5547F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1.1.1.</w:t>
            </w:r>
            <w:r w:rsidRPr="005547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МБОУ Гимназия №</w:t>
            </w:r>
          </w:p>
          <w:p w:rsidR="00DC153D" w:rsidRPr="004E2686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г. Щекино, ул.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E2686">
              <w:rPr>
                <w:rFonts w:ascii="Times New Roman" w:hAnsi="Times New Roman" w:cs="Times New Roman"/>
                <w:bCs/>
                <w:sz w:val="20"/>
                <w:szCs w:val="20"/>
              </w:rPr>
              <w:t>Ленина, 45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117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1.1.2.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Лицей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г. Щекино, ул. Л. Толстого,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73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5547F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1.1.3.</w:t>
            </w:r>
            <w:r w:rsidRPr="005547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СОШ № 1 г. </w:t>
            </w:r>
          </w:p>
          <w:p w:rsidR="00DC153D" w:rsidRPr="00363339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Щекино, ул.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Пионерская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363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70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B91A30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1.1.4.</w:t>
            </w:r>
            <w:r w:rsidRPr="00B91A30">
              <w:rPr>
                <w:rFonts w:ascii="Times New Roman" w:hAnsi="Times New Roman" w:cs="Times New Roman"/>
                <w:bCs/>
                <w:sz w:val="20"/>
                <w:szCs w:val="20"/>
              </w:rPr>
              <w:t>МДОУ № 15</w:t>
            </w:r>
          </w:p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>Щекино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ул. Ленина,  30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698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B91A30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1.1.5.</w:t>
            </w:r>
            <w:r w:rsidRPr="00B91A30">
              <w:rPr>
                <w:rFonts w:ascii="Times New Roman" w:hAnsi="Times New Roman" w:cs="Times New Roman"/>
                <w:bCs/>
                <w:sz w:val="20"/>
                <w:szCs w:val="20"/>
              </w:rPr>
              <w:t>СОШ № 7</w:t>
            </w:r>
          </w:p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Щекино, </w:t>
            </w:r>
          </w:p>
          <w:p w:rsidR="00DC153D" w:rsidRPr="00526084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Юбилейная, 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64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1.1.6. 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Щекино, </w:t>
            </w:r>
          </w:p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Советская, 11, ул. Советская, 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7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1.2. Нанесение дорожной разметки и установка дорожных знаков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266A8C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5 615,0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266A8C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5 615,0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69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1 715,0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1 715,0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66A8C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66A8C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200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1.3.Установка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благоустройство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остановочных павильонов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266A8C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2 951,3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266A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951,3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178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712,3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43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712,3 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276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2425C6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1 139,0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2425C6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1 139,0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266A8C" w:rsidRPr="007F0A13" w:rsidTr="00933428">
        <w:trPr>
          <w:cantSplit/>
          <w:trHeight w:val="276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6A8C" w:rsidRPr="007F0A13" w:rsidRDefault="00266A8C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266A8C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266A8C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276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Default="0058479A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Default="0058479A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662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1.4.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Установка и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обслуживание светофорных объектов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8E6799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8E6799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1 200,0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8E6799">
        <w:trPr>
          <w:cantSplit/>
          <w:trHeight w:val="20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1.4.1.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и содержание светофорных объектов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8E6799" w:rsidRPr="007F0A13" w:rsidTr="008E6799">
        <w:trPr>
          <w:cantSplit/>
          <w:trHeight w:val="228"/>
        </w:trPr>
        <w:tc>
          <w:tcPr>
            <w:tcW w:w="89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spacing w:after="0" w:line="240" w:lineRule="auto"/>
            </w:pPr>
          </w:p>
        </w:tc>
      </w:tr>
      <w:tr w:rsidR="00266A8C" w:rsidRPr="007F0A13" w:rsidTr="008E6799">
        <w:trPr>
          <w:cantSplit/>
          <w:trHeight w:val="247"/>
        </w:trPr>
        <w:tc>
          <w:tcPr>
            <w:tcW w:w="89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6A8C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266A8C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266A8C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spacing w:after="0" w:line="240" w:lineRule="auto"/>
            </w:pPr>
          </w:p>
        </w:tc>
      </w:tr>
      <w:tr w:rsidR="00DC153D" w:rsidRPr="007F0A13" w:rsidTr="008E6799">
        <w:trPr>
          <w:cantSplit/>
          <w:trHeight w:val="267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33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172D39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16 666,7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172D39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16 666,7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479A" w:rsidRPr="007F0A13" w:rsidTr="00933428">
        <w:trPr>
          <w:cantSplit/>
          <w:trHeight w:val="191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3 112,3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3 112,3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479A" w:rsidRPr="007F0A13" w:rsidTr="00933428">
        <w:trPr>
          <w:cantSplit/>
          <w:trHeight w:val="65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66A8C">
              <w:rPr>
                <w:rFonts w:ascii="Times New Roman" w:eastAsia="Calibri" w:hAnsi="Times New Roman" w:cs="Times New Roman"/>
                <w:sz w:val="20"/>
                <w:szCs w:val="20"/>
              </w:rPr>
              <w:t> 854,0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66A8C">
              <w:rPr>
                <w:rFonts w:ascii="Times New Roman" w:eastAsia="Calibri" w:hAnsi="Times New Roman" w:cs="Times New Roman"/>
                <w:sz w:val="20"/>
                <w:szCs w:val="20"/>
              </w:rPr>
              <w:t> 854,0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479A" w:rsidRPr="007F0A13" w:rsidTr="00933428">
        <w:trPr>
          <w:cantSplit/>
          <w:trHeight w:val="300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266A8C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5 800,4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266A8C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5 800,0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479A" w:rsidRPr="007F0A13" w:rsidTr="00933428">
        <w:trPr>
          <w:cantSplit/>
          <w:trHeight w:val="255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E02817" w:rsidRDefault="0058479A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E02817" w:rsidRDefault="0058479A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479A" w:rsidRPr="007F0A13" w:rsidTr="00933428">
        <w:trPr>
          <w:cantSplit/>
          <w:trHeight w:val="255"/>
        </w:trPr>
        <w:tc>
          <w:tcPr>
            <w:tcW w:w="89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E02817" w:rsidRDefault="0058479A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3 400,0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E02817" w:rsidRDefault="0058479A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3 400,0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E7B7C" w:rsidRDefault="00DE7B7C" w:rsidP="002F0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7CBA" w:rsidRPr="00DE3769" w:rsidRDefault="00F67CBA" w:rsidP="002F0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F67CBA" w:rsidRPr="00DE3769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E1174B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lastRenderedPageBreak/>
        <w:t>Общая потребность в ресурсах</w:t>
      </w:r>
    </w:p>
    <w:p w:rsidR="00E1174B" w:rsidRDefault="00E1174B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F0A13" w:rsidRPr="007F0A13">
        <w:rPr>
          <w:rFonts w:ascii="Times New Roman" w:hAnsi="Times New Roman" w:cs="Times New Roman"/>
          <w:b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A13" w:rsidRPr="007F0A13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E1174B" w:rsidRPr="00E1174B" w:rsidRDefault="00E1174B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6"/>
        <w:gridCol w:w="3965"/>
        <w:gridCol w:w="3116"/>
        <w:gridCol w:w="1001"/>
        <w:gridCol w:w="1275"/>
        <w:gridCol w:w="1134"/>
        <w:gridCol w:w="993"/>
        <w:gridCol w:w="850"/>
        <w:gridCol w:w="845"/>
      </w:tblGrid>
      <w:tr w:rsidR="00DB30CE" w:rsidRPr="007F0A13" w:rsidTr="00DB30CE">
        <w:trPr>
          <w:cantSplit/>
          <w:trHeight w:val="344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</w:t>
            </w:r>
          </w:p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Объем расходов (тыс. руб.)</w:t>
            </w:r>
          </w:p>
        </w:tc>
      </w:tr>
      <w:tr w:rsidR="00DB30CE" w:rsidRPr="007F0A13" w:rsidTr="00DB30CE">
        <w:trPr>
          <w:cantSplit/>
          <w:trHeight w:val="286"/>
        </w:trPr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30CE" w:rsidRPr="007F0A13" w:rsidRDefault="00DB30CE" w:rsidP="002F0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30CE" w:rsidRPr="007F0A13" w:rsidRDefault="00DB30CE" w:rsidP="002F0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 по годам:</w:t>
            </w:r>
          </w:p>
        </w:tc>
      </w:tr>
      <w:tr w:rsidR="00DB30CE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</w:tr>
      <w:tr w:rsidR="00DC153D" w:rsidRPr="007F0A13" w:rsidTr="00E1174B">
        <w:trPr>
          <w:cantSplit/>
          <w:trHeight w:val="438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53D" w:rsidRPr="007F0A13" w:rsidRDefault="00DC153D" w:rsidP="002F029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Повышение безопасности дорожного движения в муниципальном образовании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172D39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16 666,7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172D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72D39">
              <w:rPr>
                <w:rFonts w:ascii="Times New Roman" w:hAnsi="Times New Roman" w:cs="Times New Roman"/>
                <w:b/>
                <w:sz w:val="20"/>
                <w:szCs w:val="20"/>
              </w:rPr>
              <w:t> 854,0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172D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72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00,</w:t>
            </w:r>
            <w:r w:rsidR="00172D3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72D3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  <w:r w:rsidR="00172D3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DC153D" w:rsidRPr="007F0A13" w:rsidTr="00DB30CE">
        <w:trPr>
          <w:cantSplit/>
          <w:trHeight w:val="24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 город Щекино Щекинского района </w:t>
            </w:r>
          </w:p>
          <w:p w:rsidR="00DC153D" w:rsidRPr="007F0A13" w:rsidRDefault="00DC153D" w:rsidP="002F0293">
            <w:pPr>
              <w:tabs>
                <w:tab w:val="left" w:pos="169"/>
                <w:tab w:val="left" w:pos="311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C153D" w:rsidRPr="007F0A13" w:rsidTr="00E1174B">
        <w:trPr>
          <w:cantSplit/>
          <w:trHeight w:val="181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72D39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D39" w:rsidRPr="007F0A13" w:rsidRDefault="00172D39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D39" w:rsidRPr="007F0A13" w:rsidRDefault="00172D39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2D39" w:rsidRPr="007F0A13" w:rsidRDefault="00172D39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бюджет МО город Щекино Щекинского района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2D39" w:rsidRPr="007F0A13" w:rsidRDefault="00172D39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16 666,7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2D39" w:rsidRPr="007F0A13" w:rsidRDefault="00172D39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2D39" w:rsidRPr="007F0A13" w:rsidRDefault="00172D39" w:rsidP="00DB47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3 854,0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72D39" w:rsidRPr="007F0A13" w:rsidRDefault="00172D39" w:rsidP="00DB47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5 800,4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D39" w:rsidRPr="007F0A13" w:rsidRDefault="00172D39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D39" w:rsidRPr="007F0A13" w:rsidRDefault="00172D39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3 400,0</w:t>
            </w:r>
          </w:p>
        </w:tc>
      </w:tr>
      <w:tr w:rsidR="00DC153D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8D63CE" w:rsidRDefault="008D63CE" w:rsidP="008D63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D63CE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D4536" w:rsidRDefault="006D4536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3CE" w:rsidRPr="003B4D55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3B4D55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результативности</w:t>
      </w:r>
    </w:p>
    <w:p w:rsidR="008D63CE" w:rsidRDefault="008D63CE" w:rsidP="008D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и эффективности</w:t>
      </w:r>
      <w:r w:rsidR="00162157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подпрограммы </w:t>
      </w:r>
      <w:r w:rsidRPr="007F0A13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</w:p>
    <w:p w:rsidR="008D63CE" w:rsidRDefault="008D63CE" w:rsidP="008D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8D63CE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3CE" w:rsidRPr="007F0A13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59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268"/>
        <w:gridCol w:w="851"/>
        <w:gridCol w:w="567"/>
        <w:gridCol w:w="567"/>
        <w:gridCol w:w="567"/>
        <w:gridCol w:w="808"/>
        <w:gridCol w:w="3297"/>
      </w:tblGrid>
      <w:tr w:rsidR="008D63CE" w:rsidRPr="002C3917" w:rsidTr="00593AF7">
        <w:trPr>
          <w:trHeight w:val="48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8D63C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6302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подпрограммы</w:t>
            </w:r>
            <w:r w:rsidR="000E0D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</w:p>
        </w:tc>
        <w:tc>
          <w:tcPr>
            <w:tcW w:w="3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подпрограммы</w:t>
            </w:r>
          </w:p>
        </w:tc>
      </w:tr>
      <w:tr w:rsidR="008D63CE" w:rsidRPr="002C3917" w:rsidTr="00593AF7">
        <w:trPr>
          <w:trHeight w:val="495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63CE" w:rsidRPr="002C3917" w:rsidTr="00593AF7">
        <w:trPr>
          <w:trHeight w:val="22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8D63CE" w:rsidRPr="002C3917" w:rsidTr="00593AF7">
        <w:trPr>
          <w:trHeight w:val="893"/>
        </w:trPr>
        <w:tc>
          <w:tcPr>
            <w:tcW w:w="1459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образования, сокращение количества лиц пострадавших, погибших в результате дорожно - транспортных происшествий, совершенствование организации движения транспорта и пешеходов</w:t>
            </w:r>
          </w:p>
        </w:tc>
      </w:tr>
      <w:tr w:rsidR="008D63CE" w:rsidRPr="002C3917" w:rsidTr="00087494">
        <w:trPr>
          <w:trHeight w:val="962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применение схем, методов и средств организации дорожного движения, повышение правового сознания и предупреждение опасного поведения участников дорожного движения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количество лиц, погибших в результате дорожно-транспортных происшествий (далее – ДТП)</w:t>
            </w:r>
            <w:r w:rsidR="00087494">
              <w:rPr>
                <w:rFonts w:ascii="Times New Roman" w:eastAsia="Calibri" w:hAnsi="Times New Roman" w:cs="Times New Roman"/>
                <w:sz w:val="20"/>
                <w:szCs w:val="20"/>
              </w:rPr>
              <w:t>, (чел.)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D63CE" w:rsidRPr="002C3917" w:rsidTr="00593AF7">
        <w:trPr>
          <w:trHeight w:val="1086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количества ДТП с пострадавшими</w:t>
            </w:r>
            <w:r w:rsidR="000874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(чел.)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0A2236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BF2917" w:rsidRDefault="00BF2917" w:rsidP="00DE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D55" w:rsidRDefault="003B4D55" w:rsidP="003B4D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B4D55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BF2917" w:rsidRDefault="00BF2917" w:rsidP="008D63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769" w:rsidRDefault="00DE3769" w:rsidP="0008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68">
        <w:rPr>
          <w:rFonts w:ascii="Times New Roman" w:eastAsia="Times New Roman" w:hAnsi="Times New Roman" w:cs="Times New Roman"/>
          <w:b/>
          <w:sz w:val="28"/>
          <w:szCs w:val="28"/>
        </w:rPr>
        <w:t>6. Механизмы ре</w:t>
      </w:r>
      <w:r w:rsidR="00BF2917">
        <w:rPr>
          <w:rFonts w:ascii="Times New Roman" w:eastAsia="Times New Roman" w:hAnsi="Times New Roman" w:cs="Times New Roman"/>
          <w:b/>
          <w:sz w:val="28"/>
          <w:szCs w:val="28"/>
        </w:rPr>
        <w:t xml:space="preserve">ализации </w:t>
      </w:r>
      <w:r w:rsidR="00087494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</w:t>
      </w:r>
    </w:p>
    <w:p w:rsidR="00932912" w:rsidRDefault="00932912" w:rsidP="00F6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й 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Программы;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координацию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и условий 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BF2917" w:rsidRPr="009C2CFF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позволит 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сократить количество лиц пострадавших, погибших в результате дорожно-транспортных происшествий.</w:t>
      </w:r>
    </w:p>
    <w:p w:rsidR="00DE3769" w:rsidRDefault="00DE3769" w:rsidP="00DE37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Pr="007F0A13" w:rsidRDefault="00DE3769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</w:p>
    <w:p w:rsidR="00DE3769" w:rsidRPr="007F0A13" w:rsidRDefault="00DE3769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DE3769" w:rsidRPr="007F0A13" w:rsidRDefault="00DE3769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</w:p>
    <w:p w:rsidR="00DE3769" w:rsidRPr="005918B7" w:rsidRDefault="00DE3769" w:rsidP="00E7517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дорожно-транспортному хозяйству </w:t>
      </w:r>
      <w:r w:rsidR="00E751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sectPr w:rsidR="00DE3769" w:rsidRPr="005918B7" w:rsidSect="006D45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516" w:rsidRDefault="00CB6516">
      <w:pPr>
        <w:spacing w:after="0" w:line="240" w:lineRule="auto"/>
      </w:pPr>
      <w:r>
        <w:separator/>
      </w:r>
    </w:p>
  </w:endnote>
  <w:endnote w:type="continuationSeparator" w:id="0">
    <w:p w:rsidR="00CB6516" w:rsidRDefault="00CB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1B" w:rsidRDefault="00CB6516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30pt;margin-top:787.95pt;width:56.7pt;height:36.9pt;z-index:-251656704;mso-position-vertical-relative:page">
          <v:imagedata r:id="rId1" o:title=""/>
          <w10:wrap anchory="page"/>
        </v:shape>
        <o:OLEObject Type="Embed" ProgID="Word.Picture.8" ShapeID="_x0000_s2051" DrawAspect="Content" ObjectID="_1575980592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1B" w:rsidRDefault="00CB6516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0pt;margin-top:787.95pt;width:56.7pt;height:36.9pt;z-index:-251658752;mso-position-vertical-relative:page">
          <v:imagedata r:id="rId1" o:title=""/>
          <w10:wrap anchory="page"/>
        </v:shape>
        <o:OLEObject Type="Embed" ProgID="Word.Picture.8" ShapeID="_x0000_s2050" DrawAspect="Content" ObjectID="_1575980593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516" w:rsidRDefault="00CB6516">
      <w:pPr>
        <w:spacing w:after="0" w:line="240" w:lineRule="auto"/>
      </w:pPr>
      <w:r>
        <w:separator/>
      </w:r>
    </w:p>
  </w:footnote>
  <w:footnote w:type="continuationSeparator" w:id="0">
    <w:p w:rsidR="00CB6516" w:rsidRDefault="00CB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191788"/>
      <w:docPartObj>
        <w:docPartGallery w:val="Page Numbers (Top of Page)"/>
        <w:docPartUnique/>
      </w:docPartObj>
    </w:sdtPr>
    <w:sdtEndPr/>
    <w:sdtContent>
      <w:p w:rsidR="00DB471B" w:rsidRDefault="00DB471B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DB471B" w:rsidRDefault="00DB471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1B" w:rsidRDefault="00DB471B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52B8C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45208"/>
      <w:docPartObj>
        <w:docPartGallery w:val="Page Numbers (Top of Page)"/>
        <w:docPartUnique/>
      </w:docPartObj>
    </w:sdtPr>
    <w:sdtEndPr/>
    <w:sdtContent>
      <w:p w:rsidR="00DB471B" w:rsidRDefault="00DB471B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DB471B" w:rsidRDefault="00DB471B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1B" w:rsidRDefault="00DB471B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52B8C">
      <w:rPr>
        <w:noProof/>
      </w:rPr>
      <w:t>33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3A87"/>
    <w:rsid w:val="00012301"/>
    <w:rsid w:val="00024B58"/>
    <w:rsid w:val="000475B4"/>
    <w:rsid w:val="00053E9E"/>
    <w:rsid w:val="0007719A"/>
    <w:rsid w:val="00080000"/>
    <w:rsid w:val="00087494"/>
    <w:rsid w:val="000915ED"/>
    <w:rsid w:val="00094C4C"/>
    <w:rsid w:val="00097E11"/>
    <w:rsid w:val="000A2236"/>
    <w:rsid w:val="000B50A8"/>
    <w:rsid w:val="000C2480"/>
    <w:rsid w:val="000C5C67"/>
    <w:rsid w:val="000E0D82"/>
    <w:rsid w:val="000E10F6"/>
    <w:rsid w:val="0012417C"/>
    <w:rsid w:val="00147C37"/>
    <w:rsid w:val="001524D2"/>
    <w:rsid w:val="00152B8C"/>
    <w:rsid w:val="00162157"/>
    <w:rsid w:val="0016784D"/>
    <w:rsid w:val="00172D39"/>
    <w:rsid w:val="0017704C"/>
    <w:rsid w:val="001826A5"/>
    <w:rsid w:val="00185A83"/>
    <w:rsid w:val="001921C3"/>
    <w:rsid w:val="0019416A"/>
    <w:rsid w:val="001A22DE"/>
    <w:rsid w:val="001C3425"/>
    <w:rsid w:val="001E7965"/>
    <w:rsid w:val="001F7200"/>
    <w:rsid w:val="002161E2"/>
    <w:rsid w:val="00222127"/>
    <w:rsid w:val="00224A79"/>
    <w:rsid w:val="00224BA6"/>
    <w:rsid w:val="002425C6"/>
    <w:rsid w:val="00250C3B"/>
    <w:rsid w:val="00253361"/>
    <w:rsid w:val="00266A8C"/>
    <w:rsid w:val="002748AA"/>
    <w:rsid w:val="00276C25"/>
    <w:rsid w:val="00284066"/>
    <w:rsid w:val="00294294"/>
    <w:rsid w:val="00296741"/>
    <w:rsid w:val="002A4A84"/>
    <w:rsid w:val="002C3917"/>
    <w:rsid w:val="002C4674"/>
    <w:rsid w:val="002C6052"/>
    <w:rsid w:val="002D1DB1"/>
    <w:rsid w:val="002E2450"/>
    <w:rsid w:val="002F0293"/>
    <w:rsid w:val="00300637"/>
    <w:rsid w:val="00330C77"/>
    <w:rsid w:val="003440E6"/>
    <w:rsid w:val="00354251"/>
    <w:rsid w:val="00370A30"/>
    <w:rsid w:val="00373AD8"/>
    <w:rsid w:val="0038580D"/>
    <w:rsid w:val="003A0F71"/>
    <w:rsid w:val="003A1F5E"/>
    <w:rsid w:val="003B4D55"/>
    <w:rsid w:val="003C5B2C"/>
    <w:rsid w:val="003E6A2A"/>
    <w:rsid w:val="00402891"/>
    <w:rsid w:val="0040677D"/>
    <w:rsid w:val="00411920"/>
    <w:rsid w:val="00436AFB"/>
    <w:rsid w:val="00464BA6"/>
    <w:rsid w:val="00472E01"/>
    <w:rsid w:val="00476C0E"/>
    <w:rsid w:val="00480197"/>
    <w:rsid w:val="0048778A"/>
    <w:rsid w:val="004A1899"/>
    <w:rsid w:val="004C1247"/>
    <w:rsid w:val="004C1F98"/>
    <w:rsid w:val="004C410B"/>
    <w:rsid w:val="004E6B1D"/>
    <w:rsid w:val="004F5F36"/>
    <w:rsid w:val="005255F5"/>
    <w:rsid w:val="005301BD"/>
    <w:rsid w:val="005340CA"/>
    <w:rsid w:val="005368D6"/>
    <w:rsid w:val="005466BA"/>
    <w:rsid w:val="00560473"/>
    <w:rsid w:val="00575A09"/>
    <w:rsid w:val="0058479A"/>
    <w:rsid w:val="005918B7"/>
    <w:rsid w:val="00593AF7"/>
    <w:rsid w:val="005B09DF"/>
    <w:rsid w:val="005C2C14"/>
    <w:rsid w:val="005D2431"/>
    <w:rsid w:val="00606ECA"/>
    <w:rsid w:val="006212BB"/>
    <w:rsid w:val="00653562"/>
    <w:rsid w:val="00664373"/>
    <w:rsid w:val="00672110"/>
    <w:rsid w:val="00674FAF"/>
    <w:rsid w:val="006751C2"/>
    <w:rsid w:val="006752A1"/>
    <w:rsid w:val="006962B3"/>
    <w:rsid w:val="00697275"/>
    <w:rsid w:val="006A000E"/>
    <w:rsid w:val="006A4406"/>
    <w:rsid w:val="006A64C6"/>
    <w:rsid w:val="006B299E"/>
    <w:rsid w:val="006B32D7"/>
    <w:rsid w:val="006C2321"/>
    <w:rsid w:val="006C3590"/>
    <w:rsid w:val="006C36A7"/>
    <w:rsid w:val="006D4536"/>
    <w:rsid w:val="006E48F5"/>
    <w:rsid w:val="006E5322"/>
    <w:rsid w:val="006F0C1C"/>
    <w:rsid w:val="006F43A5"/>
    <w:rsid w:val="006F7282"/>
    <w:rsid w:val="007012F0"/>
    <w:rsid w:val="00705963"/>
    <w:rsid w:val="00730DAE"/>
    <w:rsid w:val="00742A34"/>
    <w:rsid w:val="00763908"/>
    <w:rsid w:val="00764A7B"/>
    <w:rsid w:val="00790561"/>
    <w:rsid w:val="007A16F1"/>
    <w:rsid w:val="007A3F48"/>
    <w:rsid w:val="007A4131"/>
    <w:rsid w:val="007B2E17"/>
    <w:rsid w:val="007B3B55"/>
    <w:rsid w:val="007B55D0"/>
    <w:rsid w:val="007D73D1"/>
    <w:rsid w:val="007E11CE"/>
    <w:rsid w:val="007E5335"/>
    <w:rsid w:val="007F0A13"/>
    <w:rsid w:val="00810CA0"/>
    <w:rsid w:val="008119F3"/>
    <w:rsid w:val="008168CB"/>
    <w:rsid w:val="00833204"/>
    <w:rsid w:val="0085357B"/>
    <w:rsid w:val="00861120"/>
    <w:rsid w:val="0086302E"/>
    <w:rsid w:val="00874953"/>
    <w:rsid w:val="0088740E"/>
    <w:rsid w:val="00890F72"/>
    <w:rsid w:val="0089508A"/>
    <w:rsid w:val="00897576"/>
    <w:rsid w:val="008A251E"/>
    <w:rsid w:val="008A2C16"/>
    <w:rsid w:val="008C5337"/>
    <w:rsid w:val="008C611A"/>
    <w:rsid w:val="008D1984"/>
    <w:rsid w:val="008D49A9"/>
    <w:rsid w:val="008D63CE"/>
    <w:rsid w:val="008D7FD6"/>
    <w:rsid w:val="008E6799"/>
    <w:rsid w:val="009105C9"/>
    <w:rsid w:val="00925DDF"/>
    <w:rsid w:val="00926179"/>
    <w:rsid w:val="00926AEE"/>
    <w:rsid w:val="00932912"/>
    <w:rsid w:val="00933428"/>
    <w:rsid w:val="0094190A"/>
    <w:rsid w:val="00943DA3"/>
    <w:rsid w:val="00943FBF"/>
    <w:rsid w:val="00946844"/>
    <w:rsid w:val="009628EE"/>
    <w:rsid w:val="0097244D"/>
    <w:rsid w:val="00974BB8"/>
    <w:rsid w:val="00974EF6"/>
    <w:rsid w:val="00976CF2"/>
    <w:rsid w:val="00987B0A"/>
    <w:rsid w:val="00990686"/>
    <w:rsid w:val="009A442E"/>
    <w:rsid w:val="009C2CFF"/>
    <w:rsid w:val="009C380E"/>
    <w:rsid w:val="009E5030"/>
    <w:rsid w:val="00A166DA"/>
    <w:rsid w:val="00A35807"/>
    <w:rsid w:val="00A4591B"/>
    <w:rsid w:val="00A55332"/>
    <w:rsid w:val="00A61D1F"/>
    <w:rsid w:val="00A90808"/>
    <w:rsid w:val="00A91FEA"/>
    <w:rsid w:val="00AA516C"/>
    <w:rsid w:val="00AA7A3D"/>
    <w:rsid w:val="00AD4541"/>
    <w:rsid w:val="00AF0F55"/>
    <w:rsid w:val="00AF570E"/>
    <w:rsid w:val="00B003F4"/>
    <w:rsid w:val="00B339A7"/>
    <w:rsid w:val="00B36E8D"/>
    <w:rsid w:val="00B51E0D"/>
    <w:rsid w:val="00B70536"/>
    <w:rsid w:val="00B73328"/>
    <w:rsid w:val="00B7411D"/>
    <w:rsid w:val="00B8688B"/>
    <w:rsid w:val="00BA0EBA"/>
    <w:rsid w:val="00BD0CD6"/>
    <w:rsid w:val="00BD59FD"/>
    <w:rsid w:val="00BE7E62"/>
    <w:rsid w:val="00BF2917"/>
    <w:rsid w:val="00BF390A"/>
    <w:rsid w:val="00BF50DA"/>
    <w:rsid w:val="00C00F80"/>
    <w:rsid w:val="00C14B9D"/>
    <w:rsid w:val="00C20BE5"/>
    <w:rsid w:val="00C220CD"/>
    <w:rsid w:val="00C22172"/>
    <w:rsid w:val="00C30845"/>
    <w:rsid w:val="00C31628"/>
    <w:rsid w:val="00C56183"/>
    <w:rsid w:val="00C666BF"/>
    <w:rsid w:val="00C82A1E"/>
    <w:rsid w:val="00C96ED5"/>
    <w:rsid w:val="00CA19DC"/>
    <w:rsid w:val="00CA2973"/>
    <w:rsid w:val="00CB6516"/>
    <w:rsid w:val="00CC0AE0"/>
    <w:rsid w:val="00CD02E8"/>
    <w:rsid w:val="00CD729E"/>
    <w:rsid w:val="00CD736F"/>
    <w:rsid w:val="00CE11CF"/>
    <w:rsid w:val="00CE5B60"/>
    <w:rsid w:val="00CF2310"/>
    <w:rsid w:val="00CF72E1"/>
    <w:rsid w:val="00D06DFA"/>
    <w:rsid w:val="00D236C2"/>
    <w:rsid w:val="00D57104"/>
    <w:rsid w:val="00D5771C"/>
    <w:rsid w:val="00D640CB"/>
    <w:rsid w:val="00D734D4"/>
    <w:rsid w:val="00D877F2"/>
    <w:rsid w:val="00D9041A"/>
    <w:rsid w:val="00D94316"/>
    <w:rsid w:val="00DA059B"/>
    <w:rsid w:val="00DA0FDD"/>
    <w:rsid w:val="00DA2CD9"/>
    <w:rsid w:val="00DB30CE"/>
    <w:rsid w:val="00DB471B"/>
    <w:rsid w:val="00DC153D"/>
    <w:rsid w:val="00DD2567"/>
    <w:rsid w:val="00DD4C59"/>
    <w:rsid w:val="00DE3769"/>
    <w:rsid w:val="00DE7B7C"/>
    <w:rsid w:val="00DE7B90"/>
    <w:rsid w:val="00E061DD"/>
    <w:rsid w:val="00E1174B"/>
    <w:rsid w:val="00E22E7F"/>
    <w:rsid w:val="00E24845"/>
    <w:rsid w:val="00E303B5"/>
    <w:rsid w:val="00E41868"/>
    <w:rsid w:val="00E473CE"/>
    <w:rsid w:val="00E75174"/>
    <w:rsid w:val="00EB1184"/>
    <w:rsid w:val="00EC0716"/>
    <w:rsid w:val="00EC14AD"/>
    <w:rsid w:val="00ED0832"/>
    <w:rsid w:val="00ED275C"/>
    <w:rsid w:val="00ED4091"/>
    <w:rsid w:val="00EE1B56"/>
    <w:rsid w:val="00EE507D"/>
    <w:rsid w:val="00F00BCF"/>
    <w:rsid w:val="00F17880"/>
    <w:rsid w:val="00F66D25"/>
    <w:rsid w:val="00F67CBA"/>
    <w:rsid w:val="00F70ADC"/>
    <w:rsid w:val="00F739E6"/>
    <w:rsid w:val="00F824BC"/>
    <w:rsid w:val="00F911C3"/>
    <w:rsid w:val="00F913E1"/>
    <w:rsid w:val="00FA3F90"/>
    <w:rsid w:val="00FA5EE2"/>
    <w:rsid w:val="00FB6B4C"/>
    <w:rsid w:val="00FB72A4"/>
    <w:rsid w:val="00FE3046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semiHidden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semiHidden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07542-34ED-4D43-90B9-9984BF16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33</Pages>
  <Words>6576</Words>
  <Characters>37486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2017-11-13T13:40:00Z</cp:lastPrinted>
  <dcterms:created xsi:type="dcterms:W3CDTF">2016-04-14T11:13:00Z</dcterms:created>
  <dcterms:modified xsi:type="dcterms:W3CDTF">2017-12-28T12:37:00Z</dcterms:modified>
</cp:coreProperties>
</file>