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E4" w:rsidRPr="00AB0CBA" w:rsidRDefault="007371E4" w:rsidP="007371E4">
      <w:pPr>
        <w:jc w:val="center"/>
        <w:rPr>
          <w:rFonts w:ascii="PT Astra Serif" w:hAnsi="PT Astra Serif"/>
        </w:rPr>
      </w:pPr>
      <w:r w:rsidRPr="00AB0CBA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1E4" w:rsidRPr="00AB0CBA" w:rsidRDefault="007371E4" w:rsidP="007371E4">
      <w:pPr>
        <w:jc w:val="center"/>
        <w:rPr>
          <w:rFonts w:ascii="PT Astra Serif" w:hAnsi="PT Astra Serif"/>
          <w:b/>
          <w:sz w:val="34"/>
        </w:rPr>
      </w:pPr>
      <w:r w:rsidRPr="00AB0CBA">
        <w:rPr>
          <w:rFonts w:ascii="PT Astra Serif" w:hAnsi="PT Astra Serif"/>
          <w:b/>
          <w:sz w:val="34"/>
        </w:rPr>
        <w:t xml:space="preserve">АДМИНИСТРАЦИЯ </w:t>
      </w:r>
    </w:p>
    <w:p w:rsidR="007371E4" w:rsidRPr="00AB0CBA" w:rsidRDefault="007371E4" w:rsidP="007371E4">
      <w:pPr>
        <w:jc w:val="center"/>
        <w:rPr>
          <w:rFonts w:ascii="PT Astra Serif" w:hAnsi="PT Astra Serif"/>
          <w:b/>
          <w:sz w:val="34"/>
        </w:rPr>
      </w:pPr>
      <w:r w:rsidRPr="00AB0CBA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7371E4" w:rsidRPr="00AB0CBA" w:rsidRDefault="007371E4" w:rsidP="007371E4">
      <w:pPr>
        <w:jc w:val="center"/>
        <w:rPr>
          <w:rFonts w:ascii="PT Astra Serif" w:hAnsi="PT Astra Serif"/>
          <w:b/>
          <w:sz w:val="34"/>
        </w:rPr>
      </w:pPr>
      <w:r w:rsidRPr="00AB0CBA">
        <w:rPr>
          <w:rFonts w:ascii="PT Astra Serif" w:hAnsi="PT Astra Serif"/>
          <w:b/>
          <w:sz w:val="34"/>
        </w:rPr>
        <w:t xml:space="preserve">ЩЁКИНСКИЙ РАЙОН </w:t>
      </w:r>
    </w:p>
    <w:p w:rsidR="007371E4" w:rsidRPr="00AB0CBA" w:rsidRDefault="007371E4" w:rsidP="007371E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7371E4" w:rsidRPr="00AB0CBA" w:rsidRDefault="007371E4" w:rsidP="007371E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AB0CBA">
        <w:rPr>
          <w:rFonts w:ascii="PT Astra Serif" w:hAnsi="PT Astra Serif"/>
          <w:b/>
          <w:sz w:val="33"/>
          <w:szCs w:val="33"/>
        </w:rPr>
        <w:t>ПОСТАНОВЛЕНИЕ</w:t>
      </w:r>
    </w:p>
    <w:p w:rsidR="007371E4" w:rsidRPr="00AB0CBA" w:rsidRDefault="007371E4" w:rsidP="007371E4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7371E4" w:rsidRPr="00AB0CBA" w:rsidTr="00DD1274">
        <w:trPr>
          <w:trHeight w:val="146"/>
        </w:trPr>
        <w:tc>
          <w:tcPr>
            <w:tcW w:w="5846" w:type="dxa"/>
            <w:shd w:val="clear" w:color="auto" w:fill="auto"/>
          </w:tcPr>
          <w:p w:rsidR="007371E4" w:rsidRPr="00AB0CBA" w:rsidRDefault="007371E4" w:rsidP="00DD1274">
            <w:pPr>
              <w:pStyle w:val="a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B0CB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087A2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DD127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______________</w:t>
            </w:r>
            <w:r w:rsidR="00087A2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7371E4" w:rsidRPr="00AB0CBA" w:rsidRDefault="007371E4" w:rsidP="00DD1274">
            <w:pPr>
              <w:pStyle w:val="a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B0CB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087A2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DD127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____________</w:t>
            </w:r>
            <w:r w:rsidR="00087A2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7371E4" w:rsidRPr="00AB0CBA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AB0CBA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AB0CBA" w:rsidRDefault="007371E4" w:rsidP="007371E4">
      <w:pPr>
        <w:tabs>
          <w:tab w:val="left" w:pos="567"/>
          <w:tab w:val="left" w:pos="5387"/>
        </w:tabs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7371E4" w:rsidRPr="00AB0CBA" w:rsidRDefault="007371E4" w:rsidP="007371E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</w:t>
      </w:r>
    </w:p>
    <w:p w:rsidR="007371E4" w:rsidRPr="00AB0CBA" w:rsidRDefault="007371E4" w:rsidP="007371E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город Щекино Щекинского района»</w:t>
      </w:r>
    </w:p>
    <w:p w:rsidR="007371E4" w:rsidRPr="00AB0CBA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AB0CBA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AB0CBA" w:rsidRDefault="007371E4" w:rsidP="007371E4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exact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</w:t>
      </w:r>
      <w:r w:rsidRPr="00AB0CBA">
        <w:rPr>
          <w:rFonts w:ascii="PT Astra Serif" w:hAnsi="PT Astra Serif"/>
        </w:rPr>
        <w:t xml:space="preserve"> </w:t>
      </w:r>
      <w:r w:rsidRPr="00AB0CB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постановлением администрации Щекинского района от 01.12.2021 № 12-1551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Щекинский район,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</w:p>
    <w:p w:rsidR="007371E4" w:rsidRPr="00AB0CBA" w:rsidRDefault="007371E4" w:rsidP="007371E4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sz w:val="28"/>
          <w:szCs w:val="28"/>
          <w:lang w:eastAsia="ru-RU"/>
        </w:rPr>
        <w:t>1. Внести изменение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района», изложив приложение в новой редакции (приложение).</w:t>
      </w:r>
    </w:p>
    <w:p w:rsidR="007371E4" w:rsidRPr="00AB0CBA" w:rsidRDefault="007371E4" w:rsidP="007371E4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sz w:val="28"/>
          <w:szCs w:val="28"/>
          <w:lang w:eastAsia="ru-RU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</w:t>
      </w:r>
    </w:p>
    <w:p w:rsidR="007371E4" w:rsidRPr="00AB0CBA" w:rsidRDefault="007371E4" w:rsidP="007371E4">
      <w:pPr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3. Настоящее постановление вступает в силу со дня официального обнародования.</w:t>
      </w:r>
    </w:p>
    <w:p w:rsidR="007371E4" w:rsidRPr="00AB0CBA" w:rsidRDefault="007371E4" w:rsidP="007371E4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0AE4" w:rsidRPr="00AB0CBA" w:rsidRDefault="00A60A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AB0CBA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8"/>
        <w:tblW w:w="50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0"/>
        <w:gridCol w:w="3452"/>
        <w:gridCol w:w="2125"/>
      </w:tblGrid>
      <w:tr w:rsidR="007371E4" w:rsidRPr="00AB0CBA" w:rsidTr="007371E4">
        <w:trPr>
          <w:trHeight w:val="229"/>
        </w:trPr>
        <w:tc>
          <w:tcPr>
            <w:tcW w:w="2139" w:type="pct"/>
          </w:tcPr>
          <w:p w:rsidR="007371E4" w:rsidRPr="00AB0CBA" w:rsidRDefault="007371E4" w:rsidP="00DD1274">
            <w:pPr>
              <w:pStyle w:val="ad"/>
              <w:ind w:right="-119"/>
              <w:jc w:val="center"/>
              <w:rPr>
                <w:rFonts w:ascii="PT Astra Serif" w:hAnsi="PT Astra Serif"/>
                <w:b/>
              </w:rPr>
            </w:pPr>
            <w:r w:rsidRPr="00AB0CBA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771" w:type="pct"/>
            <w:vAlign w:val="center"/>
          </w:tcPr>
          <w:p w:rsidR="007371E4" w:rsidRPr="00AB0CBA" w:rsidRDefault="007371E4" w:rsidP="00DD127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0" w:type="pct"/>
            <w:vAlign w:val="bottom"/>
          </w:tcPr>
          <w:p w:rsidR="007371E4" w:rsidRPr="00AB0CBA" w:rsidRDefault="007371E4" w:rsidP="00DD1274">
            <w:pPr>
              <w:jc w:val="right"/>
              <w:rPr>
                <w:rFonts w:ascii="PT Astra Serif" w:hAnsi="PT Astra Serif"/>
              </w:rPr>
            </w:pPr>
            <w:r w:rsidRPr="00AB0CB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7371E4" w:rsidRPr="00AB0CBA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AB0CBA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AB0CBA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8C5F78" w:rsidRPr="00AB0CBA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C5F78" w:rsidRPr="00AB0CBA" w:rsidSect="00A60AE4">
          <w:headerReference w:type="default" r:id="rId10"/>
          <w:headerReference w:type="first" r:id="rId11"/>
          <w:pgSz w:w="11906" w:h="16838" w:code="9"/>
          <w:pgMar w:top="1134" w:right="850" w:bottom="1134" w:left="1701" w:header="567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10256" w:tblpY="1"/>
        <w:tblOverlap w:val="never"/>
        <w:tblW w:w="0" w:type="auto"/>
        <w:tblLook w:val="0000" w:firstRow="0" w:lastRow="0" w:firstColumn="0" w:lastColumn="0" w:noHBand="0" w:noVBand="0"/>
      </w:tblPr>
      <w:tblGrid>
        <w:gridCol w:w="4482"/>
      </w:tblGrid>
      <w:tr w:rsidR="001872F7" w:rsidRPr="00AB0CBA" w:rsidTr="00A60AE4">
        <w:trPr>
          <w:trHeight w:val="1846"/>
        </w:trPr>
        <w:tc>
          <w:tcPr>
            <w:tcW w:w="4482" w:type="dxa"/>
          </w:tcPr>
          <w:p w:rsidR="001872F7" w:rsidRPr="00AB0CB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0CBA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1872F7" w:rsidRPr="00AB0CB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0CB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1872F7" w:rsidRPr="00AB0CB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0CBA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872F7" w:rsidRPr="00AB0CB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0CBA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872F7" w:rsidRPr="00AB0CBA" w:rsidRDefault="001872F7" w:rsidP="00A60AE4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872F7" w:rsidRPr="00AB0CBA" w:rsidRDefault="001872F7" w:rsidP="00DD127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0CBA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DD1274">
              <w:rPr>
                <w:rFonts w:ascii="PT Astra Serif" w:hAnsi="PT Astra Serif"/>
                <w:sz w:val="28"/>
                <w:szCs w:val="28"/>
              </w:rPr>
              <w:t>____________</w:t>
            </w:r>
            <w:r w:rsidRPr="00AB0CBA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DD1274">
              <w:rPr>
                <w:rFonts w:ascii="PT Astra Serif" w:hAnsi="PT Astra Serif"/>
                <w:sz w:val="28"/>
                <w:szCs w:val="28"/>
              </w:rPr>
              <w:t>____________</w:t>
            </w:r>
            <w:r w:rsidRPr="00AB0CBA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  <w:tr w:rsidR="001872F7" w:rsidRPr="00AB0CBA" w:rsidTr="00A60AE4">
        <w:trPr>
          <w:trHeight w:val="303"/>
        </w:trPr>
        <w:tc>
          <w:tcPr>
            <w:tcW w:w="4482" w:type="dxa"/>
          </w:tcPr>
          <w:p w:rsidR="001872F7" w:rsidRPr="00AB0CB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872F7" w:rsidRPr="00AB0CBA" w:rsidTr="00A60AE4">
        <w:trPr>
          <w:trHeight w:val="1846"/>
        </w:trPr>
        <w:tc>
          <w:tcPr>
            <w:tcW w:w="4482" w:type="dxa"/>
          </w:tcPr>
          <w:p w:rsidR="001872F7" w:rsidRPr="00AB0CB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0CBA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1872F7" w:rsidRPr="00AB0CB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0CBA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1872F7" w:rsidRPr="00AB0CB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0CBA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872F7" w:rsidRPr="00AB0CB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0CBA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872F7" w:rsidRPr="00AB0CBA" w:rsidRDefault="001872F7" w:rsidP="00A60AE4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872F7" w:rsidRPr="00AB0CBA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0CBA">
              <w:rPr>
                <w:rFonts w:ascii="PT Astra Serif" w:hAnsi="PT Astra Serif"/>
                <w:sz w:val="28"/>
                <w:szCs w:val="28"/>
              </w:rPr>
              <w:t>от 10.01.2022 № 1- 17</w:t>
            </w:r>
          </w:p>
        </w:tc>
      </w:tr>
    </w:tbl>
    <w:p w:rsidR="008C5F78" w:rsidRPr="00AB0CBA" w:rsidRDefault="00A60AE4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 w:type="textWrapping" w:clear="all"/>
      </w:r>
    </w:p>
    <w:p w:rsidR="008C5F78" w:rsidRPr="00AB0CB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5F78" w:rsidRPr="00AB0CB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7371E4" w:rsidRPr="00AB0CB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город Щекино  Щекинского района </w:t>
      </w:r>
    </w:p>
    <w:p w:rsidR="007371E4" w:rsidRPr="00AB0CB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«Организация содержания, благоустройства и озеленения территорий</w:t>
      </w:r>
    </w:p>
    <w:p w:rsidR="008C5F78" w:rsidRPr="00AB0CB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муниципального образования город Щекино Щекинского района» </w:t>
      </w:r>
    </w:p>
    <w:p w:rsidR="008C5F78" w:rsidRPr="00AB0CBA" w:rsidRDefault="008C5F78" w:rsidP="008C5F7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8C5F78" w:rsidRPr="00AB0CBA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8C5F78" w:rsidRPr="00AB0CB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C5F78" w:rsidRPr="00AB0CBA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8C5F78" w:rsidRPr="00AB0CBA" w:rsidRDefault="008C5F78" w:rsidP="008C5F78">
      <w:pPr>
        <w:spacing w:line="360" w:lineRule="exact"/>
        <w:rPr>
          <w:rFonts w:ascii="PT Astra Serif" w:hAnsi="PT Astra Serif"/>
        </w:rPr>
      </w:pPr>
    </w:p>
    <w:p w:rsidR="008C5F78" w:rsidRPr="00AB0CBA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0F37F7" w:rsidRPr="00AB0CBA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AB0CBA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AB0CBA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AB0CBA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AB0CBA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2E7B" w:rsidRPr="00AB0CBA" w:rsidRDefault="00872E7B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872E7B" w:rsidRPr="00AB0CBA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F37F7" w:rsidRPr="00AB0CB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</w:t>
      </w:r>
      <w:proofErr w:type="gramEnd"/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AB0CB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F37F7" w:rsidRPr="00AB0CB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4B29E3"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AB0CBA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AB0CBA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AB0CBA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AB0CBA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AB0CBA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AB0CBA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AB0CBA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AB0CBA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AB0CBA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AB0CBA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AB0CBA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AB" w:rsidRPr="00AB0CBA" w:rsidRDefault="000F37F7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="002055AB" w:rsidRPr="00AB0CBA">
              <w:rPr>
                <w:rFonts w:ascii="PT Astra Serif" w:hAnsi="PT Astra Serif"/>
              </w:rPr>
              <w:t xml:space="preserve"> </w:t>
            </w:r>
            <w:r w:rsidR="002055AB"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Комплексное решение проблем благоустройства и улучшение внешнего вида территории  муниципального образования город Щекино Щекинского района. </w:t>
            </w:r>
          </w:p>
          <w:p w:rsidR="000F37F7" w:rsidRPr="00AB0CB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2. Повышение качества и комфорта жизни населения.</w:t>
            </w:r>
          </w:p>
        </w:tc>
      </w:tr>
      <w:tr w:rsidR="000F37F7" w:rsidRPr="00AB0CBA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AB0CBA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841D6E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Всего</w:t>
            </w:r>
            <w:r w:rsidRPr="00841D6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: </w:t>
            </w:r>
            <w:r w:rsidR="00191329" w:rsidRPr="00841D6E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83</w:t>
            </w:r>
            <w:r w:rsidR="00D27E45" w:rsidRPr="00841D6E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="00225BC4" w:rsidRPr="00841D6E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 075,7</w:t>
            </w:r>
            <w:r w:rsidR="00D27E45" w:rsidRPr="00841D6E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41D6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F37F7" w:rsidRPr="00841D6E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841D6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2055AB" w:rsidRPr="00AB0CB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841D6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D27E45" w:rsidRPr="00841D6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117</w:t>
            </w:r>
            <w:r w:rsidR="00225BC4" w:rsidRPr="00841D6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 </w:t>
            </w:r>
            <w:r w:rsidR="004862DF" w:rsidRPr="00841D6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5</w:t>
            </w:r>
            <w:r w:rsidR="00225BC4" w:rsidRPr="00841D6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39,4</w:t>
            </w:r>
            <w:r w:rsidR="0026387A" w:rsidRPr="00841D6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41D6E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</w:t>
            </w: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. руб.;</w:t>
            </w:r>
          </w:p>
          <w:p w:rsidR="002055AB" w:rsidRPr="00AB0CBA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89 258,2</w:t>
            </w:r>
            <w:r w:rsidR="002055AB"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AB0CBA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89 981,3</w:t>
            </w:r>
            <w:r w:rsidR="002055AB"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AB0CB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89 382,8 тыс. руб.;</w:t>
            </w:r>
          </w:p>
          <w:p w:rsidR="002055AB" w:rsidRPr="00AB0CB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89 382,8 тыс. руб.;</w:t>
            </w:r>
          </w:p>
          <w:p w:rsidR="002055AB" w:rsidRPr="00AB0CB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89 382,8 тыс. руб.;</w:t>
            </w:r>
          </w:p>
          <w:p w:rsidR="002055AB" w:rsidRPr="00AB0CB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89 382,8 тыс. руб.;</w:t>
            </w:r>
          </w:p>
          <w:p w:rsidR="002055AB" w:rsidRPr="00AB0CB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89 382,8 тыс. руб.;</w:t>
            </w:r>
          </w:p>
          <w:p w:rsidR="000F37F7" w:rsidRPr="00AB0CBA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-  89 382,8 тыс. руб.</w:t>
            </w:r>
          </w:p>
        </w:tc>
      </w:tr>
    </w:tbl>
    <w:p w:rsidR="000F37F7" w:rsidRPr="00AB0CBA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AB0CB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F37F7" w:rsidRPr="00AB0CB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7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3"/>
        <w:gridCol w:w="532"/>
        <w:gridCol w:w="33"/>
        <w:gridCol w:w="556"/>
        <w:gridCol w:w="9"/>
        <w:gridCol w:w="24"/>
        <w:gridCol w:w="544"/>
        <w:gridCol w:w="27"/>
        <w:gridCol w:w="24"/>
        <w:gridCol w:w="517"/>
        <w:gridCol w:w="36"/>
        <w:gridCol w:w="1164"/>
        <w:gridCol w:w="219"/>
        <w:gridCol w:w="15"/>
        <w:gridCol w:w="977"/>
      </w:tblGrid>
      <w:tr w:rsidR="003D257D" w:rsidRPr="00AB0CBA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AB0CBA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B0CBA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AB0CBA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AB0CBA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3D257D" w:rsidRPr="00AB0CBA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B12CA4"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уровня и качества жизни граждан, проживающих на территории города Щекино муниципального образования Щекинский район. Комплексное решение проблем благоустройства и улучшение внешнего вида города, повышения качества и комфорта городской среды.</w:t>
            </w:r>
          </w:p>
        </w:tc>
      </w:tr>
      <w:tr w:rsidR="003D257D" w:rsidRPr="00AB0CBA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D257D" w:rsidP="002055A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2055AB"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Организация благоустройства и озеленения территорий города Щекино</w:t>
            </w: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D257D" w:rsidRPr="00AB0CBA" w:rsidTr="00057CD2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AB0CBA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B12CA4"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1.</w:t>
            </w:r>
          </w:p>
          <w:p w:rsidR="00B12CA4" w:rsidRPr="00AB0CBA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освещения улиц, дорог города Щекино Щекинского района.</w:t>
            </w:r>
          </w:p>
          <w:p w:rsidR="003D257D" w:rsidRPr="00AB0CBA" w:rsidRDefault="003D257D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305DEE" w:rsidP="00305DE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</w:t>
            </w:r>
            <w:r w:rsidR="003D257D"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ачальник управления по вопросам жизнеобеспечения, строительства, благоустройства и дорожно-транспортному хозяйству </w:t>
            </w:r>
            <w:proofErr w:type="spellStart"/>
            <w:r w:rsidR="00C81E91"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Готовская</w:t>
            </w:r>
            <w:proofErr w:type="spellEnd"/>
            <w:r w:rsidR="00C81E91"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</w:tr>
      <w:tr w:rsidR="003D257D" w:rsidRPr="00AB0CBA" w:rsidTr="00057C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AB0CBA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B12CA4" w:rsidRPr="00AB0CBA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города</w:t>
            </w:r>
            <w:proofErr w:type="gramEnd"/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E21593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D257D" w:rsidRPr="00AB0CBA" w:rsidTr="00057C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AB0CBA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3.</w:t>
            </w:r>
          </w:p>
          <w:p w:rsidR="003D257D" w:rsidRPr="00AB0CBA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участков 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благоустраеваемой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AC12E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E21593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AB0CB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</w:tr>
      <w:tr w:rsidR="003735F0" w:rsidRPr="00AB0CBA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F0" w:rsidRPr="00AB0CBA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4.</w:t>
            </w:r>
          </w:p>
          <w:p w:rsidR="003735F0" w:rsidRPr="00AB0CBA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  <w:p w:rsidR="00057CD2" w:rsidRPr="00AB0CBA" w:rsidRDefault="00057CD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735F0" w:rsidRPr="00AB0CBA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121500</w:t>
            </w:r>
          </w:p>
        </w:tc>
      </w:tr>
      <w:tr w:rsidR="00DB6D8C" w:rsidRPr="00AB0CBA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Коэф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</w:tr>
      <w:tr w:rsidR="00DB6D8C" w:rsidRPr="00AB0CBA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кг</w:t>
            </w:r>
            <w:proofErr w:type="gramEnd"/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</w:tr>
      <w:tr w:rsidR="00DB6D8C" w:rsidRPr="00AB0CBA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рекламных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CF108E"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DB6D8C" w:rsidRPr="00AB0CBA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CF108E"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</w:tr>
      <w:tr w:rsidR="00DB6D8C" w:rsidRPr="00AB0CBA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AB0CBA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042D6B" w:rsidRPr="00AB0CBA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AB0CBA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</w:tcPr>
          <w:p w:rsidR="00042D6B" w:rsidRPr="00AB0CBA" w:rsidRDefault="00042D6B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2D6B" w:rsidRPr="00AB0CBA" w:rsidRDefault="00CF108E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установленных </w:t>
            </w:r>
            <w:r w:rsidR="00DA164B"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флагштоков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B0CBA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B0CBA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AB0CBA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AB0CBA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  <w:r w:rsidR="00042D6B"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AB0CBA" w:rsidRDefault="00CF108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AB0CBA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B0CBA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B0CBA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B0CBA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B0CBA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B0CBA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B0CBA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AB0CBA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AB0CBA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</w:t>
            </w:r>
          </w:p>
        </w:tc>
      </w:tr>
      <w:tr w:rsidR="007D116F" w:rsidRPr="00AB0CBA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AB0CBA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AB0CBA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AB0CBA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AB0CBA" w:rsidRDefault="007D116F" w:rsidP="003735F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AB0CBA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)»</w:t>
            </w:r>
          </w:p>
        </w:tc>
      </w:tr>
      <w:tr w:rsidR="003735F0" w:rsidRPr="00AB0CBA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AB0CB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735F0" w:rsidRPr="00AB0CBA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735F0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7D116F" w:rsidRPr="00AB0CBA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AB0CBA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AB0CBA" w:rsidRDefault="007D116F" w:rsidP="007D116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</w:p>
        </w:tc>
      </w:tr>
      <w:tr w:rsidR="007D116F" w:rsidRPr="00AB0CBA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D116F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AB0CBA" w:rsidRDefault="007D116F" w:rsidP="00C7427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AB0CBA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AB0CBA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AB0CBA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AB0CBA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AB0CBA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AB0CBA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AB0CBA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AB0CBA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D116F" w:rsidRPr="00AB0CBA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«Щекино-Ритуал»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116F" w:rsidRPr="00AB0CBA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</w:tbl>
    <w:p w:rsidR="000F37F7" w:rsidRPr="00AB0CB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94423" w:rsidRPr="00AB0CBA" w:rsidRDefault="00194423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RPr="00AB0CBA" w:rsidSect="00A60AE4">
          <w:pgSz w:w="16838" w:h="11905" w:orient="landscape"/>
          <w:pgMar w:top="1134" w:right="992" w:bottom="851" w:left="1134" w:header="567" w:footer="709" w:gutter="0"/>
          <w:pgNumType w:start="2"/>
          <w:cols w:space="708"/>
          <w:docGrid w:linePitch="360"/>
        </w:sectPr>
      </w:pPr>
    </w:p>
    <w:p w:rsidR="000F37F7" w:rsidRPr="00AB0CBA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0F37F7" w:rsidRPr="00AB0CBA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318"/>
        <w:gridCol w:w="137"/>
        <w:gridCol w:w="3577"/>
        <w:gridCol w:w="3574"/>
      </w:tblGrid>
      <w:tr w:rsidR="000F37F7" w:rsidRPr="00AB0CBA" w:rsidTr="003D257D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AB0CBA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AB0CBA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0F37F7" w:rsidRPr="00AB0CBA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AB0CBA" w:rsidTr="003D257D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AB0CBA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AB0CBA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0F37F7" w:rsidRPr="00AB0CBA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AB0CBA" w:rsidTr="00A43C81">
        <w:trPr>
          <w:trHeight w:val="363"/>
        </w:trPr>
        <w:tc>
          <w:tcPr>
            <w:tcW w:w="5000" w:type="pct"/>
            <w:gridSpan w:val="5"/>
            <w:shd w:val="clear" w:color="auto" w:fill="auto"/>
          </w:tcPr>
          <w:p w:rsidR="000F37F7" w:rsidRPr="00AB0CBA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4D6ACA"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</w:t>
            </w: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AB0CBA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AB0CBA" w:rsidRDefault="00305DEE" w:rsidP="00305D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Н</w:t>
            </w:r>
            <w:r w:rsidR="00CF6830"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ачальник управления по вопросам жизнеобеспечения, строительства, благоустройства и дорожно-транспортному хозяйству </w:t>
            </w:r>
            <w:proofErr w:type="spellStart"/>
            <w:r w:rsidR="00C81E91" w:rsidRPr="00AB0CBA">
              <w:rPr>
                <w:rFonts w:ascii="PT Astra Serif" w:eastAsia="Times New Roman" w:hAnsi="PT Astra Serif" w:cs="Times New Roman"/>
                <w:lang w:eastAsia="ru-RU"/>
              </w:rPr>
              <w:t>Готовская</w:t>
            </w:r>
            <w:proofErr w:type="spellEnd"/>
            <w:r w:rsidR="00C81E91"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 В.В.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AB0CBA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AB0CBA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4D6ACA" w:rsidRPr="00AB0CBA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Задача: 1.</w:t>
            </w:r>
          </w:p>
          <w:p w:rsidR="00C90387" w:rsidRPr="00AB0CBA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Организация освещения улиц, дорог города Щекино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AB0CBA" w:rsidRDefault="004D6ACA" w:rsidP="004D6AC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Повышение процента освещенных улиц и дорог в соответствии с нормативами</w:t>
            </w:r>
          </w:p>
        </w:tc>
        <w:tc>
          <w:tcPr>
            <w:tcW w:w="1226" w:type="pct"/>
            <w:shd w:val="clear" w:color="auto" w:fill="auto"/>
          </w:tcPr>
          <w:p w:rsidR="00C90387" w:rsidRPr="00AB0CBA" w:rsidRDefault="0034327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</w:tr>
      <w:tr w:rsidR="00C90387" w:rsidRPr="00AB0CBA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AB0CBA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Задача 2.</w:t>
            </w:r>
          </w:p>
          <w:p w:rsidR="00C90387" w:rsidRPr="00AB0CBA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AB0CBA" w:rsidRDefault="0046002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Создание и восстановление зон отдыха на придомовых территориях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AB0CBA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благоустроенной территории города к общей площади территории города, подлежащей благоустройству</w:t>
            </w:r>
          </w:p>
        </w:tc>
      </w:tr>
      <w:tr w:rsidR="00C90387" w:rsidRPr="00AB0CBA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AB0CBA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Задача 3.</w:t>
            </w:r>
          </w:p>
          <w:p w:rsidR="00C90387" w:rsidRPr="00AB0CBA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AB0CBA" w:rsidRDefault="0046002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Благоустройство парков и скверов на территории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AB0CBA" w:rsidRDefault="00523469" w:rsidP="00920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Количество участков благоустра</w:t>
            </w:r>
            <w:r w:rsidR="0092056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ваемой территории в рамках проекта «Народный бюджет»</w:t>
            </w:r>
          </w:p>
        </w:tc>
      </w:tr>
      <w:tr w:rsidR="00523469" w:rsidRPr="00AB0CBA" w:rsidTr="00523469">
        <w:trPr>
          <w:trHeight w:val="252"/>
        </w:trPr>
        <w:tc>
          <w:tcPr>
            <w:tcW w:w="1705" w:type="pct"/>
            <w:vMerge w:val="restart"/>
            <w:shd w:val="clear" w:color="auto" w:fill="auto"/>
          </w:tcPr>
          <w:p w:rsidR="00523469" w:rsidRPr="00AB0CBA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Задача 4.</w:t>
            </w:r>
          </w:p>
          <w:p w:rsidR="00523469" w:rsidRPr="00AB0CBA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523469" w:rsidRPr="00AB0CBA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Комплекс работ и мероприятий, направленных на поддержание в надлежащем состоянии</w:t>
            </w:r>
            <w:r w:rsidRPr="00AB0CBA">
              <w:rPr>
                <w:rFonts w:ascii="PT Astra Serif" w:hAnsi="PT Astra Serif"/>
              </w:rPr>
              <w:t xml:space="preserve"> </w:t>
            </w: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и соответствии санитарным нормам улиц и общественных пространств города.</w:t>
            </w:r>
          </w:p>
        </w:tc>
        <w:tc>
          <w:tcPr>
            <w:tcW w:w="1226" w:type="pct"/>
            <w:shd w:val="clear" w:color="auto" w:fill="auto"/>
          </w:tcPr>
          <w:p w:rsidR="00523469" w:rsidRPr="00AB0CBA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</w:tr>
      <w:tr w:rsidR="00523469" w:rsidRPr="00AB0CBA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AB0CBA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AB0CBA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AB0CBA" w:rsidRDefault="00523469" w:rsidP="00CF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</w:tr>
      <w:tr w:rsidR="00523469" w:rsidRPr="00AB0CBA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AB0CBA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AB0CBA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AB0CBA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</w:t>
            </w:r>
          </w:p>
        </w:tc>
      </w:tr>
      <w:tr w:rsidR="00523469" w:rsidRPr="00AB0CBA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AB0CBA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AB0CBA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AB0CBA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</w:tr>
      <w:tr w:rsidR="00523469" w:rsidRPr="00AB0CBA" w:rsidTr="003D257D">
        <w:trPr>
          <w:trHeight w:val="251"/>
        </w:trPr>
        <w:tc>
          <w:tcPr>
            <w:tcW w:w="1705" w:type="pct"/>
            <w:shd w:val="clear" w:color="auto" w:fill="auto"/>
          </w:tcPr>
          <w:p w:rsidR="00523469" w:rsidRPr="00AB0CBA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523469" w:rsidRPr="00AB0CBA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523469" w:rsidRPr="00AB0CBA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E37648" w:rsidRPr="00AB0CBA" w:rsidTr="003D257D">
        <w:trPr>
          <w:trHeight w:val="251"/>
        </w:trPr>
        <w:tc>
          <w:tcPr>
            <w:tcW w:w="1705" w:type="pct"/>
            <w:vMerge w:val="restart"/>
            <w:shd w:val="clear" w:color="auto" w:fill="auto"/>
          </w:tcPr>
          <w:p w:rsidR="00E37648" w:rsidRPr="00AB0CBA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E37648" w:rsidRPr="00AB0CB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AB0CB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рекламных конструкций</w:t>
            </w:r>
          </w:p>
        </w:tc>
      </w:tr>
      <w:tr w:rsidR="00E37648" w:rsidRPr="00AB0CBA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AB0CBA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AB0CB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AB0CB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</w:tr>
      <w:tr w:rsidR="00E37648" w:rsidRPr="00AB0CBA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AB0CBA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AB0CB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AB0CB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Количество эвакуированных транспортных средств</w:t>
            </w:r>
          </w:p>
        </w:tc>
      </w:tr>
      <w:tr w:rsidR="00E37648" w:rsidRPr="00AB0CBA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AB0CBA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AB0CB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AB0CBA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proofErr w:type="gramStart"/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установленных</w:t>
            </w:r>
            <w:proofErr w:type="gramEnd"/>
          </w:p>
          <w:p w:rsidR="00E37648" w:rsidRPr="00AB0CBA" w:rsidRDefault="00E37648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флагштоков</w:t>
            </w:r>
          </w:p>
        </w:tc>
      </w:tr>
      <w:tr w:rsidR="00D53CA1" w:rsidRPr="00AB0CBA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D53CA1" w:rsidRPr="00AB0CBA" w:rsidRDefault="00D53CA1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  <w:r w:rsidR="007512B6"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7512B6" w:rsidRPr="00AB0CBA" w:rsidTr="00914DEF">
        <w:trPr>
          <w:trHeight w:val="264"/>
        </w:trPr>
        <w:tc>
          <w:tcPr>
            <w:tcW w:w="2500" w:type="pct"/>
            <w:gridSpan w:val="2"/>
            <w:shd w:val="clear" w:color="auto" w:fill="auto"/>
          </w:tcPr>
          <w:p w:rsidR="007512B6" w:rsidRPr="00AB0CBA" w:rsidRDefault="00305DEE" w:rsidP="00305D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Н</w:t>
            </w:r>
            <w:r w:rsidR="00C81E91"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ачальник управления по вопросам жизнеобеспечения, строительства, благоустройства и дорожно-транспортному хозяйству </w:t>
            </w:r>
            <w:proofErr w:type="spellStart"/>
            <w:r w:rsidR="00C81E91" w:rsidRPr="00AB0CBA">
              <w:rPr>
                <w:rFonts w:ascii="PT Astra Serif" w:eastAsia="Times New Roman" w:hAnsi="PT Astra Serif" w:cs="Times New Roman"/>
                <w:lang w:eastAsia="ru-RU"/>
              </w:rPr>
              <w:t>Готовская</w:t>
            </w:r>
            <w:proofErr w:type="spellEnd"/>
            <w:r w:rsidR="00C81E91"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 В.В.</w:t>
            </w:r>
          </w:p>
        </w:tc>
        <w:tc>
          <w:tcPr>
            <w:tcW w:w="2500" w:type="pct"/>
            <w:gridSpan w:val="3"/>
            <w:shd w:val="clear" w:color="auto" w:fill="auto"/>
          </w:tcPr>
          <w:p w:rsidR="007512B6" w:rsidRPr="00AB0CBA" w:rsidRDefault="00914DEF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D53CA1" w:rsidRPr="00AB0CBA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D53CA1" w:rsidRPr="00AB0CBA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D53CA1" w:rsidRPr="00AB0CBA" w:rsidRDefault="00D53CA1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D53CA1" w:rsidRPr="00AB0CBA" w:rsidRDefault="00523469" w:rsidP="00523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0F37F7" w:rsidRPr="00AB0CBA" w:rsidTr="003D257D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0F37F7" w:rsidRPr="00AB0CBA" w:rsidRDefault="00D53CA1" w:rsidP="00D53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  <w:r w:rsidR="007512B6"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AB0CBA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AB0CBA" w:rsidRDefault="00305DEE" w:rsidP="00305D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Н</w:t>
            </w:r>
            <w:r w:rsidR="00C81E91"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ачальник управления по вопросам жизнеобеспечения, строительства, благоустройства и дорожно-транспортному хозяйству </w:t>
            </w:r>
            <w:proofErr w:type="spellStart"/>
            <w:r w:rsidR="00C81E91" w:rsidRPr="00AB0CBA">
              <w:rPr>
                <w:rFonts w:ascii="PT Astra Serif" w:eastAsia="Times New Roman" w:hAnsi="PT Astra Serif" w:cs="Times New Roman"/>
                <w:lang w:eastAsia="ru-RU"/>
              </w:rPr>
              <w:t>Готовская</w:t>
            </w:r>
            <w:proofErr w:type="spellEnd"/>
            <w:r w:rsidR="00C81E91"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 В.В.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AB0CBA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AB0CBA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0F37F7" w:rsidRPr="00AB0CBA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AB0CBA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0F37F7" w:rsidRPr="00AB0CBA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</w:tbl>
    <w:p w:rsidR="000F37F7" w:rsidRPr="00AB0CB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AB0CBA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AB0CBA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AB0CBA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AB0CBA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AB0CBA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AB0CBA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AB0CBA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AB0CBA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AB0CBA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AB0CBA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AB0CBA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05DEE" w:rsidRPr="00AB0CBA" w:rsidRDefault="00305DEE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05DEE" w:rsidRPr="00AB0CBA" w:rsidRDefault="00305DEE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AB0CBA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 Финансовое обеспечение муниципальной программы</w:t>
      </w:r>
    </w:p>
    <w:p w:rsidR="000F37F7" w:rsidRPr="00AB0CBA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1146"/>
        <w:gridCol w:w="1029"/>
        <w:gridCol w:w="1029"/>
        <w:gridCol w:w="1029"/>
        <w:gridCol w:w="1029"/>
        <w:gridCol w:w="1029"/>
        <w:gridCol w:w="1029"/>
        <w:gridCol w:w="1029"/>
        <w:gridCol w:w="1029"/>
        <w:gridCol w:w="1173"/>
      </w:tblGrid>
      <w:tr w:rsidR="00D65788" w:rsidRPr="00AB0CBA" w:rsidTr="00CF3DF9">
        <w:trPr>
          <w:tblHeader/>
        </w:trPr>
        <w:tc>
          <w:tcPr>
            <w:tcW w:w="1493" w:type="pct"/>
            <w:vMerge w:val="restart"/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AB0CBA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507" w:type="pct"/>
            <w:gridSpan w:val="10"/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D65788" w:rsidRPr="00AB0CBA" w:rsidTr="00CF3DF9">
        <w:trPr>
          <w:trHeight w:val="448"/>
          <w:tblHeader/>
        </w:trPr>
        <w:tc>
          <w:tcPr>
            <w:tcW w:w="1493" w:type="pct"/>
            <w:vMerge/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2" w:type="pct"/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2" w:type="pct"/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2" w:type="pct"/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2" w:type="pct"/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2" w:type="pct"/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2" w:type="pct"/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2" w:type="pct"/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2" w:type="pct"/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88" w:type="pct"/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D65788" w:rsidRPr="00AB0CBA" w:rsidTr="00CF3DF9">
        <w:trPr>
          <w:trHeight w:val="282"/>
          <w:tblHeader/>
        </w:trPr>
        <w:tc>
          <w:tcPr>
            <w:tcW w:w="1493" w:type="pct"/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81" w:type="pct"/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2" w:type="pct"/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2" w:type="pct"/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2" w:type="pct"/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2" w:type="pct"/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2" w:type="pct"/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2" w:type="pct"/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2" w:type="pct"/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2" w:type="pct"/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88" w:type="pct"/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D65788" w:rsidRPr="00841D6E" w:rsidTr="00CF3DF9">
        <w:trPr>
          <w:trHeight w:val="70"/>
        </w:trPr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841D6E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D65788" w:rsidRPr="00841D6E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117 539,4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89 258,2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89 981,3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833 075,7</w:t>
            </w:r>
          </w:p>
        </w:tc>
      </w:tr>
      <w:tr w:rsidR="00D65788" w:rsidRPr="00841D6E" w:rsidTr="00CF3DF9">
        <w:trPr>
          <w:trHeight w:val="70"/>
        </w:trPr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hAnsi="PT Astra Serif"/>
                <w:color w:val="000000"/>
              </w:rPr>
              <w:t>4 678,9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hAnsi="PT Astra Serif"/>
                <w:color w:val="000000"/>
              </w:rPr>
              <w:t>4 678,9</w:t>
            </w: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112 547,0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89 095,6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89 816,9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827 756,3</w:t>
            </w: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841D6E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841D6E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162,6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164,4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640,5</w:t>
            </w: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«Организация благоустройства и озеленения территорий города Щекино»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b/>
                <w:lang w:eastAsia="ru-RU"/>
              </w:rPr>
              <w:t>87 510,9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577 333,7</w:t>
            </w: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hAnsi="PT Astra Serif"/>
                <w:color w:val="000000"/>
              </w:rPr>
              <w:t>4 678,9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hAnsi="PT Astra Serif"/>
              </w:rPr>
              <w:t>4 678,9</w:t>
            </w: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b/>
                <w:lang w:eastAsia="ru-RU"/>
              </w:rPr>
              <w:t>82 832,0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60 932,8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572 654,8</w:t>
            </w: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841D6E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841D6E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</w:t>
            </w:r>
            <w:proofErr w:type="spellStart"/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ЩГУЖиБ</w:t>
            </w:r>
            <w:proofErr w:type="spellEnd"/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»)»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27 945,9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244 182,7</w:t>
            </w: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5788" w:rsidRPr="00841D6E" w:rsidRDefault="00D65788" w:rsidP="00CF3DF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lastRenderedPageBreak/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27 945,9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26 703,4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244 182,7</w:t>
            </w: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841D6E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841D6E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«Щекино-Ритуал»)»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2 082,6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1 622,0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1 635,1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b/>
                <w:lang w:eastAsia="ru-RU"/>
              </w:rPr>
              <w:t>11 559,3</w:t>
            </w: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5788" w:rsidRPr="00841D6E" w:rsidRDefault="00D65788" w:rsidP="00CF3DF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1 769,1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1 459,4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1 470,7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10 918,8</w:t>
            </w: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841D6E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841D6E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162,6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164,4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640,5</w:t>
            </w:r>
          </w:p>
        </w:tc>
      </w:tr>
      <w:tr w:rsidR="00D65788" w:rsidRPr="00841D6E" w:rsidTr="00CF3DF9">
        <w:tc>
          <w:tcPr>
            <w:tcW w:w="1493" w:type="pct"/>
            <w:shd w:val="clear" w:color="auto" w:fill="auto"/>
          </w:tcPr>
          <w:p w:rsidR="00D65788" w:rsidRPr="00841D6E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5788" w:rsidRPr="00841D6E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1D6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8C5F78" w:rsidRPr="00841D6E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841D6E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AB0CBA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841D6E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E117A0" w:rsidRPr="00AB0CBA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AB0CBA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AB0CBA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AB0CBA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AB0CBA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AB0CBA" w:rsidRDefault="000F37F7" w:rsidP="000F37F7">
      <w:pPr>
        <w:jc w:val="left"/>
        <w:rPr>
          <w:rFonts w:ascii="PT Astra Serif" w:eastAsia="Times New Roman" w:hAnsi="PT Astra Serif" w:cs="Times New Roman"/>
          <w:sz w:val="18"/>
          <w:szCs w:val="18"/>
          <w:lang w:eastAsia="ru-RU"/>
        </w:rPr>
        <w:sectPr w:rsidR="000F37F7" w:rsidRPr="00AB0CBA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AB0CBA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521DD" w:rsidRPr="00AB0CBA" w:rsidRDefault="000474F6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:rsidR="000F37F7" w:rsidRPr="00AB0CBA" w:rsidRDefault="000F37F7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AB0CBA" w:rsidRDefault="00C96DDB" w:rsidP="00AB0CB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715507"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AB0CBA" w:rsidRDefault="000F37F7" w:rsidP="00C96DDB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AB0CB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AB0CB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процессных </w:t>
      </w:r>
    </w:p>
    <w:p w:rsidR="006F1004" w:rsidRPr="00AB0CB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0F37F7" w:rsidRPr="00AB0CBA" w:rsidRDefault="006F1004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715507" w:rsidRPr="00AB0CBA">
        <w:rPr>
          <w:rFonts w:ascii="PT Astra Serif" w:eastAsia="Times New Roman" w:hAnsi="PT Astra Serif" w:cs="Times New Roman"/>
          <w:b/>
          <w:sz w:val="28"/>
          <w:szCs w:val="28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AB0CBA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AB0CBA" w:rsidTr="003D257D">
        <w:tc>
          <w:tcPr>
            <w:tcW w:w="4503" w:type="dxa"/>
            <w:shd w:val="clear" w:color="auto" w:fill="auto"/>
          </w:tcPr>
          <w:p w:rsidR="000F37F7" w:rsidRPr="00AB0CBA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F37F7" w:rsidRPr="00AB0CBA" w:rsidRDefault="00891E7B" w:rsidP="0029146B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  <w:r w:rsidR="00624BE9"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 Отдел ГО, ЧС и охране окружающей среды администрации Щекинского района; управление архитектуры, земельных и имущественных отношений администрации Щекинского района; муниципальное казенное учреждение «</w:t>
            </w:r>
            <w:proofErr w:type="spellStart"/>
            <w:r w:rsidR="00624BE9"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="00624BE9"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="00624BE9"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="00624BE9"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»); муниципальное казенное учреждение «Управление капитального строительства Щекинского района» (МКУ «УКС» Щекинского района»).</w:t>
            </w:r>
          </w:p>
        </w:tc>
      </w:tr>
      <w:tr w:rsidR="000F37F7" w:rsidRPr="00AB0CBA" w:rsidTr="003D257D">
        <w:tc>
          <w:tcPr>
            <w:tcW w:w="4503" w:type="dxa"/>
            <w:shd w:val="clear" w:color="auto" w:fill="auto"/>
          </w:tcPr>
          <w:p w:rsidR="000F37F7" w:rsidRPr="00AB0CBA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C74276" w:rsidRPr="00AB0CB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Организация освещения улиц, дорог города Щекино Щекинского района;</w:t>
            </w:r>
          </w:p>
          <w:p w:rsidR="00C74276" w:rsidRPr="00AB0CB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Обустройство дворовых территорий для отдыха жителей и физического развития детей;</w:t>
            </w:r>
          </w:p>
          <w:p w:rsidR="00C74276" w:rsidRPr="00AB0CB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Содержание и обустройство мест массового отдыха населения;</w:t>
            </w:r>
          </w:p>
          <w:p w:rsidR="00C74276" w:rsidRPr="00AB0CB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Улучшение санитарного состояния города Щекино муниципального образования Щекинский район;</w:t>
            </w:r>
          </w:p>
          <w:p w:rsidR="006F1004" w:rsidRPr="00AB0CBA" w:rsidRDefault="00C74276" w:rsidP="00C74276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 Обеспечение деятельности муниципальных учреждений.</w:t>
            </w:r>
          </w:p>
        </w:tc>
      </w:tr>
      <w:tr w:rsidR="000F37F7" w:rsidRPr="00AB0CBA" w:rsidTr="003D257D">
        <w:tc>
          <w:tcPr>
            <w:tcW w:w="4503" w:type="dxa"/>
            <w:shd w:val="clear" w:color="auto" w:fill="auto"/>
          </w:tcPr>
          <w:p w:rsidR="000F37F7" w:rsidRPr="00AB0CBA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C74276" w:rsidRPr="00AB0CB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1.Повышение процента освещенных улиц и дорог в соответствии с нормативами;</w:t>
            </w:r>
          </w:p>
          <w:p w:rsidR="00C74276" w:rsidRPr="00AB0CB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Создание и восстановление зон отдыха на придомовых территориях города Щекино;</w:t>
            </w:r>
          </w:p>
          <w:p w:rsidR="00C74276" w:rsidRPr="00AB0CB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Благоустройство парков и скверов на территории города Щекино;</w:t>
            </w:r>
          </w:p>
          <w:p w:rsidR="00C74276" w:rsidRPr="00AB0CBA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Комплекс работ и мероприятий, направленных на поддержание в надлежащем состоянии и соответствии санитарным нормам улиц и общественных пространств города;</w:t>
            </w:r>
          </w:p>
          <w:p w:rsidR="000F37F7" w:rsidRPr="00AB0CBA" w:rsidRDefault="00C74276" w:rsidP="00C74276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 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0F37F7" w:rsidRPr="00AB0CBA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AB0CBA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841D6E" w:rsidRDefault="006F1004" w:rsidP="006F1004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191329" w:rsidRPr="00841D6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83</w:t>
            </w:r>
            <w:r w:rsidR="003119C9" w:rsidRPr="00841D6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3</w:t>
            </w:r>
            <w:r w:rsidR="00225BC4" w:rsidRPr="00841D6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 075,7 </w:t>
            </w:r>
            <w:proofErr w:type="spellStart"/>
            <w:r w:rsidRPr="00841D6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841D6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841D6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841D6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F37F7" w:rsidRPr="00841D6E" w:rsidRDefault="006F1004" w:rsidP="006F1004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BA56CF" w:rsidRPr="00AB0CBA" w:rsidRDefault="0029146B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2022 год –</w:t>
            </w:r>
            <w:r w:rsidR="003119C9" w:rsidRPr="00841D6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117</w:t>
            </w:r>
            <w:r w:rsidR="00225BC4" w:rsidRPr="00841D6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="007413E2" w:rsidRPr="00841D6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="00225BC4" w:rsidRPr="00841D6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39,4 </w:t>
            </w:r>
            <w:r w:rsidR="00BA56CF" w:rsidRPr="00841D6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</w:t>
            </w:r>
            <w:r w:rsidR="00BA56CF"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 руб.;</w:t>
            </w:r>
          </w:p>
          <w:p w:rsidR="00BA56CF" w:rsidRPr="00AB0CBA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2023 год – 89 258,2</w:t>
            </w:r>
            <w:r w:rsidR="00BA56CF"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AB0CBA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 год – 89 981,3</w:t>
            </w:r>
            <w:r w:rsidR="00BA56CF"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AB0CBA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 год – 89 382,8 тыс. руб.;</w:t>
            </w:r>
          </w:p>
          <w:p w:rsidR="00BA56CF" w:rsidRPr="00AB0CBA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2026 год – 89 382,8 тыс. руб.;</w:t>
            </w:r>
          </w:p>
          <w:p w:rsidR="00BA56CF" w:rsidRPr="00AB0CBA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2027 год – 89 382,8 тыс. руб.;</w:t>
            </w:r>
          </w:p>
          <w:p w:rsidR="00BA56CF" w:rsidRPr="00AB0CBA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2028 год – 89 382,8 тыс. руб.;</w:t>
            </w:r>
          </w:p>
          <w:p w:rsidR="00BA56CF" w:rsidRPr="00AB0CBA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2029 год – 89 382,8 тыс. руб.;</w:t>
            </w:r>
          </w:p>
          <w:p w:rsidR="006F1004" w:rsidRPr="00AB0CBA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2030 год -  89 382,8 тыс. руб.</w:t>
            </w:r>
          </w:p>
        </w:tc>
      </w:tr>
    </w:tbl>
    <w:p w:rsidR="000F37F7" w:rsidRPr="00AB0CBA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AB0CBA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AB0CBA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AB0CBA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AB0CBA" w:rsidSect="003D257D">
          <w:headerReference w:type="first" r:id="rId12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0F37F7" w:rsidRPr="00AB0CBA" w:rsidTr="003D257D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AB0CBA" w:rsidRDefault="000474F6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2</w:t>
            </w:r>
          </w:p>
          <w:p w:rsidR="00C96DDB" w:rsidRPr="00AB0CBA" w:rsidRDefault="00C96DDB" w:rsidP="00AB0CBA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AB0CBA" w:rsidRDefault="00C96DDB" w:rsidP="00AB0CBA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BA56CF"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содержания, </w:t>
            </w:r>
          </w:p>
          <w:p w:rsidR="000F37F7" w:rsidRPr="00AB0CBA" w:rsidRDefault="00BA56CF" w:rsidP="00AB0CBA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</w:t>
            </w:r>
            <w:r w:rsidR="00C96DDB"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AB0CBA" w:rsidRDefault="000F37F7" w:rsidP="000F37F7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AB0CBA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AB0CBA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AB0CBA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 w:rsidRPr="00AB0CBA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AB0CBA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AB0CBA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6541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15"/>
        <w:gridCol w:w="44"/>
        <w:gridCol w:w="1341"/>
        <w:gridCol w:w="1153"/>
        <w:gridCol w:w="72"/>
        <w:gridCol w:w="1204"/>
        <w:gridCol w:w="1134"/>
        <w:gridCol w:w="1417"/>
        <w:gridCol w:w="1373"/>
        <w:gridCol w:w="45"/>
        <w:gridCol w:w="1329"/>
        <w:gridCol w:w="230"/>
        <w:gridCol w:w="1276"/>
        <w:gridCol w:w="1373"/>
      </w:tblGrid>
      <w:tr w:rsidR="00D65788" w:rsidRPr="00AB0CBA" w:rsidTr="00CF3DF9">
        <w:trPr>
          <w:gridAfter w:val="1"/>
          <w:wAfter w:w="1373" w:type="dxa"/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D65788" w:rsidRPr="00AB0CBA" w:rsidRDefault="00D65788" w:rsidP="00CF3DF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D65788" w:rsidRPr="00AB0CBA" w:rsidTr="00CF3DF9">
        <w:trPr>
          <w:gridAfter w:val="1"/>
          <w:wAfter w:w="1373" w:type="dxa"/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D65788" w:rsidRPr="00AB0CBA" w:rsidTr="00CF3DF9">
        <w:trPr>
          <w:gridAfter w:val="1"/>
          <w:wAfter w:w="1373" w:type="dxa"/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D65788" w:rsidRPr="00AB0CBA" w:rsidTr="00CF3DF9">
        <w:trPr>
          <w:gridAfter w:val="1"/>
          <w:wAfter w:w="1373" w:type="dxa"/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D65788" w:rsidRPr="00AB0CBA" w:rsidTr="00CF3DF9">
        <w:trPr>
          <w:gridAfter w:val="1"/>
          <w:wAfter w:w="1373" w:type="dxa"/>
          <w:trHeight w:val="61"/>
        </w:trPr>
        <w:tc>
          <w:tcPr>
            <w:tcW w:w="151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«Организация благоустройства и озеленения территорий города Щекино»</w:t>
            </w:r>
          </w:p>
        </w:tc>
      </w:tr>
      <w:tr w:rsidR="00D65788" w:rsidRPr="00AB0CBA" w:rsidTr="00CF3DF9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Оплата потребленной электроэнергии на уличное освещение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14 650,0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14 650,0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692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841D6E">
        <w:trPr>
          <w:gridAfter w:val="1"/>
          <w:wAfter w:w="1373" w:type="dxa"/>
          <w:trHeight w:val="41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Техническое обслуживание и ремонт уличного </w:t>
            </w: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освещения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Администрация Щекинского района (управление по </w:t>
            </w: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6 864,6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6 864,6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42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38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41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39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40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40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41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42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AB0CB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AB0CB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8 499,8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8 499,8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обустройство и ремонт контейнерных площадок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</w:t>
            </w: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441,7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441,7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3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3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территории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AB0CB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AB0CB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29 637,3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29 637,3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5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6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Восстановление, ремонт и строительство ливневой канализации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244,7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244,7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Приобретение, установка и обслуживание  малых </w:t>
            </w: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архитектурных форм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Администрация Щекинского района (управление по </w:t>
            </w: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2 675,</w:t>
            </w: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2 675,</w:t>
            </w: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1.8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Подготовка территории к установке игровых комплексов</w:t>
            </w: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6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2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1.9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Инвентаризация и предварительный осмотр состояния детских площадок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5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1.10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Озеленение территории муниципального образования город Щекино Щекинского района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AB0CB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AB0CB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6 448,2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6 448,2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1.11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11 391,8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1D6E">
              <w:rPr>
                <w:rFonts w:ascii="PT Astra Serif" w:hAnsi="PT Astra Serif"/>
                <w:color w:val="000000"/>
                <w:sz w:val="24"/>
                <w:szCs w:val="24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hAnsi="PT Astra Serif"/>
                <w:color w:val="000000"/>
              </w:rPr>
              <w:t>6 712,9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1.12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зон отдыха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r w:rsidRPr="00AB0CB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1.13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охраны объектов благоустройства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1 780,9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1 780,9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365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1.14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рекламных конструкций, установленных без разрешения на установку и эксплуатацию рекламной конструкции,</w:t>
            </w:r>
          </w:p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срок </w:t>
            </w:r>
            <w:proofErr w:type="gramStart"/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действия</w:t>
            </w:r>
            <w:proofErr w:type="gramEnd"/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которого не истек, и владелец которых неизвестен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Pr="00AB0CB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1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0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1.15</w:t>
            </w:r>
          </w:p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Демонтаж и хранение самовольно </w:t>
            </w:r>
            <w:proofErr w:type="gramStart"/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установленных</w:t>
            </w:r>
            <w:proofErr w:type="gramEnd"/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proofErr w:type="gramStart"/>
            <w:r w:rsidRPr="00AB0CB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Администрация Щекинского района (Комитет по </w:t>
            </w:r>
            <w:proofErr w:type="gramEnd"/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425,4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425,4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нестационарных </w:t>
            </w:r>
          </w:p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торговых объектов и (или) некапитальных нестационарных объектов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AB0CB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административно-техническому надзору) </w:t>
            </w:r>
            <w:proofErr w:type="gramEnd"/>
          </w:p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25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61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4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1.16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Эвакуация и хранение транспортных сре</w:t>
            </w:r>
            <w:proofErr w:type="gramStart"/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дств с пр</w:t>
            </w:r>
            <w:proofErr w:type="gramEnd"/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изнаками брошенных (бесхозных)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(Комитет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7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1.17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прилегающей территории к центральной площади им. В.И. Ленина в г. Щекино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hAnsi="PT Astra Serif"/>
                <w:color w:val="000000"/>
              </w:rPr>
              <w:t>1 372,9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hAnsi="PT Astra Serif"/>
                <w:color w:val="000000"/>
              </w:rPr>
              <w:t>1 372,9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56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1.18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Проверка сметной </w:t>
            </w: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документации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 xml:space="preserve">Администрация </w:t>
            </w:r>
            <w:r w:rsidRPr="00AB0CB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hAnsi="PT Astra Serif"/>
                <w:color w:val="000000"/>
              </w:rPr>
              <w:t>287,9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hAnsi="PT Astra Serif"/>
                <w:color w:val="000000"/>
              </w:rPr>
              <w:t>287,9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542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1.19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 и установка флагштоков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B0CB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542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AB0CBA" w:rsidRDefault="00D65788" w:rsidP="00CF3DF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proofErr w:type="gramStart"/>
            <w:r w:rsidRPr="00DD127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мероприятий по приведению в надлежащие состояние исторического сооружения памятника В.И. Ленину</w:t>
            </w:r>
            <w:proofErr w:type="gramEnd"/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AB0CBA" w:rsidRDefault="00D65788" w:rsidP="00CF3DF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DD127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1 447,9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1 447,9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AB0CBA" w:rsidTr="00CF3DF9">
        <w:trPr>
          <w:trHeight w:val="281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lastRenderedPageBreak/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577 333,7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1D6E">
              <w:rPr>
                <w:rFonts w:ascii="PT Astra Serif" w:hAnsi="PT Astra Serif"/>
                <w:b/>
                <w:color w:val="000000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572 654,8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3" w:type="dxa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39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b/>
                <w:lang w:eastAsia="ru-RU"/>
              </w:rPr>
              <w:t>87 510,9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1D6E">
              <w:rPr>
                <w:rFonts w:ascii="PT Astra Serif" w:hAnsi="PT Astra Serif"/>
                <w:b/>
                <w:color w:val="000000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b/>
                <w:lang w:eastAsia="ru-RU"/>
              </w:rPr>
              <w:t>82 832,0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41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841D6E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841D6E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1D6E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40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41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  <w:bookmarkStart w:id="0" w:name="_GoBack"/>
            <w:bookmarkEnd w:id="0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40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40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40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4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412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"/>
        </w:trPr>
        <w:tc>
          <w:tcPr>
            <w:tcW w:w="15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</w:p>
        </w:tc>
      </w:tr>
      <w:tr w:rsidR="00D65788" w:rsidRPr="00AB0CBA" w:rsidTr="00CF3DF9">
        <w:trPr>
          <w:gridAfter w:val="1"/>
          <w:wAfter w:w="1373" w:type="dxa"/>
          <w:trHeight w:val="23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27 945,9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27 945,9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26 703,4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26 703,4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1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3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3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2.2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Расходы, связанные  с предотвращением </w:t>
            </w:r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влияния ухудшения экономической ситуации на развитие отраслей экономики, профилактика и устранение последствий распространения 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инфекции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МКУ «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9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1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2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0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91"/>
        </w:trPr>
        <w:tc>
          <w:tcPr>
            <w:tcW w:w="45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b/>
                <w:lang w:eastAsia="ru-RU"/>
              </w:rPr>
              <w:t>244 182,7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b/>
                <w:lang w:eastAsia="ru-RU"/>
              </w:rPr>
              <w:t>244 182,7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b/>
                <w:lang w:eastAsia="ru-RU"/>
              </w:rPr>
              <w:t>27 945,9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b/>
                <w:lang w:eastAsia="ru-RU"/>
              </w:rPr>
              <w:t>27 945,9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4862DF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62DF">
              <w:rPr>
                <w:rFonts w:ascii="PT Astra Serif" w:eastAsia="Times New Roman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19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2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CF3DF9">
        <w:trPr>
          <w:gridAfter w:val="1"/>
          <w:wAfter w:w="1373" w:type="dxa"/>
          <w:trHeight w:val="28"/>
        </w:trPr>
        <w:tc>
          <w:tcPr>
            <w:tcW w:w="15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«Щекино-Ритуал»)</w:t>
            </w:r>
          </w:p>
        </w:tc>
      </w:tr>
      <w:tr w:rsidR="00D65788" w:rsidRPr="00AB0CBA" w:rsidTr="00D65788">
        <w:trPr>
          <w:gridAfter w:val="1"/>
          <w:wAfter w:w="1373" w:type="dxa"/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11 559,3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11 559,3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640,5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D65788">
        <w:trPr>
          <w:gridAfter w:val="1"/>
          <w:wAfter w:w="1373" w:type="dxa"/>
          <w:trHeight w:val="40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3.1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МКУ «Щекино-Ритуал»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2 082,6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2 082,6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D65788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1 622,0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1 622,0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D65788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1 635,1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1 635,1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D65788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D65788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D65788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D65788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D65788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65788" w:rsidRPr="00AB0CBA" w:rsidTr="00D65788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AB0CBA" w:rsidRDefault="00D65788" w:rsidP="00CF3D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5465A9" w:rsidRPr="00AB0CBA" w:rsidRDefault="005465A9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8C5F78" w:rsidRPr="00AB0CBA" w:rsidRDefault="008C5F78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8C5F78" w:rsidRPr="00AB0CBA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AB0CBA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7D6AC1" w:rsidRPr="00AB0CBA" w:rsidRDefault="007D6AC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8213C" w:rsidRDefault="0088213C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8213C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CF5493" w:rsidRPr="00AB0CBA" w:rsidTr="00740845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CF5493" w:rsidRPr="00AB0CBA" w:rsidRDefault="00CF5493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3</w:t>
            </w:r>
          </w:p>
          <w:p w:rsidR="00CF5493" w:rsidRPr="00AB0CBA" w:rsidRDefault="00CF5493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AB0CBA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«Организация содержания, </w:t>
            </w:r>
          </w:p>
          <w:p w:rsidR="00CF5493" w:rsidRPr="00AB0CBA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CF5493" w:rsidRPr="00AB0CBA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AB0CBA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AB0CBA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AB0CBA" w:rsidRDefault="00CF5493" w:rsidP="00CF5493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</w:t>
      </w:r>
      <w:r w:rsidR="0090312B"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ной программе «Организация содержания, благоустройства и озеленения территорий муниципального образования город Щекино Щекинского района»</w:t>
      </w: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планируемой к реализации на территории муниципального образования город Щекино Щекинского района</w:t>
      </w:r>
      <w:r w:rsidR="00324E9E"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2022</w:t>
      </w: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CF5493" w:rsidRPr="00AB0CBA" w:rsidRDefault="00CF5493" w:rsidP="00CF5493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700"/>
        <w:gridCol w:w="3704"/>
        <w:gridCol w:w="3686"/>
      </w:tblGrid>
      <w:tr w:rsidR="00CF5493" w:rsidRPr="00AB0CBA" w:rsidTr="00AB0CBA">
        <w:tc>
          <w:tcPr>
            <w:tcW w:w="3732" w:type="dxa"/>
            <w:shd w:val="clear" w:color="auto" w:fill="auto"/>
            <w:vAlign w:val="center"/>
          </w:tcPr>
          <w:p w:rsidR="00CF5493" w:rsidRPr="00AB0CBA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F5493" w:rsidRPr="00AB0CBA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proofErr w:type="spellStart"/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Пообъектный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F5493" w:rsidRPr="00AB0CBA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Месторасположение объекта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AB0CBA" w:rsidRPr="00AB0CBA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Общая стоимость работ </w:t>
            </w:r>
          </w:p>
          <w:p w:rsidR="00CF5493" w:rsidRPr="00AB0CBA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(тыс. руб.)</w:t>
            </w:r>
          </w:p>
        </w:tc>
      </w:tr>
      <w:tr w:rsidR="00CF5493" w:rsidRPr="00AB0CBA" w:rsidTr="00740845">
        <w:tc>
          <w:tcPr>
            <w:tcW w:w="3732" w:type="dxa"/>
            <w:shd w:val="clear" w:color="auto" w:fill="auto"/>
          </w:tcPr>
          <w:p w:rsidR="00CF5493" w:rsidRPr="00AB0CBA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32" w:type="dxa"/>
            <w:shd w:val="clear" w:color="auto" w:fill="auto"/>
          </w:tcPr>
          <w:p w:rsidR="00CF5493" w:rsidRPr="00AB0CBA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Благоустройство сквера 40-летия основания г. Щекино в рамках проекта «Народный бюджет»</w:t>
            </w:r>
          </w:p>
        </w:tc>
        <w:tc>
          <w:tcPr>
            <w:tcW w:w="3732" w:type="dxa"/>
            <w:shd w:val="clear" w:color="auto" w:fill="auto"/>
          </w:tcPr>
          <w:p w:rsidR="00CF5493" w:rsidRPr="00AB0CBA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 xml:space="preserve">Сквер 40-летия основания г. Щекино </w:t>
            </w:r>
          </w:p>
        </w:tc>
        <w:tc>
          <w:tcPr>
            <w:tcW w:w="3732" w:type="dxa"/>
            <w:shd w:val="clear" w:color="auto" w:fill="auto"/>
          </w:tcPr>
          <w:p w:rsidR="00CF5493" w:rsidRPr="00AB0CBA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lang w:eastAsia="ru-RU"/>
              </w:rPr>
              <w:t>12 000,4</w:t>
            </w:r>
          </w:p>
        </w:tc>
      </w:tr>
      <w:tr w:rsidR="00CF5493" w:rsidRPr="00AB0CBA" w:rsidTr="00740845">
        <w:tc>
          <w:tcPr>
            <w:tcW w:w="3732" w:type="dxa"/>
            <w:shd w:val="clear" w:color="auto" w:fill="auto"/>
          </w:tcPr>
          <w:p w:rsidR="00CF5493" w:rsidRPr="00AB0CBA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3732" w:type="dxa"/>
            <w:shd w:val="clear" w:color="auto" w:fill="auto"/>
          </w:tcPr>
          <w:p w:rsidR="00CF5493" w:rsidRPr="00AB0CBA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AB0CBA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AB0CBA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lang w:eastAsia="ru-RU"/>
              </w:rPr>
              <w:t>12 000,4</w:t>
            </w:r>
          </w:p>
        </w:tc>
      </w:tr>
    </w:tbl>
    <w:p w:rsidR="00CF5493" w:rsidRPr="00AB0CBA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C5F78" w:rsidRPr="00AB0CBA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C5F78" w:rsidRPr="00AB0CBA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AB0CBA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8C5F78" w:rsidRPr="00AB0CBA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C5F78" w:rsidRPr="00AB0CBA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AB0CBA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AB0CBA" w:rsidRDefault="00C96DDB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CF5493"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C96DDB" w:rsidRPr="00AB0CBA" w:rsidRDefault="00C96DDB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AB0CBA" w:rsidRDefault="00C96DDB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58623D"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содержания, </w:t>
            </w:r>
          </w:p>
          <w:p w:rsidR="000F37F7" w:rsidRPr="00AB0CBA" w:rsidRDefault="0058623D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</w:t>
            </w:r>
            <w:r w:rsidR="00C96DDB" w:rsidRPr="00AB0CBA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AB0CBA" w:rsidRPr="00AB0CBA" w:rsidRDefault="00AB0CBA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AB0CBA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AB0CBA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AB0CBA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CB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AB0CBA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505"/>
        <w:gridCol w:w="4174"/>
        <w:gridCol w:w="5670"/>
      </w:tblGrid>
      <w:tr w:rsidR="0058623D" w:rsidRPr="00AB0CBA" w:rsidTr="00AB0CBA">
        <w:trPr>
          <w:trHeight w:val="873"/>
        </w:trPr>
        <w:tc>
          <w:tcPr>
            <w:tcW w:w="3643" w:type="dxa"/>
            <w:vAlign w:val="center"/>
          </w:tcPr>
          <w:p w:rsidR="0058623D" w:rsidRPr="00AB0CBA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05" w:type="dxa"/>
            <w:vAlign w:val="center"/>
          </w:tcPr>
          <w:p w:rsidR="0058623D" w:rsidRPr="00AB0CBA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174" w:type="dxa"/>
            <w:vAlign w:val="center"/>
          </w:tcPr>
          <w:p w:rsidR="0058623D" w:rsidRPr="00AB0CBA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Алгоритм формирования показателя</w:t>
            </w:r>
          </w:p>
        </w:tc>
        <w:tc>
          <w:tcPr>
            <w:tcW w:w="5670" w:type="dxa"/>
            <w:vAlign w:val="center"/>
          </w:tcPr>
          <w:p w:rsidR="0058623D" w:rsidRPr="00AB0CBA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Описание системы мониторинга показателя</w:t>
            </w:r>
          </w:p>
        </w:tc>
      </w:tr>
      <w:tr w:rsidR="005F3D6F" w:rsidRPr="00AB0CBA" w:rsidTr="005F3D6F">
        <w:trPr>
          <w:trHeight w:val="172"/>
        </w:trPr>
        <w:tc>
          <w:tcPr>
            <w:tcW w:w="3643" w:type="dxa"/>
          </w:tcPr>
          <w:p w:rsidR="005F3D6F" w:rsidRPr="00AB0CBA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AB0CBA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AB0CBA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AB0CBA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AB0CBA" w:rsidTr="00AB0CBA">
        <w:trPr>
          <w:trHeight w:val="2074"/>
        </w:trPr>
        <w:tc>
          <w:tcPr>
            <w:tcW w:w="3643" w:type="dxa"/>
          </w:tcPr>
          <w:p w:rsidR="0058623D" w:rsidRPr="00AB0CBA" w:rsidRDefault="0058623D" w:rsidP="0058623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505" w:type="dxa"/>
          </w:tcPr>
          <w:p w:rsidR="0058623D" w:rsidRPr="00AB0CBA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AB0CBA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площади благоустроенной территории города к общей площади территории </w:t>
            </w:r>
            <w:proofErr w:type="gram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благоустройству.</w:t>
            </w:r>
          </w:p>
        </w:tc>
        <w:tc>
          <w:tcPr>
            <w:tcW w:w="5670" w:type="dxa"/>
          </w:tcPr>
          <w:p w:rsidR="00AB0CBA" w:rsidRPr="00AB0CBA" w:rsidRDefault="0058623D" w:rsidP="00AB0CB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мониторинга выполнения мероприятий; ежеквартально.</w:t>
            </w:r>
          </w:p>
        </w:tc>
      </w:tr>
      <w:tr w:rsidR="0058623D" w:rsidRPr="00AB0CBA" w:rsidTr="00AB0CBA">
        <w:trPr>
          <w:trHeight w:val="2686"/>
        </w:trPr>
        <w:tc>
          <w:tcPr>
            <w:tcW w:w="3643" w:type="dxa"/>
          </w:tcPr>
          <w:p w:rsidR="0058623D" w:rsidRPr="00AB0CBA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  <w:tc>
          <w:tcPr>
            <w:tcW w:w="1505" w:type="dxa"/>
          </w:tcPr>
          <w:p w:rsidR="0058623D" w:rsidRPr="00AB0CBA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AB0CBA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площади озелененной территории города к общей площади территории города, подлежащей озеленению.</w:t>
            </w:r>
          </w:p>
        </w:tc>
        <w:tc>
          <w:tcPr>
            <w:tcW w:w="5670" w:type="dxa"/>
          </w:tcPr>
          <w:p w:rsidR="005F3D6F" w:rsidRPr="00AB0CBA" w:rsidRDefault="0058623D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F3D6F" w:rsidRPr="00AB0CBA" w:rsidTr="004D226E">
        <w:tc>
          <w:tcPr>
            <w:tcW w:w="3643" w:type="dxa"/>
          </w:tcPr>
          <w:p w:rsidR="005F3D6F" w:rsidRPr="00AB0CBA" w:rsidRDefault="005F3D6F" w:rsidP="005F3D6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F3D6F" w:rsidRPr="00AB0CBA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AB0CBA" w:rsidRDefault="005F3D6F" w:rsidP="005F3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AB0CBA" w:rsidRDefault="005F3D6F" w:rsidP="005F3D6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AB0CBA" w:rsidTr="00AB0CBA">
        <w:trPr>
          <w:trHeight w:val="2565"/>
        </w:trPr>
        <w:tc>
          <w:tcPr>
            <w:tcW w:w="3643" w:type="dxa"/>
          </w:tcPr>
          <w:p w:rsidR="0058623D" w:rsidRPr="00AB0CBA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Объем мусора, ежегодно вывезенного с территории несанкционированных свалок </w:t>
            </w:r>
          </w:p>
        </w:tc>
        <w:tc>
          <w:tcPr>
            <w:tcW w:w="1505" w:type="dxa"/>
          </w:tcPr>
          <w:p w:rsidR="0058623D" w:rsidRPr="00AB0CBA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</w:t>
            </w:r>
            <w:r w:rsidRPr="00AB0CBA">
              <w:rPr>
                <w:rFonts w:ascii="PT Astra Serif" w:eastAsia="Times New Roman" w:hAnsi="PT Astra Serif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4174" w:type="dxa"/>
          </w:tcPr>
          <w:p w:rsidR="0058623D" w:rsidRPr="00AB0CBA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м3 вывезенного мусора с территории несанкционированных свалок в отчетном периоде</w:t>
            </w:r>
          </w:p>
        </w:tc>
        <w:tc>
          <w:tcPr>
            <w:tcW w:w="5670" w:type="dxa"/>
          </w:tcPr>
          <w:p w:rsidR="0058623D" w:rsidRPr="00AB0CBA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(выездное обследование, направленное на выявление и ликвидацию); ежеквартально.</w:t>
            </w:r>
          </w:p>
        </w:tc>
      </w:tr>
      <w:tr w:rsidR="00580F8B" w:rsidRPr="00AB0CBA" w:rsidTr="00504EA1">
        <w:trPr>
          <w:trHeight w:val="3248"/>
        </w:trPr>
        <w:tc>
          <w:tcPr>
            <w:tcW w:w="3643" w:type="dxa"/>
          </w:tcPr>
          <w:p w:rsidR="00580F8B" w:rsidRPr="00AB0CBA" w:rsidRDefault="00580F8B" w:rsidP="005E19D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AB0CBA">
              <w:rPr>
                <w:rFonts w:ascii="PT Astra Serif" w:hAnsi="PT Astra Serif"/>
                <w:color w:val="000000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(</w:t>
            </w:r>
            <w:proofErr w:type="spellStart"/>
            <w:r w:rsidRPr="00AB0CBA">
              <w:rPr>
                <w:rFonts w:ascii="PT Astra Serif" w:hAnsi="PT Astra Serif"/>
                <w:color w:val="000000"/>
              </w:rPr>
              <w:t>коэф</w:t>
            </w:r>
            <w:proofErr w:type="spellEnd"/>
            <w:r w:rsidRPr="00AB0CBA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1505" w:type="dxa"/>
          </w:tcPr>
          <w:p w:rsidR="00580F8B" w:rsidRPr="00AB0CBA" w:rsidRDefault="00580F8B" w:rsidP="005E1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AB0CBA">
              <w:rPr>
                <w:rFonts w:ascii="PT Astra Serif" w:hAnsi="PT Astra Serif"/>
                <w:color w:val="000000"/>
              </w:rPr>
              <w:t>К</w:t>
            </w:r>
            <w:proofErr w:type="gramStart"/>
            <w:r w:rsidRPr="00AB0CBA">
              <w:rPr>
                <w:rFonts w:ascii="PT Astra Serif" w:hAnsi="PT Astra Serif"/>
                <w:color w:val="000000"/>
              </w:rPr>
              <w:t>c</w:t>
            </w:r>
            <w:proofErr w:type="spellEnd"/>
            <w:proofErr w:type="gramEnd"/>
            <w:r w:rsidRPr="00AB0CBA">
              <w:rPr>
                <w:rFonts w:ascii="PT Astra Serif" w:hAnsi="PT Astra Serif"/>
                <w:color w:val="000000"/>
              </w:rPr>
              <w:t xml:space="preserve"> (</w:t>
            </w:r>
            <w:proofErr w:type="spellStart"/>
            <w:r w:rsidRPr="00AB0CBA">
              <w:rPr>
                <w:rFonts w:ascii="PT Astra Serif" w:hAnsi="PT Astra Serif"/>
                <w:color w:val="000000"/>
              </w:rPr>
              <w:t>коэфф</w:t>
            </w:r>
            <w:proofErr w:type="spellEnd"/>
            <w:r w:rsidRPr="00AB0CBA">
              <w:rPr>
                <w:rFonts w:ascii="PT Astra Serif" w:hAnsi="PT Astra Serif"/>
                <w:color w:val="000000"/>
              </w:rPr>
              <w:t>.)</w:t>
            </w:r>
          </w:p>
        </w:tc>
        <w:tc>
          <w:tcPr>
            <w:tcW w:w="4174" w:type="dxa"/>
          </w:tcPr>
          <w:p w:rsidR="00580F8B" w:rsidRPr="00AB0CBA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AB0CBA">
              <w:rPr>
                <w:rFonts w:ascii="PT Astra Serif" w:hAnsi="PT Astra Serif"/>
                <w:color w:val="000000"/>
              </w:rPr>
              <w:t xml:space="preserve">Определяется отношением количества несанкционированных свалок отходов на конец отчетного периода к количеству несанкционированных свалок отходов на конец года, предшествующего отчетному: </w:t>
            </w:r>
            <w:proofErr w:type="gramStart"/>
            <w:r w:rsidRPr="00AB0CBA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AB0CBA">
              <w:rPr>
                <w:rFonts w:ascii="PT Astra Serif" w:hAnsi="PT Astra Serif"/>
                <w:color w:val="000000"/>
              </w:rPr>
              <w:t xml:space="preserve">ct­1/ </w:t>
            </w:r>
            <w:proofErr w:type="spellStart"/>
            <w:r w:rsidRPr="00AB0CBA">
              <w:rPr>
                <w:rFonts w:ascii="PT Astra Serif" w:hAnsi="PT Astra Serif"/>
                <w:color w:val="000000"/>
              </w:rPr>
              <w:t>Кct</w:t>
            </w:r>
            <w:proofErr w:type="spellEnd"/>
            <w:r w:rsidRPr="00AB0CBA">
              <w:rPr>
                <w:rFonts w:ascii="PT Astra Serif" w:hAnsi="PT Astra Serif"/>
                <w:color w:val="000000"/>
              </w:rPr>
              <w:t>- количества несанкционированных свалок отходов на конец отчетного периода,</w:t>
            </w:r>
          </w:p>
          <w:p w:rsidR="00580F8B" w:rsidRPr="00AB0CBA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proofErr w:type="gramStart"/>
            <w:r w:rsidRPr="00AB0CBA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AB0CBA">
              <w:rPr>
                <w:rFonts w:ascii="PT Astra Serif" w:hAnsi="PT Astra Serif"/>
                <w:color w:val="000000"/>
              </w:rPr>
              <w:t>ct­1 - количеству несанкционированных свалок отходов на конец года, предшествующего отчетному</w:t>
            </w:r>
          </w:p>
        </w:tc>
        <w:tc>
          <w:tcPr>
            <w:tcW w:w="5670" w:type="dxa"/>
          </w:tcPr>
          <w:p w:rsidR="00580F8B" w:rsidRPr="00AB0CBA" w:rsidRDefault="00580F8B" w:rsidP="005E19D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AB0CBA">
              <w:rPr>
                <w:rFonts w:ascii="PT Astra Serif" w:hAnsi="PT Astra Serif"/>
                <w:color w:val="000000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ежегодно.</w:t>
            </w:r>
          </w:p>
        </w:tc>
      </w:tr>
      <w:tr w:rsidR="00580F8B" w:rsidRPr="00AB0CBA" w:rsidTr="00580F8B">
        <w:trPr>
          <w:trHeight w:val="3175"/>
        </w:trPr>
        <w:tc>
          <w:tcPr>
            <w:tcW w:w="3643" w:type="dxa"/>
          </w:tcPr>
          <w:p w:rsidR="00580F8B" w:rsidRPr="00AB0CBA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505" w:type="dxa"/>
          </w:tcPr>
          <w:p w:rsidR="00580F8B" w:rsidRPr="00AB0CBA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AB0CBA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световых конструкций, находящихся в рабочем состоянии, к общему количеству световых конструкций.</w:t>
            </w:r>
          </w:p>
        </w:tc>
        <w:tc>
          <w:tcPr>
            <w:tcW w:w="5670" w:type="dxa"/>
          </w:tcPr>
          <w:p w:rsidR="00580F8B" w:rsidRPr="00AB0CBA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80F8B" w:rsidRPr="00AB0CBA" w:rsidTr="00580F8B">
        <w:trPr>
          <w:trHeight w:val="278"/>
        </w:trPr>
        <w:tc>
          <w:tcPr>
            <w:tcW w:w="3643" w:type="dxa"/>
          </w:tcPr>
          <w:p w:rsidR="00580F8B" w:rsidRPr="00AB0CBA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80F8B" w:rsidRPr="00AB0CBA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80F8B" w:rsidRPr="00AB0CBA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80F8B" w:rsidRPr="00AB0CBA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AB0CBA" w:rsidTr="00AB0CBA">
        <w:trPr>
          <w:trHeight w:val="2253"/>
        </w:trPr>
        <w:tc>
          <w:tcPr>
            <w:tcW w:w="3643" w:type="dxa"/>
          </w:tcPr>
          <w:p w:rsidR="00580F8B" w:rsidRPr="00AB0CBA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участков 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505" w:type="dxa"/>
          </w:tcPr>
          <w:p w:rsidR="00580F8B" w:rsidRPr="00AB0CBA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AB0CBA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в рамках проекта «Народный бюджет» в отчетном периоде</w:t>
            </w:r>
          </w:p>
        </w:tc>
        <w:tc>
          <w:tcPr>
            <w:tcW w:w="5670" w:type="dxa"/>
          </w:tcPr>
          <w:p w:rsidR="00580F8B" w:rsidRPr="00AB0CBA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управлением архитектуры, земельных и имущественных отношений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AB0CBA" w:rsidTr="00AB0CBA">
        <w:trPr>
          <w:trHeight w:val="1845"/>
        </w:trPr>
        <w:tc>
          <w:tcPr>
            <w:tcW w:w="3643" w:type="dxa"/>
          </w:tcPr>
          <w:p w:rsidR="00580F8B" w:rsidRPr="00AB0CBA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Площадь участков </w:t>
            </w:r>
            <w:proofErr w:type="spell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мест массового отдыха</w:t>
            </w:r>
          </w:p>
        </w:tc>
        <w:tc>
          <w:tcPr>
            <w:tcW w:w="1505" w:type="dxa"/>
          </w:tcPr>
          <w:p w:rsidR="00580F8B" w:rsidRPr="00AB0CBA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</w:t>
            </w:r>
            <w:proofErr w:type="gram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.м</w:t>
            </w:r>
            <w:proofErr w:type="gramEnd"/>
          </w:p>
        </w:tc>
        <w:tc>
          <w:tcPr>
            <w:tcW w:w="4174" w:type="dxa"/>
          </w:tcPr>
          <w:p w:rsidR="00580F8B" w:rsidRPr="00AB0CBA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мест массового отдыха в отчетном периоде</w:t>
            </w:r>
          </w:p>
        </w:tc>
        <w:tc>
          <w:tcPr>
            <w:tcW w:w="5670" w:type="dxa"/>
          </w:tcPr>
          <w:p w:rsidR="00580F8B" w:rsidRPr="00AB0CBA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отделом по ГО, ЧС и охране окружающей среды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AB0CBA" w:rsidTr="00504EA1">
        <w:trPr>
          <w:trHeight w:val="2262"/>
        </w:trPr>
        <w:tc>
          <w:tcPr>
            <w:tcW w:w="3643" w:type="dxa"/>
          </w:tcPr>
          <w:p w:rsidR="00580F8B" w:rsidRPr="00AB0CBA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505" w:type="dxa"/>
          </w:tcPr>
          <w:p w:rsidR="00580F8B" w:rsidRPr="00AB0CBA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кг</w:t>
            </w:r>
            <w:proofErr w:type="gram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/год</w:t>
            </w:r>
          </w:p>
        </w:tc>
        <w:tc>
          <w:tcPr>
            <w:tcW w:w="4174" w:type="dxa"/>
          </w:tcPr>
          <w:p w:rsidR="00580F8B" w:rsidRPr="00AB0CBA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/N</w:t>
            </w:r>
          </w:p>
          <w:p w:rsidR="00580F8B" w:rsidRPr="00AB0CBA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- количество вывезенных твердых коммунальных отходов;</w:t>
            </w:r>
          </w:p>
          <w:p w:rsidR="00580F8B" w:rsidRPr="00AB0CBA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N - численность населения</w:t>
            </w:r>
          </w:p>
        </w:tc>
        <w:tc>
          <w:tcPr>
            <w:tcW w:w="5670" w:type="dxa"/>
          </w:tcPr>
          <w:p w:rsidR="00580F8B" w:rsidRPr="00AB0CBA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ежеквартально.</w:t>
            </w:r>
          </w:p>
        </w:tc>
      </w:tr>
      <w:tr w:rsidR="00AB0CBA" w:rsidRPr="00AB0CBA" w:rsidTr="00504EA1">
        <w:trPr>
          <w:trHeight w:val="2535"/>
        </w:trPr>
        <w:tc>
          <w:tcPr>
            <w:tcW w:w="3643" w:type="dxa"/>
          </w:tcPr>
          <w:p w:rsidR="00AB0CBA" w:rsidRPr="00AB0CBA" w:rsidRDefault="00AB0CBA" w:rsidP="00DD127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505" w:type="dxa"/>
          </w:tcPr>
          <w:p w:rsidR="00AB0CBA" w:rsidRPr="00AB0CBA" w:rsidRDefault="00AB0CBA" w:rsidP="00DD12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AB0CBA" w:rsidRPr="00AB0CBA" w:rsidRDefault="00AB0CBA" w:rsidP="00DD12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своевременно исполненных обязательств, к плановым показателям. </w:t>
            </w:r>
          </w:p>
        </w:tc>
        <w:tc>
          <w:tcPr>
            <w:tcW w:w="5670" w:type="dxa"/>
          </w:tcPr>
          <w:p w:rsidR="00AB0CBA" w:rsidRPr="00AB0CBA" w:rsidRDefault="00AB0CBA" w:rsidP="00DD127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ежеквартально.</w:t>
            </w:r>
          </w:p>
          <w:p w:rsidR="00AB0CBA" w:rsidRPr="00AB0CBA" w:rsidRDefault="00AB0CBA" w:rsidP="00DD127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580F8B" w:rsidRPr="00AB0CBA" w:rsidTr="00AB0CBA">
        <w:trPr>
          <w:trHeight w:val="420"/>
        </w:trPr>
        <w:tc>
          <w:tcPr>
            <w:tcW w:w="3643" w:type="dxa"/>
          </w:tcPr>
          <w:p w:rsidR="00580F8B" w:rsidRPr="00AB0CBA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80F8B" w:rsidRPr="00AB0CBA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80F8B" w:rsidRPr="00AB0CBA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80F8B" w:rsidRPr="00AB0CBA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AB0CBA" w:rsidTr="00AB0CBA">
        <w:trPr>
          <w:trHeight w:val="2397"/>
        </w:trPr>
        <w:tc>
          <w:tcPr>
            <w:tcW w:w="3643" w:type="dxa"/>
          </w:tcPr>
          <w:p w:rsidR="00580F8B" w:rsidRPr="00AB0CBA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благоустроенных общественных пространств</w:t>
            </w:r>
          </w:p>
        </w:tc>
        <w:tc>
          <w:tcPr>
            <w:tcW w:w="1505" w:type="dxa"/>
          </w:tcPr>
          <w:p w:rsidR="00580F8B" w:rsidRPr="00AB0CBA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AB0CBA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благоустроенных общественных пространств в отчетном периоде</w:t>
            </w:r>
          </w:p>
        </w:tc>
        <w:tc>
          <w:tcPr>
            <w:tcW w:w="5670" w:type="dxa"/>
          </w:tcPr>
          <w:p w:rsidR="00580F8B" w:rsidRPr="00AB0CBA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AB0CBA" w:rsidTr="00200246">
        <w:trPr>
          <w:trHeight w:val="2536"/>
        </w:trPr>
        <w:tc>
          <w:tcPr>
            <w:tcW w:w="3643" w:type="dxa"/>
          </w:tcPr>
          <w:p w:rsidR="003F602D" w:rsidRPr="00AB0CBA" w:rsidRDefault="003F602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</w:t>
            </w:r>
            <w:r w:rsidR="0089196F"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демонтированных рекламных конструкций</w:t>
            </w:r>
          </w:p>
        </w:tc>
        <w:tc>
          <w:tcPr>
            <w:tcW w:w="1505" w:type="dxa"/>
          </w:tcPr>
          <w:p w:rsidR="003F602D" w:rsidRPr="00AB0CBA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AB0CBA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рекламных конструкций</w:t>
            </w:r>
          </w:p>
        </w:tc>
        <w:tc>
          <w:tcPr>
            <w:tcW w:w="5670" w:type="dxa"/>
          </w:tcPr>
          <w:p w:rsidR="003F602D" w:rsidRPr="00AB0CBA" w:rsidRDefault="0089196F" w:rsidP="0089196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AB0CBA" w:rsidTr="00AB0CBA">
        <w:trPr>
          <w:trHeight w:val="3260"/>
        </w:trPr>
        <w:tc>
          <w:tcPr>
            <w:tcW w:w="3643" w:type="dxa"/>
          </w:tcPr>
          <w:p w:rsidR="003F602D" w:rsidRPr="00AB0CBA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505" w:type="dxa"/>
          </w:tcPr>
          <w:p w:rsidR="003F602D" w:rsidRPr="00AB0CBA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AB0CBA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самовольно установленных нестационарных торговых объектов</w:t>
            </w:r>
          </w:p>
        </w:tc>
        <w:tc>
          <w:tcPr>
            <w:tcW w:w="5670" w:type="dxa"/>
          </w:tcPr>
          <w:p w:rsidR="003F602D" w:rsidRPr="00AB0CBA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AB0CBA" w:rsidRPr="00AB0CBA" w:rsidTr="00AB0CBA">
        <w:trPr>
          <w:trHeight w:val="703"/>
        </w:trPr>
        <w:tc>
          <w:tcPr>
            <w:tcW w:w="3643" w:type="dxa"/>
            <w:vAlign w:val="center"/>
          </w:tcPr>
          <w:p w:rsidR="00AB0CBA" w:rsidRPr="00AB0CBA" w:rsidRDefault="00AB0CBA" w:rsidP="00AB0CBA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  <w:vAlign w:val="center"/>
          </w:tcPr>
          <w:p w:rsidR="00AB0CBA" w:rsidRPr="00AB0CBA" w:rsidRDefault="00AB0CBA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  <w:vAlign w:val="center"/>
          </w:tcPr>
          <w:p w:rsidR="00AB0CBA" w:rsidRPr="00AB0CBA" w:rsidRDefault="00AB0CBA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AB0CBA" w:rsidRPr="00AB0CBA" w:rsidRDefault="00AB0CBA" w:rsidP="00AB0CB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3F602D" w:rsidRPr="00AB0CBA" w:rsidTr="00200246">
        <w:trPr>
          <w:trHeight w:val="2398"/>
        </w:trPr>
        <w:tc>
          <w:tcPr>
            <w:tcW w:w="3643" w:type="dxa"/>
          </w:tcPr>
          <w:p w:rsidR="003F602D" w:rsidRPr="00AB0CBA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505" w:type="dxa"/>
          </w:tcPr>
          <w:p w:rsidR="003F602D" w:rsidRPr="00AB0CBA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AB0CBA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эвакуированных транспортных средств</w:t>
            </w:r>
          </w:p>
        </w:tc>
        <w:tc>
          <w:tcPr>
            <w:tcW w:w="5670" w:type="dxa"/>
          </w:tcPr>
          <w:p w:rsidR="003F602D" w:rsidRPr="00AB0CBA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872E7B" w:rsidRPr="00AB0CBA" w:rsidTr="004D226E">
        <w:trPr>
          <w:trHeight w:val="126"/>
        </w:trPr>
        <w:tc>
          <w:tcPr>
            <w:tcW w:w="3643" w:type="dxa"/>
          </w:tcPr>
          <w:p w:rsidR="00872E7B" w:rsidRPr="00AB0CBA" w:rsidRDefault="00872E7B" w:rsidP="00872E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установленных</w:t>
            </w:r>
            <w:r w:rsidR="00200246"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1505" w:type="dxa"/>
          </w:tcPr>
          <w:p w:rsidR="00872E7B" w:rsidRPr="00AB0CBA" w:rsidRDefault="00872E7B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872E7B" w:rsidRPr="00AB0CBA" w:rsidRDefault="00872E7B" w:rsidP="0020024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установленных</w:t>
            </w:r>
            <w:r w:rsidR="00200246"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5670" w:type="dxa"/>
          </w:tcPr>
          <w:p w:rsidR="00872E7B" w:rsidRPr="00AB0CBA" w:rsidRDefault="00872E7B" w:rsidP="00872E7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B0CB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мониторинга выполнения мероприятий (акты выполненных работ); ежегодно.</w:t>
            </w:r>
          </w:p>
        </w:tc>
      </w:tr>
    </w:tbl>
    <w:p w:rsidR="004D226E" w:rsidRPr="00AB0CBA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504EA1" w:rsidRPr="00AB0CBA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8C5F78" w:rsidRPr="00AB0CBA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AB0CBA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142E23" w:rsidRPr="00AB0CBA" w:rsidRDefault="00142E23" w:rsidP="00194423">
      <w:pPr>
        <w:rPr>
          <w:rFonts w:ascii="PT Astra Serif" w:hAnsi="PT Astra Serif"/>
        </w:rPr>
      </w:pPr>
    </w:p>
    <w:sectPr w:rsidR="00142E23" w:rsidRPr="00AB0CBA" w:rsidSect="00AB0CBA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27F" w:rsidRDefault="0050127F" w:rsidP="000F37F7">
      <w:r>
        <w:separator/>
      </w:r>
    </w:p>
  </w:endnote>
  <w:endnote w:type="continuationSeparator" w:id="0">
    <w:p w:rsidR="0050127F" w:rsidRDefault="0050127F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27F" w:rsidRDefault="0050127F" w:rsidP="000F37F7">
      <w:r>
        <w:separator/>
      </w:r>
    </w:p>
  </w:footnote>
  <w:footnote w:type="continuationSeparator" w:id="0">
    <w:p w:rsidR="0050127F" w:rsidRDefault="0050127F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59715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7413E2" w:rsidRPr="00A60AE4" w:rsidRDefault="007413E2">
        <w:pPr>
          <w:pStyle w:val="a3"/>
          <w:jc w:val="center"/>
          <w:rPr>
            <w:rFonts w:ascii="PT Astra Serif" w:hAnsi="PT Astra Serif"/>
            <w:sz w:val="28"/>
          </w:rPr>
        </w:pPr>
        <w:r w:rsidRPr="00A60AE4">
          <w:rPr>
            <w:rFonts w:ascii="PT Astra Serif" w:hAnsi="PT Astra Serif"/>
            <w:sz w:val="28"/>
          </w:rPr>
          <w:fldChar w:fldCharType="begin"/>
        </w:r>
        <w:r w:rsidRPr="00A60AE4">
          <w:rPr>
            <w:rFonts w:ascii="PT Astra Serif" w:hAnsi="PT Astra Serif"/>
            <w:sz w:val="28"/>
          </w:rPr>
          <w:instrText>PAGE   \* MERGEFORMAT</w:instrText>
        </w:r>
        <w:r w:rsidRPr="00A60AE4">
          <w:rPr>
            <w:rFonts w:ascii="PT Astra Serif" w:hAnsi="PT Astra Serif"/>
            <w:sz w:val="28"/>
          </w:rPr>
          <w:fldChar w:fldCharType="separate"/>
        </w:r>
        <w:r w:rsidR="00841D6E">
          <w:rPr>
            <w:rFonts w:ascii="PT Astra Serif" w:hAnsi="PT Astra Serif"/>
            <w:noProof/>
            <w:sz w:val="28"/>
          </w:rPr>
          <w:t>16</w:t>
        </w:r>
        <w:r w:rsidRPr="00A60AE4">
          <w:rPr>
            <w:rFonts w:ascii="PT Astra Serif" w:hAnsi="PT Astra Serif"/>
            <w:sz w:val="28"/>
          </w:rPr>
          <w:fldChar w:fldCharType="end"/>
        </w:r>
      </w:p>
    </w:sdtContent>
  </w:sdt>
  <w:p w:rsidR="007413E2" w:rsidRDefault="007413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3E2" w:rsidRPr="006C5F81" w:rsidRDefault="007413E2" w:rsidP="009F209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3E2" w:rsidRDefault="007413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37F7"/>
    <w:rsid w:val="00001DD4"/>
    <w:rsid w:val="00024144"/>
    <w:rsid w:val="00042D6B"/>
    <w:rsid w:val="000474F6"/>
    <w:rsid w:val="00054074"/>
    <w:rsid w:val="00057CD2"/>
    <w:rsid w:val="00062E2C"/>
    <w:rsid w:val="0007196B"/>
    <w:rsid w:val="00080873"/>
    <w:rsid w:val="0008419F"/>
    <w:rsid w:val="000849F1"/>
    <w:rsid w:val="000851D2"/>
    <w:rsid w:val="00086F0C"/>
    <w:rsid w:val="00087A29"/>
    <w:rsid w:val="00090D47"/>
    <w:rsid w:val="00095CEA"/>
    <w:rsid w:val="000B56BA"/>
    <w:rsid w:val="000C11D3"/>
    <w:rsid w:val="000C3B9A"/>
    <w:rsid w:val="000C5CDE"/>
    <w:rsid w:val="000D7E2C"/>
    <w:rsid w:val="000F37F7"/>
    <w:rsid w:val="00100B51"/>
    <w:rsid w:val="00104072"/>
    <w:rsid w:val="001067C1"/>
    <w:rsid w:val="00112C04"/>
    <w:rsid w:val="00132701"/>
    <w:rsid w:val="0014142E"/>
    <w:rsid w:val="0014147E"/>
    <w:rsid w:val="00142E23"/>
    <w:rsid w:val="001465F6"/>
    <w:rsid w:val="00160DC0"/>
    <w:rsid w:val="00162F0E"/>
    <w:rsid w:val="00163CA1"/>
    <w:rsid w:val="00167C1E"/>
    <w:rsid w:val="0017082D"/>
    <w:rsid w:val="0017595B"/>
    <w:rsid w:val="00175D74"/>
    <w:rsid w:val="001872F7"/>
    <w:rsid w:val="00191329"/>
    <w:rsid w:val="001930C1"/>
    <w:rsid w:val="00194228"/>
    <w:rsid w:val="00194423"/>
    <w:rsid w:val="0019568C"/>
    <w:rsid w:val="00197F86"/>
    <w:rsid w:val="001A789B"/>
    <w:rsid w:val="001B0874"/>
    <w:rsid w:val="001B36AC"/>
    <w:rsid w:val="001B6179"/>
    <w:rsid w:val="001C0FC3"/>
    <w:rsid w:val="001C4EC6"/>
    <w:rsid w:val="001C5DCC"/>
    <w:rsid w:val="001C6EFF"/>
    <w:rsid w:val="001D511C"/>
    <w:rsid w:val="001E1F24"/>
    <w:rsid w:val="00200246"/>
    <w:rsid w:val="00201099"/>
    <w:rsid w:val="002055AB"/>
    <w:rsid w:val="00210033"/>
    <w:rsid w:val="00225BC4"/>
    <w:rsid w:val="00233C51"/>
    <w:rsid w:val="00236720"/>
    <w:rsid w:val="00253A37"/>
    <w:rsid w:val="0026387A"/>
    <w:rsid w:val="002711E2"/>
    <w:rsid w:val="0029146B"/>
    <w:rsid w:val="002C23EC"/>
    <w:rsid w:val="002D7F2A"/>
    <w:rsid w:val="002E678B"/>
    <w:rsid w:val="002F0437"/>
    <w:rsid w:val="00302E1D"/>
    <w:rsid w:val="003056AB"/>
    <w:rsid w:val="00305DEE"/>
    <w:rsid w:val="003119C9"/>
    <w:rsid w:val="00312C4E"/>
    <w:rsid w:val="00322A88"/>
    <w:rsid w:val="00324E9E"/>
    <w:rsid w:val="00326A88"/>
    <w:rsid w:val="003359D7"/>
    <w:rsid w:val="0034327D"/>
    <w:rsid w:val="00343619"/>
    <w:rsid w:val="00362994"/>
    <w:rsid w:val="00371338"/>
    <w:rsid w:val="003735F0"/>
    <w:rsid w:val="00373EEA"/>
    <w:rsid w:val="00380BE4"/>
    <w:rsid w:val="00382163"/>
    <w:rsid w:val="00382CE6"/>
    <w:rsid w:val="00385E85"/>
    <w:rsid w:val="003A0435"/>
    <w:rsid w:val="003A0FC5"/>
    <w:rsid w:val="003B73C0"/>
    <w:rsid w:val="003D257D"/>
    <w:rsid w:val="003D566A"/>
    <w:rsid w:val="003D790A"/>
    <w:rsid w:val="003E33AE"/>
    <w:rsid w:val="003F602D"/>
    <w:rsid w:val="00402257"/>
    <w:rsid w:val="00402F57"/>
    <w:rsid w:val="00423327"/>
    <w:rsid w:val="004268D5"/>
    <w:rsid w:val="00426E7F"/>
    <w:rsid w:val="00460026"/>
    <w:rsid w:val="0046105B"/>
    <w:rsid w:val="00475110"/>
    <w:rsid w:val="0048435F"/>
    <w:rsid w:val="004862DF"/>
    <w:rsid w:val="00490CB8"/>
    <w:rsid w:val="004B0960"/>
    <w:rsid w:val="004B29E3"/>
    <w:rsid w:val="004B5693"/>
    <w:rsid w:val="004C0676"/>
    <w:rsid w:val="004C425C"/>
    <w:rsid w:val="004C473D"/>
    <w:rsid w:val="004D226E"/>
    <w:rsid w:val="004D23AD"/>
    <w:rsid w:val="004D2E47"/>
    <w:rsid w:val="004D32C0"/>
    <w:rsid w:val="004D6ACA"/>
    <w:rsid w:val="004D703A"/>
    <w:rsid w:val="004E1FA8"/>
    <w:rsid w:val="004E62BF"/>
    <w:rsid w:val="0050127F"/>
    <w:rsid w:val="00504EA1"/>
    <w:rsid w:val="00523469"/>
    <w:rsid w:val="0052437D"/>
    <w:rsid w:val="005448D5"/>
    <w:rsid w:val="005465A9"/>
    <w:rsid w:val="00551F6B"/>
    <w:rsid w:val="00580F8B"/>
    <w:rsid w:val="0058623D"/>
    <w:rsid w:val="0059290F"/>
    <w:rsid w:val="005C6AFA"/>
    <w:rsid w:val="005D2E8C"/>
    <w:rsid w:val="005D7114"/>
    <w:rsid w:val="005E19D8"/>
    <w:rsid w:val="005F0531"/>
    <w:rsid w:val="005F3D6F"/>
    <w:rsid w:val="005F47F4"/>
    <w:rsid w:val="005F780C"/>
    <w:rsid w:val="0061236F"/>
    <w:rsid w:val="00624BE9"/>
    <w:rsid w:val="0062752A"/>
    <w:rsid w:val="006371EA"/>
    <w:rsid w:val="00643FA0"/>
    <w:rsid w:val="00677F27"/>
    <w:rsid w:val="006B150D"/>
    <w:rsid w:val="006C4DA4"/>
    <w:rsid w:val="006C5F81"/>
    <w:rsid w:val="006D13CB"/>
    <w:rsid w:val="006E6B7A"/>
    <w:rsid w:val="006F1004"/>
    <w:rsid w:val="006F29BD"/>
    <w:rsid w:val="00705A9F"/>
    <w:rsid w:val="00710096"/>
    <w:rsid w:val="00714BDE"/>
    <w:rsid w:val="00715507"/>
    <w:rsid w:val="007179D7"/>
    <w:rsid w:val="00720669"/>
    <w:rsid w:val="00724048"/>
    <w:rsid w:val="007252F2"/>
    <w:rsid w:val="007371E4"/>
    <w:rsid w:val="00740845"/>
    <w:rsid w:val="007413E2"/>
    <w:rsid w:val="0074684F"/>
    <w:rsid w:val="007512B6"/>
    <w:rsid w:val="007553C8"/>
    <w:rsid w:val="00755426"/>
    <w:rsid w:val="007558E7"/>
    <w:rsid w:val="00760B1E"/>
    <w:rsid w:val="00765786"/>
    <w:rsid w:val="00772CBF"/>
    <w:rsid w:val="007856E8"/>
    <w:rsid w:val="007A0F02"/>
    <w:rsid w:val="007B18BD"/>
    <w:rsid w:val="007C303E"/>
    <w:rsid w:val="007C4630"/>
    <w:rsid w:val="007C7516"/>
    <w:rsid w:val="007D116F"/>
    <w:rsid w:val="007D131F"/>
    <w:rsid w:val="007D6AC1"/>
    <w:rsid w:val="007E542E"/>
    <w:rsid w:val="007F77E3"/>
    <w:rsid w:val="00814D96"/>
    <w:rsid w:val="0081668B"/>
    <w:rsid w:val="008230FE"/>
    <w:rsid w:val="0082410E"/>
    <w:rsid w:val="00835248"/>
    <w:rsid w:val="00841D6E"/>
    <w:rsid w:val="008477C0"/>
    <w:rsid w:val="00870E34"/>
    <w:rsid w:val="00872E7B"/>
    <w:rsid w:val="00880B25"/>
    <w:rsid w:val="00880BD5"/>
    <w:rsid w:val="0088213C"/>
    <w:rsid w:val="00882C65"/>
    <w:rsid w:val="0089196F"/>
    <w:rsid w:val="00891E7B"/>
    <w:rsid w:val="008A32F7"/>
    <w:rsid w:val="008B459E"/>
    <w:rsid w:val="008C5F78"/>
    <w:rsid w:val="008C6C0A"/>
    <w:rsid w:val="008D60D1"/>
    <w:rsid w:val="008D6A8A"/>
    <w:rsid w:val="0090312B"/>
    <w:rsid w:val="00906EA8"/>
    <w:rsid w:val="0091081B"/>
    <w:rsid w:val="009144E4"/>
    <w:rsid w:val="00914DEF"/>
    <w:rsid w:val="0092056F"/>
    <w:rsid w:val="00926D53"/>
    <w:rsid w:val="0093562C"/>
    <w:rsid w:val="00944326"/>
    <w:rsid w:val="009457B3"/>
    <w:rsid w:val="0095053B"/>
    <w:rsid w:val="0095135B"/>
    <w:rsid w:val="00970028"/>
    <w:rsid w:val="00970BCD"/>
    <w:rsid w:val="00993FFF"/>
    <w:rsid w:val="009B718D"/>
    <w:rsid w:val="009B79C6"/>
    <w:rsid w:val="009C5AC1"/>
    <w:rsid w:val="009F2097"/>
    <w:rsid w:val="00A0075D"/>
    <w:rsid w:val="00A0113E"/>
    <w:rsid w:val="00A14AC2"/>
    <w:rsid w:val="00A17040"/>
    <w:rsid w:val="00A26736"/>
    <w:rsid w:val="00A3251F"/>
    <w:rsid w:val="00A35006"/>
    <w:rsid w:val="00A432A8"/>
    <w:rsid w:val="00A43C81"/>
    <w:rsid w:val="00A60AE4"/>
    <w:rsid w:val="00A67ACE"/>
    <w:rsid w:val="00A748D2"/>
    <w:rsid w:val="00A7783D"/>
    <w:rsid w:val="00A85054"/>
    <w:rsid w:val="00A86B9C"/>
    <w:rsid w:val="00AA107B"/>
    <w:rsid w:val="00AA1359"/>
    <w:rsid w:val="00AA586A"/>
    <w:rsid w:val="00AA7DE2"/>
    <w:rsid w:val="00AB0CBA"/>
    <w:rsid w:val="00AB3F05"/>
    <w:rsid w:val="00AC12E9"/>
    <w:rsid w:val="00AC1656"/>
    <w:rsid w:val="00AC5188"/>
    <w:rsid w:val="00AD3B0F"/>
    <w:rsid w:val="00AE4E6A"/>
    <w:rsid w:val="00B12CA4"/>
    <w:rsid w:val="00B200CD"/>
    <w:rsid w:val="00B34365"/>
    <w:rsid w:val="00B35225"/>
    <w:rsid w:val="00B52245"/>
    <w:rsid w:val="00B7487B"/>
    <w:rsid w:val="00B76C8D"/>
    <w:rsid w:val="00BA56CF"/>
    <w:rsid w:val="00BA6C34"/>
    <w:rsid w:val="00BB46E9"/>
    <w:rsid w:val="00BB55FE"/>
    <w:rsid w:val="00BC3DA9"/>
    <w:rsid w:val="00BC4A97"/>
    <w:rsid w:val="00BD213E"/>
    <w:rsid w:val="00BF2E88"/>
    <w:rsid w:val="00BF4C7F"/>
    <w:rsid w:val="00C01311"/>
    <w:rsid w:val="00C055AC"/>
    <w:rsid w:val="00C11A3C"/>
    <w:rsid w:val="00C15BB4"/>
    <w:rsid w:val="00C5115E"/>
    <w:rsid w:val="00C521DD"/>
    <w:rsid w:val="00C52CA7"/>
    <w:rsid w:val="00C57C88"/>
    <w:rsid w:val="00C61230"/>
    <w:rsid w:val="00C678D6"/>
    <w:rsid w:val="00C74276"/>
    <w:rsid w:val="00C81E91"/>
    <w:rsid w:val="00C847CD"/>
    <w:rsid w:val="00C86013"/>
    <w:rsid w:val="00C8775F"/>
    <w:rsid w:val="00C87807"/>
    <w:rsid w:val="00C90387"/>
    <w:rsid w:val="00C905E9"/>
    <w:rsid w:val="00C96DDB"/>
    <w:rsid w:val="00CB0C0D"/>
    <w:rsid w:val="00CD10AD"/>
    <w:rsid w:val="00CD1F2A"/>
    <w:rsid w:val="00CE319A"/>
    <w:rsid w:val="00CF036C"/>
    <w:rsid w:val="00CF108E"/>
    <w:rsid w:val="00CF41B6"/>
    <w:rsid w:val="00CF5493"/>
    <w:rsid w:val="00CF6830"/>
    <w:rsid w:val="00D1347D"/>
    <w:rsid w:val="00D27E45"/>
    <w:rsid w:val="00D40E48"/>
    <w:rsid w:val="00D4136E"/>
    <w:rsid w:val="00D538A9"/>
    <w:rsid w:val="00D53CA1"/>
    <w:rsid w:val="00D63BFD"/>
    <w:rsid w:val="00D65788"/>
    <w:rsid w:val="00D72F81"/>
    <w:rsid w:val="00D73B35"/>
    <w:rsid w:val="00D856CB"/>
    <w:rsid w:val="00DA164B"/>
    <w:rsid w:val="00DB6222"/>
    <w:rsid w:val="00DB6D8C"/>
    <w:rsid w:val="00DD1274"/>
    <w:rsid w:val="00DE4DF9"/>
    <w:rsid w:val="00DF36D2"/>
    <w:rsid w:val="00E01C50"/>
    <w:rsid w:val="00E06139"/>
    <w:rsid w:val="00E117A0"/>
    <w:rsid w:val="00E17484"/>
    <w:rsid w:val="00E17493"/>
    <w:rsid w:val="00E21593"/>
    <w:rsid w:val="00E24AE0"/>
    <w:rsid w:val="00E339C6"/>
    <w:rsid w:val="00E340AB"/>
    <w:rsid w:val="00E37648"/>
    <w:rsid w:val="00E377B5"/>
    <w:rsid w:val="00E45BE8"/>
    <w:rsid w:val="00E50F62"/>
    <w:rsid w:val="00E66F16"/>
    <w:rsid w:val="00E71043"/>
    <w:rsid w:val="00E7278B"/>
    <w:rsid w:val="00E801FD"/>
    <w:rsid w:val="00E82936"/>
    <w:rsid w:val="00E84C0E"/>
    <w:rsid w:val="00E9639C"/>
    <w:rsid w:val="00EA1BA9"/>
    <w:rsid w:val="00EC22E6"/>
    <w:rsid w:val="00EC6EF1"/>
    <w:rsid w:val="00EC7A2D"/>
    <w:rsid w:val="00ED0F59"/>
    <w:rsid w:val="00ED2E28"/>
    <w:rsid w:val="00ED6849"/>
    <w:rsid w:val="00EF473B"/>
    <w:rsid w:val="00F05049"/>
    <w:rsid w:val="00F07745"/>
    <w:rsid w:val="00F139C4"/>
    <w:rsid w:val="00F25FA8"/>
    <w:rsid w:val="00F4015B"/>
    <w:rsid w:val="00F40A56"/>
    <w:rsid w:val="00F57036"/>
    <w:rsid w:val="00FA5F20"/>
    <w:rsid w:val="00FA70EA"/>
    <w:rsid w:val="00FB551A"/>
    <w:rsid w:val="00FC75A0"/>
    <w:rsid w:val="00FD6FB9"/>
    <w:rsid w:val="00FE6476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561A4-1E7D-4B4D-BA9C-6D1C41B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5738</Words>
  <Characters>32711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2022-12-12T16:47:00Z</cp:lastPrinted>
  <dcterms:created xsi:type="dcterms:W3CDTF">2022-12-20T10:20:00Z</dcterms:created>
  <dcterms:modified xsi:type="dcterms:W3CDTF">2022-12-20T10:20:00Z</dcterms:modified>
</cp:coreProperties>
</file>