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897" w:type="dxa"/>
        <w:tblLayout w:type="fixed"/>
        <w:tblLook w:val="0000" w:firstRow="0" w:lastRow="0" w:firstColumn="0" w:lastColumn="0" w:noHBand="0" w:noVBand="0"/>
      </w:tblPr>
      <w:tblGrid>
        <w:gridCol w:w="993"/>
        <w:gridCol w:w="3879"/>
        <w:gridCol w:w="672"/>
        <w:gridCol w:w="4353"/>
      </w:tblGrid>
      <w:tr w:rsidR="00886A38" w:rsidRPr="00CA6E1C" w:rsidTr="00CA6E1C">
        <w:trPr>
          <w:trHeight w:val="1740"/>
        </w:trPr>
        <w:tc>
          <w:tcPr>
            <w:tcW w:w="4872" w:type="dxa"/>
            <w:gridSpan w:val="2"/>
            <w:shd w:val="clear" w:color="auto" w:fill="auto"/>
          </w:tcPr>
          <w:p w:rsidR="00C50DC7" w:rsidRDefault="00C50DC7" w:rsidP="00CD6313">
            <w:pPr>
              <w:pStyle w:val="Standard"/>
              <w:jc w:val="center"/>
              <w:rPr>
                <w:rFonts w:ascii="PT Astra Serif" w:hAnsi="PT Astra Serif" w:cs="PT Astra Serif"/>
                <w:b/>
              </w:rPr>
            </w:pP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3B6C43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3B6C43" w:rsidRPr="00596E84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3B6C43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3B6C43" w:rsidRPr="008F5E57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3B6C43" w:rsidRPr="001A5FBD" w:rsidRDefault="003B6C43" w:rsidP="003B6C43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B41EE2" w:rsidRDefault="00886A38">
            <w:pPr>
              <w:spacing w:line="260" w:lineRule="exact"/>
              <w:jc w:val="center"/>
              <w:rPr>
                <w:color w:val="FFFFFF"/>
                <w:lang w:val="en-US"/>
              </w:rPr>
            </w:pPr>
          </w:p>
          <w:p w:rsidR="00886A38" w:rsidRPr="00B41EE2" w:rsidRDefault="00B0593F">
            <w:pPr>
              <w:spacing w:line="220" w:lineRule="exact"/>
              <w:jc w:val="center"/>
              <w:rPr>
                <w:color w:val="FFFFFF"/>
                <w:lang w:val="en-US"/>
              </w:rPr>
            </w:pPr>
            <w:bookmarkStart w:id="0" w:name="stamp_nomer"/>
            <w:bookmarkStart w:id="1" w:name="REGNUMDATESTAMP"/>
            <w:r w:rsidRPr="001A5FBD">
              <w:rPr>
                <w:rFonts w:ascii="PT Astra Serif" w:hAnsi="PT Astra Serif" w:cs="PT Astra Serif"/>
                <w:b/>
                <w:color w:val="FFFFFF"/>
                <w:sz w:val="22"/>
                <w:lang w:val="en-US"/>
              </w:rPr>
              <w:t xml:space="preserve"> </w:t>
            </w:r>
            <w:bookmarkEnd w:id="0"/>
            <w:bookmarkEnd w:id="1"/>
          </w:p>
          <w:p w:rsidR="00886A38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672" w:type="dxa"/>
            <w:vMerge w:val="restart"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4353" w:type="dxa"/>
            <w:vMerge w:val="restart"/>
            <w:shd w:val="clear" w:color="auto" w:fill="auto"/>
          </w:tcPr>
          <w:p w:rsidR="00886A38" w:rsidRPr="00B41EE2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val="en-US" w:eastAsia="ru-RU"/>
              </w:rPr>
            </w:pPr>
          </w:p>
        </w:tc>
      </w:tr>
      <w:tr w:rsidR="00147697" w:rsidRPr="00B41EE2" w:rsidTr="003B6C43">
        <w:trPr>
          <w:trHeight w:val="226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B41EE2" w:rsidRDefault="00147697" w:rsidP="00147697">
            <w:pPr>
              <w:tabs>
                <w:tab w:val="left" w:leader="underscore" w:pos="3153"/>
              </w:tabs>
              <w:spacing w:line="220" w:lineRule="exact"/>
              <w:ind w:left="35" w:right="-10"/>
              <w:jc w:val="right"/>
              <w:rPr>
                <w:lang w:val="en-US"/>
              </w:rPr>
            </w:pPr>
            <w:r>
              <w:rPr>
                <w:rFonts w:ascii="PT Astra Serif" w:hAnsi="PT Astra Serif" w:cs="PT Astra Serif"/>
                <w:b/>
                <w:sz w:val="22"/>
              </w:rPr>
              <w:t>На</w:t>
            </w:r>
            <w:r w:rsidRPr="00B41EE2">
              <w:rPr>
                <w:rFonts w:ascii="PT Astra Serif" w:hAnsi="PT Astra Serif" w:cs="PT Astra Serif"/>
                <w:b/>
                <w:sz w:val="22"/>
                <w:lang w:val="en-US"/>
              </w:rPr>
              <w:t xml:space="preserve"> №</w:t>
            </w:r>
          </w:p>
        </w:tc>
        <w:tc>
          <w:tcPr>
            <w:tcW w:w="3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3B6C43" w:rsidRDefault="008A55FA" w:rsidP="003E04B1">
            <w:pPr>
              <w:spacing w:line="220" w:lineRule="exact"/>
              <w:rPr>
                <w:u w:val="single"/>
              </w:rPr>
            </w:pPr>
            <w:r>
              <w:rPr>
                <w:u w:val="single"/>
              </w:rPr>
              <w:t>8</w:t>
            </w:r>
            <w:r w:rsidR="00B61CD2">
              <w:rPr>
                <w:u w:val="single"/>
              </w:rPr>
              <w:t>9</w:t>
            </w:r>
            <w:r w:rsidR="00210DC3">
              <w:rPr>
                <w:u w:val="single"/>
              </w:rPr>
              <w:t xml:space="preserve">-СНПА от </w:t>
            </w:r>
            <w:r w:rsidR="003D4874">
              <w:rPr>
                <w:u w:val="single"/>
              </w:rPr>
              <w:t>0</w:t>
            </w:r>
            <w:r w:rsidR="003E04B1">
              <w:rPr>
                <w:u w:val="single"/>
              </w:rPr>
              <w:t>4</w:t>
            </w:r>
            <w:r w:rsidR="00F6485F">
              <w:rPr>
                <w:u w:val="single"/>
              </w:rPr>
              <w:t>.0</w:t>
            </w:r>
            <w:r w:rsidR="003D4874">
              <w:rPr>
                <w:u w:val="single"/>
              </w:rPr>
              <w:t>4</w:t>
            </w:r>
            <w:r w:rsidR="00F6485F">
              <w:rPr>
                <w:u w:val="single"/>
              </w:rPr>
              <w:t>.2025</w:t>
            </w:r>
          </w:p>
        </w:tc>
        <w:tc>
          <w:tcPr>
            <w:tcW w:w="672" w:type="dxa"/>
            <w:vMerge/>
            <w:shd w:val="clear" w:color="auto" w:fill="auto"/>
          </w:tcPr>
          <w:p w:rsidR="00147697" w:rsidRPr="003B6C43" w:rsidRDefault="00147697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353" w:type="dxa"/>
            <w:vMerge/>
            <w:shd w:val="clear" w:color="auto" w:fill="auto"/>
          </w:tcPr>
          <w:p w:rsidR="00147697" w:rsidRPr="003B6C43" w:rsidRDefault="00147697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C218A6" w:rsidRDefault="00C218A6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</w:p>
    <w:p w:rsidR="003B6C43" w:rsidRPr="00621FB8" w:rsidRDefault="003B6C43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0213A5" w:rsidRPr="00B61CD2" w:rsidRDefault="003B6C43" w:rsidP="003B7536">
      <w:pPr>
        <w:jc w:val="center"/>
        <w:rPr>
          <w:rFonts w:ascii="PT Astra Serif" w:hAnsi="PT Astra Serif"/>
          <w:b/>
          <w:sz w:val="26"/>
          <w:szCs w:val="26"/>
        </w:rPr>
      </w:pPr>
      <w:r w:rsidRPr="00B61CD2">
        <w:rPr>
          <w:rFonts w:ascii="PT Astra Serif" w:hAnsi="PT Astra Serif"/>
          <w:b/>
          <w:sz w:val="26"/>
          <w:szCs w:val="26"/>
        </w:rPr>
        <w:t xml:space="preserve">по результатам проведения </w:t>
      </w:r>
      <w:r w:rsidR="00CE0463" w:rsidRPr="00B61CD2">
        <w:rPr>
          <w:rFonts w:ascii="PT Astra Serif" w:hAnsi="PT Astra Serif"/>
          <w:b/>
          <w:sz w:val="26"/>
          <w:szCs w:val="26"/>
        </w:rPr>
        <w:t xml:space="preserve"> </w:t>
      </w:r>
      <w:r w:rsidRPr="00B61CD2">
        <w:rPr>
          <w:rFonts w:ascii="PT Astra Serif" w:hAnsi="PT Astra Serif"/>
          <w:b/>
          <w:sz w:val="26"/>
          <w:szCs w:val="26"/>
        </w:rPr>
        <w:t xml:space="preserve">независимой </w:t>
      </w:r>
      <w:r w:rsidR="00CE0463" w:rsidRPr="00B61CD2">
        <w:rPr>
          <w:rFonts w:ascii="PT Astra Serif" w:hAnsi="PT Astra Serif"/>
          <w:b/>
          <w:sz w:val="26"/>
          <w:szCs w:val="26"/>
        </w:rPr>
        <w:t xml:space="preserve"> </w:t>
      </w:r>
      <w:r w:rsidRPr="00B61CD2">
        <w:rPr>
          <w:rFonts w:ascii="PT Astra Serif" w:hAnsi="PT Astra Serif"/>
          <w:b/>
          <w:sz w:val="26"/>
          <w:szCs w:val="26"/>
        </w:rPr>
        <w:t>антикоррупционной</w:t>
      </w:r>
      <w:r w:rsidR="003B7536" w:rsidRPr="00B61CD2">
        <w:rPr>
          <w:rFonts w:ascii="PT Astra Serif" w:hAnsi="PT Astra Serif"/>
          <w:b/>
          <w:sz w:val="26"/>
          <w:szCs w:val="26"/>
        </w:rPr>
        <w:t xml:space="preserve"> </w:t>
      </w:r>
      <w:r w:rsidRPr="00B61CD2">
        <w:rPr>
          <w:rFonts w:ascii="PT Astra Serif" w:hAnsi="PT Astra Serif"/>
          <w:b/>
          <w:sz w:val="26"/>
          <w:szCs w:val="26"/>
        </w:rPr>
        <w:t>экспертизы</w:t>
      </w:r>
      <w:r w:rsidR="00467C5B" w:rsidRPr="00B61CD2">
        <w:rPr>
          <w:rFonts w:ascii="PT Astra Serif" w:hAnsi="PT Astra Serif"/>
          <w:b/>
          <w:sz w:val="26"/>
          <w:szCs w:val="26"/>
        </w:rPr>
        <w:t xml:space="preserve"> </w:t>
      </w:r>
    </w:p>
    <w:p w:rsidR="00B61CD2" w:rsidRDefault="003B6C43" w:rsidP="00B61CD2">
      <w:pPr>
        <w:jc w:val="center"/>
        <w:rPr>
          <w:rFonts w:ascii="PT Astra Serif" w:hAnsi="PT Astra Serif"/>
          <w:b/>
          <w:sz w:val="26"/>
          <w:szCs w:val="26"/>
        </w:rPr>
      </w:pPr>
      <w:r w:rsidRPr="00B61CD2">
        <w:rPr>
          <w:rFonts w:ascii="PT Astra Serif" w:hAnsi="PT Astra Serif"/>
          <w:b/>
          <w:sz w:val="26"/>
          <w:szCs w:val="26"/>
        </w:rPr>
        <w:t>проекта</w:t>
      </w:r>
      <w:r w:rsidR="00CE0463" w:rsidRPr="00B61CD2">
        <w:rPr>
          <w:rFonts w:ascii="PT Astra Serif" w:hAnsi="PT Astra Serif"/>
          <w:b/>
          <w:sz w:val="26"/>
          <w:szCs w:val="26"/>
        </w:rPr>
        <w:t xml:space="preserve"> </w:t>
      </w:r>
      <w:r w:rsidRPr="00B61CD2">
        <w:rPr>
          <w:rFonts w:ascii="PT Astra Serif" w:hAnsi="PT Astra Serif"/>
          <w:b/>
          <w:sz w:val="26"/>
          <w:szCs w:val="26"/>
        </w:rPr>
        <w:t xml:space="preserve"> постановления </w:t>
      </w:r>
      <w:r w:rsidR="00CE0463" w:rsidRPr="00B61CD2">
        <w:rPr>
          <w:rFonts w:ascii="PT Astra Serif" w:hAnsi="PT Astra Serif"/>
          <w:b/>
          <w:sz w:val="26"/>
          <w:szCs w:val="26"/>
        </w:rPr>
        <w:t xml:space="preserve"> </w:t>
      </w:r>
      <w:r w:rsidR="0029229E" w:rsidRPr="00B61CD2">
        <w:rPr>
          <w:rFonts w:ascii="PT Astra Serif" w:hAnsi="PT Astra Serif"/>
          <w:b/>
          <w:sz w:val="26"/>
          <w:szCs w:val="26"/>
        </w:rPr>
        <w:t>администрации Щекинского</w:t>
      </w:r>
      <w:r w:rsidR="003B7536" w:rsidRPr="00B61CD2">
        <w:rPr>
          <w:rFonts w:ascii="PT Astra Serif" w:hAnsi="PT Astra Serif"/>
          <w:b/>
          <w:sz w:val="26"/>
          <w:szCs w:val="26"/>
        </w:rPr>
        <w:t xml:space="preserve"> </w:t>
      </w:r>
      <w:r w:rsidRPr="00B61CD2">
        <w:rPr>
          <w:rFonts w:ascii="PT Astra Serif" w:hAnsi="PT Astra Serif"/>
          <w:b/>
          <w:sz w:val="26"/>
          <w:szCs w:val="26"/>
        </w:rPr>
        <w:t>района</w:t>
      </w:r>
      <w:r w:rsidR="001E6690" w:rsidRPr="00B61CD2">
        <w:rPr>
          <w:rFonts w:ascii="PT Astra Serif" w:hAnsi="PT Astra Serif"/>
          <w:b/>
          <w:sz w:val="26"/>
          <w:szCs w:val="26"/>
        </w:rPr>
        <w:t xml:space="preserve"> </w:t>
      </w:r>
      <w:r w:rsidR="0066142E" w:rsidRPr="00B61CD2">
        <w:rPr>
          <w:rFonts w:ascii="PT Astra Serif" w:hAnsi="PT Astra Serif"/>
          <w:b/>
          <w:sz w:val="26"/>
          <w:szCs w:val="26"/>
        </w:rPr>
        <w:t>«</w:t>
      </w:r>
      <w:r w:rsidR="00B61CD2" w:rsidRPr="00B61CD2">
        <w:rPr>
          <w:rFonts w:ascii="PT Astra Serif" w:hAnsi="PT Astra Serif"/>
          <w:b/>
          <w:sz w:val="26"/>
          <w:szCs w:val="26"/>
        </w:rPr>
        <w:t xml:space="preserve">О внесении </w:t>
      </w:r>
    </w:p>
    <w:p w:rsidR="00B61CD2" w:rsidRDefault="00B61CD2" w:rsidP="00B61CD2">
      <w:pPr>
        <w:jc w:val="center"/>
        <w:rPr>
          <w:rFonts w:ascii="PT Astra Serif" w:hAnsi="PT Astra Serif"/>
          <w:b/>
          <w:sz w:val="26"/>
          <w:szCs w:val="26"/>
        </w:rPr>
      </w:pPr>
      <w:r w:rsidRPr="00B61CD2">
        <w:rPr>
          <w:rFonts w:ascii="PT Astra Serif" w:hAnsi="PT Astra Serif"/>
          <w:b/>
          <w:sz w:val="26"/>
          <w:szCs w:val="26"/>
        </w:rPr>
        <w:t>изменений в постановление администрации Щекинского района от 16.05.2022</w:t>
      </w:r>
    </w:p>
    <w:p w:rsidR="00B61CD2" w:rsidRDefault="00B61CD2" w:rsidP="00B61CD2">
      <w:pPr>
        <w:jc w:val="center"/>
        <w:rPr>
          <w:rFonts w:ascii="PT Astra Serif" w:hAnsi="PT Astra Serif"/>
          <w:b/>
          <w:sz w:val="26"/>
          <w:szCs w:val="26"/>
        </w:rPr>
      </w:pPr>
      <w:r w:rsidRPr="00B61CD2">
        <w:rPr>
          <w:rFonts w:ascii="PT Astra Serif" w:hAnsi="PT Astra Serif"/>
          <w:b/>
          <w:sz w:val="26"/>
          <w:szCs w:val="26"/>
        </w:rPr>
        <w:t xml:space="preserve"> № 5-536 «Об утверждении административного регламента предоставления муниципальной услуги «Предоставление разрешения на производство </w:t>
      </w:r>
    </w:p>
    <w:p w:rsidR="00B61CD2" w:rsidRDefault="00B61CD2" w:rsidP="00B61CD2">
      <w:pPr>
        <w:jc w:val="center"/>
        <w:rPr>
          <w:rFonts w:ascii="PT Astra Serif" w:hAnsi="PT Astra Serif"/>
          <w:b/>
          <w:sz w:val="26"/>
          <w:szCs w:val="26"/>
        </w:rPr>
      </w:pPr>
      <w:r w:rsidRPr="00B61CD2">
        <w:rPr>
          <w:rFonts w:ascii="PT Astra Serif" w:hAnsi="PT Astra Serif"/>
          <w:b/>
          <w:sz w:val="26"/>
          <w:szCs w:val="26"/>
        </w:rPr>
        <w:t>земляных работ на территории муниципального образования</w:t>
      </w:r>
      <w:r>
        <w:rPr>
          <w:rFonts w:ascii="PT Astra Serif" w:hAnsi="PT Astra Serif"/>
          <w:b/>
          <w:sz w:val="26"/>
          <w:szCs w:val="26"/>
        </w:rPr>
        <w:t xml:space="preserve"> </w:t>
      </w:r>
    </w:p>
    <w:p w:rsidR="003B7536" w:rsidRPr="00B61CD2" w:rsidRDefault="00B61CD2" w:rsidP="00B61CD2">
      <w:pPr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город Щекино Щекинского района</w:t>
      </w:r>
      <w:r w:rsidR="0066142E" w:rsidRPr="00B61CD2">
        <w:rPr>
          <w:rFonts w:ascii="PT Astra Serif" w:hAnsi="PT Astra Serif"/>
          <w:b/>
          <w:sz w:val="26"/>
          <w:szCs w:val="26"/>
        </w:rPr>
        <w:t>»</w:t>
      </w:r>
    </w:p>
    <w:p w:rsidR="00F6485F" w:rsidRPr="00B61CD2" w:rsidRDefault="00F6485F" w:rsidP="00F6485F">
      <w:pPr>
        <w:tabs>
          <w:tab w:val="left" w:pos="9072"/>
        </w:tabs>
        <w:ind w:left="567" w:right="566"/>
        <w:jc w:val="center"/>
        <w:rPr>
          <w:rFonts w:ascii="PT Astra Serif" w:hAnsi="PT Astra Serif"/>
          <w:sz w:val="26"/>
          <w:szCs w:val="26"/>
        </w:rPr>
      </w:pPr>
    </w:p>
    <w:p w:rsidR="003B7536" w:rsidRPr="00B61CD2" w:rsidRDefault="003B6C43" w:rsidP="0043066F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 w:rsidRPr="00B61CD2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</w:t>
      </w:r>
      <w:r w:rsidR="00D81788" w:rsidRPr="00B61CD2">
        <w:rPr>
          <w:rFonts w:ascii="PT Astra Serif" w:hAnsi="PT Astra Serif"/>
          <w:sz w:val="26"/>
          <w:szCs w:val="26"/>
        </w:rPr>
        <w:t xml:space="preserve"> 25 декабря </w:t>
      </w:r>
      <w:bookmarkStart w:id="2" w:name="_GoBack"/>
      <w:bookmarkEnd w:id="2"/>
      <w:r w:rsidR="00D81788" w:rsidRPr="00B61CD2">
        <w:rPr>
          <w:rFonts w:ascii="PT Astra Serif" w:hAnsi="PT Astra Serif"/>
          <w:sz w:val="26"/>
          <w:szCs w:val="26"/>
        </w:rPr>
        <w:t xml:space="preserve">2008 года №273-ФЗ </w:t>
      </w:r>
      <w:r w:rsidRPr="00B61CD2">
        <w:rPr>
          <w:rFonts w:ascii="PT Astra Serif" w:hAnsi="PT Astra Serif"/>
          <w:sz w:val="26"/>
          <w:szCs w:val="26"/>
        </w:rPr>
        <w:t>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B61CD2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B61CD2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B61CD2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</w:t>
      </w:r>
      <w:r w:rsidR="00A21A7E" w:rsidRPr="00B61CD2">
        <w:rPr>
          <w:rFonts w:ascii="PT Astra Serif" w:hAnsi="PT Astra Serif"/>
          <w:sz w:val="26"/>
          <w:szCs w:val="26"/>
        </w:rPr>
        <w:t xml:space="preserve">та нормативного правового акта: </w:t>
      </w:r>
      <w:r w:rsidR="006C1BE2" w:rsidRPr="00B61CD2">
        <w:rPr>
          <w:rFonts w:ascii="PT Astra Serif" w:hAnsi="PT Astra Serif"/>
          <w:sz w:val="26"/>
          <w:szCs w:val="26"/>
        </w:rPr>
        <w:t>«</w:t>
      </w:r>
      <w:r w:rsidR="00B61CD2" w:rsidRPr="00B61CD2">
        <w:rPr>
          <w:rFonts w:ascii="PT Astra Serif" w:hAnsi="PT Astra Serif"/>
          <w:sz w:val="26"/>
          <w:szCs w:val="26"/>
        </w:rPr>
        <w:t>О внесении изменений в постановление администрации Щекинского района от 16.05.2022 № 5-536 «Об утверждении административного регламента предоставления муниципальной услуги «Предоставление разрешения на производство земляных работ на территории муниципального образования</w:t>
      </w:r>
      <w:r w:rsidR="00B61CD2">
        <w:rPr>
          <w:rFonts w:ascii="PT Astra Serif" w:hAnsi="PT Astra Serif"/>
          <w:sz w:val="26"/>
          <w:szCs w:val="26"/>
        </w:rPr>
        <w:t xml:space="preserve"> город Щекино Щекинского района</w:t>
      </w:r>
      <w:r w:rsidR="009766EE" w:rsidRPr="00B61CD2">
        <w:rPr>
          <w:rFonts w:ascii="PT Astra Serif" w:hAnsi="PT Astra Serif"/>
          <w:sz w:val="26"/>
          <w:szCs w:val="26"/>
        </w:rPr>
        <w:t>»</w:t>
      </w:r>
      <w:r w:rsidR="000213A5" w:rsidRPr="00B61CD2">
        <w:rPr>
          <w:rFonts w:ascii="PT Astra Serif" w:hAnsi="PT Astra Serif"/>
          <w:sz w:val="26"/>
          <w:szCs w:val="26"/>
        </w:rPr>
        <w:t>.</w:t>
      </w:r>
    </w:p>
    <w:p w:rsidR="003B6C43" w:rsidRPr="00B61CD2" w:rsidRDefault="003B6C43" w:rsidP="0043066F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B61CD2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акта:</w:t>
      </w:r>
      <w:r w:rsidR="009766EE" w:rsidRPr="00B61CD2">
        <w:rPr>
          <w:rFonts w:ascii="PT Astra Serif" w:hAnsi="PT Astra Serif"/>
          <w:sz w:val="26"/>
          <w:szCs w:val="26"/>
        </w:rPr>
        <w:t xml:space="preserve"> «</w:t>
      </w:r>
      <w:r w:rsidR="00B61CD2" w:rsidRPr="00B61CD2">
        <w:rPr>
          <w:rFonts w:ascii="PT Astra Serif" w:hAnsi="PT Astra Serif"/>
          <w:sz w:val="26"/>
          <w:szCs w:val="26"/>
        </w:rPr>
        <w:t>О внесении изменений в постановление администрации Щекинского района от 16.05.2022 № 5-536 «Об утверждении административного регламента предоставления муниципальной услуги «Предоставление разрешения на производство земляных работ на территории муниципального образования город Щекино Щекинского района»</w:t>
      </w:r>
      <w:r w:rsidR="009766EE" w:rsidRPr="00B61CD2">
        <w:rPr>
          <w:rFonts w:ascii="PT Astra Serif" w:hAnsi="PT Astra Serif"/>
          <w:sz w:val="26"/>
          <w:szCs w:val="26"/>
        </w:rPr>
        <w:t>»</w:t>
      </w:r>
      <w:r w:rsidR="00FD41DD" w:rsidRPr="00B61CD2">
        <w:rPr>
          <w:rFonts w:ascii="PT Astra Serif" w:hAnsi="PT Astra Serif"/>
          <w:sz w:val="26"/>
          <w:szCs w:val="26"/>
        </w:rPr>
        <w:t xml:space="preserve"> </w:t>
      </w:r>
      <w:r w:rsidRPr="00B61CD2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2964"/>
        <w:gridCol w:w="185"/>
      </w:tblGrid>
      <w:tr w:rsidR="00886A38" w:rsidRPr="00B41EE2" w:rsidTr="003B6C43">
        <w:trPr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B670E8" w:rsidRDefault="00B670E8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CF1C9D" w:rsidRDefault="00CF1C9D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886A38" w:rsidRPr="003B6C43" w:rsidRDefault="003B6C43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3B6C43" w:rsidRDefault="00B0593F" w:rsidP="00B0593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bookmarkStart w:id="4" w:name="SIGNERSTAMP1"/>
            <w:r w:rsidRPr="003B6C43">
              <w:rPr>
                <w:rFonts w:ascii="PT Astra Serif" w:hAnsi="PT Astra Serif" w:cs="PT Astra Serif"/>
                <w:b/>
                <w:color w:val="FFFFFF"/>
                <w:sz w:val="22"/>
              </w:rPr>
              <w:t xml:space="preserve"> </w:t>
            </w:r>
            <w:bookmarkEnd w:id="3"/>
            <w:bookmarkEnd w:id="4"/>
          </w:p>
        </w:tc>
        <w:tc>
          <w:tcPr>
            <w:tcW w:w="3149" w:type="dxa"/>
            <w:gridSpan w:val="2"/>
            <w:shd w:val="clear" w:color="auto" w:fill="auto"/>
            <w:vAlign w:val="bottom"/>
          </w:tcPr>
          <w:p w:rsidR="00886A38" w:rsidRPr="003B6C43" w:rsidRDefault="003B6C43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3B6C43">
        <w:tblPrEx>
          <w:tblLook w:val="04A0" w:firstRow="1" w:lastRow="0" w:firstColumn="1" w:lastColumn="0" w:noHBand="0" w:noVBand="1"/>
        </w:tblPrEx>
        <w:trPr>
          <w:gridAfter w:val="1"/>
          <w:wAfter w:w="185" w:type="dxa"/>
          <w:cantSplit/>
          <w:trHeight w:val="3402"/>
        </w:trPr>
        <w:tc>
          <w:tcPr>
            <w:tcW w:w="9923" w:type="dxa"/>
            <w:gridSpan w:val="3"/>
            <w:shd w:val="clear" w:color="auto" w:fill="auto"/>
          </w:tcPr>
          <w:p w:rsidR="00C218A6" w:rsidRPr="00270458" w:rsidRDefault="00C218A6" w:rsidP="00C218A6">
            <w:pPr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И</w:t>
            </w: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сп.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Васильева Дарья Николаевна</w:t>
            </w:r>
            <w:r w:rsidRPr="00270458">
              <w:rPr>
                <w:rFonts w:ascii="PT Astra Serif" w:hAnsi="PT Astra Serif" w:cs="PT Astra Serif"/>
                <w:sz w:val="22"/>
                <w:szCs w:val="22"/>
              </w:rPr>
              <w:t>,</w:t>
            </w:r>
          </w:p>
          <w:p w:rsidR="00C218A6" w:rsidRPr="00270458" w:rsidRDefault="00C218A6" w:rsidP="00C218A6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тел. 8(48751) 5-23-69 </w:t>
            </w:r>
          </w:p>
          <w:p w:rsidR="00975048" w:rsidRPr="00C218A6" w:rsidRDefault="00975048" w:rsidP="00C218A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C84AA8" w:rsidRDefault="00C84AA8" w:rsidP="00191442">
      <w:pPr>
        <w:tabs>
          <w:tab w:val="left" w:pos="9072"/>
        </w:tabs>
        <w:ind w:left="567" w:right="566"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C84AA8" w:rsidRPr="00C84AA8" w:rsidRDefault="00C84AA8" w:rsidP="00C84AA8">
      <w:pPr>
        <w:rPr>
          <w:rFonts w:ascii="PT Astra Serif" w:hAnsi="PT Astra Serif"/>
          <w:sz w:val="28"/>
          <w:szCs w:val="28"/>
        </w:rPr>
      </w:pPr>
    </w:p>
    <w:p w:rsidR="00C84AA8" w:rsidRPr="00C84AA8" w:rsidRDefault="00C84AA8" w:rsidP="00C84AA8">
      <w:pPr>
        <w:rPr>
          <w:rFonts w:ascii="PT Astra Serif" w:hAnsi="PT Astra Serif"/>
          <w:sz w:val="28"/>
          <w:szCs w:val="28"/>
        </w:rPr>
      </w:pPr>
    </w:p>
    <w:p w:rsid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B2356A" w:rsidRPr="00A21A7E" w:rsidRDefault="00B2356A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9F06F1" w:rsidRDefault="00A21A7E" w:rsidP="00A21A7E">
      <w:pPr>
        <w:rPr>
          <w:rFonts w:ascii="PT Astra Serif" w:hAnsi="PT Astra Serif"/>
        </w:rPr>
      </w:pPr>
    </w:p>
    <w:p w:rsidR="00A21A7E" w:rsidRPr="009F06F1" w:rsidRDefault="00A21A7E" w:rsidP="00A21A7E">
      <w:pPr>
        <w:rPr>
          <w:rFonts w:ascii="PT Astra Serif" w:hAnsi="PT Astra Serif"/>
        </w:rPr>
      </w:pPr>
      <w:bookmarkStart w:id="5" w:name="FEEDBACKHL"/>
      <w:r w:rsidRPr="009F06F1">
        <w:rPr>
          <w:rFonts w:ascii="PT Astra Serif" w:hAnsi="PT Astra Serif"/>
        </w:rPr>
        <w:t xml:space="preserve"> </w:t>
      </w:r>
      <w:bookmarkEnd w:id="5"/>
    </w:p>
    <w:p w:rsidR="00E62570" w:rsidRDefault="00A21A7E" w:rsidP="00A21A7E">
      <w:pPr>
        <w:ind w:firstLine="709"/>
        <w:rPr>
          <w:rFonts w:ascii="PT Astra Serif" w:hAnsi="PT Astra Serif"/>
          <w:sz w:val="28"/>
          <w:szCs w:val="28"/>
        </w:rPr>
      </w:pPr>
      <w:bookmarkStart w:id="6" w:name="FEEDBACKQR"/>
      <w:r w:rsidRPr="009F06F1">
        <w:rPr>
          <w:rFonts w:ascii="PT Astra Serif" w:hAnsi="PT Astra Serif"/>
        </w:rPr>
        <w:t xml:space="preserve"> </w:t>
      </w:r>
      <w:bookmarkEnd w:id="6"/>
    </w:p>
    <w:sectPr w:rsidR="00E62570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2F2" w:rsidRDefault="00F732F2">
      <w:r>
        <w:separator/>
      </w:r>
    </w:p>
  </w:endnote>
  <w:endnote w:type="continuationSeparator" w:id="0">
    <w:p w:rsidR="00F732F2" w:rsidRDefault="00F7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2F2" w:rsidRDefault="00F732F2">
      <w:r>
        <w:separator/>
      </w:r>
    </w:p>
  </w:footnote>
  <w:footnote w:type="continuationSeparator" w:id="0">
    <w:p w:rsidR="00F732F2" w:rsidRDefault="00F7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066FC"/>
    <w:rsid w:val="000158DE"/>
    <w:rsid w:val="000213A5"/>
    <w:rsid w:val="000374CE"/>
    <w:rsid w:val="00097D31"/>
    <w:rsid w:val="000C36CF"/>
    <w:rsid w:val="000C55E2"/>
    <w:rsid w:val="000D19F2"/>
    <w:rsid w:val="000D49FE"/>
    <w:rsid w:val="000F612E"/>
    <w:rsid w:val="000F7EFB"/>
    <w:rsid w:val="00133153"/>
    <w:rsid w:val="00147697"/>
    <w:rsid w:val="001559BD"/>
    <w:rsid w:val="00176DCD"/>
    <w:rsid w:val="00191442"/>
    <w:rsid w:val="001921D4"/>
    <w:rsid w:val="00192FD4"/>
    <w:rsid w:val="001A5FBD"/>
    <w:rsid w:val="001D6E80"/>
    <w:rsid w:val="001E6690"/>
    <w:rsid w:val="001F5FC2"/>
    <w:rsid w:val="00210DC3"/>
    <w:rsid w:val="0024712B"/>
    <w:rsid w:val="00247E06"/>
    <w:rsid w:val="00270458"/>
    <w:rsid w:val="00287711"/>
    <w:rsid w:val="0029229E"/>
    <w:rsid w:val="00296CF0"/>
    <w:rsid w:val="002B5CFC"/>
    <w:rsid w:val="002C151D"/>
    <w:rsid w:val="0031126D"/>
    <w:rsid w:val="00326D2B"/>
    <w:rsid w:val="003306BF"/>
    <w:rsid w:val="00365E1F"/>
    <w:rsid w:val="003B6C43"/>
    <w:rsid w:val="003B7536"/>
    <w:rsid w:val="003C4E23"/>
    <w:rsid w:val="003D4874"/>
    <w:rsid w:val="003E04B1"/>
    <w:rsid w:val="0043066F"/>
    <w:rsid w:val="0043338D"/>
    <w:rsid w:val="00467C5B"/>
    <w:rsid w:val="0048387B"/>
    <w:rsid w:val="004A011D"/>
    <w:rsid w:val="004B35DE"/>
    <w:rsid w:val="004D375F"/>
    <w:rsid w:val="004E08A1"/>
    <w:rsid w:val="004F457D"/>
    <w:rsid w:val="00502517"/>
    <w:rsid w:val="0051476B"/>
    <w:rsid w:val="0053428A"/>
    <w:rsid w:val="00553510"/>
    <w:rsid w:val="00584B0A"/>
    <w:rsid w:val="005F1A84"/>
    <w:rsid w:val="006071FF"/>
    <w:rsid w:val="006076D2"/>
    <w:rsid w:val="00650D0A"/>
    <w:rsid w:val="00650E7C"/>
    <w:rsid w:val="00653E57"/>
    <w:rsid w:val="0066142E"/>
    <w:rsid w:val="00672863"/>
    <w:rsid w:val="006906B9"/>
    <w:rsid w:val="006A6CA2"/>
    <w:rsid w:val="006B5B25"/>
    <w:rsid w:val="006B7F6F"/>
    <w:rsid w:val="006C1BE2"/>
    <w:rsid w:val="006F22B0"/>
    <w:rsid w:val="00731052"/>
    <w:rsid w:val="00794FDF"/>
    <w:rsid w:val="00796661"/>
    <w:rsid w:val="007D70F4"/>
    <w:rsid w:val="00801D0B"/>
    <w:rsid w:val="00805B2F"/>
    <w:rsid w:val="0083512A"/>
    <w:rsid w:val="008533F0"/>
    <w:rsid w:val="0086397D"/>
    <w:rsid w:val="008809FB"/>
    <w:rsid w:val="00886A38"/>
    <w:rsid w:val="00892F91"/>
    <w:rsid w:val="008A55FA"/>
    <w:rsid w:val="008C78BA"/>
    <w:rsid w:val="008D3138"/>
    <w:rsid w:val="00936255"/>
    <w:rsid w:val="009362FB"/>
    <w:rsid w:val="00970C2E"/>
    <w:rsid w:val="009721A5"/>
    <w:rsid w:val="00975048"/>
    <w:rsid w:val="009766EE"/>
    <w:rsid w:val="009A571D"/>
    <w:rsid w:val="009A5A82"/>
    <w:rsid w:val="009B6CE4"/>
    <w:rsid w:val="009F06F1"/>
    <w:rsid w:val="00A03093"/>
    <w:rsid w:val="00A1196C"/>
    <w:rsid w:val="00A1259F"/>
    <w:rsid w:val="00A12ED3"/>
    <w:rsid w:val="00A21A7E"/>
    <w:rsid w:val="00A855C2"/>
    <w:rsid w:val="00AA4AFF"/>
    <w:rsid w:val="00AA7D03"/>
    <w:rsid w:val="00AD5015"/>
    <w:rsid w:val="00B03873"/>
    <w:rsid w:val="00B0593F"/>
    <w:rsid w:val="00B2356A"/>
    <w:rsid w:val="00B41EE2"/>
    <w:rsid w:val="00B51828"/>
    <w:rsid w:val="00B57CBD"/>
    <w:rsid w:val="00B61CD2"/>
    <w:rsid w:val="00B670E8"/>
    <w:rsid w:val="00B87B59"/>
    <w:rsid w:val="00BD2A0C"/>
    <w:rsid w:val="00BD59DA"/>
    <w:rsid w:val="00BD5E15"/>
    <w:rsid w:val="00C053BA"/>
    <w:rsid w:val="00C218A6"/>
    <w:rsid w:val="00C50DC7"/>
    <w:rsid w:val="00C84AA8"/>
    <w:rsid w:val="00C97834"/>
    <w:rsid w:val="00CA5ED6"/>
    <w:rsid w:val="00CA6E1C"/>
    <w:rsid w:val="00CB75DC"/>
    <w:rsid w:val="00CC38A4"/>
    <w:rsid w:val="00CD24AC"/>
    <w:rsid w:val="00CD6313"/>
    <w:rsid w:val="00CE0463"/>
    <w:rsid w:val="00CF1C9D"/>
    <w:rsid w:val="00D107BD"/>
    <w:rsid w:val="00D363CF"/>
    <w:rsid w:val="00D81788"/>
    <w:rsid w:val="00D8437A"/>
    <w:rsid w:val="00D85F8E"/>
    <w:rsid w:val="00D92877"/>
    <w:rsid w:val="00E01E41"/>
    <w:rsid w:val="00E21A4D"/>
    <w:rsid w:val="00E62570"/>
    <w:rsid w:val="00E71089"/>
    <w:rsid w:val="00EA57B4"/>
    <w:rsid w:val="00EB3BD8"/>
    <w:rsid w:val="00EF1AEC"/>
    <w:rsid w:val="00F01D9B"/>
    <w:rsid w:val="00F02EF5"/>
    <w:rsid w:val="00F2611C"/>
    <w:rsid w:val="00F6485F"/>
    <w:rsid w:val="00F732F2"/>
    <w:rsid w:val="00F737E5"/>
    <w:rsid w:val="00F879E1"/>
    <w:rsid w:val="00F93461"/>
    <w:rsid w:val="00FA44C7"/>
    <w:rsid w:val="00FC7832"/>
    <w:rsid w:val="00FD41DD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D16C8-5752-45CE-B7BF-30A88A12B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4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АМО</cp:lastModifiedBy>
  <cp:revision>5</cp:revision>
  <cp:lastPrinted>1995-11-21T14:41:00Z</cp:lastPrinted>
  <dcterms:created xsi:type="dcterms:W3CDTF">2025-04-03T06:46:00Z</dcterms:created>
  <dcterms:modified xsi:type="dcterms:W3CDTF">2025-04-04T12:29:00Z</dcterms:modified>
</cp:coreProperties>
</file>