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6" w:rsidRPr="00685994" w:rsidRDefault="00B84786" w:rsidP="00B84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B84786" w:rsidRPr="00B96D22" w:rsidRDefault="00B84786" w:rsidP="00B84786">
      <w:pPr>
        <w:pStyle w:val="1"/>
        <w:ind w:firstLine="708"/>
        <w:jc w:val="both"/>
        <w:rPr>
          <w:rFonts w:ascii="Times New Roman" w:hAnsi="Times New Roman"/>
          <w:u w:val="single"/>
        </w:rPr>
      </w:pPr>
      <w:r w:rsidRPr="00B03133">
        <w:rPr>
          <w:rFonts w:ascii="Times New Roman" w:hAnsi="Times New Roman"/>
          <w:b w:val="0"/>
          <w:color w:val="auto"/>
        </w:rPr>
        <w:t>Нормативного правового акта «</w:t>
      </w:r>
      <w:r w:rsidRPr="00B03133">
        <w:rPr>
          <w:rFonts w:ascii="Times New Roman" w:hAnsi="Times New Roman"/>
          <w:b w:val="0"/>
          <w:color w:val="auto"/>
          <w:u w:val="single"/>
        </w:rPr>
        <w:t>Об утверждении административного регламента предоставления муниципальной услуги «</w:t>
      </w:r>
      <w:r w:rsidRPr="00B03133">
        <w:rPr>
          <w:rFonts w:ascii="Times New Roman" w:hAnsi="Times New Roman"/>
          <w:b w:val="0"/>
          <w:bCs w:val="0"/>
          <w:color w:val="auto"/>
          <w:u w:val="single"/>
        </w:rPr>
        <w:t xml:space="preserve">Признание граждан </w:t>
      </w:r>
      <w:proofErr w:type="gramStart"/>
      <w:r w:rsidRPr="00B03133">
        <w:rPr>
          <w:rFonts w:ascii="Times New Roman" w:hAnsi="Times New Roman"/>
          <w:b w:val="0"/>
          <w:bCs w:val="0"/>
          <w:color w:val="auto"/>
          <w:u w:val="single"/>
        </w:rPr>
        <w:t>малоимущими</w:t>
      </w:r>
      <w:proofErr w:type="gramEnd"/>
      <w:r w:rsidRPr="00B03133">
        <w:rPr>
          <w:rFonts w:ascii="Times New Roman" w:hAnsi="Times New Roman"/>
          <w:b w:val="0"/>
          <w:bCs w:val="0"/>
          <w:color w:val="auto"/>
          <w:u w:val="single"/>
        </w:rPr>
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</w:t>
      </w:r>
      <w:r w:rsidRPr="007413D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84786" w:rsidRPr="00B03133" w:rsidRDefault="00B84786" w:rsidP="00B84786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B03133">
        <w:rPr>
          <w:rFonts w:ascii="Times New Roman" w:hAnsi="Times New Roman"/>
          <w:b w:val="0"/>
          <w:color w:val="auto"/>
        </w:rPr>
        <w:t xml:space="preserve">Комитет по правовой работе администрации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района в соответствии с частями 1 и 4 статьи 3 Федерального закона от 17 июля 2009 г. № 172-ФЗ “Об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B03133">
        <w:rPr>
          <w:rFonts w:ascii="Times New Roman" w:hAnsi="Times New Roman"/>
          <w:b w:val="0"/>
          <w:color w:val="auto"/>
        </w:rPr>
        <w:t xml:space="preserve"> Порядка проведения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 администрации муниципального образования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Щекинский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район, утвержденных Постановлением администрации </w:t>
      </w:r>
      <w:proofErr w:type="spellStart"/>
      <w:r w:rsidRPr="00B03133">
        <w:rPr>
          <w:rFonts w:ascii="Times New Roman" w:hAnsi="Times New Roman"/>
          <w:b w:val="0"/>
          <w:color w:val="auto"/>
        </w:rPr>
        <w:t>Щекинского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района от 25.06.2010г. № 6-636, проведена </w:t>
      </w:r>
      <w:proofErr w:type="spellStart"/>
      <w:r w:rsidRPr="00B03133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экспертиза нормативного правового акта:</w:t>
      </w:r>
      <w:r w:rsidRPr="00685994">
        <w:rPr>
          <w:rFonts w:ascii="Times New Roman" w:hAnsi="Times New Roman"/>
        </w:rPr>
        <w:t xml:space="preserve"> </w:t>
      </w:r>
      <w:r w:rsidRPr="00B03133">
        <w:rPr>
          <w:rFonts w:ascii="Times New Roman" w:hAnsi="Times New Roman"/>
          <w:b w:val="0"/>
          <w:color w:val="auto"/>
          <w:u w:val="single"/>
        </w:rPr>
        <w:t>Об утверждении административного регламента предоставления муниципальной услуги «</w:t>
      </w:r>
      <w:r w:rsidRPr="00B03133">
        <w:rPr>
          <w:rFonts w:ascii="Times New Roman" w:hAnsi="Times New Roman"/>
          <w:b w:val="0"/>
          <w:bCs w:val="0"/>
          <w:color w:val="auto"/>
          <w:u w:val="single"/>
        </w:rPr>
        <w:t xml:space="preserve">Признание граждан </w:t>
      </w:r>
      <w:proofErr w:type="gramStart"/>
      <w:r w:rsidRPr="00B03133">
        <w:rPr>
          <w:rFonts w:ascii="Times New Roman" w:hAnsi="Times New Roman"/>
          <w:b w:val="0"/>
          <w:bCs w:val="0"/>
          <w:color w:val="auto"/>
          <w:u w:val="single"/>
        </w:rPr>
        <w:t>малоимущими</w:t>
      </w:r>
      <w:proofErr w:type="gramEnd"/>
      <w:r w:rsidRPr="00B03133">
        <w:rPr>
          <w:rFonts w:ascii="Times New Roman" w:hAnsi="Times New Roman"/>
          <w:b w:val="0"/>
          <w:bCs w:val="0"/>
          <w:color w:val="auto"/>
          <w:u w:val="single"/>
        </w:rPr>
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</w:t>
      </w:r>
      <w:r w:rsidRPr="00B03133">
        <w:rPr>
          <w:rFonts w:ascii="Times New Roman" w:hAnsi="Times New Roman"/>
          <w:b w:val="0"/>
          <w:color w:val="auto"/>
          <w:u w:val="single"/>
        </w:rPr>
        <w:t xml:space="preserve"> </w:t>
      </w:r>
      <w:r w:rsidRPr="00B03133">
        <w:rPr>
          <w:rFonts w:ascii="Times New Roman" w:hAnsi="Times New Roman"/>
          <w:b w:val="0"/>
          <w:color w:val="auto"/>
        </w:rPr>
        <w:t xml:space="preserve">в целях выявления в нем </w:t>
      </w:r>
      <w:proofErr w:type="spellStart"/>
      <w:r w:rsidRPr="00B03133">
        <w:rPr>
          <w:rFonts w:ascii="Times New Roman" w:hAnsi="Times New Roman"/>
          <w:b w:val="0"/>
          <w:color w:val="auto"/>
        </w:rPr>
        <w:t>коррупциогенных</w:t>
      </w:r>
      <w:proofErr w:type="spellEnd"/>
      <w:r w:rsidRPr="00B03133">
        <w:rPr>
          <w:rFonts w:ascii="Times New Roman" w:hAnsi="Times New Roman"/>
          <w:b w:val="0"/>
          <w:color w:val="auto"/>
        </w:rPr>
        <w:t xml:space="preserve"> факторов и их последующего устранения.</w:t>
      </w:r>
    </w:p>
    <w:p w:rsidR="00B84786" w:rsidRPr="00B03133" w:rsidRDefault="00B84786" w:rsidP="00B84786">
      <w:pPr>
        <w:pStyle w:val="1"/>
        <w:ind w:firstLine="708"/>
        <w:jc w:val="both"/>
        <w:rPr>
          <w:rFonts w:ascii="Times New Roman" w:hAnsi="Times New Roman"/>
          <w:b w:val="0"/>
          <w:color w:val="auto"/>
          <w:u w:val="single"/>
        </w:rPr>
      </w:pPr>
      <w:r w:rsidRPr="00B03133">
        <w:rPr>
          <w:rFonts w:ascii="Times New Roman" w:hAnsi="Times New Roman"/>
          <w:b w:val="0"/>
          <w:color w:val="auto"/>
        </w:rPr>
        <w:t xml:space="preserve">В представленном нормативном правовом акте: </w:t>
      </w:r>
      <w:r w:rsidRPr="00B03133">
        <w:rPr>
          <w:rFonts w:ascii="Times New Roman" w:hAnsi="Times New Roman"/>
          <w:b w:val="0"/>
          <w:color w:val="auto"/>
          <w:u w:val="single"/>
        </w:rPr>
        <w:t>Об утверждении административного регламента предоставления муниципальной услуги «</w:t>
      </w:r>
      <w:r w:rsidRPr="00B03133">
        <w:rPr>
          <w:rFonts w:ascii="Times New Roman" w:hAnsi="Times New Roman"/>
          <w:b w:val="0"/>
          <w:bCs w:val="0"/>
          <w:color w:val="auto"/>
          <w:u w:val="single"/>
        </w:rPr>
        <w:t xml:space="preserve">Признание граждан </w:t>
      </w:r>
      <w:proofErr w:type="gramStart"/>
      <w:r w:rsidRPr="00B03133">
        <w:rPr>
          <w:rFonts w:ascii="Times New Roman" w:hAnsi="Times New Roman"/>
          <w:b w:val="0"/>
          <w:bCs w:val="0"/>
          <w:color w:val="auto"/>
          <w:u w:val="single"/>
        </w:rPr>
        <w:t>малоимущими</w:t>
      </w:r>
      <w:proofErr w:type="gramEnd"/>
      <w:r w:rsidRPr="00B03133">
        <w:rPr>
          <w:rFonts w:ascii="Times New Roman" w:hAnsi="Times New Roman"/>
          <w:b w:val="0"/>
          <w:bCs w:val="0"/>
          <w:color w:val="auto"/>
          <w:u w:val="single"/>
        </w:rPr>
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</w:t>
      </w:r>
      <w:r>
        <w:rPr>
          <w:rFonts w:ascii="Times New Roman" w:hAnsi="Times New Roman"/>
          <w:b w:val="0"/>
          <w:bCs w:val="0"/>
          <w:color w:val="auto"/>
          <w:u w:val="single"/>
        </w:rPr>
        <w:t xml:space="preserve"> </w:t>
      </w:r>
      <w:proofErr w:type="spellStart"/>
      <w:r w:rsidRPr="00B03133">
        <w:rPr>
          <w:rFonts w:ascii="Times New Roman" w:hAnsi="Times New Roman"/>
          <w:b w:val="0"/>
          <w:color w:val="auto"/>
          <w:u w:val="single"/>
        </w:rPr>
        <w:t>коррупциогенные</w:t>
      </w:r>
      <w:proofErr w:type="spellEnd"/>
      <w:r w:rsidRPr="00B03133">
        <w:rPr>
          <w:rFonts w:ascii="Times New Roman" w:hAnsi="Times New Roman"/>
          <w:b w:val="0"/>
          <w:color w:val="auto"/>
          <w:u w:val="single"/>
        </w:rPr>
        <w:t xml:space="preserve"> факторы не выявлены.</w:t>
      </w:r>
    </w:p>
    <w:p w:rsidR="00B84786" w:rsidRPr="00685994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786" w:rsidRPr="00685994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B84786" w:rsidRPr="003E71F4" w:rsidTr="00D357FA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3E71F4" w:rsidRDefault="00B84786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3E71F4" w:rsidRDefault="00B84786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3E71F4" w:rsidRDefault="00B84786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0C6ABE" w:rsidRDefault="00B84786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0C6ABE" w:rsidRDefault="00B84786" w:rsidP="00D35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C6ABE">
              <w:rPr>
                <w:rFonts w:ascii="Times New Roman" w:hAnsi="Times New Roman" w:cs="Times New Roman"/>
              </w:rPr>
              <w:t>С.В. Кремнева</w:t>
            </w:r>
          </w:p>
        </w:tc>
      </w:tr>
      <w:tr w:rsidR="00B84786" w:rsidRPr="003E71F4" w:rsidTr="00D357FA">
        <w:tc>
          <w:tcPr>
            <w:tcW w:w="3289" w:type="dxa"/>
          </w:tcPr>
          <w:p w:rsidR="00B84786" w:rsidRPr="003E71F4" w:rsidRDefault="00B84786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3E71F4" w:rsidRDefault="00B84786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3E71F4" w:rsidRDefault="00B84786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3E71F4" w:rsidRDefault="00B84786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3E71F4" w:rsidRDefault="00B84786" w:rsidP="00D35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Default="00B84786" w:rsidP="00B84786">
      <w:pPr>
        <w:rPr>
          <w:sz w:val="24"/>
          <w:szCs w:val="24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B793F" w:rsidRDefault="00B84786" w:rsidP="00B84786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.12.2013 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4786"/>
    <w:rsid w:val="00B84786"/>
    <w:rsid w:val="00D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2014-01-22T07:39:00Z</dcterms:created>
  <dcterms:modified xsi:type="dcterms:W3CDTF">2014-01-22T07:39:00Z</dcterms:modified>
</cp:coreProperties>
</file>