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254A1" w:rsidRPr="0083223B" w:rsidRDefault="005254A1" w:rsidP="005254A1">
      <w:pPr>
        <w:jc w:val="center"/>
      </w:pPr>
      <w:bookmarkStart w:id="0" w:name="_GoBack"/>
      <w:bookmarkEnd w:id="0"/>
      <w:r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2BBC0E63" wp14:editId="6880B6BE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4A1" w:rsidRDefault="005254A1" w:rsidP="005254A1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5254A1" w:rsidRDefault="005254A1" w:rsidP="005254A1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5254A1" w:rsidRDefault="005254A1" w:rsidP="005254A1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5254A1" w:rsidRDefault="005254A1" w:rsidP="005254A1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254A1" w:rsidRPr="004964FF" w:rsidRDefault="005254A1" w:rsidP="005254A1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254A1" w:rsidRDefault="005254A1" w:rsidP="005254A1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254A1" w:rsidRPr="007648B2" w:rsidTr="003918D7">
        <w:trPr>
          <w:trHeight w:val="146"/>
        </w:trPr>
        <w:tc>
          <w:tcPr>
            <w:tcW w:w="5846" w:type="dxa"/>
            <w:shd w:val="clear" w:color="auto" w:fill="auto"/>
          </w:tcPr>
          <w:p w:rsidR="005254A1" w:rsidRPr="006F2075" w:rsidRDefault="005254A1" w:rsidP="003918D7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9735B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14.11.2022 </w:t>
            </w:r>
          </w:p>
        </w:tc>
        <w:tc>
          <w:tcPr>
            <w:tcW w:w="2409" w:type="dxa"/>
            <w:shd w:val="clear" w:color="auto" w:fill="auto"/>
          </w:tcPr>
          <w:p w:rsidR="005254A1" w:rsidRPr="006F2075" w:rsidRDefault="005254A1" w:rsidP="003918D7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9735B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11 – 1460 </w:t>
            </w:r>
          </w:p>
        </w:tc>
      </w:tr>
    </w:tbl>
    <w:p w:rsidR="005254A1" w:rsidRDefault="005254A1" w:rsidP="005254A1">
      <w:pPr>
        <w:rPr>
          <w:rFonts w:ascii="PT Astra Serif" w:hAnsi="PT Astra Serif" w:cs="PT Astra Serif"/>
          <w:sz w:val="28"/>
          <w:szCs w:val="28"/>
        </w:rPr>
      </w:pPr>
    </w:p>
    <w:p w:rsidR="002026C9" w:rsidRDefault="004552C0" w:rsidP="00B316A2">
      <w:pPr>
        <w:jc w:val="center"/>
        <w:rPr>
          <w:rFonts w:ascii="PT Astra Serif" w:hAnsi="PT Astra Serif"/>
          <w:b/>
          <w:sz w:val="28"/>
          <w:lang w:eastAsia="ru-RU"/>
        </w:rPr>
      </w:pPr>
      <w:r>
        <w:rPr>
          <w:rFonts w:ascii="PT Astra Serif" w:hAnsi="PT Astra Serif"/>
          <w:b/>
          <w:sz w:val="28"/>
          <w:lang w:eastAsia="ru-RU"/>
        </w:rPr>
        <w:t xml:space="preserve">О внесении изменения в постановление администрации </w:t>
      </w:r>
    </w:p>
    <w:p w:rsidR="002026C9" w:rsidRDefault="004552C0" w:rsidP="00B316A2">
      <w:pPr>
        <w:jc w:val="center"/>
        <w:rPr>
          <w:rFonts w:ascii="PT Astra Serif" w:hAnsi="PT Astra Serif"/>
          <w:b/>
          <w:sz w:val="28"/>
          <w:lang w:eastAsia="ru-RU"/>
        </w:rPr>
      </w:pPr>
      <w:r>
        <w:rPr>
          <w:rFonts w:ascii="PT Astra Serif" w:hAnsi="PT Astra Serif"/>
          <w:b/>
          <w:sz w:val="28"/>
          <w:lang w:eastAsia="ru-RU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b/>
          <w:sz w:val="28"/>
          <w:lang w:eastAsia="ru-RU"/>
        </w:rPr>
        <w:t>Щекинский</w:t>
      </w:r>
      <w:proofErr w:type="spellEnd"/>
      <w:r>
        <w:rPr>
          <w:rFonts w:ascii="PT Astra Serif" w:hAnsi="PT Astra Serif"/>
          <w:b/>
          <w:sz w:val="28"/>
          <w:lang w:eastAsia="ru-RU"/>
        </w:rPr>
        <w:t xml:space="preserve"> район от 20.10.2022 №</w:t>
      </w:r>
      <w:r w:rsidR="00897EC0">
        <w:rPr>
          <w:rFonts w:ascii="PT Astra Serif" w:hAnsi="PT Astra Serif"/>
          <w:b/>
          <w:sz w:val="28"/>
          <w:lang w:eastAsia="ru-RU"/>
        </w:rPr>
        <w:t xml:space="preserve"> </w:t>
      </w:r>
      <w:r>
        <w:rPr>
          <w:rFonts w:ascii="PT Astra Serif" w:hAnsi="PT Astra Serif"/>
          <w:b/>
          <w:sz w:val="28"/>
          <w:lang w:eastAsia="ru-RU"/>
        </w:rPr>
        <w:t>10-1360 «</w:t>
      </w:r>
      <w:r w:rsidR="00B316A2" w:rsidRPr="00126DB6">
        <w:rPr>
          <w:rFonts w:ascii="PT Astra Serif" w:hAnsi="PT Astra Serif"/>
          <w:b/>
          <w:sz w:val="28"/>
          <w:lang w:eastAsia="ru-RU"/>
        </w:rPr>
        <w:t xml:space="preserve">О </w:t>
      </w:r>
      <w:r w:rsidR="00B316A2">
        <w:rPr>
          <w:rFonts w:ascii="PT Astra Serif" w:hAnsi="PT Astra Serif"/>
          <w:b/>
          <w:sz w:val="28"/>
          <w:lang w:eastAsia="ru-RU"/>
        </w:rPr>
        <w:t xml:space="preserve">реализации социально ориентированного проекта «Забота» </w:t>
      </w:r>
    </w:p>
    <w:p w:rsidR="00B316A2" w:rsidRPr="00126DB6" w:rsidRDefault="00B316A2" w:rsidP="00B316A2">
      <w:pPr>
        <w:jc w:val="center"/>
        <w:rPr>
          <w:rFonts w:ascii="PT Astra Serif" w:hAnsi="PT Astra Serif"/>
          <w:b/>
          <w:sz w:val="28"/>
          <w:lang w:eastAsia="ru-RU"/>
        </w:rPr>
      </w:pPr>
      <w:r>
        <w:rPr>
          <w:rFonts w:ascii="PT Astra Serif" w:hAnsi="PT Astra Serif"/>
          <w:b/>
          <w:sz w:val="28"/>
          <w:lang w:eastAsia="ru-RU"/>
        </w:rPr>
        <w:t xml:space="preserve">на территории муниципального образования </w:t>
      </w:r>
      <w:proofErr w:type="spellStart"/>
      <w:r>
        <w:rPr>
          <w:rFonts w:ascii="PT Astra Serif" w:hAnsi="PT Astra Serif"/>
          <w:b/>
          <w:sz w:val="28"/>
          <w:lang w:eastAsia="ru-RU"/>
        </w:rPr>
        <w:t>Щекинский</w:t>
      </w:r>
      <w:proofErr w:type="spellEnd"/>
      <w:r>
        <w:rPr>
          <w:rFonts w:ascii="PT Astra Serif" w:hAnsi="PT Astra Serif"/>
          <w:b/>
          <w:sz w:val="28"/>
          <w:lang w:eastAsia="ru-RU"/>
        </w:rPr>
        <w:t xml:space="preserve"> район</w:t>
      </w:r>
      <w:r w:rsidR="004552C0">
        <w:rPr>
          <w:rFonts w:ascii="PT Astra Serif" w:hAnsi="PT Astra Serif"/>
          <w:b/>
          <w:sz w:val="28"/>
          <w:lang w:eastAsia="ru-RU"/>
        </w:rPr>
        <w:t>»</w:t>
      </w:r>
    </w:p>
    <w:p w:rsidR="00B316A2" w:rsidRDefault="00B316A2" w:rsidP="00B316A2">
      <w:pPr>
        <w:rPr>
          <w:rFonts w:ascii="PT Astra Serif" w:hAnsi="PT Astra Serif" w:cs="PT Astra Serif"/>
          <w:sz w:val="28"/>
          <w:szCs w:val="28"/>
        </w:rPr>
      </w:pPr>
    </w:p>
    <w:p w:rsidR="00B316A2" w:rsidRPr="005254A1" w:rsidRDefault="004552C0" w:rsidP="005254A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В</w:t>
      </w:r>
      <w:r w:rsidR="00B316A2" w:rsidRPr="005254A1">
        <w:rPr>
          <w:rFonts w:ascii="PT Astra Serif" w:hAnsi="PT Astra Serif"/>
          <w:sz w:val="28"/>
          <w:szCs w:val="28"/>
        </w:rPr>
        <w:t xml:space="preserve"> соответствии с Федеральным </w:t>
      </w:r>
      <w:hyperlink r:id="rId10" w:history="1">
        <w:r w:rsidR="00B316A2" w:rsidRPr="005254A1">
          <w:rPr>
            <w:rFonts w:ascii="PT Astra Serif" w:hAnsi="PT Astra Serif"/>
            <w:sz w:val="28"/>
            <w:szCs w:val="28"/>
          </w:rPr>
          <w:t>законом</w:t>
        </w:r>
      </w:hyperlink>
      <w:r w:rsidR="00B316A2" w:rsidRPr="005254A1">
        <w:rPr>
          <w:rFonts w:ascii="PT Astra Serif" w:hAnsi="PT Astra Serif"/>
          <w:sz w:val="28"/>
          <w:szCs w:val="28"/>
        </w:rPr>
        <w:t xml:space="preserve"> от </w:t>
      </w:r>
      <w:r w:rsidR="005254A1">
        <w:rPr>
          <w:rFonts w:ascii="PT Astra Serif" w:hAnsi="PT Astra Serif"/>
          <w:sz w:val="28"/>
          <w:szCs w:val="28"/>
        </w:rPr>
        <w:t>0</w:t>
      </w:r>
      <w:r w:rsidR="00B316A2" w:rsidRPr="005254A1">
        <w:rPr>
          <w:rFonts w:ascii="PT Astra Serif" w:hAnsi="PT Astra Serif"/>
          <w:sz w:val="28"/>
          <w:szCs w:val="28"/>
        </w:rPr>
        <w:t>6</w:t>
      </w:r>
      <w:r w:rsidR="005254A1">
        <w:rPr>
          <w:rFonts w:ascii="PT Astra Serif" w:hAnsi="PT Astra Serif"/>
          <w:sz w:val="28"/>
          <w:szCs w:val="28"/>
        </w:rPr>
        <w:t>.10.</w:t>
      </w:r>
      <w:r w:rsidR="00B316A2" w:rsidRPr="005254A1">
        <w:rPr>
          <w:rFonts w:ascii="PT Astra Serif" w:hAnsi="PT Astra Serif"/>
          <w:sz w:val="28"/>
          <w:szCs w:val="28"/>
        </w:rPr>
        <w:t>2003 №</w:t>
      </w:r>
      <w:r w:rsidR="005254A1">
        <w:rPr>
          <w:rFonts w:ascii="PT Astra Serif" w:hAnsi="PT Astra Serif"/>
          <w:sz w:val="28"/>
          <w:szCs w:val="28"/>
        </w:rPr>
        <w:t> </w:t>
      </w:r>
      <w:r w:rsidR="00B316A2" w:rsidRPr="005254A1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sz w:val="28"/>
          <w:szCs w:val="28"/>
        </w:rPr>
        <w:t>указ</w:t>
      </w:r>
      <w:r w:rsidR="00A60761">
        <w:rPr>
          <w:rFonts w:ascii="PT Astra Serif" w:hAnsi="PT Astra Serif"/>
          <w:sz w:val="28"/>
          <w:szCs w:val="28"/>
        </w:rPr>
        <w:t>ом</w:t>
      </w:r>
      <w:r>
        <w:rPr>
          <w:rFonts w:ascii="PT Astra Serif" w:hAnsi="PT Astra Serif"/>
          <w:sz w:val="28"/>
          <w:szCs w:val="28"/>
        </w:rPr>
        <w:t xml:space="preserve"> Губернатора Тульской области от 20.10.2022  №</w:t>
      </w:r>
      <w:r w:rsidR="002026C9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108 «О внесении изменения в указ Губернатора Тульской области от 12.10.2022 №</w:t>
      </w:r>
      <w:r w:rsidR="002026C9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105</w:t>
      </w:r>
      <w:r w:rsidR="00464780">
        <w:rPr>
          <w:rFonts w:ascii="PT Astra Serif" w:hAnsi="PT Astra Serif"/>
          <w:sz w:val="28"/>
          <w:szCs w:val="28"/>
        </w:rPr>
        <w:t>»</w:t>
      </w:r>
      <w:r w:rsidR="00B316A2" w:rsidRPr="005254A1">
        <w:rPr>
          <w:rFonts w:ascii="PT Astra Serif" w:hAnsi="PT Astra Serif"/>
          <w:sz w:val="28"/>
          <w:szCs w:val="28"/>
        </w:rPr>
        <w:t xml:space="preserve">, на основании </w:t>
      </w:r>
      <w:hyperlink r:id="rId11" w:history="1">
        <w:r w:rsidR="00B316A2" w:rsidRPr="005254A1">
          <w:rPr>
            <w:rFonts w:ascii="PT Astra Serif" w:hAnsi="PT Astra Serif"/>
            <w:sz w:val="28"/>
            <w:szCs w:val="28"/>
          </w:rPr>
          <w:t>Устава</w:t>
        </w:r>
      </w:hyperlink>
      <w:r w:rsidR="00B316A2" w:rsidRPr="005254A1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="00B316A2" w:rsidRPr="005254A1">
        <w:rPr>
          <w:rFonts w:ascii="PT Astra Serif" w:hAnsi="PT Astra Serif"/>
          <w:sz w:val="28"/>
          <w:szCs w:val="28"/>
        </w:rPr>
        <w:t>Щекинский</w:t>
      </w:r>
      <w:proofErr w:type="spellEnd"/>
      <w:r w:rsidR="00B316A2" w:rsidRPr="005254A1">
        <w:rPr>
          <w:rFonts w:ascii="PT Astra Serif" w:hAnsi="PT Astra Serif"/>
          <w:sz w:val="28"/>
          <w:szCs w:val="28"/>
        </w:rPr>
        <w:t xml:space="preserve"> район администрация Щекинск</w:t>
      </w:r>
      <w:r w:rsidR="005254A1">
        <w:rPr>
          <w:rFonts w:ascii="PT Astra Serif" w:hAnsi="PT Astra Serif"/>
          <w:sz w:val="28"/>
          <w:szCs w:val="28"/>
        </w:rPr>
        <w:t>ого</w:t>
      </w:r>
      <w:r w:rsidR="00B316A2" w:rsidRPr="005254A1">
        <w:rPr>
          <w:rFonts w:ascii="PT Astra Serif" w:hAnsi="PT Astra Serif"/>
          <w:sz w:val="28"/>
          <w:szCs w:val="28"/>
        </w:rPr>
        <w:t xml:space="preserve"> район</w:t>
      </w:r>
      <w:r w:rsidR="005254A1">
        <w:rPr>
          <w:rFonts w:ascii="PT Astra Serif" w:hAnsi="PT Astra Serif"/>
          <w:sz w:val="28"/>
          <w:szCs w:val="28"/>
        </w:rPr>
        <w:t>а</w:t>
      </w:r>
      <w:r w:rsidR="00B316A2" w:rsidRPr="005254A1">
        <w:rPr>
          <w:rFonts w:ascii="PT Astra Serif" w:hAnsi="PT Astra Serif"/>
          <w:sz w:val="28"/>
          <w:szCs w:val="28"/>
        </w:rPr>
        <w:t xml:space="preserve"> </w:t>
      </w:r>
      <w:r w:rsidR="00B316A2" w:rsidRPr="005254A1">
        <w:rPr>
          <w:rFonts w:ascii="PT Astra Serif" w:hAnsi="PT Astra Serif"/>
          <w:sz w:val="28"/>
          <w:szCs w:val="28"/>
          <w:lang w:eastAsia="ru-RU"/>
        </w:rPr>
        <w:t>ПОСТАНОВЛЯЕТ:</w:t>
      </w:r>
    </w:p>
    <w:p w:rsidR="00F762B1" w:rsidRDefault="00B316A2" w:rsidP="005254A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254A1">
        <w:rPr>
          <w:rFonts w:ascii="PT Astra Serif" w:hAnsi="PT Astra Serif"/>
          <w:sz w:val="28"/>
          <w:szCs w:val="28"/>
        </w:rPr>
        <w:t>1. </w:t>
      </w:r>
      <w:r w:rsidR="004552C0">
        <w:rPr>
          <w:rFonts w:ascii="PT Astra Serif" w:hAnsi="PT Astra Serif"/>
          <w:sz w:val="28"/>
          <w:szCs w:val="28"/>
        </w:rPr>
        <w:t xml:space="preserve">Внести изменение в постановление администрации муниципального образования </w:t>
      </w:r>
      <w:proofErr w:type="spellStart"/>
      <w:r w:rsidR="004552C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4552C0">
        <w:rPr>
          <w:rFonts w:ascii="PT Astra Serif" w:hAnsi="PT Astra Serif"/>
          <w:sz w:val="28"/>
          <w:szCs w:val="28"/>
        </w:rPr>
        <w:t xml:space="preserve"> район </w:t>
      </w:r>
      <w:r w:rsidR="006639CB">
        <w:rPr>
          <w:rFonts w:ascii="PT Astra Serif" w:hAnsi="PT Astra Serif"/>
          <w:sz w:val="28"/>
          <w:szCs w:val="28"/>
        </w:rPr>
        <w:t xml:space="preserve">от 20.10.2022 №10-1360 «О реализации социально ориентированного проекта «Забота» на территории муниципального образования </w:t>
      </w:r>
      <w:proofErr w:type="spellStart"/>
      <w:r w:rsidR="006639C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6639CB">
        <w:rPr>
          <w:rFonts w:ascii="PT Astra Serif" w:hAnsi="PT Astra Serif"/>
          <w:sz w:val="28"/>
          <w:szCs w:val="28"/>
        </w:rPr>
        <w:t xml:space="preserve"> район»</w:t>
      </w:r>
      <w:r w:rsidR="00F762B1">
        <w:rPr>
          <w:rFonts w:ascii="PT Astra Serif" w:hAnsi="PT Astra Serif"/>
          <w:sz w:val="28"/>
          <w:szCs w:val="28"/>
        </w:rPr>
        <w:t xml:space="preserve">, изложив подпункт 17 пункта 19 в </w:t>
      </w:r>
      <w:r w:rsidR="002026C9">
        <w:rPr>
          <w:rFonts w:ascii="PT Astra Serif" w:hAnsi="PT Astra Serif"/>
          <w:sz w:val="28"/>
          <w:szCs w:val="28"/>
        </w:rPr>
        <w:t>следующей</w:t>
      </w:r>
      <w:r w:rsidR="00F762B1">
        <w:rPr>
          <w:rFonts w:ascii="PT Astra Serif" w:hAnsi="PT Astra Serif"/>
          <w:sz w:val="28"/>
          <w:szCs w:val="28"/>
        </w:rPr>
        <w:t xml:space="preserve"> редакции:</w:t>
      </w:r>
    </w:p>
    <w:p w:rsidR="00B316A2" w:rsidRPr="005254A1" w:rsidRDefault="00F762B1" w:rsidP="005254A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«</w:t>
      </w:r>
      <w:r w:rsidR="00A60761">
        <w:rPr>
          <w:rFonts w:ascii="PT Astra Serif" w:hAnsi="PT Astra Serif"/>
          <w:sz w:val="28"/>
          <w:szCs w:val="28"/>
        </w:rPr>
        <w:t xml:space="preserve">17) </w:t>
      </w:r>
      <w:r>
        <w:rPr>
          <w:rFonts w:ascii="PT Astra Serif" w:hAnsi="PT Astra Serif"/>
          <w:sz w:val="28"/>
          <w:szCs w:val="28"/>
        </w:rPr>
        <w:t>граждане, проходящие (проходившие) военную службу по контракту (в том числе военнослужащие, лица, проходящие службу в войсках национальной гвардии Российской Федерации и имеющие специальное звание полиции) либо заключившие контракт о добровольном содействии в выполнении задач, возложенных на Вооруженные Силы Российской Федерации, и принимающие (принимавшие) участие в специальной военной операции, проводимой с 24 февраля 2022 года, или призванные на военную службу</w:t>
      </w:r>
      <w:proofErr w:type="gramEnd"/>
      <w:r>
        <w:rPr>
          <w:rFonts w:ascii="PT Astra Serif" w:hAnsi="PT Astra Serif"/>
          <w:sz w:val="28"/>
          <w:szCs w:val="28"/>
        </w:rPr>
        <w:t xml:space="preserve"> по мобилизации, а также члены их семей. </w:t>
      </w:r>
      <w:r w:rsidR="007861A3">
        <w:rPr>
          <w:rFonts w:ascii="PT Astra Serif" w:hAnsi="PT Astra Serif"/>
          <w:sz w:val="28"/>
          <w:szCs w:val="28"/>
        </w:rPr>
        <w:t>В целях применения настоящего Положения к членам семьи гражданина, принимающего (принимавшего) участие в специальной военной операции, относятся его супруга (супруг) и дети, а также проживающие совместно с ним родители</w:t>
      </w:r>
      <w:proofErr w:type="gramStart"/>
      <w:r w:rsidR="007861A3">
        <w:rPr>
          <w:rFonts w:ascii="PT Astra Serif" w:hAnsi="PT Astra Serif"/>
          <w:sz w:val="28"/>
          <w:szCs w:val="28"/>
        </w:rPr>
        <w:t>.»</w:t>
      </w:r>
      <w:r w:rsidR="00A60761">
        <w:rPr>
          <w:rFonts w:ascii="PT Astra Serif" w:hAnsi="PT Astra Serif"/>
          <w:sz w:val="28"/>
          <w:szCs w:val="28"/>
        </w:rPr>
        <w:t>.</w:t>
      </w:r>
      <w:proofErr w:type="gramEnd"/>
    </w:p>
    <w:p w:rsidR="0003786A" w:rsidRPr="005254A1" w:rsidRDefault="007861A3" w:rsidP="005254A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2</w:t>
      </w:r>
      <w:r w:rsidR="00B316A2" w:rsidRPr="005254A1">
        <w:rPr>
          <w:rFonts w:ascii="PT Astra Serif" w:hAnsi="PT Astra Serif"/>
          <w:sz w:val="28"/>
          <w:szCs w:val="28"/>
          <w:lang w:eastAsia="ru-RU"/>
        </w:rPr>
        <w:t>.</w:t>
      </w:r>
      <w:r w:rsidR="005254A1">
        <w:rPr>
          <w:rFonts w:ascii="PT Astra Serif" w:hAnsi="PT Astra Serif"/>
          <w:sz w:val="28"/>
          <w:szCs w:val="28"/>
          <w:lang w:eastAsia="ru-RU"/>
        </w:rPr>
        <w:t> </w:t>
      </w:r>
      <w:proofErr w:type="gramStart"/>
      <w:r w:rsidR="002026C9">
        <w:rPr>
          <w:rFonts w:ascii="PT Astra Serif" w:hAnsi="PT Astra Serif"/>
          <w:sz w:val="28"/>
          <w:szCs w:val="28"/>
          <w:lang w:eastAsia="ru-RU"/>
        </w:rPr>
        <w:t>Настоящее п</w:t>
      </w:r>
      <w:r w:rsidR="0003786A" w:rsidRPr="005254A1">
        <w:rPr>
          <w:rFonts w:ascii="PT Astra Serif" w:hAnsi="PT Astra Serif"/>
          <w:sz w:val="28"/>
          <w:szCs w:val="28"/>
          <w:lang w:eastAsia="ru-RU"/>
        </w:rPr>
        <w:t>остановление о</w:t>
      </w:r>
      <w:r w:rsidR="00B316A2" w:rsidRPr="005254A1">
        <w:rPr>
          <w:rFonts w:ascii="PT Astra Serif" w:hAnsi="PT Astra Serif"/>
          <w:sz w:val="28"/>
          <w:szCs w:val="28"/>
          <w:lang w:eastAsia="ru-RU"/>
        </w:rPr>
        <w:t xml:space="preserve">публиковать </w:t>
      </w:r>
      <w:r w:rsidR="0003786A" w:rsidRPr="005254A1">
        <w:rPr>
          <w:rFonts w:ascii="PT Astra Serif" w:hAnsi="PT Astra Serif"/>
          <w:sz w:val="28"/>
          <w:szCs w:val="28"/>
          <w:lang w:eastAsia="ru-RU"/>
        </w:rPr>
        <w:t>в официальном печатном издании – информационном бюллетене «</w:t>
      </w:r>
      <w:proofErr w:type="spellStart"/>
      <w:r w:rsidR="0003786A" w:rsidRPr="005254A1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03786A" w:rsidRPr="005254A1">
        <w:rPr>
          <w:rFonts w:ascii="PT Astra Serif" w:hAnsi="PT Astra Serif"/>
          <w:sz w:val="28"/>
          <w:szCs w:val="28"/>
          <w:lang w:eastAsia="ru-RU"/>
        </w:rPr>
        <w:t xml:space="preserve"> муниципальный вестник»,</w:t>
      </w:r>
      <w:r w:rsidR="00B316A2" w:rsidRPr="005254A1">
        <w:rPr>
          <w:rFonts w:ascii="PT Astra Serif" w:hAnsi="PT Astra Serif"/>
          <w:sz w:val="28"/>
          <w:szCs w:val="28"/>
          <w:lang w:eastAsia="ru-RU"/>
        </w:rPr>
        <w:t xml:space="preserve"> разместить </w:t>
      </w:r>
      <w:r w:rsidR="0003786A" w:rsidRPr="005254A1">
        <w:rPr>
          <w:rFonts w:ascii="PT Astra Serif" w:hAnsi="PT Astra Serif"/>
          <w:sz w:val="28"/>
          <w:szCs w:val="28"/>
          <w:lang w:eastAsia="ru-RU"/>
        </w:rPr>
        <w:t>в сетевом издании «</w:t>
      </w:r>
      <w:proofErr w:type="spellStart"/>
      <w:r w:rsidR="0003786A" w:rsidRPr="005254A1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03786A" w:rsidRPr="005254A1">
        <w:rPr>
          <w:rFonts w:ascii="PT Astra Serif" w:hAnsi="PT Astra Serif"/>
          <w:sz w:val="28"/>
          <w:szCs w:val="28"/>
          <w:lang w:eastAsia="ru-RU"/>
        </w:rPr>
        <w:t xml:space="preserve"> муниципальный вестник» (</w:t>
      </w:r>
      <w:hyperlink r:id="rId12" w:history="1">
        <w:r w:rsidR="0003786A" w:rsidRPr="005254A1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http</w:t>
        </w:r>
        <w:r w:rsidR="0003786A" w:rsidRPr="005254A1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://</w:t>
        </w:r>
        <w:proofErr w:type="spellStart"/>
        <w:r w:rsidR="0003786A" w:rsidRPr="005254A1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npa</w:t>
        </w:r>
        <w:proofErr w:type="spellEnd"/>
        <w:r w:rsidR="0003786A" w:rsidRPr="005254A1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-</w:t>
        </w:r>
        <w:proofErr w:type="spellStart"/>
        <w:r w:rsidR="0003786A" w:rsidRPr="005254A1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schekino</w:t>
        </w:r>
        <w:proofErr w:type="spellEnd"/>
        <w:r w:rsidR="0003786A" w:rsidRPr="005254A1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03786A" w:rsidRPr="005254A1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03786A" w:rsidRPr="005254A1">
        <w:rPr>
          <w:rFonts w:ascii="PT Astra Serif" w:hAnsi="PT Astra Serif"/>
          <w:sz w:val="28"/>
          <w:szCs w:val="28"/>
          <w:lang w:eastAsia="ru-RU"/>
        </w:rPr>
        <w:t>, регистрация в качестве сетевого издания:</w:t>
      </w:r>
      <w:proofErr w:type="gramEnd"/>
      <w:r w:rsidR="0003786A" w:rsidRPr="005254A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254A1">
        <w:rPr>
          <w:rFonts w:ascii="PT Astra Serif" w:hAnsi="PT Astra Serif"/>
          <w:sz w:val="28"/>
          <w:szCs w:val="28"/>
          <w:lang w:eastAsia="ru-RU"/>
        </w:rPr>
        <w:t xml:space="preserve">        </w:t>
      </w:r>
      <w:proofErr w:type="gramStart"/>
      <w:r w:rsidR="0003786A" w:rsidRPr="005254A1">
        <w:rPr>
          <w:rFonts w:ascii="PT Astra Serif" w:hAnsi="PT Astra Serif"/>
          <w:sz w:val="28"/>
          <w:szCs w:val="28"/>
          <w:lang w:eastAsia="ru-RU"/>
        </w:rPr>
        <w:t>Эл</w:t>
      </w:r>
      <w:r w:rsidR="005254A1">
        <w:rPr>
          <w:rFonts w:ascii="PT Astra Serif" w:hAnsi="PT Astra Serif"/>
          <w:sz w:val="28"/>
          <w:szCs w:val="28"/>
          <w:lang w:eastAsia="ru-RU"/>
        </w:rPr>
        <w:t> </w:t>
      </w:r>
      <w:r w:rsidR="0003786A" w:rsidRPr="005254A1">
        <w:rPr>
          <w:rFonts w:ascii="PT Astra Serif" w:hAnsi="PT Astra Serif"/>
          <w:sz w:val="28"/>
          <w:szCs w:val="28"/>
          <w:lang w:eastAsia="ru-RU"/>
        </w:rPr>
        <w:t xml:space="preserve">№ФС 77-74320 от 19.11.2018), </w:t>
      </w:r>
      <w:r w:rsidR="00B316A2" w:rsidRPr="005254A1">
        <w:rPr>
          <w:rFonts w:ascii="PT Astra Serif" w:hAnsi="PT Astra Serif"/>
          <w:sz w:val="28"/>
          <w:szCs w:val="28"/>
          <w:lang w:eastAsia="ru-RU"/>
        </w:rPr>
        <w:t xml:space="preserve">на официальном </w:t>
      </w:r>
      <w:r w:rsidR="005254A1">
        <w:rPr>
          <w:rFonts w:ascii="PT Astra Serif" w:hAnsi="PT Astra Serif"/>
          <w:sz w:val="28"/>
          <w:szCs w:val="28"/>
          <w:lang w:eastAsia="ru-RU"/>
        </w:rPr>
        <w:t>П</w:t>
      </w:r>
      <w:r w:rsidR="0003786A" w:rsidRPr="005254A1">
        <w:rPr>
          <w:rFonts w:ascii="PT Astra Serif" w:hAnsi="PT Astra Serif"/>
          <w:sz w:val="28"/>
          <w:szCs w:val="28"/>
          <w:lang w:eastAsia="ru-RU"/>
        </w:rPr>
        <w:t>ортале</w:t>
      </w:r>
      <w:r w:rsidR="00B316A2" w:rsidRPr="005254A1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B316A2" w:rsidRPr="005254A1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B316A2" w:rsidRPr="005254A1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03786A" w:rsidRPr="005254A1">
        <w:rPr>
          <w:rFonts w:ascii="PT Astra Serif" w:hAnsi="PT Astra Serif"/>
          <w:sz w:val="28"/>
          <w:szCs w:val="28"/>
          <w:lang w:eastAsia="ru-RU"/>
        </w:rPr>
        <w:t>.</w:t>
      </w:r>
      <w:r w:rsidR="00B316A2" w:rsidRPr="005254A1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End"/>
    </w:p>
    <w:p w:rsidR="00B316A2" w:rsidRPr="005254A1" w:rsidRDefault="007861A3" w:rsidP="005254A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</w:t>
      </w:r>
      <w:r w:rsidR="005254A1">
        <w:rPr>
          <w:rFonts w:ascii="PT Astra Serif" w:hAnsi="PT Astra Serif"/>
          <w:sz w:val="28"/>
          <w:szCs w:val="28"/>
          <w:lang w:eastAsia="ru-RU"/>
        </w:rPr>
        <w:t>. </w:t>
      </w:r>
      <w:r w:rsidR="002026C9">
        <w:rPr>
          <w:rFonts w:ascii="PT Astra Serif" w:hAnsi="PT Astra Serif"/>
          <w:sz w:val="28"/>
          <w:szCs w:val="28"/>
          <w:lang w:eastAsia="ru-RU"/>
        </w:rPr>
        <w:t>Настоящее п</w:t>
      </w:r>
      <w:r w:rsidR="00B316A2" w:rsidRPr="005254A1">
        <w:rPr>
          <w:rFonts w:ascii="PT Astra Serif" w:hAnsi="PT Astra Serif"/>
          <w:sz w:val="28"/>
          <w:szCs w:val="28"/>
          <w:lang w:eastAsia="ru-RU"/>
        </w:rPr>
        <w:t>остановление вступает в силу со дня официального опубликования.</w:t>
      </w:r>
    </w:p>
    <w:p w:rsidR="00B316A2" w:rsidRPr="005254A1" w:rsidRDefault="00B316A2" w:rsidP="00B316A2">
      <w:pPr>
        <w:rPr>
          <w:rFonts w:ascii="PT Astra Serif" w:hAnsi="PT Astra Serif" w:cs="PT Astra Serif"/>
          <w:sz w:val="16"/>
          <w:szCs w:val="16"/>
        </w:rPr>
      </w:pPr>
    </w:p>
    <w:p w:rsidR="005254A1" w:rsidRDefault="005254A1" w:rsidP="005254A1">
      <w:pPr>
        <w:rPr>
          <w:rFonts w:ascii="PT Astra Serif" w:hAnsi="PT Astra Serif" w:cs="PT Astra Serif"/>
          <w:sz w:val="16"/>
          <w:szCs w:val="16"/>
        </w:rPr>
      </w:pPr>
    </w:p>
    <w:p w:rsidR="007861A3" w:rsidRDefault="007861A3" w:rsidP="005254A1">
      <w:pPr>
        <w:rPr>
          <w:rFonts w:ascii="PT Astra Serif" w:hAnsi="PT Astra Serif" w:cs="PT Astra Serif"/>
          <w:sz w:val="16"/>
          <w:szCs w:val="16"/>
        </w:rPr>
      </w:pPr>
    </w:p>
    <w:p w:rsidR="007861A3" w:rsidRPr="005254A1" w:rsidRDefault="007861A3" w:rsidP="005254A1">
      <w:pPr>
        <w:rPr>
          <w:rFonts w:ascii="PT Astra Serif" w:hAnsi="PT Astra Serif" w:cs="PT Astra Serif"/>
          <w:sz w:val="16"/>
          <w:szCs w:val="16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5254A1" w:rsidRPr="00276E92" w:rsidTr="003918D7">
        <w:trPr>
          <w:trHeight w:val="229"/>
        </w:trPr>
        <w:tc>
          <w:tcPr>
            <w:tcW w:w="2178" w:type="pct"/>
          </w:tcPr>
          <w:p w:rsidR="005254A1" w:rsidRPr="000D05A0" w:rsidRDefault="005254A1" w:rsidP="003918D7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5254A1" w:rsidRPr="00276E92" w:rsidRDefault="005254A1" w:rsidP="003918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5254A1" w:rsidRPr="00276E92" w:rsidRDefault="005254A1" w:rsidP="003918D7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5254A1" w:rsidRDefault="005254A1" w:rsidP="007861A3">
      <w:pPr>
        <w:rPr>
          <w:rFonts w:ascii="PT Astra Serif" w:hAnsi="PT Astra Serif" w:cs="PT Astra Serif"/>
          <w:sz w:val="28"/>
          <w:szCs w:val="28"/>
        </w:rPr>
      </w:pPr>
    </w:p>
    <w:sectPr w:rsidR="005254A1" w:rsidSect="002026C9">
      <w:headerReference w:type="default" r:id="rId13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CD3" w:rsidRDefault="00435CD3">
      <w:r>
        <w:separator/>
      </w:r>
    </w:p>
  </w:endnote>
  <w:endnote w:type="continuationSeparator" w:id="0">
    <w:p w:rsidR="00435CD3" w:rsidRDefault="0043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CD3" w:rsidRDefault="00435CD3">
      <w:r>
        <w:separator/>
      </w:r>
    </w:p>
  </w:footnote>
  <w:footnote w:type="continuationSeparator" w:id="0">
    <w:p w:rsidR="00435CD3" w:rsidRDefault="00435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987627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254A1" w:rsidRPr="005254A1" w:rsidRDefault="005254A1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5254A1">
          <w:rPr>
            <w:rFonts w:ascii="PT Astra Serif" w:hAnsi="PT Astra Serif"/>
            <w:sz w:val="28"/>
            <w:szCs w:val="28"/>
          </w:rPr>
          <w:fldChar w:fldCharType="begin"/>
        </w:r>
        <w:r w:rsidRPr="005254A1">
          <w:rPr>
            <w:rFonts w:ascii="PT Astra Serif" w:hAnsi="PT Astra Serif"/>
            <w:sz w:val="28"/>
            <w:szCs w:val="28"/>
          </w:rPr>
          <w:instrText>PAGE   \* MERGEFORMAT</w:instrText>
        </w:r>
        <w:r w:rsidRPr="005254A1">
          <w:rPr>
            <w:rFonts w:ascii="PT Astra Serif" w:hAnsi="PT Astra Serif"/>
            <w:sz w:val="28"/>
            <w:szCs w:val="28"/>
          </w:rPr>
          <w:fldChar w:fldCharType="separate"/>
        </w:r>
        <w:r w:rsidR="00020B60">
          <w:rPr>
            <w:rFonts w:ascii="PT Astra Serif" w:hAnsi="PT Astra Serif"/>
            <w:noProof/>
            <w:sz w:val="28"/>
            <w:szCs w:val="28"/>
          </w:rPr>
          <w:t>2</w:t>
        </w:r>
        <w:r w:rsidRPr="005254A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3786A" w:rsidRPr="0003786A" w:rsidRDefault="0003786A" w:rsidP="0003786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0B60"/>
    <w:rsid w:val="0003786A"/>
    <w:rsid w:val="0004561B"/>
    <w:rsid w:val="000927E0"/>
    <w:rsid w:val="00097D31"/>
    <w:rsid w:val="000D05A0"/>
    <w:rsid w:val="000E6231"/>
    <w:rsid w:val="000F03B2"/>
    <w:rsid w:val="000F1693"/>
    <w:rsid w:val="00111496"/>
    <w:rsid w:val="00115CE3"/>
    <w:rsid w:val="0011670F"/>
    <w:rsid w:val="00140632"/>
    <w:rsid w:val="001532E4"/>
    <w:rsid w:val="0016136D"/>
    <w:rsid w:val="00174B1C"/>
    <w:rsid w:val="00174BF8"/>
    <w:rsid w:val="00197768"/>
    <w:rsid w:val="001A5FBD"/>
    <w:rsid w:val="001C32A8"/>
    <w:rsid w:val="001C7CE2"/>
    <w:rsid w:val="001E53E5"/>
    <w:rsid w:val="002013D6"/>
    <w:rsid w:val="002026C9"/>
    <w:rsid w:val="0021361C"/>
    <w:rsid w:val="0021412F"/>
    <w:rsid w:val="002147F8"/>
    <w:rsid w:val="00236560"/>
    <w:rsid w:val="00236ABF"/>
    <w:rsid w:val="00260B37"/>
    <w:rsid w:val="00270C3B"/>
    <w:rsid w:val="00277DBE"/>
    <w:rsid w:val="0029794D"/>
    <w:rsid w:val="002A16C1"/>
    <w:rsid w:val="002B4FD2"/>
    <w:rsid w:val="002E54BE"/>
    <w:rsid w:val="00322635"/>
    <w:rsid w:val="0039227B"/>
    <w:rsid w:val="003A2384"/>
    <w:rsid w:val="003C3A0B"/>
    <w:rsid w:val="003D216B"/>
    <w:rsid w:val="00435CD3"/>
    <w:rsid w:val="004500E7"/>
    <w:rsid w:val="004552C0"/>
    <w:rsid w:val="00464780"/>
    <w:rsid w:val="0048387B"/>
    <w:rsid w:val="00484491"/>
    <w:rsid w:val="004964FF"/>
    <w:rsid w:val="004A3E4D"/>
    <w:rsid w:val="004C74A2"/>
    <w:rsid w:val="005254A1"/>
    <w:rsid w:val="00527B97"/>
    <w:rsid w:val="005B2800"/>
    <w:rsid w:val="005B3753"/>
    <w:rsid w:val="005C6B9A"/>
    <w:rsid w:val="005F6D36"/>
    <w:rsid w:val="005F7562"/>
    <w:rsid w:val="005F7DEF"/>
    <w:rsid w:val="00631C5C"/>
    <w:rsid w:val="006639CB"/>
    <w:rsid w:val="006C47A3"/>
    <w:rsid w:val="006F2075"/>
    <w:rsid w:val="007112E3"/>
    <w:rsid w:val="00711B0D"/>
    <w:rsid w:val="007143EE"/>
    <w:rsid w:val="00724E8F"/>
    <w:rsid w:val="00735804"/>
    <w:rsid w:val="00750ABC"/>
    <w:rsid w:val="00751008"/>
    <w:rsid w:val="007861A3"/>
    <w:rsid w:val="00796661"/>
    <w:rsid w:val="007F12CE"/>
    <w:rsid w:val="007F4F01"/>
    <w:rsid w:val="00813A9E"/>
    <w:rsid w:val="00826211"/>
    <w:rsid w:val="0083223B"/>
    <w:rsid w:val="00837B06"/>
    <w:rsid w:val="00886A38"/>
    <w:rsid w:val="00897EC0"/>
    <w:rsid w:val="008A18C6"/>
    <w:rsid w:val="008A457D"/>
    <w:rsid w:val="008F2E0C"/>
    <w:rsid w:val="008F3C74"/>
    <w:rsid w:val="00910823"/>
    <w:rsid w:val="009110D2"/>
    <w:rsid w:val="0094620B"/>
    <w:rsid w:val="00963EF4"/>
    <w:rsid w:val="009735B1"/>
    <w:rsid w:val="009A7968"/>
    <w:rsid w:val="009C557E"/>
    <w:rsid w:val="00A105A3"/>
    <w:rsid w:val="00A24EB9"/>
    <w:rsid w:val="00A333F8"/>
    <w:rsid w:val="00A60761"/>
    <w:rsid w:val="00B02402"/>
    <w:rsid w:val="00B0593F"/>
    <w:rsid w:val="00B316A2"/>
    <w:rsid w:val="00B562C1"/>
    <w:rsid w:val="00B63641"/>
    <w:rsid w:val="00B66DAA"/>
    <w:rsid w:val="00BA4658"/>
    <w:rsid w:val="00BB00F8"/>
    <w:rsid w:val="00BD2261"/>
    <w:rsid w:val="00C36D40"/>
    <w:rsid w:val="00C95CB9"/>
    <w:rsid w:val="00CC4111"/>
    <w:rsid w:val="00CF25B5"/>
    <w:rsid w:val="00CF3559"/>
    <w:rsid w:val="00DE1C64"/>
    <w:rsid w:val="00E03E77"/>
    <w:rsid w:val="00E06FAE"/>
    <w:rsid w:val="00E11B07"/>
    <w:rsid w:val="00E41E47"/>
    <w:rsid w:val="00E727C9"/>
    <w:rsid w:val="00F21214"/>
    <w:rsid w:val="00F63BDF"/>
    <w:rsid w:val="00F737E5"/>
    <w:rsid w:val="00F762B1"/>
    <w:rsid w:val="00F805BB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rsid w:val="00B316A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Title">
    <w:name w:val="ConsPlusTitle"/>
    <w:uiPriority w:val="99"/>
    <w:rsid w:val="00B316A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23">
    <w:name w:val="Текст2"/>
    <w:basedOn w:val="a"/>
    <w:rsid w:val="005254A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rsid w:val="00B316A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Title">
    <w:name w:val="ConsPlusTitle"/>
    <w:uiPriority w:val="99"/>
    <w:rsid w:val="00B316A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23">
    <w:name w:val="Текст2"/>
    <w:basedOn w:val="a"/>
    <w:rsid w:val="005254A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pa-schek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01D74A61352DED43CE9F7B5BF043999A8406731EDBC453A7BB9CA891C4312FFC9C4ECC3060401259B3DB1j0p4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01D74A61352DED43CE9E9B8A9686792AD4B3934E8BC466826E691D44B4A18A88E8BB58142080020j9pC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8AFFA-62EE-4CEF-9C67-4113FBEA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2022-11-14T07:30:00Z</cp:lastPrinted>
  <dcterms:created xsi:type="dcterms:W3CDTF">2022-11-15T09:48:00Z</dcterms:created>
  <dcterms:modified xsi:type="dcterms:W3CDTF">2022-11-15T09:48:00Z</dcterms:modified>
</cp:coreProperties>
</file>