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F411E6" w:rsidRPr="00F411E6" w:rsidRDefault="00F411E6" w:rsidP="00AF748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411E6">
        <w:rPr>
          <w:rFonts w:ascii="PT Astra Serif" w:hAnsi="PT Astra Serif"/>
          <w:b/>
          <w:sz w:val="28"/>
          <w:szCs w:val="28"/>
        </w:rPr>
        <w:t>О признани</w:t>
      </w:r>
      <w:r w:rsidR="00AF7482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="00AF7482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AF7482">
        <w:rPr>
          <w:rFonts w:ascii="PT Astra Serif" w:hAnsi="PT Astra Serif"/>
          <w:b/>
          <w:sz w:val="28"/>
          <w:szCs w:val="28"/>
        </w:rPr>
        <w:t xml:space="preserve"> силу постановления </w:t>
      </w:r>
      <w:r w:rsidRPr="00F411E6">
        <w:rPr>
          <w:rFonts w:ascii="PT Astra Serif" w:hAnsi="PT Astra Serif"/>
          <w:b/>
          <w:sz w:val="28"/>
          <w:szCs w:val="28"/>
        </w:rPr>
        <w:t>администра</w:t>
      </w:r>
      <w:r w:rsidR="00AF7482">
        <w:rPr>
          <w:rFonts w:ascii="PT Astra Serif" w:hAnsi="PT Astra Serif"/>
          <w:b/>
          <w:sz w:val="28"/>
          <w:szCs w:val="28"/>
        </w:rPr>
        <w:t xml:space="preserve">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29.09.2015 № 9-1409</w:t>
      </w:r>
      <w:r w:rsidRPr="00F411E6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2A16C1" w:rsidRDefault="00F411E6" w:rsidP="00F411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411E6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1DE7" w:rsidP="008C0CF2">
      <w:pPr>
        <w:pStyle w:val="ab"/>
        <w:tabs>
          <w:tab w:val="left" w:pos="0"/>
          <w:tab w:val="left" w:pos="9354"/>
        </w:tabs>
        <w:spacing w:line="380" w:lineRule="exact"/>
        <w:ind w:firstLine="709"/>
        <w:rPr>
          <w:rFonts w:ascii="PT Astra Serif" w:hAnsi="PT Astra Serif"/>
          <w:szCs w:val="28"/>
          <w:lang w:eastAsia="x-none"/>
        </w:rPr>
      </w:pPr>
      <w:r w:rsidRPr="00CB1DE7">
        <w:rPr>
          <w:rFonts w:ascii="PT Astra Serif" w:hAnsi="PT Astra Serif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AF7482" w:rsidRPr="00AF7482">
        <w:rPr>
          <w:rFonts w:ascii="PT Astra Serif" w:hAnsi="PT Astra Serif"/>
          <w:szCs w:val="28"/>
        </w:rPr>
        <w:t xml:space="preserve">, на основании Устава муниципального образования </w:t>
      </w:r>
      <w:proofErr w:type="spellStart"/>
      <w:r w:rsidR="00AF7482" w:rsidRPr="00AF7482">
        <w:rPr>
          <w:rFonts w:ascii="PT Astra Serif" w:hAnsi="PT Astra Serif"/>
          <w:szCs w:val="28"/>
        </w:rPr>
        <w:t>Щекинский</w:t>
      </w:r>
      <w:proofErr w:type="spellEnd"/>
      <w:r w:rsidR="00AF7482" w:rsidRPr="00AF7482">
        <w:rPr>
          <w:rFonts w:ascii="PT Astra Serif" w:hAnsi="PT Astra Serif"/>
          <w:szCs w:val="28"/>
        </w:rPr>
        <w:t xml:space="preserve"> район, Устава муниципального образования город Щекино </w:t>
      </w:r>
      <w:proofErr w:type="spellStart"/>
      <w:r w:rsidR="00AF7482" w:rsidRPr="00AF7482">
        <w:rPr>
          <w:rFonts w:ascii="PT Astra Serif" w:hAnsi="PT Astra Serif"/>
          <w:szCs w:val="28"/>
        </w:rPr>
        <w:t>Щекинского</w:t>
      </w:r>
      <w:proofErr w:type="spellEnd"/>
      <w:r w:rsidR="00AF7482" w:rsidRPr="00AF7482">
        <w:rPr>
          <w:rFonts w:ascii="PT Astra Serif" w:hAnsi="PT Astra Serif"/>
          <w:szCs w:val="28"/>
        </w:rPr>
        <w:t xml:space="preserve"> района администрация муниципального образования </w:t>
      </w:r>
      <w:proofErr w:type="spellStart"/>
      <w:r w:rsidR="00AF7482" w:rsidRPr="00AF7482">
        <w:rPr>
          <w:rFonts w:ascii="PT Astra Serif" w:hAnsi="PT Astra Serif"/>
          <w:szCs w:val="28"/>
        </w:rPr>
        <w:t>Щекинский</w:t>
      </w:r>
      <w:proofErr w:type="spellEnd"/>
      <w:r w:rsidR="00AF7482" w:rsidRPr="00AF7482">
        <w:rPr>
          <w:rFonts w:ascii="PT Astra Serif" w:hAnsi="PT Astra Serif"/>
          <w:szCs w:val="28"/>
        </w:rPr>
        <w:t xml:space="preserve"> район</w:t>
      </w:r>
      <w:r w:rsidR="004B2072">
        <w:rPr>
          <w:rFonts w:ascii="PT Astra Serif" w:hAnsi="PT Astra Serif"/>
          <w:szCs w:val="28"/>
        </w:rPr>
        <w:t xml:space="preserve"> ПОСТАНОВЛЯЕТ:</w:t>
      </w:r>
    </w:p>
    <w:p w:rsidR="004B2072" w:rsidRDefault="004B2072" w:rsidP="008C0CF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F7482" w:rsidRPr="00AF7482">
        <w:rPr>
          <w:rFonts w:ascii="PT Astra Serif" w:hAnsi="PT Astra Serif"/>
          <w:sz w:val="28"/>
          <w:szCs w:val="28"/>
        </w:rPr>
        <w:t>Признать утратившим силу постановление адми</w:t>
      </w:r>
      <w:r w:rsidR="00AF7482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AF74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F7482">
        <w:rPr>
          <w:rFonts w:ascii="PT Astra Serif" w:hAnsi="PT Astra Serif"/>
          <w:sz w:val="28"/>
          <w:szCs w:val="28"/>
        </w:rPr>
        <w:t xml:space="preserve"> района от 29.09.2015</w:t>
      </w:r>
      <w:r w:rsidR="00AF7482" w:rsidRPr="00AF7482">
        <w:rPr>
          <w:rFonts w:ascii="PT Astra Serif" w:hAnsi="PT Astra Serif"/>
          <w:sz w:val="28"/>
          <w:szCs w:val="28"/>
        </w:rPr>
        <w:t xml:space="preserve"> </w:t>
      </w:r>
      <w:r w:rsidR="00AF7482">
        <w:rPr>
          <w:rFonts w:ascii="PT Astra Serif" w:hAnsi="PT Astra Serif"/>
          <w:sz w:val="28"/>
          <w:szCs w:val="28"/>
        </w:rPr>
        <w:t>№</w:t>
      </w:r>
      <w:r w:rsidR="008C0CF2">
        <w:rPr>
          <w:rFonts w:ascii="PT Astra Serif" w:hAnsi="PT Astra Serif"/>
          <w:sz w:val="28"/>
          <w:szCs w:val="28"/>
        </w:rPr>
        <w:t> </w:t>
      </w:r>
      <w:r w:rsidR="00AF7482">
        <w:rPr>
          <w:rFonts w:ascii="PT Astra Serif" w:hAnsi="PT Astra Serif"/>
          <w:sz w:val="28"/>
          <w:szCs w:val="28"/>
        </w:rPr>
        <w:t>9-1409</w:t>
      </w:r>
      <w:r w:rsidR="00AF7482" w:rsidRPr="00AF7482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объединениям».</w:t>
      </w:r>
    </w:p>
    <w:p w:rsidR="008C0CF2" w:rsidRPr="001C63BB" w:rsidRDefault="008C0CF2" w:rsidP="008C0CF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B2072" w:rsidRDefault="008C0CF2" w:rsidP="008C0CF2">
      <w:pPr>
        <w:pStyle w:val="ab"/>
        <w:spacing w:line="38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  <w:bookmarkStart w:id="0" w:name="_GoBack"/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bookmarkEnd w:id="0"/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477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C0CF2">
      <w:headerReference w:type="even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AE" w:rsidRDefault="000771AE">
      <w:r>
        <w:separator/>
      </w:r>
    </w:p>
  </w:endnote>
  <w:endnote w:type="continuationSeparator" w:id="0">
    <w:p w:rsidR="000771AE" w:rsidRDefault="0007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AE" w:rsidRDefault="000771AE">
      <w:r>
        <w:separator/>
      </w:r>
    </w:p>
  </w:footnote>
  <w:footnote w:type="continuationSeparator" w:id="0">
    <w:p w:rsidR="000771AE" w:rsidRDefault="0007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58" w:rsidRPr="000752AD" w:rsidRDefault="00BE1158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52AD"/>
    <w:rsid w:val="000771AE"/>
    <w:rsid w:val="00097D31"/>
    <w:rsid w:val="000A245C"/>
    <w:rsid w:val="000A34C3"/>
    <w:rsid w:val="000C3F2C"/>
    <w:rsid w:val="000D05A0"/>
    <w:rsid w:val="000E3F75"/>
    <w:rsid w:val="000E6231"/>
    <w:rsid w:val="000E708F"/>
    <w:rsid w:val="000F03B2"/>
    <w:rsid w:val="000F1693"/>
    <w:rsid w:val="000F7AC0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E54BE"/>
    <w:rsid w:val="00322635"/>
    <w:rsid w:val="003329E0"/>
    <w:rsid w:val="00342939"/>
    <w:rsid w:val="0037091D"/>
    <w:rsid w:val="003756EE"/>
    <w:rsid w:val="003A2384"/>
    <w:rsid w:val="003A5693"/>
    <w:rsid w:val="003C3A0B"/>
    <w:rsid w:val="003D216B"/>
    <w:rsid w:val="004008E5"/>
    <w:rsid w:val="0048387B"/>
    <w:rsid w:val="004964FF"/>
    <w:rsid w:val="004A3E4D"/>
    <w:rsid w:val="004B2072"/>
    <w:rsid w:val="004C74A2"/>
    <w:rsid w:val="0050202A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2AD1"/>
    <w:rsid w:val="006654C9"/>
    <w:rsid w:val="006B66B4"/>
    <w:rsid w:val="006F2075"/>
    <w:rsid w:val="006F42CA"/>
    <w:rsid w:val="0070044C"/>
    <w:rsid w:val="007112E3"/>
    <w:rsid w:val="007143EE"/>
    <w:rsid w:val="00724E8F"/>
    <w:rsid w:val="00735804"/>
    <w:rsid w:val="00745467"/>
    <w:rsid w:val="00750ABC"/>
    <w:rsid w:val="00751008"/>
    <w:rsid w:val="00766289"/>
    <w:rsid w:val="00796661"/>
    <w:rsid w:val="007B4253"/>
    <w:rsid w:val="007D379C"/>
    <w:rsid w:val="007D7B53"/>
    <w:rsid w:val="007E015E"/>
    <w:rsid w:val="007F12CE"/>
    <w:rsid w:val="007F4F01"/>
    <w:rsid w:val="008117A3"/>
    <w:rsid w:val="00826211"/>
    <w:rsid w:val="0083223B"/>
    <w:rsid w:val="00886A38"/>
    <w:rsid w:val="008A457D"/>
    <w:rsid w:val="008A6F5A"/>
    <w:rsid w:val="008C0CF2"/>
    <w:rsid w:val="008C24A7"/>
    <w:rsid w:val="008D0B17"/>
    <w:rsid w:val="008D7837"/>
    <w:rsid w:val="008F2E0C"/>
    <w:rsid w:val="009110D2"/>
    <w:rsid w:val="009175E9"/>
    <w:rsid w:val="0094481C"/>
    <w:rsid w:val="0095534F"/>
    <w:rsid w:val="00992634"/>
    <w:rsid w:val="009A7968"/>
    <w:rsid w:val="009D551B"/>
    <w:rsid w:val="00A16E2E"/>
    <w:rsid w:val="00A24EB9"/>
    <w:rsid w:val="00A333F8"/>
    <w:rsid w:val="00A4770C"/>
    <w:rsid w:val="00AA5CB2"/>
    <w:rsid w:val="00AF0DF4"/>
    <w:rsid w:val="00AF7482"/>
    <w:rsid w:val="00B0593F"/>
    <w:rsid w:val="00B3538A"/>
    <w:rsid w:val="00B37A47"/>
    <w:rsid w:val="00B43955"/>
    <w:rsid w:val="00B562C1"/>
    <w:rsid w:val="00B63641"/>
    <w:rsid w:val="00BA4658"/>
    <w:rsid w:val="00BB110E"/>
    <w:rsid w:val="00BD2261"/>
    <w:rsid w:val="00BE1158"/>
    <w:rsid w:val="00C30E17"/>
    <w:rsid w:val="00CA663B"/>
    <w:rsid w:val="00CB159F"/>
    <w:rsid w:val="00CB1DE7"/>
    <w:rsid w:val="00CC4111"/>
    <w:rsid w:val="00CF25B5"/>
    <w:rsid w:val="00CF3559"/>
    <w:rsid w:val="00D16157"/>
    <w:rsid w:val="00DE3B9A"/>
    <w:rsid w:val="00E03E77"/>
    <w:rsid w:val="00E06FAE"/>
    <w:rsid w:val="00E11B07"/>
    <w:rsid w:val="00E41E47"/>
    <w:rsid w:val="00E727C9"/>
    <w:rsid w:val="00E9317A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81AB-2F06-4C48-9D90-E0C0E8B3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2024-07-30T08:38:00Z</dcterms:created>
  <dcterms:modified xsi:type="dcterms:W3CDTF">2024-07-30T08:38:00Z</dcterms:modified>
</cp:coreProperties>
</file>