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6F" w:rsidRDefault="00996F6F" w:rsidP="00996F6F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059CEB9D" wp14:editId="70079A55">
            <wp:extent cx="888365" cy="99187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F6F" w:rsidRPr="002121C5" w:rsidRDefault="00996F6F" w:rsidP="00996F6F">
      <w:pPr>
        <w:jc w:val="center"/>
        <w:rPr>
          <w:b/>
          <w:bCs/>
        </w:rPr>
      </w:pPr>
      <w:r w:rsidRPr="002121C5">
        <w:rPr>
          <w:b/>
          <w:bCs/>
        </w:rPr>
        <w:t>Тульская область</w:t>
      </w:r>
    </w:p>
    <w:p w:rsidR="00996F6F" w:rsidRPr="002121C5" w:rsidRDefault="009E6066" w:rsidP="00996F6F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6pt;margin-top:785.7pt;width:56.45pt;height:37pt;z-index:-251658240;mso-position-vertical-relative:page">
            <v:imagedata r:id="rId8" o:title=""/>
            <w10:wrap anchory="page"/>
          </v:shape>
          <o:OLEObject Type="Embed" ProgID="Word.Picture.8" ShapeID="_x0000_s1026" DrawAspect="Content" ObjectID="_1506172229" r:id="rId9"/>
        </w:pict>
      </w:r>
      <w:r w:rsidR="00996F6F" w:rsidRPr="002121C5">
        <w:rPr>
          <w:b/>
          <w:bCs/>
        </w:rPr>
        <w:t xml:space="preserve">Муниципальное образование </w:t>
      </w:r>
    </w:p>
    <w:p w:rsidR="00996F6F" w:rsidRPr="002121C5" w:rsidRDefault="00996F6F" w:rsidP="00996F6F">
      <w:pPr>
        <w:jc w:val="center"/>
        <w:rPr>
          <w:b/>
          <w:bCs/>
          <w:spacing w:val="43"/>
        </w:rPr>
      </w:pPr>
      <w:r w:rsidRPr="002121C5">
        <w:rPr>
          <w:b/>
          <w:bCs/>
          <w:spacing w:val="43"/>
        </w:rPr>
        <w:t>ЩЁКИНСКИЙ РАЙОН</w:t>
      </w:r>
    </w:p>
    <w:p w:rsidR="00996F6F" w:rsidRPr="002121C5" w:rsidRDefault="00996F6F" w:rsidP="00996F6F">
      <w:pPr>
        <w:spacing w:line="120" w:lineRule="exact"/>
        <w:jc w:val="center"/>
        <w:rPr>
          <w:b/>
          <w:bCs/>
        </w:rPr>
      </w:pPr>
    </w:p>
    <w:p w:rsidR="00996F6F" w:rsidRPr="002121C5" w:rsidRDefault="00996F6F" w:rsidP="00996F6F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Pr="002121C5">
        <w:rPr>
          <w:b/>
          <w:bCs/>
        </w:rPr>
        <w:t>ЩЁКИНСКОГО РАЙОНА</w:t>
      </w:r>
    </w:p>
    <w:p w:rsidR="00996F6F" w:rsidRPr="002E1E92" w:rsidRDefault="00996F6F" w:rsidP="00996F6F">
      <w:pPr>
        <w:spacing w:line="120" w:lineRule="exact"/>
        <w:jc w:val="center"/>
        <w:rPr>
          <w:sz w:val="20"/>
          <w:szCs w:val="20"/>
        </w:rPr>
      </w:pPr>
    </w:p>
    <w:p w:rsidR="00996F6F" w:rsidRPr="002E1E92" w:rsidRDefault="00996F6F" w:rsidP="00996F6F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4D1096" w:rsidRDefault="004D1096" w:rsidP="00996F6F">
      <w:pPr>
        <w:tabs>
          <w:tab w:val="left" w:pos="5160"/>
        </w:tabs>
        <w:rPr>
          <w:rFonts w:ascii="Arial" w:hAnsi="Arial" w:cs="Arial"/>
          <w:sz w:val="20"/>
          <w:szCs w:val="20"/>
        </w:rPr>
      </w:pPr>
    </w:p>
    <w:p w:rsidR="00996F6F" w:rsidRPr="003E7370" w:rsidRDefault="00996F6F" w:rsidP="00996F6F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96F6F" w:rsidRPr="00582871" w:rsidRDefault="00996F6F" w:rsidP="00996F6F">
      <w:pPr>
        <w:ind w:firstLine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B8A6D6" wp14:editId="3CE5589A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F6F" w:rsidRPr="00396D65" w:rsidRDefault="004D1096" w:rsidP="00996F6F">
                            <w:pPr>
                              <w:rPr>
                                <w:rFonts w:ascii="Arial" w:hAnsi="Arial" w:cs="Arial"/>
                                <w:u w:val="single"/>
                                <w:lang w:val="en-US"/>
                              </w:rPr>
                            </w:pPr>
                            <w:r w:rsidRPr="00396D65">
                              <w:rPr>
                                <w:rFonts w:ascii="Arial" w:hAnsi="Arial" w:cs="Arial"/>
                                <w:u w:val="single"/>
                              </w:rPr>
                              <w:t xml:space="preserve">от </w:t>
                            </w:r>
                            <w:r w:rsidR="00396D65" w:rsidRPr="00396D65">
                              <w:rPr>
                                <w:rFonts w:ascii="Arial" w:hAnsi="Arial" w:cs="Arial"/>
                                <w:u w:val="single"/>
                              </w:rPr>
                              <w:t>09.10.2015</w:t>
                            </w:r>
                            <w:r w:rsidR="00996F6F" w:rsidRPr="00396D6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  <w:t>№</w:t>
                            </w:r>
                            <w:r w:rsidR="00396D65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="00396D65" w:rsidRPr="00396D65">
                              <w:rPr>
                                <w:rFonts w:ascii="Arial" w:hAnsi="Arial" w:cs="Arial"/>
                                <w:u w:val="single"/>
                              </w:rPr>
                              <w:t>10-1507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996F6F" w:rsidRPr="00396D65" w:rsidRDefault="004D1096" w:rsidP="00996F6F">
                      <w:pPr>
                        <w:rPr>
                          <w:rFonts w:ascii="Arial" w:hAnsi="Arial" w:cs="Arial"/>
                          <w:u w:val="single"/>
                          <w:lang w:val="en-US"/>
                        </w:rPr>
                      </w:pPr>
                      <w:r w:rsidRPr="00396D65">
                        <w:rPr>
                          <w:rFonts w:ascii="Arial" w:hAnsi="Arial" w:cs="Arial"/>
                          <w:u w:val="single"/>
                        </w:rPr>
                        <w:t xml:space="preserve">от </w:t>
                      </w:r>
                      <w:r w:rsidR="00396D65" w:rsidRPr="00396D65">
                        <w:rPr>
                          <w:rFonts w:ascii="Arial" w:hAnsi="Arial" w:cs="Arial"/>
                          <w:u w:val="single"/>
                        </w:rPr>
                        <w:t>09.10.2015</w:t>
                      </w:r>
                      <w:r w:rsidR="00996F6F" w:rsidRPr="00396D65">
                        <w:rPr>
                          <w:rFonts w:ascii="Arial" w:hAnsi="Arial" w:cs="Arial"/>
                          <w:u w:val="single"/>
                        </w:rPr>
                        <w:tab/>
                        <w:t>№</w:t>
                      </w:r>
                      <w:r w:rsidR="00396D65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 w:rsidR="00396D65" w:rsidRPr="00396D65">
                        <w:rPr>
                          <w:rFonts w:ascii="Arial" w:hAnsi="Arial" w:cs="Arial"/>
                          <w:u w:val="single"/>
                        </w:rPr>
                        <w:t>10-1507</w:t>
                      </w:r>
                    </w:p>
                  </w:txbxContent>
                </v:textbox>
              </v:shape>
            </w:pict>
          </mc:Fallback>
        </mc:AlternateContent>
      </w:r>
    </w:p>
    <w:p w:rsidR="00996F6F" w:rsidRDefault="00996F6F" w:rsidP="00996F6F">
      <w:pPr>
        <w:jc w:val="center"/>
        <w:rPr>
          <w:b/>
          <w:bCs/>
          <w:sz w:val="28"/>
          <w:szCs w:val="28"/>
        </w:rPr>
      </w:pPr>
    </w:p>
    <w:p w:rsidR="00996F6F" w:rsidRDefault="00996F6F" w:rsidP="00996F6F">
      <w:pPr>
        <w:jc w:val="center"/>
        <w:rPr>
          <w:b/>
          <w:bCs/>
          <w:sz w:val="28"/>
          <w:szCs w:val="28"/>
        </w:rPr>
      </w:pPr>
    </w:p>
    <w:p w:rsidR="004D1096" w:rsidRDefault="004D1096" w:rsidP="00996F6F">
      <w:pPr>
        <w:jc w:val="center"/>
        <w:rPr>
          <w:b/>
          <w:bCs/>
          <w:sz w:val="28"/>
          <w:szCs w:val="28"/>
        </w:rPr>
      </w:pP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 внесении изменений в постановление </w:t>
      </w:r>
    </w:p>
    <w:p w:rsidR="004D1096" w:rsidRDefault="00996F6F" w:rsidP="004D1096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администрации Щекинского района от 26.11.2012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11-1420</w:t>
      </w:r>
      <w:r w:rsidRPr="00A870D5">
        <w:rPr>
          <w:rFonts w:ascii="Times New Roman" w:hAnsi="Times New Roman" w:cs="Times New Roman"/>
          <w:b/>
        </w:rPr>
        <w:t xml:space="preserve"> «</w:t>
      </w:r>
      <w:r w:rsidRPr="00996F6F">
        <w:rPr>
          <w:rFonts w:ascii="Times New Roman" w:hAnsi="Times New Roman" w:cs="Times New Roman"/>
          <w:b/>
        </w:rPr>
        <w:t xml:space="preserve">Об утверждении </w:t>
      </w:r>
      <w:proofErr w:type="gramStart"/>
      <w:r w:rsidRPr="00996F6F">
        <w:rPr>
          <w:rFonts w:ascii="Times New Roman" w:hAnsi="Times New Roman" w:cs="Times New Roman"/>
          <w:b/>
        </w:rPr>
        <w:t>административного</w:t>
      </w:r>
      <w:proofErr w:type="gramEnd"/>
      <w:r w:rsidRPr="00996F6F">
        <w:rPr>
          <w:rFonts w:ascii="Times New Roman" w:hAnsi="Times New Roman" w:cs="Times New Roman"/>
          <w:b/>
        </w:rPr>
        <w:t xml:space="preserve">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</w:rPr>
      </w:pPr>
      <w:r w:rsidRPr="00996F6F">
        <w:rPr>
          <w:rFonts w:ascii="Times New Roman" w:hAnsi="Times New Roman" w:cs="Times New Roman"/>
          <w:b/>
        </w:rPr>
        <w:t>регламента предоставления муниципальной услуги</w:t>
      </w:r>
      <w:r w:rsidRPr="00C9668B">
        <w:rPr>
          <w:rFonts w:ascii="Times New Roman" w:hAnsi="Times New Roman" w:cs="Times New Roman"/>
        </w:rPr>
        <w:t xml:space="preserve">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B54B9F">
        <w:rPr>
          <w:rFonts w:ascii="Times New Roman" w:hAnsi="Times New Roman" w:cs="Times New Roman"/>
          <w:b/>
        </w:rPr>
        <w:t xml:space="preserve">Предоставление информации о времени и месте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B54B9F">
        <w:rPr>
          <w:rFonts w:ascii="Times New Roman" w:hAnsi="Times New Roman" w:cs="Times New Roman"/>
          <w:b/>
        </w:rPr>
        <w:t xml:space="preserve">театральных представлений, филармонических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B54B9F">
        <w:rPr>
          <w:rFonts w:ascii="Times New Roman" w:hAnsi="Times New Roman" w:cs="Times New Roman"/>
          <w:b/>
        </w:rPr>
        <w:t xml:space="preserve">и эстрадных концертов и гастрольных мероприятий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B54B9F">
        <w:rPr>
          <w:rFonts w:ascii="Times New Roman" w:hAnsi="Times New Roman" w:cs="Times New Roman"/>
          <w:b/>
        </w:rPr>
        <w:t xml:space="preserve">театров и филармоний, киносеансов, </w:t>
      </w:r>
    </w:p>
    <w:p w:rsidR="00996F6F" w:rsidRPr="00A870D5" w:rsidRDefault="004D1096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а</w:t>
      </w:r>
      <w:r w:rsidR="00996F6F" w:rsidRPr="00B54B9F">
        <w:rPr>
          <w:rFonts w:ascii="Times New Roman" w:hAnsi="Times New Roman" w:cs="Times New Roman"/>
          <w:b/>
        </w:rPr>
        <w:t>нонсы данных мероприятий</w:t>
      </w:r>
      <w:r w:rsidR="00996F6F" w:rsidRPr="00A870D5">
        <w:rPr>
          <w:rFonts w:ascii="Times New Roman" w:hAnsi="Times New Roman" w:cs="Times New Roman"/>
          <w:b/>
          <w:bCs/>
        </w:rPr>
        <w:t>»</w:t>
      </w:r>
    </w:p>
    <w:p w:rsidR="00996F6F" w:rsidRDefault="00996F6F" w:rsidP="00996F6F">
      <w:pPr>
        <w:jc w:val="both"/>
        <w:rPr>
          <w:sz w:val="28"/>
          <w:szCs w:val="28"/>
        </w:rPr>
      </w:pPr>
    </w:p>
    <w:p w:rsidR="004D1096" w:rsidRDefault="004D1096" w:rsidP="00996F6F">
      <w:pPr>
        <w:jc w:val="both"/>
        <w:rPr>
          <w:sz w:val="28"/>
          <w:szCs w:val="28"/>
        </w:rPr>
      </w:pPr>
    </w:p>
    <w:p w:rsidR="00996F6F" w:rsidRPr="004D1096" w:rsidRDefault="004D1096" w:rsidP="004D1096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4D1096">
        <w:rPr>
          <w:sz w:val="28"/>
          <w:szCs w:val="28"/>
        </w:rPr>
        <w:t>Н</w:t>
      </w:r>
      <w:r w:rsidR="00996F6F" w:rsidRPr="004D1096">
        <w:rPr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996F6F" w:rsidRPr="004D1096" w:rsidRDefault="00996F6F" w:rsidP="004D1096">
      <w:pPr>
        <w:pStyle w:val="a8"/>
        <w:spacing w:before="0"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4D1096">
        <w:rPr>
          <w:rFonts w:ascii="Times New Roman" w:hAnsi="Times New Roman" w:cs="Times New Roman"/>
        </w:rPr>
        <w:t>1. </w:t>
      </w:r>
      <w:r w:rsidRPr="004D1096">
        <w:rPr>
          <w:rFonts w:ascii="Times New Roman" w:hAnsi="Times New Roman" w:cs="Times New Roman"/>
          <w:bCs/>
        </w:rPr>
        <w:t xml:space="preserve">Внести в </w:t>
      </w:r>
      <w:r w:rsidRPr="004D1096">
        <w:rPr>
          <w:rFonts w:ascii="Times New Roman" w:hAnsi="Times New Roman" w:cs="Times New Roman"/>
        </w:rPr>
        <w:t xml:space="preserve">постановление администрации Щекинского района от 26.11.2012 № 11-1420 «Об утверждении административного регламента предоставления муниципальной услуги </w:t>
      </w:r>
      <w:r w:rsidRPr="004D1096">
        <w:rPr>
          <w:rFonts w:ascii="Times New Roman" w:hAnsi="Times New Roman" w:cs="Times New Roman"/>
          <w:bCs/>
        </w:rPr>
        <w:t>«</w:t>
      </w:r>
      <w:r w:rsidRPr="004D1096">
        <w:rPr>
          <w:rFonts w:ascii="Times New Roman" w:hAnsi="Times New Roman" w:cs="Times New Roman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4D1096">
        <w:rPr>
          <w:rFonts w:ascii="Times New Roman" w:hAnsi="Times New Roman" w:cs="Times New Roman"/>
          <w:bCs/>
        </w:rPr>
        <w:t>» следующее изменение:</w:t>
      </w:r>
    </w:p>
    <w:p w:rsidR="00996F6F" w:rsidRPr="004D1096" w:rsidRDefault="00996F6F" w:rsidP="004D109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96">
        <w:rPr>
          <w:sz w:val="28"/>
          <w:szCs w:val="28"/>
        </w:rPr>
        <w:t xml:space="preserve">Пункт 19 Приложения </w:t>
      </w:r>
      <w:r w:rsidR="004D1096" w:rsidRPr="004D1096">
        <w:rPr>
          <w:sz w:val="28"/>
          <w:szCs w:val="28"/>
        </w:rPr>
        <w:t xml:space="preserve">к постановлению </w:t>
      </w:r>
      <w:r w:rsidRPr="004D1096">
        <w:rPr>
          <w:sz w:val="28"/>
          <w:szCs w:val="28"/>
        </w:rPr>
        <w:t xml:space="preserve">дополнить следующими </w:t>
      </w:r>
      <w:r w:rsidR="004D1096" w:rsidRPr="004D1096">
        <w:rPr>
          <w:sz w:val="28"/>
          <w:szCs w:val="28"/>
        </w:rPr>
        <w:t>абзац</w:t>
      </w:r>
      <w:r w:rsidRPr="004D1096">
        <w:rPr>
          <w:sz w:val="28"/>
          <w:szCs w:val="28"/>
        </w:rPr>
        <w:t>ами:</w:t>
      </w:r>
    </w:p>
    <w:p w:rsidR="00996F6F" w:rsidRPr="004D1096" w:rsidRDefault="00996F6F" w:rsidP="004D1096">
      <w:pPr>
        <w:spacing w:line="360" w:lineRule="auto"/>
        <w:ind w:firstLine="709"/>
        <w:jc w:val="both"/>
        <w:rPr>
          <w:sz w:val="28"/>
          <w:szCs w:val="28"/>
        </w:rPr>
      </w:pPr>
      <w:r w:rsidRPr="004D1096">
        <w:rPr>
          <w:sz w:val="28"/>
          <w:szCs w:val="28"/>
        </w:rPr>
        <w:lastRenderedPageBreak/>
        <w:t>«Подача документов для оказания муниципальной услуги может осуществляться  в электронном виде с использованием простой электронной подписи заявителя через личный кабинет Портала государственных услуг.</w:t>
      </w:r>
    </w:p>
    <w:p w:rsidR="00996F6F" w:rsidRPr="004D1096" w:rsidRDefault="00996F6F" w:rsidP="004D1096">
      <w:pPr>
        <w:spacing w:line="360" w:lineRule="auto"/>
        <w:ind w:firstLine="709"/>
        <w:jc w:val="both"/>
        <w:rPr>
          <w:sz w:val="28"/>
          <w:szCs w:val="28"/>
        </w:rPr>
      </w:pPr>
      <w:r w:rsidRPr="004D1096">
        <w:rPr>
          <w:sz w:val="28"/>
          <w:szCs w:val="28"/>
        </w:rPr>
        <w:t xml:space="preserve">При направлении запроса о предоставлении муниципальной услуги в электронной форме формируется запрос в форме электронного </w:t>
      </w:r>
      <w:proofErr w:type="gramStart"/>
      <w:r w:rsidRPr="004D1096">
        <w:rPr>
          <w:sz w:val="28"/>
          <w:szCs w:val="28"/>
        </w:rPr>
        <w:t>документа</w:t>
      </w:r>
      <w:proofErr w:type="gramEnd"/>
      <w:r w:rsidRPr="004D1096">
        <w:rPr>
          <w:sz w:val="28"/>
          <w:szCs w:val="28"/>
        </w:rPr>
        <w:t xml:space="preserve"> и заявитель подписывает его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996F6F" w:rsidRPr="004D1096" w:rsidRDefault="00996F6F" w:rsidP="004D1096">
      <w:pPr>
        <w:spacing w:line="360" w:lineRule="auto"/>
        <w:ind w:firstLine="709"/>
        <w:jc w:val="both"/>
        <w:rPr>
          <w:sz w:val="28"/>
          <w:szCs w:val="28"/>
        </w:rPr>
      </w:pPr>
      <w:r w:rsidRPr="004D1096">
        <w:rPr>
          <w:sz w:val="28"/>
          <w:szCs w:val="28"/>
        </w:rPr>
        <w:t>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документы, необходимые для предоставления услуги, которые формируются и направляются в виде отдельных файлов в соответствии с требованиями законодательства</w:t>
      </w:r>
      <w:proofErr w:type="gramStart"/>
      <w:r w:rsidRPr="004D1096">
        <w:rPr>
          <w:sz w:val="28"/>
          <w:szCs w:val="28"/>
        </w:rPr>
        <w:t>.»</w:t>
      </w:r>
      <w:r w:rsidR="004D1096">
        <w:rPr>
          <w:sz w:val="28"/>
          <w:szCs w:val="28"/>
        </w:rPr>
        <w:t>.</w:t>
      </w:r>
      <w:proofErr w:type="gramEnd"/>
    </w:p>
    <w:p w:rsidR="00996F6F" w:rsidRPr="004D1096" w:rsidRDefault="00996F6F" w:rsidP="004D109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96">
        <w:rPr>
          <w:sz w:val="28"/>
          <w:szCs w:val="28"/>
        </w:rPr>
        <w:t>2. </w:t>
      </w:r>
      <w:r w:rsidR="004D1096">
        <w:rPr>
          <w:color w:val="000000"/>
          <w:sz w:val="28"/>
          <w:szCs w:val="28"/>
        </w:rPr>
        <w:t xml:space="preserve">Постановление опубликовать в </w:t>
      </w:r>
      <w:r w:rsidR="004D1096">
        <w:rPr>
          <w:sz w:val="28"/>
        </w:rPr>
        <w:t>средстве массовой информации - бюллетене</w:t>
      </w:r>
      <w:r w:rsidR="004D1096" w:rsidRPr="00027CCA">
        <w:rPr>
          <w:sz w:val="28"/>
        </w:rPr>
        <w:t xml:space="preserve"> «Щекинский муниципальный вестник» и разместить на официальном Портале </w:t>
      </w:r>
      <w:r w:rsidR="004D1096">
        <w:rPr>
          <w:sz w:val="28"/>
        </w:rPr>
        <w:t xml:space="preserve">муниципального образования </w:t>
      </w:r>
      <w:r w:rsidR="004D1096" w:rsidRPr="00027CCA">
        <w:rPr>
          <w:sz w:val="28"/>
        </w:rPr>
        <w:t>Щекинский район</w:t>
      </w:r>
      <w:r w:rsidR="004D1096">
        <w:rPr>
          <w:sz w:val="28"/>
        </w:rPr>
        <w:t>.</w:t>
      </w:r>
    </w:p>
    <w:p w:rsidR="00996F6F" w:rsidRPr="004D1096" w:rsidRDefault="00996F6F" w:rsidP="004D109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96"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996F6F" w:rsidRDefault="00996F6F" w:rsidP="00996F6F">
      <w:pPr>
        <w:jc w:val="both"/>
        <w:rPr>
          <w:sz w:val="18"/>
          <w:szCs w:val="18"/>
        </w:rPr>
      </w:pPr>
    </w:p>
    <w:p w:rsidR="00996F6F" w:rsidRPr="00A74D63" w:rsidRDefault="00996F6F" w:rsidP="00996F6F">
      <w:pPr>
        <w:jc w:val="both"/>
        <w:rPr>
          <w:sz w:val="18"/>
          <w:szCs w:val="18"/>
        </w:rPr>
      </w:pPr>
    </w:p>
    <w:p w:rsidR="00996F6F" w:rsidRDefault="00996F6F" w:rsidP="00996F6F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996F6F" w:rsidRPr="00D72FE5" w:rsidRDefault="00996F6F" w:rsidP="00996F6F">
      <w:pPr>
        <w:shd w:val="clear" w:color="auto" w:fill="FFFFFF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996F6F" w:rsidRDefault="00996F6F" w:rsidP="00996F6F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Щекинский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О.А. Федосов</w:t>
      </w:r>
    </w:p>
    <w:p w:rsidR="00996F6F" w:rsidRDefault="00996F6F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996F6F" w:rsidRPr="000956F0" w:rsidRDefault="00996F6F" w:rsidP="00996F6F">
      <w:pPr>
        <w:shd w:val="clear" w:color="auto" w:fill="FFFFFF"/>
        <w:tabs>
          <w:tab w:val="left" w:pos="6245"/>
        </w:tabs>
      </w:pPr>
    </w:p>
    <w:p w:rsidR="00996F6F" w:rsidRPr="000956F0" w:rsidRDefault="00996F6F" w:rsidP="00996F6F">
      <w:pPr>
        <w:shd w:val="clear" w:color="auto" w:fill="FFFFFF"/>
        <w:tabs>
          <w:tab w:val="left" w:pos="6245"/>
        </w:tabs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502C97" w:rsidRDefault="00502C97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  <w:bookmarkStart w:id="0" w:name="_GoBack"/>
      <w:bookmarkEnd w:id="0"/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Ермолаева Г.Я.</w:t>
      </w:r>
    </w:p>
    <w:p w:rsidR="005D3DA5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4D1096">
      <w:pPr>
        <w:pStyle w:val="a5"/>
      </w:pPr>
      <w:r w:rsidRPr="002A0F91">
        <w:rPr>
          <w:sz w:val="20"/>
          <w:szCs w:val="18"/>
        </w:rPr>
        <w:t xml:space="preserve">C:\Documents </w:t>
      </w:r>
      <w:proofErr w:type="spellStart"/>
      <w:r w:rsidRPr="002A0F91">
        <w:rPr>
          <w:sz w:val="20"/>
          <w:szCs w:val="18"/>
        </w:rPr>
        <w:t>and</w:t>
      </w:r>
      <w:proofErr w:type="spellEnd"/>
      <w:r w:rsidRPr="002A0F91">
        <w:rPr>
          <w:sz w:val="20"/>
          <w:szCs w:val="18"/>
        </w:rPr>
        <w:t xml:space="preserve"> </w:t>
      </w:r>
      <w:proofErr w:type="spellStart"/>
      <w:r w:rsidRPr="002A0F91">
        <w:rPr>
          <w:sz w:val="20"/>
          <w:szCs w:val="18"/>
        </w:rPr>
        <w:t>Settings</w:t>
      </w:r>
      <w:proofErr w:type="spellEnd"/>
      <w:r w:rsidRPr="002A0F91">
        <w:rPr>
          <w:sz w:val="20"/>
          <w:szCs w:val="18"/>
        </w:rPr>
        <w:t>\</w:t>
      </w:r>
      <w:proofErr w:type="spellStart"/>
      <w:r w:rsidRPr="002A0F91">
        <w:rPr>
          <w:sz w:val="20"/>
          <w:szCs w:val="18"/>
        </w:rPr>
        <w:t>Admin</w:t>
      </w:r>
      <w:proofErr w:type="spellEnd"/>
      <w:r w:rsidRPr="002A0F91">
        <w:rPr>
          <w:sz w:val="20"/>
          <w:szCs w:val="18"/>
        </w:rPr>
        <w:t>\Мои документы\Нормативные документы\Изменения в регламенты (июль 2015)\ Инф</w:t>
      </w:r>
      <w:r>
        <w:rPr>
          <w:sz w:val="20"/>
          <w:szCs w:val="18"/>
        </w:rPr>
        <w:t>ормация о театрализованных представлениях</w:t>
      </w:r>
    </w:p>
    <w:sectPr w:rsidR="004D1096" w:rsidSect="00F8090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66" w:rsidRDefault="009E6066">
      <w:r>
        <w:separator/>
      </w:r>
    </w:p>
  </w:endnote>
  <w:endnote w:type="continuationSeparator" w:id="0">
    <w:p w:rsidR="009E6066" w:rsidRDefault="009E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66" w:rsidRDefault="009E6066">
      <w:r>
        <w:separator/>
      </w:r>
    </w:p>
  </w:footnote>
  <w:footnote w:type="continuationSeparator" w:id="0">
    <w:p w:rsidR="009E6066" w:rsidRDefault="009E6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996F6F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2C97">
      <w:rPr>
        <w:rStyle w:val="a7"/>
        <w:noProof/>
      </w:rPr>
      <w:t>3</w:t>
    </w:r>
    <w:r>
      <w:rPr>
        <w:rStyle w:val="a7"/>
      </w:rPr>
      <w:fldChar w:fldCharType="end"/>
    </w:r>
  </w:p>
  <w:p w:rsidR="00C00C88" w:rsidRDefault="009E60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396D65"/>
    <w:rsid w:val="003D1FE3"/>
    <w:rsid w:val="004D1096"/>
    <w:rsid w:val="00502C97"/>
    <w:rsid w:val="005D3DA5"/>
    <w:rsid w:val="00996F6F"/>
    <w:rsid w:val="009E6066"/>
    <w:rsid w:val="00EA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F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96F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96F6F"/>
  </w:style>
  <w:style w:type="paragraph" w:customStyle="1" w:styleId="a8">
    <w:name w:val="Заголовок"/>
    <w:basedOn w:val="a"/>
    <w:next w:val="a9"/>
    <w:rsid w:val="00996F6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996F6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6F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6F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4D109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F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96F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96F6F"/>
  </w:style>
  <w:style w:type="paragraph" w:customStyle="1" w:styleId="a8">
    <w:name w:val="Заголовок"/>
    <w:basedOn w:val="a"/>
    <w:next w:val="a9"/>
    <w:rsid w:val="00996F6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996F6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6F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6F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4D109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2015-07-21T07:06:00Z</cp:lastPrinted>
  <dcterms:created xsi:type="dcterms:W3CDTF">2015-07-15T12:53:00Z</dcterms:created>
  <dcterms:modified xsi:type="dcterms:W3CDTF">2015-10-12T13:24:00Z</dcterms:modified>
</cp:coreProperties>
</file>