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AF698E" w:rsidP="00856B67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9</w:t>
            </w:r>
            <w:r w:rsidR="00856B67">
              <w:rPr>
                <w:u w:val="single"/>
              </w:rPr>
              <w:t>2</w:t>
            </w:r>
            <w:r w:rsidR="00210DC3">
              <w:rPr>
                <w:u w:val="single"/>
              </w:rPr>
              <w:t xml:space="preserve">-СНПА от </w:t>
            </w:r>
            <w:r w:rsidR="003D4874">
              <w:rPr>
                <w:u w:val="single"/>
              </w:rPr>
              <w:t>0</w:t>
            </w:r>
            <w:r w:rsidR="00856B67">
              <w:rPr>
                <w:u w:val="single"/>
              </w:rPr>
              <w:t>9</w:t>
            </w:r>
            <w:r w:rsidR="00F6485F">
              <w:rPr>
                <w:u w:val="single"/>
              </w:rPr>
              <w:t>.0</w:t>
            </w:r>
            <w:r w:rsidR="003D4874">
              <w:rPr>
                <w:u w:val="single"/>
              </w:rPr>
              <w:t>4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856B67" w:rsidRDefault="003B6C43" w:rsidP="00856B67">
      <w:pPr>
        <w:jc w:val="center"/>
        <w:rPr>
          <w:rFonts w:ascii="PT Astra Serif" w:hAnsi="PT Astra Serif"/>
          <w:b/>
          <w:sz w:val="26"/>
          <w:szCs w:val="26"/>
        </w:rPr>
      </w:pPr>
      <w:r w:rsidRPr="00856B67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856B67">
        <w:rPr>
          <w:rFonts w:ascii="PT Astra Serif" w:hAnsi="PT Astra Serif"/>
          <w:b/>
          <w:sz w:val="26"/>
          <w:szCs w:val="26"/>
        </w:rPr>
        <w:t xml:space="preserve"> </w:t>
      </w:r>
      <w:r w:rsidRPr="00856B67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856B67">
        <w:rPr>
          <w:rFonts w:ascii="PT Astra Serif" w:hAnsi="PT Astra Serif"/>
          <w:b/>
          <w:sz w:val="26"/>
          <w:szCs w:val="26"/>
        </w:rPr>
        <w:t xml:space="preserve"> </w:t>
      </w:r>
      <w:r w:rsidRPr="00856B67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856B67">
        <w:rPr>
          <w:rFonts w:ascii="PT Astra Serif" w:hAnsi="PT Astra Serif"/>
          <w:b/>
          <w:sz w:val="26"/>
          <w:szCs w:val="26"/>
        </w:rPr>
        <w:t xml:space="preserve"> </w:t>
      </w:r>
      <w:r w:rsidRPr="00856B67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856B67">
        <w:rPr>
          <w:rFonts w:ascii="PT Astra Serif" w:hAnsi="PT Astra Serif"/>
          <w:b/>
          <w:sz w:val="26"/>
          <w:szCs w:val="26"/>
        </w:rPr>
        <w:t xml:space="preserve"> </w:t>
      </w:r>
    </w:p>
    <w:p w:rsidR="00856B67" w:rsidRDefault="003B6C43" w:rsidP="00856B67">
      <w:pPr>
        <w:jc w:val="center"/>
        <w:rPr>
          <w:rFonts w:ascii="PT Astra Serif" w:hAnsi="PT Astra Serif"/>
          <w:b/>
          <w:sz w:val="26"/>
          <w:szCs w:val="26"/>
        </w:rPr>
      </w:pPr>
      <w:r w:rsidRPr="00856B67">
        <w:rPr>
          <w:rFonts w:ascii="PT Astra Serif" w:hAnsi="PT Astra Serif"/>
          <w:b/>
          <w:sz w:val="26"/>
          <w:szCs w:val="26"/>
        </w:rPr>
        <w:t>проекта</w:t>
      </w:r>
      <w:r w:rsidR="00CE0463" w:rsidRPr="00856B67">
        <w:rPr>
          <w:rFonts w:ascii="PT Astra Serif" w:hAnsi="PT Astra Serif"/>
          <w:b/>
          <w:sz w:val="26"/>
          <w:szCs w:val="26"/>
        </w:rPr>
        <w:t xml:space="preserve"> </w:t>
      </w:r>
      <w:r w:rsidRPr="00856B67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856B67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856B67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856B67">
        <w:rPr>
          <w:rFonts w:ascii="PT Astra Serif" w:hAnsi="PT Astra Serif"/>
          <w:b/>
          <w:sz w:val="26"/>
          <w:szCs w:val="26"/>
        </w:rPr>
        <w:t xml:space="preserve"> </w:t>
      </w:r>
      <w:r w:rsidRPr="00856B67">
        <w:rPr>
          <w:rFonts w:ascii="PT Astra Serif" w:hAnsi="PT Astra Serif"/>
          <w:b/>
          <w:sz w:val="26"/>
          <w:szCs w:val="26"/>
        </w:rPr>
        <w:t>района</w:t>
      </w:r>
      <w:r w:rsidR="001E6690" w:rsidRPr="00856B67">
        <w:rPr>
          <w:rFonts w:ascii="PT Astra Serif" w:hAnsi="PT Astra Serif"/>
          <w:b/>
          <w:sz w:val="26"/>
          <w:szCs w:val="26"/>
        </w:rPr>
        <w:t xml:space="preserve"> </w:t>
      </w:r>
      <w:r w:rsidR="0066142E" w:rsidRPr="00856B67">
        <w:rPr>
          <w:rFonts w:ascii="PT Astra Serif" w:hAnsi="PT Astra Serif"/>
          <w:b/>
          <w:sz w:val="26"/>
          <w:szCs w:val="26"/>
        </w:rPr>
        <w:t>«</w:t>
      </w:r>
      <w:r w:rsidR="00856B67" w:rsidRPr="00856B67">
        <w:rPr>
          <w:rFonts w:ascii="PT Astra Serif" w:hAnsi="PT Astra Serif"/>
          <w:b/>
          <w:sz w:val="26"/>
          <w:szCs w:val="26"/>
        </w:rPr>
        <w:t xml:space="preserve">О признании </w:t>
      </w:r>
      <w:proofErr w:type="gramStart"/>
      <w:r w:rsidR="00856B67" w:rsidRPr="00856B67">
        <w:rPr>
          <w:rFonts w:ascii="PT Astra Serif" w:hAnsi="PT Astra Serif"/>
          <w:b/>
          <w:sz w:val="26"/>
          <w:szCs w:val="26"/>
        </w:rPr>
        <w:t>утратившим</w:t>
      </w:r>
      <w:proofErr w:type="gramEnd"/>
      <w:r w:rsidR="00856B67" w:rsidRPr="00856B67">
        <w:rPr>
          <w:rFonts w:ascii="PT Astra Serif" w:hAnsi="PT Astra Serif"/>
          <w:b/>
          <w:sz w:val="26"/>
          <w:szCs w:val="26"/>
        </w:rPr>
        <w:t xml:space="preserve"> силу постановления администрации муниципального образования </w:t>
      </w:r>
    </w:p>
    <w:p w:rsidR="00856B67" w:rsidRDefault="00856B67" w:rsidP="00856B67">
      <w:pPr>
        <w:jc w:val="center"/>
        <w:rPr>
          <w:rFonts w:ascii="PT Astra Serif" w:hAnsi="PT Astra Serif"/>
          <w:b/>
          <w:sz w:val="26"/>
          <w:szCs w:val="26"/>
        </w:rPr>
      </w:pPr>
      <w:r w:rsidRPr="00856B67">
        <w:rPr>
          <w:rFonts w:ascii="PT Astra Serif" w:hAnsi="PT Astra Serif"/>
          <w:b/>
          <w:sz w:val="26"/>
          <w:szCs w:val="26"/>
        </w:rPr>
        <w:t xml:space="preserve">Щекинский район от 11.03.2019 № 3 - 333 «Об утверждении Порядка </w:t>
      </w:r>
    </w:p>
    <w:p w:rsidR="00856B67" w:rsidRDefault="00856B67" w:rsidP="00856B67">
      <w:pPr>
        <w:jc w:val="center"/>
        <w:rPr>
          <w:rFonts w:ascii="PT Astra Serif" w:hAnsi="PT Astra Serif"/>
          <w:b/>
          <w:sz w:val="26"/>
          <w:szCs w:val="26"/>
        </w:rPr>
      </w:pPr>
      <w:r w:rsidRPr="00856B67">
        <w:rPr>
          <w:rFonts w:ascii="PT Astra Serif" w:hAnsi="PT Astra Serif"/>
          <w:b/>
          <w:sz w:val="26"/>
          <w:szCs w:val="26"/>
        </w:rPr>
        <w:t xml:space="preserve">приема обращений граждан в форме электронных документов </w:t>
      </w:r>
    </w:p>
    <w:p w:rsidR="003B7536" w:rsidRPr="00856B67" w:rsidRDefault="00856B67" w:rsidP="00856B67">
      <w:pPr>
        <w:jc w:val="center"/>
        <w:rPr>
          <w:rFonts w:ascii="PT Astra Serif" w:hAnsi="PT Astra Serif" w:cs="PT Astra Serif"/>
          <w:b/>
          <w:sz w:val="26"/>
          <w:szCs w:val="26"/>
        </w:rPr>
      </w:pPr>
      <w:r w:rsidRPr="00856B67">
        <w:rPr>
          <w:rFonts w:ascii="PT Astra Serif" w:hAnsi="PT Astra Serif"/>
          <w:b/>
          <w:sz w:val="26"/>
          <w:szCs w:val="26"/>
        </w:rPr>
        <w:t>администрацией муниципального образования Щекинский район</w:t>
      </w:r>
      <w:r w:rsidR="0066142E" w:rsidRPr="00856B67">
        <w:rPr>
          <w:rFonts w:ascii="PT Astra Serif" w:hAnsi="PT Astra Serif"/>
          <w:b/>
          <w:sz w:val="26"/>
          <w:szCs w:val="26"/>
        </w:rPr>
        <w:t>»</w:t>
      </w:r>
    </w:p>
    <w:p w:rsidR="00F6485F" w:rsidRPr="00E81080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8"/>
          <w:szCs w:val="28"/>
        </w:rPr>
      </w:pPr>
    </w:p>
    <w:p w:rsidR="003B7536" w:rsidRPr="00856B67" w:rsidRDefault="003B6C43" w:rsidP="00856B6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856B67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856B67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856B67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856B67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856B67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856B67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856B67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856B67">
        <w:rPr>
          <w:rFonts w:ascii="PT Astra Serif" w:hAnsi="PT Astra Serif"/>
          <w:sz w:val="26"/>
          <w:szCs w:val="26"/>
        </w:rPr>
        <w:t>«</w:t>
      </w:r>
      <w:r w:rsidR="00856B67" w:rsidRPr="00856B67">
        <w:rPr>
          <w:rFonts w:ascii="PT Astra Serif" w:hAnsi="PT Astra Serif"/>
          <w:sz w:val="26"/>
          <w:szCs w:val="26"/>
        </w:rPr>
        <w:t xml:space="preserve">О признании </w:t>
      </w:r>
      <w:proofErr w:type="gramStart"/>
      <w:r w:rsidR="00856B67" w:rsidRPr="00856B67">
        <w:rPr>
          <w:rFonts w:ascii="PT Astra Serif" w:hAnsi="PT Astra Serif"/>
          <w:sz w:val="26"/>
          <w:szCs w:val="26"/>
        </w:rPr>
        <w:t>утратившим</w:t>
      </w:r>
      <w:proofErr w:type="gramEnd"/>
      <w:r w:rsidR="00856B67" w:rsidRPr="00856B67">
        <w:rPr>
          <w:rFonts w:ascii="PT Astra Serif" w:hAnsi="PT Astra Serif"/>
          <w:sz w:val="26"/>
          <w:szCs w:val="26"/>
        </w:rPr>
        <w:t xml:space="preserve"> силу постановления администрации муниципального образования Щекинский район от 11.03.2019 № 3 - 333 «Об утверждении Порядка  приема обращений граждан в форме электронных документов администрацией муниципального образования Щекинский район</w:t>
      </w:r>
      <w:r w:rsidR="009766EE" w:rsidRPr="00856B67">
        <w:rPr>
          <w:rFonts w:ascii="PT Astra Serif" w:hAnsi="PT Astra Serif"/>
          <w:sz w:val="26"/>
          <w:szCs w:val="26"/>
        </w:rPr>
        <w:t>»</w:t>
      </w:r>
      <w:r w:rsidR="000213A5" w:rsidRPr="00856B67">
        <w:rPr>
          <w:rFonts w:ascii="PT Astra Serif" w:hAnsi="PT Astra Serif"/>
          <w:sz w:val="26"/>
          <w:szCs w:val="26"/>
        </w:rPr>
        <w:t>.</w:t>
      </w:r>
    </w:p>
    <w:p w:rsidR="003B6C43" w:rsidRPr="00856B67" w:rsidRDefault="003B6C43" w:rsidP="00856B67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56B67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856B67">
        <w:rPr>
          <w:rFonts w:ascii="PT Astra Serif" w:hAnsi="PT Astra Serif"/>
          <w:sz w:val="26"/>
          <w:szCs w:val="26"/>
        </w:rPr>
        <w:t xml:space="preserve"> «</w:t>
      </w:r>
      <w:r w:rsidR="00856B67" w:rsidRPr="00856B67">
        <w:rPr>
          <w:rFonts w:ascii="PT Astra Serif" w:hAnsi="PT Astra Serif"/>
          <w:sz w:val="26"/>
          <w:szCs w:val="26"/>
        </w:rPr>
        <w:t xml:space="preserve">О признании </w:t>
      </w:r>
      <w:proofErr w:type="gramStart"/>
      <w:r w:rsidR="00856B67" w:rsidRPr="00856B67">
        <w:rPr>
          <w:rFonts w:ascii="PT Astra Serif" w:hAnsi="PT Astra Serif"/>
          <w:sz w:val="26"/>
          <w:szCs w:val="26"/>
        </w:rPr>
        <w:t>утратившим</w:t>
      </w:r>
      <w:proofErr w:type="gramEnd"/>
      <w:r w:rsidR="00856B67" w:rsidRPr="00856B67">
        <w:rPr>
          <w:rFonts w:ascii="PT Astra Serif" w:hAnsi="PT Astra Serif"/>
          <w:sz w:val="26"/>
          <w:szCs w:val="26"/>
        </w:rPr>
        <w:t xml:space="preserve"> силу постановления администрации муниципального образования Щекинский район от 11.03.2019 № 3 - 333 «Об утверждении Порядка  приема обращений граждан в форме электронных документов администрацией муниципального образования Щекинский район</w:t>
      </w:r>
      <w:r w:rsidR="009766EE" w:rsidRPr="00856B67">
        <w:rPr>
          <w:rFonts w:ascii="PT Astra Serif" w:hAnsi="PT Astra Serif"/>
          <w:sz w:val="26"/>
          <w:szCs w:val="26"/>
        </w:rPr>
        <w:t>»</w:t>
      </w:r>
      <w:r w:rsidR="00FD41DD" w:rsidRPr="00856B67">
        <w:rPr>
          <w:rFonts w:ascii="PT Astra Serif" w:hAnsi="PT Astra Serif"/>
          <w:sz w:val="26"/>
          <w:szCs w:val="26"/>
        </w:rPr>
        <w:t xml:space="preserve"> </w:t>
      </w:r>
      <w:r w:rsidRPr="00856B67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E81080" w:rsidRDefault="00E81080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CF1C9D" w:rsidRDefault="00CF1C9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B2356A" w:rsidRPr="00A21A7E" w:rsidRDefault="00B2356A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4" w:name="FEEDBACKHL"/>
      <w:r w:rsidRPr="009F06F1">
        <w:rPr>
          <w:rFonts w:ascii="PT Astra Serif" w:hAnsi="PT Astra Serif"/>
        </w:rPr>
        <w:t xml:space="preserve"> </w:t>
      </w:r>
      <w:bookmarkEnd w:id="4"/>
    </w:p>
    <w:p w:rsidR="00856B67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5" w:name="FEEDBACKQR"/>
      <w:r w:rsidRPr="009F06F1">
        <w:rPr>
          <w:rFonts w:ascii="PT Astra Serif" w:hAnsi="PT Astra Serif"/>
        </w:rPr>
        <w:t xml:space="preserve"> </w:t>
      </w:r>
      <w:bookmarkEnd w:id="5"/>
    </w:p>
    <w:p w:rsidR="00856B67" w:rsidRP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P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P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P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P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P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Default="00856B67" w:rsidP="00856B67">
      <w:pPr>
        <w:rPr>
          <w:rFonts w:ascii="PT Astra Serif" w:hAnsi="PT Astra Serif"/>
          <w:sz w:val="28"/>
          <w:szCs w:val="28"/>
        </w:rPr>
      </w:pPr>
      <w:bookmarkStart w:id="6" w:name="_GoBack"/>
      <w:bookmarkEnd w:id="6"/>
    </w:p>
    <w:sectPr w:rsidR="00856B67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066FC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92F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3D4874"/>
    <w:rsid w:val="003E04B1"/>
    <w:rsid w:val="0043066F"/>
    <w:rsid w:val="0043338D"/>
    <w:rsid w:val="00467C5B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1FF"/>
    <w:rsid w:val="006076D2"/>
    <w:rsid w:val="00650D0A"/>
    <w:rsid w:val="00650E7C"/>
    <w:rsid w:val="00653E57"/>
    <w:rsid w:val="0066142E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56B67"/>
    <w:rsid w:val="0086397D"/>
    <w:rsid w:val="008809FB"/>
    <w:rsid w:val="00886A38"/>
    <w:rsid w:val="00892F91"/>
    <w:rsid w:val="008A55FA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AF698E"/>
    <w:rsid w:val="00B03873"/>
    <w:rsid w:val="00B0593F"/>
    <w:rsid w:val="00B2356A"/>
    <w:rsid w:val="00B41EE2"/>
    <w:rsid w:val="00B51828"/>
    <w:rsid w:val="00B57CBD"/>
    <w:rsid w:val="00B61CD2"/>
    <w:rsid w:val="00B670E8"/>
    <w:rsid w:val="00B87B59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CF1C9D"/>
    <w:rsid w:val="00D107BD"/>
    <w:rsid w:val="00D363CF"/>
    <w:rsid w:val="00D81788"/>
    <w:rsid w:val="00D8437A"/>
    <w:rsid w:val="00D85F8E"/>
    <w:rsid w:val="00D92877"/>
    <w:rsid w:val="00E01E41"/>
    <w:rsid w:val="00E21A4D"/>
    <w:rsid w:val="00E62570"/>
    <w:rsid w:val="00E71089"/>
    <w:rsid w:val="00E81080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70310-9894-4547-B47E-5AEC00411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19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8</cp:revision>
  <cp:lastPrinted>1995-11-21T14:41:00Z</cp:lastPrinted>
  <dcterms:created xsi:type="dcterms:W3CDTF">2025-04-03T06:46:00Z</dcterms:created>
  <dcterms:modified xsi:type="dcterms:W3CDTF">2025-04-10T06:45:00Z</dcterms:modified>
</cp:coreProperties>
</file>