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3D0" w:rsidRPr="007D3638" w:rsidRDefault="002B33D0" w:rsidP="002B33D0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7D363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ИНФОРМАЦИОННОЕ СООБЩЕНИЕ</w:t>
      </w:r>
    </w:p>
    <w:p w:rsidR="002B33D0" w:rsidRPr="007D3638" w:rsidRDefault="002B33D0" w:rsidP="002B33D0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B33D0" w:rsidRPr="007D3638" w:rsidRDefault="002B33D0" w:rsidP="002B33D0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B33D0" w:rsidRPr="007D3638" w:rsidRDefault="002B33D0" w:rsidP="00F4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proofErr w:type="gramStart"/>
      <w:r w:rsidRPr="007D363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целях обеспечения проведения независимой </w:t>
      </w:r>
      <w:r w:rsidR="00313454" w:rsidRPr="007D363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антикоррупционной экспертизы </w:t>
      </w:r>
      <w:r w:rsidR="00FB4300" w:rsidRPr="007D3638">
        <w:rPr>
          <w:rFonts w:ascii="PT Astra Serif" w:eastAsia="Times New Roman" w:hAnsi="PT Astra Serif" w:cs="Times New Roman"/>
          <w:sz w:val="28"/>
          <w:szCs w:val="28"/>
          <w:lang w:eastAsia="ru-RU"/>
        </w:rPr>
        <w:t>«</w:t>
      </w:r>
      <w:r w:rsidR="00554F97">
        <w:rPr>
          <w:rFonts w:ascii="PT Astra Serif" w:eastAsia="Times New Roman" w:hAnsi="PT Astra Serif" w:cs="Times New Roman"/>
          <w:sz w:val="28"/>
          <w:szCs w:val="28"/>
          <w:lang w:eastAsia="ru-RU"/>
        </w:rPr>
        <w:t>04</w:t>
      </w:r>
      <w:r w:rsidR="00FB4300" w:rsidRPr="007D363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» </w:t>
      </w:r>
      <w:r w:rsidR="00554F97">
        <w:rPr>
          <w:rFonts w:ascii="PT Astra Serif" w:eastAsia="Times New Roman" w:hAnsi="PT Astra Serif" w:cs="Times New Roman"/>
          <w:sz w:val="28"/>
          <w:szCs w:val="28"/>
          <w:lang w:eastAsia="ru-RU"/>
        </w:rPr>
        <w:t>дека</w:t>
      </w:r>
      <w:r w:rsidR="000D5FD4">
        <w:rPr>
          <w:rFonts w:ascii="PT Astra Serif" w:eastAsia="Times New Roman" w:hAnsi="PT Astra Serif" w:cs="Times New Roman"/>
          <w:sz w:val="28"/>
          <w:szCs w:val="28"/>
          <w:lang w:eastAsia="ru-RU"/>
        </w:rPr>
        <w:t>бря</w:t>
      </w:r>
      <w:r w:rsidR="005042F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2023</w:t>
      </w:r>
      <w:r w:rsidRPr="007D363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года проект муниципального нормативного правового акта </w:t>
      </w:r>
      <w:r w:rsidR="00A0189E" w:rsidRPr="007D363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администрации Щекинского района </w:t>
      </w:r>
      <w:r w:rsidR="00F40580" w:rsidRPr="007D3638">
        <w:rPr>
          <w:rFonts w:ascii="PT Astra Serif" w:eastAsia="Times New Roman" w:hAnsi="PT Astra Serif" w:cs="Courier New"/>
          <w:sz w:val="28"/>
          <w:szCs w:val="28"/>
          <w:lang w:eastAsia="ru-RU"/>
        </w:rPr>
        <w:t>«</w:t>
      </w:r>
      <w:r w:rsidR="00FF4F15">
        <w:rPr>
          <w:rFonts w:ascii="PT Astra Serif" w:eastAsia="Times New Roman" w:hAnsi="PT Astra Serif" w:cs="Courier New"/>
          <w:sz w:val="28"/>
          <w:szCs w:val="28"/>
          <w:lang w:eastAsia="ru-RU"/>
        </w:rPr>
        <w:t>О внесении изменений в постановление администрации Щекинского района от 10.01.2022 № 1-17 «</w:t>
      </w:r>
      <w:r w:rsidR="00F40580" w:rsidRPr="007D3638">
        <w:rPr>
          <w:rFonts w:ascii="PT Astra Serif" w:eastAsia="Times New Roman" w:hAnsi="PT Astra Serif" w:cs="Courier New"/>
          <w:sz w:val="28"/>
          <w:szCs w:val="28"/>
          <w:lang w:eastAsia="ru-RU"/>
        </w:rPr>
        <w:t>Об утверждении муниципальной программы</w:t>
      </w:r>
      <w:r w:rsidR="007C4A87">
        <w:rPr>
          <w:rFonts w:ascii="PT Astra Serif" w:eastAsia="Times New Roman" w:hAnsi="PT Astra Serif" w:cs="Courier New"/>
          <w:sz w:val="28"/>
          <w:szCs w:val="28"/>
          <w:lang w:eastAsia="ru-RU"/>
        </w:rPr>
        <w:t xml:space="preserve"> муниципального образования город Щекино Щекинского района</w:t>
      </w:r>
      <w:r w:rsidR="00F40580" w:rsidRPr="007D3638">
        <w:rPr>
          <w:rFonts w:ascii="PT Astra Serif" w:eastAsia="Times New Roman" w:hAnsi="PT Astra Serif" w:cs="Courier New"/>
          <w:sz w:val="28"/>
          <w:szCs w:val="28"/>
          <w:lang w:eastAsia="ru-RU"/>
        </w:rPr>
        <w:t xml:space="preserve"> «Организация содержания, благоустройства и озеленения территорий муниципального образования город Щекино Щекинского района»</w:t>
      </w:r>
      <w:r w:rsidR="00265C2F" w:rsidRPr="007D363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7D3638">
        <w:rPr>
          <w:rFonts w:ascii="PT Astra Serif" w:eastAsia="Times New Roman" w:hAnsi="PT Astra Serif" w:cs="Times New Roman"/>
          <w:bCs/>
          <w:sz w:val="28"/>
          <w:szCs w:val="28"/>
          <w:lang w:val="x-none" w:eastAsia="x-none"/>
        </w:rPr>
        <w:t>размещен в сети Интернет.</w:t>
      </w:r>
      <w:proofErr w:type="gramEnd"/>
    </w:p>
    <w:p w:rsidR="0071682B" w:rsidRDefault="002B33D0" w:rsidP="00716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D3638">
        <w:rPr>
          <w:rFonts w:ascii="PT Astra Serif" w:eastAsia="Times New Roman" w:hAnsi="PT Astra Serif" w:cs="Times New Roman"/>
          <w:sz w:val="28"/>
          <w:szCs w:val="28"/>
          <w:lang w:eastAsia="ru-RU"/>
        </w:rPr>
        <w:t>Срок приема заключений по результатам независимой антикоррупционной экспертиз</w:t>
      </w:r>
      <w:r w:rsidR="00A0189E" w:rsidRPr="007D363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ы в соответствии с п. </w:t>
      </w:r>
      <w:r w:rsidR="0021396F" w:rsidRPr="007D3638">
        <w:rPr>
          <w:rFonts w:ascii="PT Astra Serif" w:eastAsia="Times New Roman" w:hAnsi="PT Astra Serif" w:cs="Times New Roman"/>
          <w:sz w:val="28"/>
          <w:szCs w:val="28"/>
          <w:lang w:eastAsia="ru-RU"/>
        </w:rPr>
        <w:t>4.4</w:t>
      </w:r>
      <w:r w:rsidRPr="007D363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Порядка составляет </w:t>
      </w:r>
      <w:r w:rsidR="00A0189E" w:rsidRPr="007D3638">
        <w:rPr>
          <w:rFonts w:ascii="PT Astra Serif" w:eastAsia="Times New Roman" w:hAnsi="PT Astra Serif" w:cs="Times New Roman"/>
          <w:sz w:val="28"/>
          <w:szCs w:val="28"/>
          <w:lang w:eastAsia="ru-RU"/>
        </w:rPr>
        <w:t>7</w:t>
      </w:r>
      <w:r w:rsidRPr="007D3638">
        <w:rPr>
          <w:rFonts w:ascii="PT Astra Serif" w:eastAsia="Times New Roman" w:hAnsi="PT Astra Serif" w:cs="Times New Roman"/>
          <w:sz w:val="28"/>
          <w:szCs w:val="28"/>
          <w:lang w:eastAsia="ru-RU"/>
        </w:rPr>
        <w:t>(</w:t>
      </w:r>
      <w:r w:rsidR="00A0189E" w:rsidRPr="007D3638">
        <w:rPr>
          <w:rFonts w:ascii="PT Astra Serif" w:eastAsia="Times New Roman" w:hAnsi="PT Astra Serif" w:cs="Times New Roman"/>
          <w:sz w:val="28"/>
          <w:szCs w:val="28"/>
          <w:lang w:eastAsia="ru-RU"/>
        </w:rPr>
        <w:t>семь</w:t>
      </w:r>
      <w:r w:rsidRPr="000D5FD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) </w:t>
      </w:r>
      <w:r w:rsidR="007725A7" w:rsidRPr="007D3638">
        <w:rPr>
          <w:rFonts w:ascii="PT Astra Serif" w:eastAsia="Times New Roman" w:hAnsi="PT Astra Serif" w:cs="Times New Roman"/>
          <w:sz w:val="28"/>
          <w:szCs w:val="28"/>
          <w:lang w:eastAsia="ru-RU"/>
        </w:rPr>
        <w:t>рабочих</w:t>
      </w:r>
      <w:r w:rsidR="007725A7" w:rsidRPr="007D363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 w:rsidR="001F20A4" w:rsidRPr="007D3638">
        <w:rPr>
          <w:rFonts w:ascii="PT Astra Serif" w:eastAsia="Times New Roman" w:hAnsi="PT Astra Serif" w:cs="Times New Roman"/>
          <w:sz w:val="28"/>
          <w:szCs w:val="28"/>
          <w:lang w:eastAsia="ru-RU"/>
        </w:rPr>
        <w:t>дней</w:t>
      </w:r>
      <w:r w:rsidRPr="007D363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proofErr w:type="gramStart"/>
      <w:r w:rsidR="0021396F" w:rsidRPr="007D363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 </w:t>
      </w:r>
      <w:r w:rsidRPr="007D3638">
        <w:rPr>
          <w:rFonts w:ascii="PT Astra Serif" w:eastAsia="Times New Roman" w:hAnsi="PT Astra Serif" w:cs="Times New Roman"/>
          <w:sz w:val="28"/>
          <w:szCs w:val="28"/>
          <w:lang w:eastAsia="ru-RU"/>
        </w:rPr>
        <w:t>даты размещения</w:t>
      </w:r>
      <w:proofErr w:type="gramEnd"/>
      <w:r w:rsidRPr="007D363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проекта муниципального нормативного правового акта в сети Интернет для обеспечения проведения независимой антикоррупционной экспертизы</w:t>
      </w:r>
    </w:p>
    <w:p w:rsidR="002B33D0" w:rsidRPr="007D3638" w:rsidRDefault="001F20A4" w:rsidP="00716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D363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 </w:t>
      </w:r>
      <w:r w:rsidR="00BC630F">
        <w:rPr>
          <w:rFonts w:ascii="PT Astra Serif" w:eastAsia="Times New Roman" w:hAnsi="PT Astra Serif" w:cs="Times New Roman"/>
          <w:sz w:val="28"/>
          <w:szCs w:val="28"/>
          <w:lang w:eastAsia="ru-RU"/>
        </w:rPr>
        <w:t>«</w:t>
      </w:r>
      <w:r w:rsidR="00554F97">
        <w:rPr>
          <w:rFonts w:ascii="PT Astra Serif" w:eastAsia="Times New Roman" w:hAnsi="PT Astra Serif" w:cs="Times New Roman"/>
          <w:sz w:val="28"/>
          <w:szCs w:val="28"/>
          <w:lang w:eastAsia="ru-RU"/>
        </w:rPr>
        <w:t>04</w:t>
      </w:r>
      <w:r w:rsidR="00FB4300" w:rsidRPr="007D363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» </w:t>
      </w:r>
      <w:r w:rsidR="00554F97">
        <w:rPr>
          <w:rFonts w:ascii="PT Astra Serif" w:eastAsia="Times New Roman" w:hAnsi="PT Astra Serif" w:cs="Times New Roman"/>
          <w:sz w:val="28"/>
          <w:szCs w:val="28"/>
          <w:lang w:eastAsia="ru-RU"/>
        </w:rPr>
        <w:t>дека</w:t>
      </w:r>
      <w:r w:rsidR="000D5FD4">
        <w:rPr>
          <w:rFonts w:ascii="PT Astra Serif" w:eastAsia="Times New Roman" w:hAnsi="PT Astra Serif" w:cs="Times New Roman"/>
          <w:sz w:val="28"/>
          <w:szCs w:val="28"/>
          <w:lang w:eastAsia="ru-RU"/>
        </w:rPr>
        <w:t>бря</w:t>
      </w:r>
      <w:r w:rsidR="005042F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2023</w:t>
      </w:r>
      <w:r w:rsidRPr="007D363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года по </w:t>
      </w:r>
      <w:r w:rsidR="00FB4300" w:rsidRPr="007D3638">
        <w:rPr>
          <w:rFonts w:ascii="PT Astra Serif" w:eastAsia="Times New Roman" w:hAnsi="PT Astra Serif" w:cs="Times New Roman"/>
          <w:sz w:val="28"/>
          <w:szCs w:val="28"/>
          <w:lang w:eastAsia="ru-RU"/>
        </w:rPr>
        <w:t>«</w:t>
      </w:r>
      <w:r w:rsidR="00554F97">
        <w:rPr>
          <w:rFonts w:ascii="PT Astra Serif" w:eastAsia="Times New Roman" w:hAnsi="PT Astra Serif" w:cs="Times New Roman"/>
          <w:sz w:val="28"/>
          <w:szCs w:val="28"/>
          <w:lang w:eastAsia="ru-RU"/>
        </w:rPr>
        <w:t>12</w:t>
      </w:r>
      <w:r w:rsidR="00FB4300" w:rsidRPr="007D363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» </w:t>
      </w:r>
      <w:r w:rsidR="00934618">
        <w:rPr>
          <w:rFonts w:ascii="PT Astra Serif" w:eastAsia="Times New Roman" w:hAnsi="PT Astra Serif" w:cs="Times New Roman"/>
          <w:sz w:val="28"/>
          <w:szCs w:val="28"/>
          <w:lang w:eastAsia="ru-RU"/>
        </w:rPr>
        <w:t>дека</w:t>
      </w:r>
      <w:r w:rsidR="00EC70AC">
        <w:rPr>
          <w:rFonts w:ascii="PT Astra Serif" w:eastAsia="Times New Roman" w:hAnsi="PT Astra Serif" w:cs="Times New Roman"/>
          <w:sz w:val="28"/>
          <w:szCs w:val="28"/>
          <w:lang w:eastAsia="ru-RU"/>
        </w:rPr>
        <w:t>бря</w:t>
      </w:r>
      <w:r w:rsidR="005042F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2023</w:t>
      </w:r>
      <w:r w:rsidR="002B33D0" w:rsidRPr="007D363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года.</w:t>
      </w:r>
    </w:p>
    <w:p w:rsidR="002B33D0" w:rsidRPr="007D3638" w:rsidRDefault="002B33D0" w:rsidP="002B33D0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D363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Результаты независимой антикоррупционной экспертизы инициаторам проведения независимой антикоррупционной экспертизы рекомендуем направлять по почте, или курьерским способом на имя главы администрации Щекинского района по адресу: Тульская область, г. Щекино, пл. Ленина, д. 1, или в виде электронного документа на электронный адрес: </w:t>
      </w:r>
      <w:hyperlink r:id="rId5" w:history="1">
        <w:r w:rsidRPr="007D3638">
          <w:rPr>
            <w:rFonts w:ascii="PT Astra Serif" w:eastAsia="Times New Roman" w:hAnsi="PT Astra Serif" w:cs="Times New Roman"/>
            <w:sz w:val="28"/>
            <w:szCs w:val="28"/>
            <w:u w:val="single"/>
            <w:lang w:val="en-US" w:eastAsia="ru-RU"/>
          </w:rPr>
          <w:t>ased</w:t>
        </w:r>
        <w:r w:rsidRPr="007D3638">
          <w:rPr>
            <w:rFonts w:ascii="PT Astra Serif" w:eastAsia="Times New Roman" w:hAnsi="PT Astra Serif" w:cs="Times New Roman"/>
            <w:sz w:val="28"/>
            <w:szCs w:val="28"/>
            <w:u w:val="single"/>
            <w:lang w:eastAsia="ru-RU"/>
          </w:rPr>
          <w:t>_</w:t>
        </w:r>
        <w:r w:rsidRPr="007D3638">
          <w:rPr>
            <w:rFonts w:ascii="PT Astra Serif" w:eastAsia="Times New Roman" w:hAnsi="PT Astra Serif" w:cs="Times New Roman"/>
            <w:sz w:val="28"/>
            <w:szCs w:val="28"/>
            <w:u w:val="single"/>
            <w:lang w:val="en-US" w:eastAsia="ru-RU"/>
          </w:rPr>
          <w:t>mo</w:t>
        </w:r>
        <w:r w:rsidRPr="007D3638">
          <w:rPr>
            <w:rFonts w:ascii="PT Astra Serif" w:eastAsia="Times New Roman" w:hAnsi="PT Astra Serif" w:cs="Times New Roman"/>
            <w:sz w:val="28"/>
            <w:szCs w:val="28"/>
            <w:u w:val="single"/>
            <w:lang w:eastAsia="ru-RU"/>
          </w:rPr>
          <w:t>_</w:t>
        </w:r>
        <w:r w:rsidRPr="007D3638">
          <w:rPr>
            <w:rFonts w:ascii="PT Astra Serif" w:eastAsia="Times New Roman" w:hAnsi="PT Astra Serif" w:cs="Times New Roman"/>
            <w:sz w:val="28"/>
            <w:szCs w:val="28"/>
            <w:u w:val="single"/>
            <w:lang w:val="en-US" w:eastAsia="ru-RU"/>
          </w:rPr>
          <w:t>schekino</w:t>
        </w:r>
        <w:r w:rsidRPr="007D3638">
          <w:rPr>
            <w:rFonts w:ascii="PT Astra Serif" w:eastAsia="Times New Roman" w:hAnsi="PT Astra Serif" w:cs="Times New Roman"/>
            <w:sz w:val="28"/>
            <w:szCs w:val="28"/>
            <w:u w:val="single"/>
            <w:lang w:eastAsia="ru-RU"/>
          </w:rPr>
          <w:t>@</w:t>
        </w:r>
        <w:r w:rsidRPr="007D3638">
          <w:rPr>
            <w:rFonts w:ascii="PT Astra Serif" w:eastAsia="Times New Roman" w:hAnsi="PT Astra Serif" w:cs="Times New Roman"/>
            <w:sz w:val="28"/>
            <w:szCs w:val="28"/>
            <w:u w:val="single"/>
            <w:lang w:val="en-US" w:eastAsia="ru-RU"/>
          </w:rPr>
          <w:t>tularegion</w:t>
        </w:r>
        <w:r w:rsidRPr="007D3638">
          <w:rPr>
            <w:rFonts w:ascii="PT Astra Serif" w:eastAsia="Times New Roman" w:hAnsi="PT Astra Serif" w:cs="Times New Roman"/>
            <w:sz w:val="28"/>
            <w:szCs w:val="28"/>
            <w:u w:val="single"/>
            <w:lang w:eastAsia="ru-RU"/>
          </w:rPr>
          <w:t>.</w:t>
        </w:r>
        <w:r w:rsidRPr="007D3638">
          <w:rPr>
            <w:rFonts w:ascii="PT Astra Serif" w:eastAsia="Times New Roman" w:hAnsi="PT Astra Serif" w:cs="Times New Roman"/>
            <w:sz w:val="28"/>
            <w:szCs w:val="28"/>
            <w:u w:val="single"/>
            <w:lang w:val="en-US" w:eastAsia="ru-RU"/>
          </w:rPr>
          <w:t>ru</w:t>
        </w:r>
      </w:hyperlink>
    </w:p>
    <w:p w:rsidR="002B33D0" w:rsidRPr="007D3638" w:rsidRDefault="002B33D0" w:rsidP="002B33D0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B33D0" w:rsidRPr="007D3638" w:rsidRDefault="002B33D0" w:rsidP="002B33D0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B33D0" w:rsidRPr="007D3638" w:rsidRDefault="00313454" w:rsidP="002B33D0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</w:pPr>
      <w:r w:rsidRPr="007D3638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«</w:t>
      </w:r>
      <w:r w:rsidR="00554F97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04</w:t>
      </w:r>
      <w:r w:rsidR="0022170E" w:rsidRPr="007D3638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 xml:space="preserve">» </w:t>
      </w:r>
      <w:r w:rsidR="00554F97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дека</w:t>
      </w:r>
      <w:bookmarkStart w:id="0" w:name="_GoBack"/>
      <w:bookmarkEnd w:id="0"/>
      <w:r w:rsidR="000D5FD4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бря</w:t>
      </w:r>
      <w:r w:rsidR="005042F9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 xml:space="preserve"> 2023</w:t>
      </w:r>
      <w:r w:rsidR="0021396F" w:rsidRPr="007D3638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 xml:space="preserve"> года</w:t>
      </w:r>
    </w:p>
    <w:p w:rsidR="0021396F" w:rsidRPr="007D3638" w:rsidRDefault="0021396F" w:rsidP="002B33D0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</w:pPr>
    </w:p>
    <w:p w:rsidR="0021396F" w:rsidRPr="007D3638" w:rsidRDefault="0021396F" w:rsidP="002B33D0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4641"/>
      </w:tblGrid>
      <w:tr w:rsidR="00FB4300" w:rsidRPr="004925D1" w:rsidTr="008C795E">
        <w:trPr>
          <w:trHeight w:val="1064"/>
        </w:trPr>
        <w:tc>
          <w:tcPr>
            <w:tcW w:w="4820" w:type="dxa"/>
            <w:hideMark/>
          </w:tcPr>
          <w:p w:rsidR="00FB4300" w:rsidRPr="004925D1" w:rsidRDefault="008C795E" w:rsidP="008C7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4925D1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П</w:t>
            </w:r>
            <w:r w:rsidR="00D461C1" w:rsidRPr="004925D1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редседате</w:t>
            </w:r>
            <w:r w:rsidRPr="004925D1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ль</w:t>
            </w:r>
            <w:r w:rsidR="00D461C1" w:rsidRPr="004925D1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комитета по благоустройству</w:t>
            </w:r>
            <w:r w:rsidRPr="004925D1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D461C1" w:rsidRPr="004925D1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и дорожно-транспортному хозяйству </w:t>
            </w:r>
            <w:r w:rsidR="0022057D" w:rsidRPr="004925D1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администрации муниципального образования Щекинский район</w:t>
            </w:r>
          </w:p>
        </w:tc>
        <w:tc>
          <w:tcPr>
            <w:tcW w:w="4641" w:type="dxa"/>
          </w:tcPr>
          <w:p w:rsidR="00FB4300" w:rsidRPr="004925D1" w:rsidRDefault="00FB4300" w:rsidP="00FB4300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caps/>
                <w:sz w:val="28"/>
                <w:szCs w:val="28"/>
                <w:lang w:eastAsia="ru-RU"/>
              </w:rPr>
            </w:pPr>
          </w:p>
          <w:p w:rsidR="00FB4300" w:rsidRPr="004925D1" w:rsidRDefault="00FB4300" w:rsidP="00FB4300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caps/>
                <w:sz w:val="28"/>
                <w:szCs w:val="28"/>
                <w:lang w:eastAsia="ru-RU"/>
              </w:rPr>
            </w:pPr>
          </w:p>
          <w:p w:rsidR="00D461C1" w:rsidRPr="004925D1" w:rsidRDefault="00D461C1" w:rsidP="00FB4300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C795E" w:rsidRPr="004925D1" w:rsidRDefault="008C795E" w:rsidP="00FB4300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B4300" w:rsidRPr="004925D1" w:rsidRDefault="0059166D" w:rsidP="00FB4300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4925D1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 xml:space="preserve">Е.С. </w:t>
            </w:r>
            <w:proofErr w:type="spellStart"/>
            <w:r w:rsidRPr="004925D1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Евсюкова</w:t>
            </w:r>
            <w:proofErr w:type="spellEnd"/>
          </w:p>
        </w:tc>
      </w:tr>
    </w:tbl>
    <w:p w:rsidR="000B731D" w:rsidRPr="007D3638" w:rsidRDefault="000B731D" w:rsidP="000B731D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sectPr w:rsidR="000B731D" w:rsidRPr="007D3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09A"/>
    <w:rsid w:val="000B731D"/>
    <w:rsid w:val="000D223B"/>
    <w:rsid w:val="000D5FD4"/>
    <w:rsid w:val="000E095C"/>
    <w:rsid w:val="00100625"/>
    <w:rsid w:val="00113ED7"/>
    <w:rsid w:val="0013608B"/>
    <w:rsid w:val="0015658E"/>
    <w:rsid w:val="00181673"/>
    <w:rsid w:val="001841CB"/>
    <w:rsid w:val="00190EB7"/>
    <w:rsid w:val="001A5A85"/>
    <w:rsid w:val="001F1425"/>
    <w:rsid w:val="001F20A4"/>
    <w:rsid w:val="0021396F"/>
    <w:rsid w:val="0022057D"/>
    <w:rsid w:val="0022170E"/>
    <w:rsid w:val="00265C2F"/>
    <w:rsid w:val="002B33D0"/>
    <w:rsid w:val="002D3B77"/>
    <w:rsid w:val="00313454"/>
    <w:rsid w:val="00313992"/>
    <w:rsid w:val="00361442"/>
    <w:rsid w:val="00362B00"/>
    <w:rsid w:val="00381DCC"/>
    <w:rsid w:val="003917E4"/>
    <w:rsid w:val="0041037B"/>
    <w:rsid w:val="0047314E"/>
    <w:rsid w:val="00475B04"/>
    <w:rsid w:val="004925D1"/>
    <w:rsid w:val="004A361D"/>
    <w:rsid w:val="004F300F"/>
    <w:rsid w:val="00501F02"/>
    <w:rsid w:val="005042F9"/>
    <w:rsid w:val="00525C60"/>
    <w:rsid w:val="00536688"/>
    <w:rsid w:val="00550A06"/>
    <w:rsid w:val="00554F97"/>
    <w:rsid w:val="0059166D"/>
    <w:rsid w:val="005C44D9"/>
    <w:rsid w:val="00604F66"/>
    <w:rsid w:val="0061609A"/>
    <w:rsid w:val="006726D0"/>
    <w:rsid w:val="006D1434"/>
    <w:rsid w:val="0071682B"/>
    <w:rsid w:val="00731507"/>
    <w:rsid w:val="00757442"/>
    <w:rsid w:val="007725A7"/>
    <w:rsid w:val="007C4A87"/>
    <w:rsid w:val="007C72A0"/>
    <w:rsid w:val="007D3638"/>
    <w:rsid w:val="0081467B"/>
    <w:rsid w:val="00821EF7"/>
    <w:rsid w:val="0085418F"/>
    <w:rsid w:val="00897050"/>
    <w:rsid w:val="008C795E"/>
    <w:rsid w:val="008D214D"/>
    <w:rsid w:val="00934618"/>
    <w:rsid w:val="00A0189E"/>
    <w:rsid w:val="00AC50EC"/>
    <w:rsid w:val="00AE00CD"/>
    <w:rsid w:val="00B02AE8"/>
    <w:rsid w:val="00B3762C"/>
    <w:rsid w:val="00BC630F"/>
    <w:rsid w:val="00C244CB"/>
    <w:rsid w:val="00C27812"/>
    <w:rsid w:val="00C426BC"/>
    <w:rsid w:val="00C64588"/>
    <w:rsid w:val="00C85CE3"/>
    <w:rsid w:val="00CA367D"/>
    <w:rsid w:val="00CF51C7"/>
    <w:rsid w:val="00D410F5"/>
    <w:rsid w:val="00D461C1"/>
    <w:rsid w:val="00D549F8"/>
    <w:rsid w:val="00D810FF"/>
    <w:rsid w:val="00E42B04"/>
    <w:rsid w:val="00E620E2"/>
    <w:rsid w:val="00E83C17"/>
    <w:rsid w:val="00EC1BEC"/>
    <w:rsid w:val="00EC70AC"/>
    <w:rsid w:val="00EE1EAB"/>
    <w:rsid w:val="00EE5C9E"/>
    <w:rsid w:val="00F06BD0"/>
    <w:rsid w:val="00F216F8"/>
    <w:rsid w:val="00F40580"/>
    <w:rsid w:val="00F4307E"/>
    <w:rsid w:val="00F6081A"/>
    <w:rsid w:val="00FA34B0"/>
    <w:rsid w:val="00FA3BEB"/>
    <w:rsid w:val="00FB1F3C"/>
    <w:rsid w:val="00FB4300"/>
    <w:rsid w:val="00FD42A2"/>
    <w:rsid w:val="00FE447F"/>
    <w:rsid w:val="00FF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2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2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7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ed_mo_schekino@tula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Адм5</dc:creator>
  <cp:lastModifiedBy>User</cp:lastModifiedBy>
  <cp:revision>11</cp:revision>
  <cp:lastPrinted>2022-06-30T14:56:00Z</cp:lastPrinted>
  <dcterms:created xsi:type="dcterms:W3CDTF">2023-04-26T05:56:00Z</dcterms:created>
  <dcterms:modified xsi:type="dcterms:W3CDTF">2023-12-12T07:59:00Z</dcterms:modified>
</cp:coreProperties>
</file>