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1C93ACFD" wp14:editId="686028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24262" wp14:editId="0DB98A6A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8A53CA" w:rsidRPr="008A53C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8A53CA" w:rsidRPr="008A53C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8A53CA" w:rsidRPr="008A53CA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8A53CA" w:rsidRPr="008A53CA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 </w:t>
      </w:r>
    </w:p>
    <w:p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района по противодействию коррупции»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>ерального закона от 25.12.2008 №</w:t>
      </w:r>
      <w:r w:rsidRPr="005658D4">
        <w:rPr>
          <w:rFonts w:ascii="PT Astra Serif" w:hAnsi="PT Astra Serif"/>
          <w:sz w:val="28"/>
          <w:szCs w:val="28"/>
        </w:rPr>
        <w:t xml:space="preserve"> 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>, 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> 6 статьи 43 Федерального закона от 06.10.2003 № 131-ФЗ «Об общих принципах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 xml:space="preserve">63 Устава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E90D77" w:rsidRPr="005658D4" w:rsidRDefault="00E90D77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10" o:title=""/>
            <w10:wrap anchory="page"/>
          </v:shape>
          <o:OLEObject Type="Embed" ProgID="Word.Picture.8" ShapeID="_x0000_s1032" DrawAspect="Content" ObjectID="_1668347799" r:id="rId11"/>
        </w:pict>
      </w:r>
      <w:r w:rsidRPr="005658D4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от 28.05.2015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противодействию коррупции» (далее – постановление) изменение, изложив </w:t>
      </w:r>
      <w:r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FC1E4F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68347800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834F37" w:rsidRPr="00B95315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  <w:r w:rsidRPr="00B95315">
        <w:rPr>
          <w:rFonts w:ascii="PT Astra Serif" w:hAnsi="PT Astra Serif"/>
          <w:sz w:val="28"/>
          <w:szCs w:val="28"/>
        </w:rPr>
        <w:t>С</w:t>
      </w:r>
      <w:r w:rsidR="00834F37" w:rsidRPr="00B95315">
        <w:rPr>
          <w:rFonts w:ascii="PT Astra Serif" w:hAnsi="PT Astra Serif"/>
          <w:sz w:val="28"/>
          <w:szCs w:val="28"/>
        </w:rPr>
        <w:t>огласовано:</w:t>
      </w:r>
    </w:p>
    <w:p w:rsidR="0072725F" w:rsidRPr="00B95315" w:rsidRDefault="0072725F" w:rsidP="00B95315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95315">
        <w:rPr>
          <w:rFonts w:ascii="PT Astra Serif" w:hAnsi="PT Astra Serif"/>
          <w:sz w:val="28"/>
          <w:szCs w:val="28"/>
        </w:rPr>
        <w:t>Е.Е. </w:t>
      </w:r>
      <w:proofErr w:type="spellStart"/>
      <w:r w:rsidRPr="00B95315"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834F37" w:rsidRPr="00B95315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95315">
        <w:rPr>
          <w:rFonts w:ascii="PT Astra Serif" w:hAnsi="PT Astra Serif"/>
          <w:sz w:val="28"/>
          <w:szCs w:val="28"/>
        </w:rPr>
        <w:t>О.А.</w:t>
      </w:r>
      <w:r w:rsidR="005A150E">
        <w:rPr>
          <w:rFonts w:ascii="PT Astra Serif" w:hAnsi="PT Astra Serif"/>
          <w:sz w:val="28"/>
          <w:szCs w:val="28"/>
        </w:rPr>
        <w:t> </w:t>
      </w:r>
      <w:r w:rsidRPr="00B95315">
        <w:rPr>
          <w:rFonts w:ascii="PT Astra Serif" w:hAnsi="PT Astra Serif"/>
          <w:sz w:val="28"/>
          <w:szCs w:val="28"/>
        </w:rPr>
        <w:t>Лукинова</w:t>
      </w:r>
    </w:p>
    <w:p w:rsidR="00834F37" w:rsidRPr="00B95315" w:rsidRDefault="00834F37" w:rsidP="00B95315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B95315">
        <w:rPr>
          <w:rFonts w:ascii="PT Astra Serif" w:hAnsi="PT Astra Serif"/>
          <w:sz w:val="28"/>
          <w:szCs w:val="28"/>
        </w:rPr>
        <w:t>Л.Н.</w:t>
      </w:r>
      <w:r w:rsidR="005A150E">
        <w:rPr>
          <w:rFonts w:ascii="PT Astra Serif" w:hAnsi="PT Astra Serif"/>
          <w:sz w:val="28"/>
          <w:szCs w:val="28"/>
        </w:rPr>
        <w:t> </w:t>
      </w:r>
      <w:proofErr w:type="spellStart"/>
      <w:r w:rsidRPr="00B95315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34F37" w:rsidRPr="00B95315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Т.Н. </w:t>
      </w:r>
      <w:proofErr w:type="spellStart"/>
      <w:r w:rsidR="00834F37" w:rsidRPr="00B95315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межведомственного Совета при администрации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района по противодействию коррупции»</w:t>
      </w:r>
    </w:p>
    <w:p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AB2A63">
          <w:headerReference w:type="even" r:id="rId13"/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B953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95315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9531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658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b/>
          <w:sz w:val="28"/>
          <w:szCs w:val="28"/>
        </w:rPr>
        <w:t xml:space="preserve"> района по противодействию </w:t>
      </w:r>
      <w:proofErr w:type="spellStart"/>
      <w:r w:rsidRPr="005658D4">
        <w:rPr>
          <w:rFonts w:ascii="PT Astra Serif" w:hAnsi="PT Astra Serif"/>
          <w:b/>
          <w:sz w:val="28"/>
          <w:szCs w:val="28"/>
        </w:rPr>
        <w:t>коррупци</w:t>
      </w:r>
      <w:proofErr w:type="spellEnd"/>
    </w:p>
    <w:p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111"/>
        <w:gridCol w:w="142"/>
      </w:tblGrid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AD60EA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референт главы администрации </w:t>
            </w:r>
            <w:r w:rsidR="007849F0"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7849F0"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 w:rsidR="007849F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7849F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  <w:cantSplit/>
        </w:trPr>
        <w:tc>
          <w:tcPr>
            <w:tcW w:w="9214" w:type="dxa"/>
            <w:gridSpan w:val="4"/>
          </w:tcPr>
          <w:p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развитию инженерной инфраструктуры и жилищно-коммунальному хозяйств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 xml:space="preserve">; </w:t>
            </w:r>
          </w:p>
        </w:tc>
      </w:tr>
      <w:tr w:rsidR="00627055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627055"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>район</w:t>
            </w:r>
            <w:r w:rsidR="00627055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председатель комитета экономического развития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B01BD3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B01BD3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:rsidR="00B01BD3" w:rsidRDefault="00B01BD3" w:rsidP="00B01BD3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контрольно-счетной комиссии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согласованию).</w:t>
            </w:r>
          </w:p>
          <w:p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F730D" w:rsidRPr="00F3275E" w:rsidTr="00627055">
        <w:trPr>
          <w:trHeight w:val="938"/>
        </w:trPr>
        <w:tc>
          <w:tcPr>
            <w:tcW w:w="5103" w:type="dxa"/>
            <w:gridSpan w:val="3"/>
            <w:vAlign w:val="center"/>
          </w:tcPr>
          <w:p w:rsidR="007F730D" w:rsidRPr="004471B7" w:rsidRDefault="007F730D" w:rsidP="00225D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730D" w:rsidRPr="004471B7" w:rsidRDefault="007F730D" w:rsidP="00D679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gridSpan w:val="2"/>
            <w:vAlign w:val="bottom"/>
          </w:tcPr>
          <w:p w:rsidR="007F730D" w:rsidRPr="004471B7" w:rsidRDefault="007F730D" w:rsidP="00D679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8D7E30" w:rsidRPr="00DE7B00" w:rsidSect="00B01BD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4F" w:rsidRDefault="00FC1E4F">
      <w:r>
        <w:separator/>
      </w:r>
    </w:p>
  </w:endnote>
  <w:endnote w:type="continuationSeparator" w:id="0">
    <w:p w:rsidR="00FC1E4F" w:rsidRDefault="00FC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4F" w:rsidRDefault="00FC1E4F">
      <w:r>
        <w:separator/>
      </w:r>
    </w:p>
  </w:footnote>
  <w:footnote w:type="continuationSeparator" w:id="0">
    <w:p w:rsidR="00FC1E4F" w:rsidRDefault="00FC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647318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5352" w:rsidRDefault="002353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57C7-3CD4-4BFF-878D-A4F0D498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24</cp:revision>
  <cp:lastPrinted>2020-06-04T13:49:00Z</cp:lastPrinted>
  <dcterms:created xsi:type="dcterms:W3CDTF">2020-06-04T13:48:00Z</dcterms:created>
  <dcterms:modified xsi:type="dcterms:W3CDTF">2020-12-01T14:10:00Z</dcterms:modified>
</cp:coreProperties>
</file>