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830E35" w:rsidRDefault="003D7ED6" w:rsidP="00D61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E35">
        <w:rPr>
          <w:rFonts w:ascii="Times New Roman" w:hAnsi="Times New Roman" w:cs="Times New Roman"/>
          <w:sz w:val="28"/>
          <w:szCs w:val="28"/>
        </w:rPr>
        <w:t>ЗАКЛЮЧЕНИЕ</w:t>
      </w:r>
      <w:r w:rsidRPr="00830E35">
        <w:rPr>
          <w:rFonts w:ascii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0107E7" w:rsidRDefault="00830E35" w:rsidP="00830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E3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195EE3">
        <w:rPr>
          <w:rFonts w:ascii="Times New Roman" w:hAnsi="Times New Roman"/>
          <w:sz w:val="28"/>
          <w:szCs w:val="28"/>
        </w:rPr>
        <w:t xml:space="preserve"> муниципального нормативного правового акта администрации </w:t>
      </w:r>
      <w:proofErr w:type="spellStart"/>
      <w:r w:rsidRPr="00195EE3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195EE3">
        <w:rPr>
          <w:rFonts w:ascii="Times New Roman" w:hAnsi="Times New Roman"/>
          <w:sz w:val="28"/>
          <w:szCs w:val="28"/>
        </w:rPr>
        <w:t xml:space="preserve"> района </w:t>
      </w:r>
      <w:r w:rsidR="006A64FE" w:rsidRPr="006A64FE">
        <w:rPr>
          <w:rFonts w:ascii="Times New Roman" w:hAnsi="Times New Roman"/>
          <w:sz w:val="28"/>
          <w:szCs w:val="28"/>
        </w:rPr>
        <w:t xml:space="preserve">«Об утверждении Положения «О проведении открытого конкурса на разработку эскизных проектов благоустройства парков, скверов, мемориальных объектов г. Щекино </w:t>
      </w:r>
      <w:proofErr w:type="spellStart"/>
      <w:r w:rsidR="006A64FE" w:rsidRPr="006A64FE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6A64FE" w:rsidRPr="006A64FE">
        <w:rPr>
          <w:rFonts w:ascii="Times New Roman" w:hAnsi="Times New Roman"/>
          <w:sz w:val="28"/>
          <w:szCs w:val="28"/>
        </w:rPr>
        <w:t xml:space="preserve"> района» и состава конкурсной комиссии»</w:t>
      </w:r>
    </w:p>
    <w:p w:rsidR="00A122FB" w:rsidRDefault="00A122FB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D6" w:rsidRPr="00830E35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0E35">
        <w:rPr>
          <w:rFonts w:ascii="Times New Roman" w:hAnsi="Times New Roman" w:cs="Times New Roman"/>
          <w:sz w:val="28"/>
          <w:szCs w:val="28"/>
        </w:rPr>
        <w:t>Комитет</w:t>
      </w:r>
      <w:r w:rsidR="007A6424" w:rsidRPr="00830E35">
        <w:rPr>
          <w:rFonts w:ascii="Times New Roman" w:hAnsi="Times New Roman" w:cs="Times New Roman"/>
          <w:sz w:val="28"/>
          <w:szCs w:val="28"/>
        </w:rPr>
        <w:t>ом</w:t>
      </w:r>
      <w:r w:rsidR="00084AAF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830E35">
        <w:rPr>
          <w:rFonts w:ascii="Times New Roman" w:hAnsi="Times New Roman" w:cs="Times New Roman"/>
          <w:sz w:val="28"/>
          <w:szCs w:val="28"/>
        </w:rPr>
        <w:t>«</w:t>
      </w:r>
      <w:r w:rsidR="003D7ED6" w:rsidRPr="00830E35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830E35">
        <w:rPr>
          <w:rFonts w:ascii="Times New Roman" w:hAnsi="Times New Roman" w:cs="Times New Roman"/>
          <w:sz w:val="28"/>
          <w:szCs w:val="28"/>
        </w:rPr>
        <w:t>»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, статьей 6 Федерального закона от 25 декабря 2008 № 273-ФЗ </w:t>
      </w:r>
      <w:r w:rsidR="001507F1">
        <w:rPr>
          <w:rFonts w:ascii="Times New Roman" w:hAnsi="Times New Roman" w:cs="Times New Roman"/>
          <w:sz w:val="28"/>
          <w:szCs w:val="28"/>
        </w:rPr>
        <w:t>«</w:t>
      </w:r>
      <w:r w:rsidR="003D7ED6" w:rsidRPr="00830E3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30E35">
        <w:rPr>
          <w:rFonts w:ascii="Times New Roman" w:hAnsi="Times New Roman" w:cs="Times New Roman"/>
          <w:sz w:val="28"/>
          <w:szCs w:val="28"/>
        </w:rPr>
        <w:t>»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и </w:t>
      </w:r>
      <w:r w:rsidR="00C22EEE" w:rsidRPr="00830E35">
        <w:rPr>
          <w:rFonts w:ascii="Times New Roman" w:hAnsi="Times New Roman" w:cs="Times New Roman"/>
          <w:sz w:val="28"/>
          <w:szCs w:val="28"/>
        </w:rPr>
        <w:t>разделом 4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830E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7ED6" w:rsidRPr="00830E3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Щекинский район, утвержденных Постановлением администрации Щекинского района от </w:t>
      </w:r>
      <w:r w:rsidR="008A706E" w:rsidRPr="00830E35">
        <w:rPr>
          <w:rFonts w:ascii="Times New Roman" w:hAnsi="Times New Roman" w:cs="Times New Roman"/>
          <w:sz w:val="28"/>
          <w:szCs w:val="28"/>
        </w:rPr>
        <w:t>12.03.2015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№ </w:t>
      </w:r>
      <w:r w:rsidR="008A706E" w:rsidRPr="00830E35">
        <w:rPr>
          <w:rFonts w:ascii="Times New Roman" w:hAnsi="Times New Roman" w:cs="Times New Roman"/>
          <w:sz w:val="28"/>
          <w:szCs w:val="28"/>
        </w:rPr>
        <w:t>3-398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, проведена антикоррупционная экспертиза </w:t>
      </w:r>
      <w:r w:rsidR="0077560D" w:rsidRPr="00830E3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22FB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="006A64FE" w:rsidRPr="006A64FE">
        <w:rPr>
          <w:rFonts w:ascii="Times New Roman" w:hAnsi="Times New Roman" w:cs="Times New Roman"/>
          <w:sz w:val="28"/>
          <w:szCs w:val="28"/>
        </w:rPr>
        <w:t xml:space="preserve">«Об утверждении Положения «О проведении открытого конкурса на разработку эскизных проектов благоустройства парков, скверов, мемориальных объектов г. Щекино </w:t>
      </w:r>
      <w:proofErr w:type="spellStart"/>
      <w:r w:rsidR="006A64FE" w:rsidRPr="006A64FE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6A64FE" w:rsidRPr="006A64FE">
        <w:rPr>
          <w:rFonts w:ascii="Times New Roman" w:hAnsi="Times New Roman" w:cs="Times New Roman"/>
          <w:sz w:val="28"/>
          <w:szCs w:val="28"/>
        </w:rPr>
        <w:t xml:space="preserve"> района» и состава конкурсной комиссии»</w:t>
      </w:r>
      <w:r w:rsidR="00D65C5E" w:rsidRPr="00830E35">
        <w:rPr>
          <w:rFonts w:ascii="Times New Roman" w:hAnsi="Times New Roman" w:cs="Times New Roman"/>
          <w:sz w:val="28"/>
          <w:szCs w:val="28"/>
        </w:rPr>
        <w:t xml:space="preserve">, </w:t>
      </w:r>
      <w:r w:rsidR="003D7ED6" w:rsidRPr="00830E35">
        <w:rPr>
          <w:rFonts w:ascii="Times New Roman" w:hAnsi="Times New Roman" w:cs="Times New Roman"/>
          <w:sz w:val="28"/>
          <w:szCs w:val="28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830E35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0E35">
        <w:rPr>
          <w:rFonts w:ascii="Times New Roman" w:hAnsi="Times New Roman" w:cs="Times New Roman"/>
          <w:sz w:val="28"/>
          <w:szCs w:val="28"/>
        </w:rPr>
        <w:t xml:space="preserve">В представленном </w:t>
      </w:r>
      <w:r w:rsidR="0077560D" w:rsidRPr="00830E35">
        <w:rPr>
          <w:rFonts w:ascii="Times New Roman" w:hAnsi="Times New Roman" w:cs="Times New Roman"/>
          <w:sz w:val="28"/>
          <w:szCs w:val="28"/>
        </w:rPr>
        <w:t>проект</w:t>
      </w:r>
      <w:r w:rsidR="007A6424" w:rsidRPr="00830E35">
        <w:rPr>
          <w:rFonts w:ascii="Times New Roman" w:hAnsi="Times New Roman" w:cs="Times New Roman"/>
          <w:sz w:val="28"/>
          <w:szCs w:val="28"/>
        </w:rPr>
        <w:t>е</w:t>
      </w:r>
      <w:r w:rsidR="0077560D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Pr="00830E35">
        <w:rPr>
          <w:rFonts w:ascii="Times New Roman" w:hAnsi="Times New Roman" w:cs="Times New Roman"/>
          <w:sz w:val="28"/>
          <w:szCs w:val="28"/>
        </w:rPr>
        <w:t>нормативно</w:t>
      </w:r>
      <w:r w:rsidR="0077560D" w:rsidRPr="00830E35">
        <w:rPr>
          <w:rFonts w:ascii="Times New Roman" w:hAnsi="Times New Roman" w:cs="Times New Roman"/>
          <w:sz w:val="28"/>
          <w:szCs w:val="28"/>
        </w:rPr>
        <w:t>го</w:t>
      </w:r>
      <w:r w:rsidRPr="00830E35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77560D" w:rsidRPr="00830E35">
        <w:rPr>
          <w:rFonts w:ascii="Times New Roman" w:hAnsi="Times New Roman" w:cs="Times New Roman"/>
          <w:sz w:val="28"/>
          <w:szCs w:val="28"/>
        </w:rPr>
        <w:t>го</w:t>
      </w:r>
      <w:r w:rsidRPr="00830E35">
        <w:rPr>
          <w:rFonts w:ascii="Times New Roman" w:hAnsi="Times New Roman" w:cs="Times New Roman"/>
          <w:sz w:val="28"/>
          <w:szCs w:val="28"/>
        </w:rPr>
        <w:t xml:space="preserve"> акт</w:t>
      </w:r>
      <w:r w:rsidR="0077560D" w:rsidRPr="00830E35">
        <w:rPr>
          <w:rFonts w:ascii="Times New Roman" w:hAnsi="Times New Roman" w:cs="Times New Roman"/>
          <w:sz w:val="28"/>
          <w:szCs w:val="28"/>
        </w:rPr>
        <w:t>а</w:t>
      </w:r>
      <w:r w:rsidR="00D65C5E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="006A64FE" w:rsidRPr="006A64FE">
        <w:rPr>
          <w:rFonts w:ascii="Times New Roman" w:hAnsi="Times New Roman" w:cs="Times New Roman"/>
          <w:sz w:val="28"/>
          <w:szCs w:val="28"/>
        </w:rPr>
        <w:t>«Об утверждении Положения «О проведении открытого конкурса на разработку эскизных проектов благоустройства п</w:t>
      </w:r>
      <w:bookmarkStart w:id="0" w:name="_GoBack"/>
      <w:bookmarkEnd w:id="0"/>
      <w:r w:rsidR="006A64FE" w:rsidRPr="006A64FE">
        <w:rPr>
          <w:rFonts w:ascii="Times New Roman" w:hAnsi="Times New Roman" w:cs="Times New Roman"/>
          <w:sz w:val="28"/>
          <w:szCs w:val="28"/>
        </w:rPr>
        <w:t xml:space="preserve">арков, скверов, мемориальных объектов г. Щекино </w:t>
      </w:r>
      <w:proofErr w:type="spellStart"/>
      <w:r w:rsidR="006A64FE" w:rsidRPr="006A64FE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6A64FE" w:rsidRPr="006A64FE">
        <w:rPr>
          <w:rFonts w:ascii="Times New Roman" w:hAnsi="Times New Roman" w:cs="Times New Roman"/>
          <w:sz w:val="28"/>
          <w:szCs w:val="28"/>
        </w:rPr>
        <w:t xml:space="preserve"> района» и состава конкурсной комиссии»</w:t>
      </w:r>
      <w:r w:rsidR="009104B1" w:rsidRPr="00830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E35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830E35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3D7ED6" w:rsidRPr="00830E35" w:rsidRDefault="003D7ED6" w:rsidP="00830E3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830E3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551C4D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3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C158E9" w:rsidRPr="00830E35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</w:p>
          <w:p w:rsidR="00830E35" w:rsidRPr="00830E35" w:rsidRDefault="00830E35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30E35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работе администрации </w:t>
            </w:r>
            <w:proofErr w:type="spellStart"/>
            <w:r w:rsidRPr="00830E3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830E35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765" w:type="dxa"/>
            <w:vAlign w:val="bottom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vAlign w:val="bottom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30E35" w:rsidRDefault="004756EC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35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51C4D" w:rsidRPr="00830E35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830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C4D" w:rsidRPr="00830E35">
              <w:rPr>
                <w:rFonts w:ascii="Times New Roman" w:hAnsi="Times New Roman" w:cs="Times New Roman"/>
                <w:sz w:val="28"/>
                <w:szCs w:val="28"/>
              </w:rPr>
              <w:t>Шахова</w:t>
            </w:r>
          </w:p>
        </w:tc>
      </w:tr>
      <w:tr w:rsidR="003D7ED6" w:rsidRPr="00830E35">
        <w:tc>
          <w:tcPr>
            <w:tcW w:w="3289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5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5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830E35" w:rsidRDefault="0084421F">
      <w:pPr>
        <w:rPr>
          <w:rFonts w:ascii="Times New Roman" w:hAnsi="Times New Roman" w:cs="Times New Roman"/>
          <w:sz w:val="28"/>
          <w:szCs w:val="28"/>
        </w:rPr>
      </w:pPr>
    </w:p>
    <w:p w:rsidR="0084421F" w:rsidRPr="00830E35" w:rsidRDefault="0084421F">
      <w:pPr>
        <w:rPr>
          <w:rFonts w:ascii="Times New Roman" w:hAnsi="Times New Roman" w:cs="Times New Roman"/>
          <w:sz w:val="28"/>
          <w:szCs w:val="28"/>
        </w:rPr>
      </w:pPr>
    </w:p>
    <w:p w:rsidR="003D7ED6" w:rsidRPr="00830E35" w:rsidRDefault="00CB793F" w:rsidP="00CB793F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 w:rsidRPr="00830E35">
        <w:rPr>
          <w:rFonts w:ascii="Times New Roman" w:hAnsi="Times New Roman" w:cs="Times New Roman"/>
          <w:sz w:val="28"/>
          <w:szCs w:val="28"/>
        </w:rPr>
        <w:tab/>
      </w:r>
    </w:p>
    <w:sectPr w:rsidR="003D7ED6" w:rsidRPr="00830E3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07F1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64FE"/>
    <w:rsid w:val="006B1E90"/>
    <w:rsid w:val="006C6C61"/>
    <w:rsid w:val="006D4C1B"/>
    <w:rsid w:val="006D5527"/>
    <w:rsid w:val="006F1D2E"/>
    <w:rsid w:val="006F29A7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30E35"/>
    <w:rsid w:val="0084421F"/>
    <w:rsid w:val="0086626D"/>
    <w:rsid w:val="008A706E"/>
    <w:rsid w:val="008A7B7E"/>
    <w:rsid w:val="008B748D"/>
    <w:rsid w:val="008D4C59"/>
    <w:rsid w:val="008F53B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2FB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939D6"/>
    <w:rsid w:val="00DE35F0"/>
    <w:rsid w:val="00DF2AFD"/>
    <w:rsid w:val="00E07779"/>
    <w:rsid w:val="00E10316"/>
    <w:rsid w:val="00E347C6"/>
    <w:rsid w:val="00E95F20"/>
    <w:rsid w:val="00E96778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CDD6-3305-4324-B215-16489998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205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2015-11-05T06:26:00Z</cp:lastPrinted>
  <dcterms:created xsi:type="dcterms:W3CDTF">2015-11-03T12:23:00Z</dcterms:created>
  <dcterms:modified xsi:type="dcterms:W3CDTF">2015-11-06T12:38:00Z</dcterms:modified>
</cp:coreProperties>
</file>