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>О внесении изменени</w:t>
      </w:r>
      <w:r w:rsidR="007F4591">
        <w:rPr>
          <w:rFonts w:ascii="PT Astra Serif" w:hAnsi="PT Astra Serif"/>
          <w:sz w:val="24"/>
          <w:szCs w:val="24"/>
        </w:rPr>
        <w:t>й</w:t>
      </w:r>
      <w:r w:rsidR="00DB127F" w:rsidRPr="00DB127F">
        <w:rPr>
          <w:rFonts w:ascii="PT Astra Serif" w:hAnsi="PT Astra Serif"/>
          <w:sz w:val="24"/>
          <w:szCs w:val="24"/>
        </w:rPr>
        <w:t xml:space="preserve">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</w:p>
    <w:p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7F4591">
        <w:rPr>
          <w:rFonts w:ascii="PT Astra Serif" w:hAnsi="PT Astra Serif"/>
          <w:sz w:val="24"/>
          <w:szCs w:val="24"/>
        </w:rPr>
        <w:t>О внесении изменений</w:t>
      </w:r>
      <w:r w:rsidR="00DB127F" w:rsidRPr="00DB127F">
        <w:rPr>
          <w:rFonts w:ascii="PT Astra Serif" w:hAnsi="PT Astra Serif"/>
          <w:sz w:val="24"/>
          <w:szCs w:val="24"/>
        </w:rPr>
        <w:t xml:space="preserve">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>О внесении изменени</w:t>
      </w:r>
      <w:r w:rsidR="007F4591">
        <w:rPr>
          <w:rFonts w:ascii="PT Astra Serif" w:hAnsi="PT Astra Serif"/>
          <w:sz w:val="24"/>
          <w:szCs w:val="24"/>
        </w:rPr>
        <w:t>й</w:t>
      </w:r>
      <w:r w:rsidR="00DB127F" w:rsidRPr="00DB127F">
        <w:rPr>
          <w:rFonts w:ascii="PT Astra Serif" w:hAnsi="PT Astra Serif"/>
          <w:sz w:val="24"/>
          <w:szCs w:val="24"/>
        </w:rPr>
        <w:t xml:space="preserve">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7F4591">
        <w:rPr>
          <w:rFonts w:ascii="PT Astra Serif" w:hAnsi="PT Astra Serif"/>
          <w:sz w:val="24"/>
          <w:szCs w:val="24"/>
        </w:rPr>
        <w:t>18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</w:t>
      </w:r>
      <w:r w:rsidR="007F4591">
        <w:rPr>
          <w:rFonts w:ascii="PT Astra Serif" w:hAnsi="PT Astra Serif"/>
          <w:sz w:val="24"/>
          <w:szCs w:val="24"/>
        </w:rPr>
        <w:t>5</w:t>
      </w:r>
      <w:r w:rsidR="00761926">
        <w:rPr>
          <w:rFonts w:ascii="PT Astra Serif" w:hAnsi="PT Astra Serif"/>
          <w:sz w:val="24"/>
          <w:szCs w:val="24"/>
        </w:rPr>
        <w:t>.202</w:t>
      </w:r>
      <w:r w:rsidR="0082050F">
        <w:rPr>
          <w:rFonts w:ascii="PT Astra Serif" w:hAnsi="PT Astra Serif"/>
          <w:sz w:val="24"/>
          <w:szCs w:val="24"/>
        </w:rPr>
        <w:t>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  <w:r w:rsidRPr="00FE7CE0">
        <w:rPr>
          <w:rFonts w:ascii="PT Astra Serif" w:hAnsi="PT Astra Serif"/>
        </w:rPr>
        <w:t>Исп. Щербакова Юлия Валериевна,</w:t>
      </w:r>
    </w:p>
    <w:p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7F4591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EE95-930E-4223-9B44-4B2D9816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2020-06-04T13:58:00Z</cp:lastPrinted>
  <dcterms:created xsi:type="dcterms:W3CDTF">2020-06-04T14:00:00Z</dcterms:created>
  <dcterms:modified xsi:type="dcterms:W3CDTF">2021-05-17T09:53:00Z</dcterms:modified>
</cp:coreProperties>
</file>