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D7" w:rsidRDefault="00D73AD7" w:rsidP="00D7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73AD7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экспертизы «1</w:t>
      </w:r>
      <w:r w:rsidR="008B0A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B0A4F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 проект муниципального нормативного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A4F" w:rsidRPr="008B0A4F" w:rsidRDefault="008B0A4F" w:rsidP="008B0A4F">
      <w:pPr>
        <w:jc w:val="both"/>
        <w:rPr>
          <w:rFonts w:ascii="Times New Roman" w:hAnsi="Times New Roman" w:cs="Times New Roman"/>
          <w:sz w:val="28"/>
          <w:szCs w:val="28"/>
        </w:rPr>
      </w:pPr>
      <w:r w:rsidRPr="008B0A4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Pr="008B0A4F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8B0A4F">
        <w:rPr>
          <w:rFonts w:ascii="Times New Roman" w:hAnsi="Times New Roman" w:cs="Times New Roman"/>
          <w:sz w:val="28"/>
          <w:szCs w:val="28"/>
        </w:rPr>
        <w:t xml:space="preserve"> район от 03.03.2015 № 3-351 «Об утверждении административного регламента предоставления муниципальной услуги «Предоставление гражданам по договору купли-продажи освободившихся жилых помещений в коммунальной квартире»</w:t>
      </w: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Порядка составляет 3</w:t>
      </w:r>
      <w:r w:rsidR="00795C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95C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95CE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</w:p>
    <w:p w:rsidR="00D73AD7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8B0A4F">
        <w:rPr>
          <w:rFonts w:ascii="Times New Roman" w:hAnsi="Times New Roman" w:cs="Times New Roman"/>
          <w:sz w:val="28"/>
          <w:szCs w:val="28"/>
        </w:rPr>
        <w:t>12» октября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 по «</w:t>
      </w:r>
      <w:r w:rsidR="008B0A4F">
        <w:rPr>
          <w:rFonts w:ascii="Times New Roman" w:hAnsi="Times New Roman" w:cs="Times New Roman"/>
          <w:sz w:val="28"/>
          <w:szCs w:val="28"/>
        </w:rPr>
        <w:t>1</w:t>
      </w:r>
      <w:r w:rsidR="00795CE9">
        <w:rPr>
          <w:rFonts w:ascii="Times New Roman" w:hAnsi="Times New Roman" w:cs="Times New Roman"/>
          <w:sz w:val="28"/>
          <w:szCs w:val="28"/>
        </w:rPr>
        <w:t>1</w:t>
      </w:r>
      <w:r w:rsidR="008B0A4F">
        <w:rPr>
          <w:rFonts w:ascii="Times New Roman" w:hAnsi="Times New Roman" w:cs="Times New Roman"/>
          <w:sz w:val="28"/>
          <w:szCs w:val="28"/>
        </w:rPr>
        <w:t>» ноября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D73AD7" w:rsidRPr="00156C6E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AD7" w:rsidRPr="001256D2" w:rsidRDefault="00D73AD7" w:rsidP="00B16A1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пл. Ленина, д. 1, или в виде электронного документа на электронный адрес: </w:t>
      </w:r>
      <w:hyperlink r:id="rId6" w:history="1">
        <w:r w:rsidRPr="00A17E1D">
          <w:rPr>
            <w:rStyle w:val="a3"/>
            <w:sz w:val="28"/>
            <w:szCs w:val="28"/>
            <w:lang w:val="en-US"/>
          </w:rPr>
          <w:t>ased</w:t>
        </w:r>
        <w:r w:rsidRPr="00A17E1D">
          <w:rPr>
            <w:rStyle w:val="a3"/>
            <w:sz w:val="28"/>
            <w:szCs w:val="28"/>
          </w:rPr>
          <w:t>_</w:t>
        </w:r>
        <w:r w:rsidRPr="00A17E1D">
          <w:rPr>
            <w:rStyle w:val="a3"/>
            <w:sz w:val="28"/>
            <w:szCs w:val="28"/>
            <w:lang w:val="en-US"/>
          </w:rPr>
          <w:t>mo</w:t>
        </w:r>
        <w:r w:rsidRPr="00A17E1D">
          <w:rPr>
            <w:rStyle w:val="a3"/>
            <w:sz w:val="28"/>
            <w:szCs w:val="28"/>
          </w:rPr>
          <w:t>_</w:t>
        </w:r>
        <w:r w:rsidRPr="00A17E1D">
          <w:rPr>
            <w:rStyle w:val="a3"/>
            <w:sz w:val="28"/>
            <w:szCs w:val="28"/>
            <w:lang w:val="en-US"/>
          </w:rPr>
          <w:t>schekino</w:t>
        </w:r>
        <w:r w:rsidRPr="00A17E1D">
          <w:rPr>
            <w:rStyle w:val="a3"/>
            <w:sz w:val="28"/>
            <w:szCs w:val="28"/>
          </w:rPr>
          <w:t>@</w:t>
        </w:r>
        <w:r w:rsidRPr="00A17E1D">
          <w:rPr>
            <w:rStyle w:val="a3"/>
            <w:sz w:val="28"/>
            <w:szCs w:val="28"/>
            <w:lang w:val="en-US"/>
          </w:rPr>
          <w:t>tularegion</w:t>
        </w:r>
        <w:r w:rsidRPr="00A17E1D">
          <w:rPr>
            <w:rStyle w:val="a3"/>
            <w:sz w:val="28"/>
            <w:szCs w:val="28"/>
          </w:rPr>
          <w:t>.</w:t>
        </w:r>
        <w:proofErr w:type="spellStart"/>
        <w:r w:rsidRPr="00A17E1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D73AD7" w:rsidRPr="00156C6E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740" w:rsidRDefault="006E0740"/>
    <w:p w:rsidR="00B953E0" w:rsidRDefault="00B953E0"/>
    <w:p w:rsidR="00B953E0" w:rsidRDefault="00B953E0"/>
    <w:p w:rsidR="00B953E0" w:rsidRDefault="00FA45D1" w:rsidP="00FA4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5D1"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</w:t>
      </w:r>
    </w:p>
    <w:p w:rsidR="00FA45D1" w:rsidRPr="00FA45D1" w:rsidRDefault="00FA45D1" w:rsidP="00FA4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B953E0" w:rsidRDefault="00FA45D1" w:rsidP="00611CE4">
      <w:pPr>
        <w:spacing w:after="0" w:line="240" w:lineRule="auto"/>
      </w:pPr>
      <w:r w:rsidRPr="00FA45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A45D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FA45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B953E0" w:rsidRDefault="00B953E0"/>
    <w:p w:rsidR="00B953E0" w:rsidRDefault="00B953E0"/>
    <w:p w:rsidR="00B953E0" w:rsidRDefault="00B953E0"/>
    <w:p w:rsidR="00B953E0" w:rsidRDefault="00B953E0"/>
    <w:sectPr w:rsidR="00B9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14"/>
    <w:rsid w:val="00113CF7"/>
    <w:rsid w:val="00611CE4"/>
    <w:rsid w:val="006E0740"/>
    <w:rsid w:val="006E4E14"/>
    <w:rsid w:val="00795CE9"/>
    <w:rsid w:val="008B0A4F"/>
    <w:rsid w:val="009D430F"/>
    <w:rsid w:val="00A17E1D"/>
    <w:rsid w:val="00B16A1D"/>
    <w:rsid w:val="00B953E0"/>
    <w:rsid w:val="00D73AD7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3A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3A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0483-52C9-4F52-BD61-43F61250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averin</dc:creator>
  <cp:keywords/>
  <dc:description/>
  <cp:lastModifiedBy>user</cp:lastModifiedBy>
  <cp:revision>11</cp:revision>
  <cp:lastPrinted>2015-11-17T11:28:00Z</cp:lastPrinted>
  <dcterms:created xsi:type="dcterms:W3CDTF">2015-11-16T14:24:00Z</dcterms:created>
  <dcterms:modified xsi:type="dcterms:W3CDTF">2015-11-18T06:56:00Z</dcterms:modified>
</cp:coreProperties>
</file>