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F46B80" w:rsidRDefault="00F46B80" w:rsidP="008A4244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2"/>
                <w:szCs w:val="22"/>
                <w:u w:val="single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 №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 xml:space="preserve"> 184 от 08.08.2022_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F46B80" w:rsidRDefault="008A4244" w:rsidP="00630561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проекта нормативного правового акта</w:t>
      </w:r>
      <w:r w:rsidR="00524C78">
        <w:rPr>
          <w:rFonts w:ascii="PT Astra Serif" w:hAnsi="PT Astra Serif"/>
          <w:b/>
          <w:sz w:val="26"/>
          <w:szCs w:val="26"/>
        </w:rPr>
        <w:t xml:space="preserve"> </w:t>
      </w:r>
      <w:r w:rsidR="00677ACA" w:rsidRPr="00677ACA">
        <w:rPr>
          <w:rFonts w:ascii="PT Astra Serif" w:hAnsi="PT Astra Serif"/>
          <w:b/>
          <w:sz w:val="26"/>
          <w:szCs w:val="26"/>
        </w:rPr>
        <w:t xml:space="preserve">«О внесении изменений </w:t>
      </w:r>
    </w:p>
    <w:p w:rsidR="00F46B80" w:rsidRDefault="00677ACA" w:rsidP="00630561">
      <w:pPr>
        <w:jc w:val="center"/>
        <w:rPr>
          <w:rFonts w:ascii="PT Astra Serif" w:hAnsi="PT Astra Serif"/>
          <w:b/>
          <w:sz w:val="26"/>
          <w:szCs w:val="26"/>
        </w:rPr>
      </w:pPr>
      <w:r w:rsidRPr="00677ACA">
        <w:rPr>
          <w:rFonts w:ascii="PT Astra Serif" w:hAnsi="PT Astra Serif"/>
          <w:b/>
          <w:sz w:val="26"/>
          <w:szCs w:val="26"/>
        </w:rPr>
        <w:t xml:space="preserve">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</w:t>
      </w:r>
    </w:p>
    <w:p w:rsidR="00C91E80" w:rsidRDefault="00677ACA" w:rsidP="00630561">
      <w:pPr>
        <w:jc w:val="center"/>
        <w:rPr>
          <w:rFonts w:ascii="PT Astra Serif" w:hAnsi="PT Astra Serif"/>
          <w:b/>
          <w:sz w:val="26"/>
          <w:szCs w:val="26"/>
        </w:rPr>
      </w:pPr>
      <w:r w:rsidRPr="00677ACA">
        <w:rPr>
          <w:rFonts w:ascii="PT Astra Serif" w:hAnsi="PT Astra Serif"/>
          <w:b/>
          <w:sz w:val="26"/>
          <w:szCs w:val="26"/>
        </w:rPr>
        <w:t xml:space="preserve">в муниципальном образовании </w:t>
      </w:r>
      <w:proofErr w:type="spellStart"/>
      <w:r w:rsidRPr="00677ACA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677ACA">
        <w:rPr>
          <w:rFonts w:ascii="PT Astra Serif" w:hAnsi="PT Astra Serif"/>
          <w:b/>
          <w:sz w:val="26"/>
          <w:szCs w:val="26"/>
        </w:rPr>
        <w:t xml:space="preserve"> район»</w:t>
      </w:r>
    </w:p>
    <w:p w:rsidR="0085296E" w:rsidRPr="00EB6C41" w:rsidRDefault="0085296E" w:rsidP="0085296E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677ACA" w:rsidRDefault="008A4244" w:rsidP="00677ACA">
      <w:pPr>
        <w:ind w:firstLine="567"/>
        <w:jc w:val="both"/>
      </w:pPr>
      <w:r w:rsidRPr="003141AC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F46B8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3141AC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F46B80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AB7DE7">
        <w:rPr>
          <w:rFonts w:ascii="PT Astra Serif" w:hAnsi="PT Astra Serif"/>
          <w:sz w:val="26"/>
          <w:szCs w:val="26"/>
        </w:rPr>
        <w:t>:</w:t>
      </w:r>
      <w:proofErr w:type="gramEnd"/>
      <w:r w:rsidR="00524C78" w:rsidRPr="00524C78">
        <w:t xml:space="preserve"> </w:t>
      </w:r>
      <w:r w:rsidR="00677ACA" w:rsidRPr="00677ACA"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677ACA">
        <w:t xml:space="preserve">, </w:t>
      </w:r>
      <w:r w:rsidRPr="003141AC">
        <w:rPr>
          <w:rFonts w:ascii="PT Astra Serif" w:hAnsi="PT Astra Serif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DF2A20" w:rsidRPr="00524C78" w:rsidRDefault="008A4244" w:rsidP="00677ACA">
      <w:pPr>
        <w:ind w:firstLine="567"/>
        <w:jc w:val="both"/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Pr="00A40FB6">
        <w:rPr>
          <w:rFonts w:ascii="PT Astra Serif" w:hAnsi="PT Astra Serif"/>
          <w:sz w:val="26"/>
          <w:szCs w:val="26"/>
        </w:rPr>
        <w:t>:</w:t>
      </w:r>
      <w:r w:rsidR="0085296E" w:rsidRPr="0085296E">
        <w:t xml:space="preserve"> </w:t>
      </w:r>
      <w:r w:rsidR="00677ACA" w:rsidRPr="00677ACA">
        <w:t xml:space="preserve"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</w:t>
      </w:r>
      <w:proofErr w:type="spellStart"/>
      <w:r w:rsidR="00677ACA" w:rsidRPr="00677ACA">
        <w:t>Щекинский</w:t>
      </w:r>
      <w:proofErr w:type="spellEnd"/>
      <w:r w:rsidR="00677ACA" w:rsidRPr="00677ACA">
        <w:t xml:space="preserve"> район»</w:t>
      </w:r>
      <w:r w:rsidR="00677ACA">
        <w:t xml:space="preserve"> </w:t>
      </w:r>
      <w:proofErr w:type="spellStart"/>
      <w:r w:rsidRPr="003141AC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Начальник отдела по правовому обеспечению </w:t>
            </w:r>
            <w:r w:rsidRPr="00F46B80">
              <w:rPr>
                <w:rFonts w:ascii="PT Astra Serif" w:hAnsi="PT Astra Serif" w:cs="PT Astra Serif"/>
                <w:b/>
                <w:spacing w:val="-4"/>
                <w:sz w:val="28"/>
                <w:szCs w:val="28"/>
              </w:rPr>
              <w:t>деятельности администрации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8D50A8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F46B80" w:rsidRDefault="00F46B80" w:rsidP="00F46B80">
      <w:pPr>
        <w:jc w:val="both"/>
        <w:rPr>
          <w:rFonts w:ascii="PT Astra Serif" w:hAnsi="PT Astra Serif" w:cs="PT Astra Serif"/>
        </w:rPr>
      </w:pPr>
    </w:p>
    <w:p w:rsidR="00F46B80" w:rsidRDefault="00F46B80" w:rsidP="00F46B80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Тычкина Анастасия Олеговна,</w:t>
      </w:r>
    </w:p>
    <w:p w:rsidR="002C151D" w:rsidRDefault="00F46B80" w:rsidP="00F46B80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F46B80">
      <w:headerReference w:type="default" r:id="rId8"/>
      <w:headerReference w:type="first" r:id="rId9"/>
      <w:pgSz w:w="11906" w:h="16838"/>
      <w:pgMar w:top="1134" w:right="850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6C" w:rsidRDefault="00C17A6C">
      <w:r>
        <w:separator/>
      </w:r>
    </w:p>
  </w:endnote>
  <w:endnote w:type="continuationSeparator" w:id="0">
    <w:p w:rsidR="00C17A6C" w:rsidRDefault="00C1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6C" w:rsidRDefault="00C17A6C">
      <w:r>
        <w:separator/>
      </w:r>
    </w:p>
  </w:footnote>
  <w:footnote w:type="continuationSeparator" w:id="0">
    <w:p w:rsidR="00C17A6C" w:rsidRDefault="00C1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A580C"/>
    <w:rsid w:val="000B252C"/>
    <w:rsid w:val="000B58E9"/>
    <w:rsid w:val="000C36CF"/>
    <w:rsid w:val="000D49FE"/>
    <w:rsid w:val="000F3DBB"/>
    <w:rsid w:val="00123978"/>
    <w:rsid w:val="0015148A"/>
    <w:rsid w:val="001559BD"/>
    <w:rsid w:val="00193863"/>
    <w:rsid w:val="001A5FBD"/>
    <w:rsid w:val="001D48C9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974F6"/>
    <w:rsid w:val="003F7F7F"/>
    <w:rsid w:val="00404512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24C78"/>
    <w:rsid w:val="0053428A"/>
    <w:rsid w:val="005412D9"/>
    <w:rsid w:val="00596E84"/>
    <w:rsid w:val="005A076B"/>
    <w:rsid w:val="00630561"/>
    <w:rsid w:val="006418F4"/>
    <w:rsid w:val="00650D0A"/>
    <w:rsid w:val="00667A80"/>
    <w:rsid w:val="00677ACA"/>
    <w:rsid w:val="006906B9"/>
    <w:rsid w:val="00691741"/>
    <w:rsid w:val="006B7F6F"/>
    <w:rsid w:val="006F0F5A"/>
    <w:rsid w:val="006F22B0"/>
    <w:rsid w:val="00706009"/>
    <w:rsid w:val="0071696F"/>
    <w:rsid w:val="00740225"/>
    <w:rsid w:val="007436C4"/>
    <w:rsid w:val="00754B10"/>
    <w:rsid w:val="007654E5"/>
    <w:rsid w:val="00796661"/>
    <w:rsid w:val="007A5B9E"/>
    <w:rsid w:val="007C00E7"/>
    <w:rsid w:val="007D3058"/>
    <w:rsid w:val="007D70F4"/>
    <w:rsid w:val="007E4B5E"/>
    <w:rsid w:val="007F0412"/>
    <w:rsid w:val="00801D0B"/>
    <w:rsid w:val="00806339"/>
    <w:rsid w:val="00846A89"/>
    <w:rsid w:val="0085296E"/>
    <w:rsid w:val="00853DE1"/>
    <w:rsid w:val="00854B98"/>
    <w:rsid w:val="008653AE"/>
    <w:rsid w:val="00873085"/>
    <w:rsid w:val="00886A38"/>
    <w:rsid w:val="00892F91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A1B3E"/>
    <w:rsid w:val="00AB7DE7"/>
    <w:rsid w:val="00AF04CC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17A6C"/>
    <w:rsid w:val="00C26040"/>
    <w:rsid w:val="00C91E80"/>
    <w:rsid w:val="00CA14C9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46B80"/>
    <w:rsid w:val="00F704CD"/>
    <w:rsid w:val="00F737E5"/>
    <w:rsid w:val="00F77BA5"/>
    <w:rsid w:val="00F97D96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Ирина Сергеевна Роо</cp:lastModifiedBy>
  <cp:revision>2</cp:revision>
  <cp:lastPrinted>2021-10-28T08:36:00Z</cp:lastPrinted>
  <dcterms:created xsi:type="dcterms:W3CDTF">2022-09-05T12:53:00Z</dcterms:created>
  <dcterms:modified xsi:type="dcterms:W3CDTF">2022-09-05T12:53:00Z</dcterms:modified>
</cp:coreProperties>
</file>