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6D" w:rsidRPr="00BB1239" w:rsidRDefault="0008586D" w:rsidP="0008586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442F7" w:rsidRPr="00BB1239" w:rsidRDefault="007442F7" w:rsidP="0025032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BB1239">
        <w:rPr>
          <w:rFonts w:ascii="PT Astra Serif" w:eastAsia="Times New Roman" w:hAnsi="PT Astra Serif" w:cs="Times New Roman"/>
          <w:sz w:val="28"/>
          <w:szCs w:val="28"/>
        </w:rPr>
        <w:t>ИНФОРМАЦИОННОЕ СООБЩЕНИЕ</w:t>
      </w:r>
    </w:p>
    <w:p w:rsidR="005B636A" w:rsidRPr="00BB1239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7442F7" w:rsidRPr="00BB1239" w:rsidRDefault="007442F7" w:rsidP="007442F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442F7" w:rsidRPr="00BB1239" w:rsidRDefault="007442F7" w:rsidP="00C75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B1239">
        <w:rPr>
          <w:rFonts w:ascii="PT Astra Serif" w:eastAsia="Times New Roman" w:hAnsi="PT Astra Serif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BB1239" w:rsidRPr="00BB1239">
        <w:rPr>
          <w:rFonts w:ascii="PT Astra Serif" w:eastAsia="Times New Roman" w:hAnsi="PT Astra Serif" w:cs="Times New Roman"/>
          <w:sz w:val="28"/>
          <w:szCs w:val="28"/>
        </w:rPr>
        <w:t>14</w:t>
      </w:r>
      <w:r w:rsidR="00C75A53" w:rsidRPr="00BB123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B1239" w:rsidRPr="00BB1239">
        <w:rPr>
          <w:rFonts w:ascii="PT Astra Serif" w:eastAsia="Times New Roman" w:hAnsi="PT Astra Serif" w:cs="Times New Roman"/>
          <w:sz w:val="28"/>
          <w:szCs w:val="28"/>
        </w:rPr>
        <w:t>апреля</w:t>
      </w:r>
      <w:r w:rsidR="00C75A53" w:rsidRPr="00BB1239">
        <w:rPr>
          <w:rFonts w:ascii="PT Astra Serif" w:eastAsia="Times New Roman" w:hAnsi="PT Astra Serif" w:cs="Times New Roman"/>
          <w:sz w:val="28"/>
          <w:szCs w:val="28"/>
        </w:rPr>
        <w:t xml:space="preserve"> 20</w:t>
      </w:r>
      <w:r w:rsidR="00BB1239" w:rsidRPr="00BB1239">
        <w:rPr>
          <w:rFonts w:ascii="PT Astra Serif" w:eastAsia="Times New Roman" w:hAnsi="PT Astra Serif" w:cs="Times New Roman"/>
          <w:sz w:val="28"/>
          <w:szCs w:val="28"/>
        </w:rPr>
        <w:t>20</w:t>
      </w:r>
      <w:r w:rsidRPr="00BB1239">
        <w:rPr>
          <w:rFonts w:ascii="PT Astra Serif" w:eastAsia="Times New Roman" w:hAnsi="PT Astra Serif" w:cs="Times New Roman"/>
          <w:sz w:val="28"/>
          <w:szCs w:val="28"/>
        </w:rPr>
        <w:t xml:space="preserve"> года проект муниципального нормативного правового акта </w:t>
      </w:r>
      <w:r w:rsidR="00487714" w:rsidRPr="00BB1239">
        <w:rPr>
          <w:rFonts w:ascii="PT Astra Serif" w:eastAsia="Times New Roman" w:hAnsi="PT Astra Serif" w:cs="Times New Roman"/>
          <w:sz w:val="28"/>
          <w:szCs w:val="28"/>
        </w:rPr>
        <w:t>решени</w:t>
      </w:r>
      <w:r w:rsidR="00BB1239">
        <w:rPr>
          <w:rFonts w:ascii="PT Astra Serif" w:eastAsia="Times New Roman" w:hAnsi="PT Astra Serif" w:cs="Times New Roman"/>
          <w:sz w:val="28"/>
          <w:szCs w:val="28"/>
        </w:rPr>
        <w:t>я</w:t>
      </w:r>
      <w:r w:rsidR="00487714" w:rsidRPr="00BB1239">
        <w:rPr>
          <w:rFonts w:ascii="PT Astra Serif" w:eastAsia="Times New Roman" w:hAnsi="PT Astra Serif" w:cs="Times New Roman"/>
          <w:sz w:val="28"/>
          <w:szCs w:val="28"/>
        </w:rPr>
        <w:t xml:space="preserve"> Собрания </w:t>
      </w:r>
      <w:r w:rsidR="00BB1239" w:rsidRPr="00BB1239">
        <w:rPr>
          <w:rFonts w:ascii="PT Astra Serif" w:hAnsi="PT Astra Serif"/>
          <w:sz w:val="28"/>
          <w:szCs w:val="28"/>
        </w:rPr>
        <w:t xml:space="preserve"> представителей </w:t>
      </w:r>
      <w:proofErr w:type="spellStart"/>
      <w:r w:rsidR="00BB1239" w:rsidRPr="00BB1239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B1239" w:rsidRPr="00BB1239">
        <w:rPr>
          <w:rFonts w:ascii="PT Astra Serif" w:hAnsi="PT Astra Serif"/>
          <w:sz w:val="28"/>
          <w:szCs w:val="28"/>
        </w:rPr>
        <w:t xml:space="preserve"> района «Об установлении ставки единого налога на вмененный доход для отдельных видов деятельности на территории муниципального образования </w:t>
      </w:r>
      <w:proofErr w:type="spellStart"/>
      <w:r w:rsidR="00BB1239" w:rsidRPr="00BB123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B1239" w:rsidRPr="00BB1239">
        <w:rPr>
          <w:rFonts w:ascii="PT Astra Serif" w:hAnsi="PT Astra Serif"/>
          <w:sz w:val="28"/>
          <w:szCs w:val="28"/>
        </w:rPr>
        <w:t xml:space="preserve"> район»</w:t>
      </w:r>
      <w:r w:rsidR="00C75A53" w:rsidRPr="00BB123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B1239">
        <w:rPr>
          <w:rFonts w:ascii="PT Astra Serif" w:eastAsia="Times New Roman" w:hAnsi="PT Astra Serif" w:cs="Times New Roman"/>
          <w:sz w:val="28"/>
          <w:szCs w:val="28"/>
        </w:rPr>
        <w:t>размещен в сети Интернет.</w:t>
      </w:r>
    </w:p>
    <w:p w:rsidR="005B636A" w:rsidRPr="00BB1239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B1239">
        <w:rPr>
          <w:rFonts w:ascii="PT Astra Serif" w:eastAsia="Times New Roman" w:hAnsi="PT Astra Serif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D70DC0" w:rsidRPr="00BB1239">
        <w:rPr>
          <w:rFonts w:ascii="PT Astra Serif" w:eastAsia="Times New Roman" w:hAnsi="PT Astra Serif" w:cs="Times New Roman"/>
          <w:sz w:val="28"/>
          <w:szCs w:val="28"/>
        </w:rPr>
        <w:t>3</w:t>
      </w:r>
      <w:r w:rsidRPr="00BB1239">
        <w:rPr>
          <w:rFonts w:ascii="PT Astra Serif" w:eastAsia="Times New Roman" w:hAnsi="PT Astra Serif" w:cs="Times New Roman"/>
          <w:sz w:val="28"/>
          <w:szCs w:val="28"/>
        </w:rPr>
        <w:t>.4</w:t>
      </w:r>
      <w:r w:rsidRPr="00BB1239">
        <w:rPr>
          <w:rFonts w:ascii="PT Astra Serif" w:eastAsia="Times New Roman" w:hAnsi="PT Astra Serif" w:cs="Times New Roman"/>
          <w:color w:val="FF0000"/>
          <w:sz w:val="28"/>
          <w:szCs w:val="28"/>
        </w:rPr>
        <w:t xml:space="preserve"> </w:t>
      </w:r>
      <w:r w:rsidRPr="00BB1239">
        <w:rPr>
          <w:rFonts w:ascii="PT Astra Serif" w:eastAsia="Times New Roman" w:hAnsi="PT Astra Serif" w:cs="Times New Roman"/>
          <w:sz w:val="28"/>
          <w:szCs w:val="28"/>
        </w:rPr>
        <w:t xml:space="preserve">Порядка составляет </w:t>
      </w:r>
      <w:r w:rsidR="005B636A" w:rsidRPr="00BB1239">
        <w:rPr>
          <w:rFonts w:ascii="PT Astra Serif" w:eastAsia="Times New Roman" w:hAnsi="PT Astra Serif" w:cs="Times New Roman"/>
          <w:sz w:val="28"/>
          <w:szCs w:val="28"/>
        </w:rPr>
        <w:t xml:space="preserve">семь рабочих </w:t>
      </w:r>
      <w:r w:rsidRPr="00BB1239">
        <w:rPr>
          <w:rFonts w:ascii="PT Astra Serif" w:eastAsia="Times New Roman" w:hAnsi="PT Astra Serif" w:cs="Times New Roman"/>
          <w:sz w:val="28"/>
          <w:szCs w:val="28"/>
        </w:rPr>
        <w:t xml:space="preserve">дней </w:t>
      </w:r>
      <w:proofErr w:type="gramStart"/>
      <w:r w:rsidRPr="00BB1239">
        <w:rPr>
          <w:rFonts w:ascii="PT Astra Serif" w:eastAsia="Times New Roman" w:hAnsi="PT Astra Serif" w:cs="Times New Roman"/>
          <w:sz w:val="28"/>
          <w:szCs w:val="28"/>
        </w:rPr>
        <w:t>с даты размещения</w:t>
      </w:r>
      <w:proofErr w:type="gramEnd"/>
      <w:r w:rsidRPr="00BB1239">
        <w:rPr>
          <w:rFonts w:ascii="PT Astra Serif" w:eastAsia="Times New Roman" w:hAnsi="PT Astra Serif" w:cs="Times New Roman"/>
          <w:sz w:val="28"/>
          <w:szCs w:val="28"/>
        </w:rPr>
        <w:t xml:space="preserve"> проекта муниципального нормативного правового акта в</w:t>
      </w:r>
      <w:r w:rsidR="00487714" w:rsidRPr="00BB123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B1239">
        <w:rPr>
          <w:rFonts w:ascii="PT Astra Serif" w:eastAsia="Times New Roman" w:hAnsi="PT Astra Serif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 w:rsidRPr="00BB123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7442F7" w:rsidRPr="00BB1239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B1239">
        <w:rPr>
          <w:rFonts w:ascii="PT Astra Serif" w:eastAsia="Times New Roman" w:hAnsi="PT Astra Serif" w:cs="Times New Roman"/>
          <w:sz w:val="28"/>
          <w:szCs w:val="28"/>
        </w:rPr>
        <w:t xml:space="preserve">с </w:t>
      </w:r>
      <w:r w:rsidR="00BB1239" w:rsidRPr="00BB1239">
        <w:rPr>
          <w:rFonts w:ascii="PT Astra Serif" w:eastAsia="Times New Roman" w:hAnsi="PT Astra Serif" w:cs="Times New Roman"/>
          <w:sz w:val="28"/>
          <w:szCs w:val="28"/>
        </w:rPr>
        <w:t>14</w:t>
      </w:r>
      <w:r w:rsidR="005B636A" w:rsidRPr="00BB123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B1239" w:rsidRPr="00BB1239">
        <w:rPr>
          <w:rFonts w:ascii="PT Astra Serif" w:eastAsia="Times New Roman" w:hAnsi="PT Astra Serif" w:cs="Times New Roman"/>
          <w:sz w:val="28"/>
          <w:szCs w:val="28"/>
        </w:rPr>
        <w:t>апреля</w:t>
      </w:r>
      <w:r w:rsidR="00D5302F" w:rsidRPr="00BB123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B636A" w:rsidRPr="00BB1239">
        <w:rPr>
          <w:rFonts w:ascii="PT Astra Serif" w:eastAsia="Times New Roman" w:hAnsi="PT Astra Serif" w:cs="Times New Roman"/>
          <w:sz w:val="28"/>
          <w:szCs w:val="28"/>
        </w:rPr>
        <w:t>20</w:t>
      </w:r>
      <w:r w:rsidR="0008586D" w:rsidRPr="00BB1239">
        <w:rPr>
          <w:rFonts w:ascii="PT Astra Serif" w:eastAsia="Times New Roman" w:hAnsi="PT Astra Serif" w:cs="Times New Roman"/>
          <w:sz w:val="28"/>
          <w:szCs w:val="28"/>
        </w:rPr>
        <w:t>20</w:t>
      </w:r>
      <w:r w:rsidR="00D5302F" w:rsidRPr="00BB123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B1239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  <w:r w:rsidR="00487714" w:rsidRPr="00BB123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B1239">
        <w:rPr>
          <w:rFonts w:ascii="PT Astra Serif" w:eastAsia="Times New Roman" w:hAnsi="PT Astra Serif" w:cs="Times New Roman"/>
          <w:sz w:val="28"/>
          <w:szCs w:val="28"/>
        </w:rPr>
        <w:t xml:space="preserve">по </w:t>
      </w:r>
      <w:r w:rsidR="00BB1239" w:rsidRPr="00BB1239">
        <w:rPr>
          <w:rFonts w:ascii="PT Astra Serif" w:eastAsia="Times New Roman" w:hAnsi="PT Astra Serif" w:cs="Times New Roman"/>
          <w:sz w:val="28"/>
          <w:szCs w:val="28"/>
        </w:rPr>
        <w:t>2</w:t>
      </w:r>
      <w:r w:rsidR="0008586D" w:rsidRPr="00BB1239">
        <w:rPr>
          <w:rFonts w:ascii="PT Astra Serif" w:eastAsia="Times New Roman" w:hAnsi="PT Astra Serif" w:cs="Times New Roman"/>
          <w:sz w:val="28"/>
          <w:szCs w:val="28"/>
        </w:rPr>
        <w:t>2 апреля</w:t>
      </w:r>
      <w:r w:rsidR="00143F88" w:rsidRPr="00BB1239">
        <w:rPr>
          <w:rFonts w:ascii="PT Astra Serif" w:eastAsia="Times New Roman" w:hAnsi="PT Astra Serif" w:cs="Times New Roman"/>
          <w:sz w:val="28"/>
          <w:szCs w:val="28"/>
        </w:rPr>
        <w:t xml:space="preserve"> 20</w:t>
      </w:r>
      <w:r w:rsidR="0008586D" w:rsidRPr="00BB1239">
        <w:rPr>
          <w:rFonts w:ascii="PT Astra Serif" w:eastAsia="Times New Roman" w:hAnsi="PT Astra Serif" w:cs="Times New Roman"/>
          <w:sz w:val="28"/>
          <w:szCs w:val="28"/>
        </w:rPr>
        <w:t>20</w:t>
      </w:r>
      <w:r w:rsidRPr="00BB1239">
        <w:rPr>
          <w:rFonts w:ascii="PT Astra Serif" w:eastAsia="Times New Roman" w:hAnsi="PT Astra Serif" w:cs="Times New Roman"/>
          <w:sz w:val="28"/>
          <w:szCs w:val="28"/>
        </w:rPr>
        <w:t xml:space="preserve"> года.</w:t>
      </w:r>
    </w:p>
    <w:p w:rsidR="007442F7" w:rsidRPr="00BB1239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  <w:r w:rsidRPr="00BB1239">
        <w:rPr>
          <w:rFonts w:ascii="PT Astra Serif" w:eastAsia="Times New Roman" w:hAnsi="PT Astra Serif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BB1239">
        <w:rPr>
          <w:rFonts w:ascii="PT Astra Serif" w:eastAsia="Times New Roman" w:hAnsi="PT Astra Serif" w:cs="Times New Roman"/>
          <w:sz w:val="28"/>
          <w:szCs w:val="28"/>
          <w:lang w:val="en-US"/>
        </w:rPr>
        <w:t>ased</w:t>
      </w:r>
      <w:proofErr w:type="spellEnd"/>
      <w:r w:rsidRPr="00BB1239"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 w:rsidRPr="00BB1239">
        <w:rPr>
          <w:rFonts w:ascii="PT Astra Serif" w:eastAsia="Times New Roman" w:hAnsi="PT Astra Serif" w:cs="Times New Roman"/>
          <w:sz w:val="28"/>
          <w:szCs w:val="28"/>
          <w:lang w:val="en-US"/>
        </w:rPr>
        <w:t>mo</w:t>
      </w:r>
      <w:proofErr w:type="spellEnd"/>
      <w:r w:rsidRPr="00BB1239"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 w:rsidRPr="00BB1239">
        <w:rPr>
          <w:rFonts w:ascii="PT Astra Serif" w:eastAsia="Times New Roman" w:hAnsi="PT Astra Serif" w:cs="Times New Roman"/>
          <w:sz w:val="28"/>
          <w:szCs w:val="28"/>
          <w:lang w:val="en-US"/>
        </w:rPr>
        <w:t>schekino</w:t>
      </w:r>
      <w:proofErr w:type="spellEnd"/>
      <w:r w:rsidRPr="00BB1239">
        <w:rPr>
          <w:rFonts w:ascii="PT Astra Serif" w:eastAsia="Times New Roman" w:hAnsi="PT Astra Serif" w:cs="Times New Roman"/>
          <w:sz w:val="28"/>
          <w:szCs w:val="28"/>
        </w:rPr>
        <w:t>@</w:t>
      </w:r>
      <w:proofErr w:type="spellStart"/>
      <w:r w:rsidRPr="00BB1239">
        <w:rPr>
          <w:rFonts w:ascii="PT Astra Serif" w:eastAsia="Times New Roman" w:hAnsi="PT Astra Serif" w:cs="Times New Roman"/>
          <w:sz w:val="28"/>
          <w:szCs w:val="28"/>
          <w:lang w:val="en-US"/>
        </w:rPr>
        <w:t>tularegion</w:t>
      </w:r>
      <w:proofErr w:type="spellEnd"/>
      <w:r w:rsidRPr="00BB1239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spellStart"/>
      <w:r w:rsidRPr="00BB1239">
        <w:rPr>
          <w:rFonts w:ascii="PT Astra Serif" w:eastAsia="Times New Roman" w:hAnsi="PT Astra Serif" w:cs="Times New Roman"/>
          <w:sz w:val="28"/>
          <w:szCs w:val="28"/>
          <w:lang w:val="en-US"/>
        </w:rPr>
        <w:t>ru</w:t>
      </w:r>
      <w:proofErr w:type="spellEnd"/>
    </w:p>
    <w:p w:rsidR="007442F7" w:rsidRPr="00BB1239" w:rsidRDefault="007442F7" w:rsidP="007442F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442F7" w:rsidRPr="00BB1239" w:rsidRDefault="007442F7" w:rsidP="007442F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347B2" w:rsidRPr="00BB1239" w:rsidRDefault="00BB1239" w:rsidP="007442F7">
      <w:pPr>
        <w:rPr>
          <w:rFonts w:ascii="PT Astra Serif" w:eastAsia="Times New Roman" w:hAnsi="PT Astra Serif" w:cs="Times New Roman"/>
          <w:sz w:val="28"/>
          <w:szCs w:val="28"/>
        </w:rPr>
      </w:pPr>
      <w:r w:rsidRPr="00BB1239">
        <w:rPr>
          <w:rFonts w:ascii="PT Astra Serif" w:eastAsia="Times New Roman" w:hAnsi="PT Astra Serif" w:cs="Times New Roman"/>
          <w:sz w:val="28"/>
          <w:szCs w:val="28"/>
        </w:rPr>
        <w:t>1</w:t>
      </w:r>
      <w:r w:rsidR="0008586D" w:rsidRPr="00BB1239">
        <w:rPr>
          <w:rFonts w:ascii="PT Astra Serif" w:eastAsia="Times New Roman" w:hAnsi="PT Astra Serif" w:cs="Times New Roman"/>
          <w:sz w:val="28"/>
          <w:szCs w:val="28"/>
        </w:rPr>
        <w:t xml:space="preserve">4 </w:t>
      </w:r>
      <w:r w:rsidRPr="00BB1239">
        <w:rPr>
          <w:rFonts w:ascii="PT Astra Serif" w:eastAsia="Times New Roman" w:hAnsi="PT Astra Serif" w:cs="Times New Roman"/>
          <w:sz w:val="28"/>
          <w:szCs w:val="28"/>
        </w:rPr>
        <w:t>апреля</w:t>
      </w:r>
      <w:r w:rsidR="00143F88" w:rsidRPr="00BB1239">
        <w:rPr>
          <w:rFonts w:ascii="PT Astra Serif" w:eastAsia="Times New Roman" w:hAnsi="PT Astra Serif" w:cs="Times New Roman"/>
          <w:sz w:val="28"/>
          <w:szCs w:val="28"/>
        </w:rPr>
        <w:t xml:space="preserve"> 20</w:t>
      </w:r>
      <w:r w:rsidRPr="00BB1239">
        <w:rPr>
          <w:rFonts w:ascii="PT Astra Serif" w:eastAsia="Times New Roman" w:hAnsi="PT Astra Serif" w:cs="Times New Roman"/>
          <w:sz w:val="28"/>
          <w:szCs w:val="28"/>
        </w:rPr>
        <w:t>20</w:t>
      </w:r>
      <w:r w:rsidR="007442F7" w:rsidRPr="00BB1239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</w:p>
    <w:p w:rsidR="0008586D" w:rsidRPr="00BB1239" w:rsidRDefault="0008586D" w:rsidP="007442F7">
      <w:pPr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71"/>
        <w:gridCol w:w="4500"/>
      </w:tblGrid>
      <w:tr w:rsidR="0008586D" w:rsidRPr="00BB1239" w:rsidTr="0008586D">
        <w:tc>
          <w:tcPr>
            <w:tcW w:w="2649" w:type="pct"/>
            <w:hideMark/>
          </w:tcPr>
          <w:p w:rsidR="0008586D" w:rsidRPr="00BB1239" w:rsidRDefault="00BB1239" w:rsidP="000858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Председатель</w:t>
            </w:r>
            <w:r w:rsidR="0008586D" w:rsidRPr="00BB1239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комитета</w:t>
            </w:r>
          </w:p>
          <w:p w:rsidR="0008586D" w:rsidRPr="00BB1239" w:rsidRDefault="0008586D" w:rsidP="000858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BB1239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экономического развития </w:t>
            </w:r>
          </w:p>
          <w:p w:rsidR="0008586D" w:rsidRPr="00BB1239" w:rsidRDefault="0008586D" w:rsidP="000858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BB1239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администрации </w:t>
            </w:r>
            <w:proofErr w:type="spellStart"/>
            <w:r w:rsidRPr="00BB1239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Щекинского</w:t>
            </w:r>
            <w:proofErr w:type="spellEnd"/>
            <w:r w:rsidRPr="00BB1239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351" w:type="pct"/>
            <w:vAlign w:val="bottom"/>
            <w:hideMark/>
          </w:tcPr>
          <w:p w:rsidR="0008586D" w:rsidRPr="00BB1239" w:rsidRDefault="00BB1239" w:rsidP="0008586D">
            <w:pPr>
              <w:keepNext/>
              <w:spacing w:after="0" w:line="300" w:lineRule="exact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  <w:t>А.А. Глущенко</w:t>
            </w:r>
            <w:bookmarkStart w:id="0" w:name="_GoBack"/>
            <w:bookmarkEnd w:id="0"/>
          </w:p>
        </w:tc>
      </w:tr>
    </w:tbl>
    <w:p w:rsidR="0008586D" w:rsidRPr="00BB1239" w:rsidRDefault="0008586D" w:rsidP="007442F7">
      <w:pPr>
        <w:rPr>
          <w:rFonts w:ascii="PT Astra Serif" w:eastAsia="Times New Roman" w:hAnsi="PT Astra Serif" w:cs="Times New Roman"/>
          <w:sz w:val="28"/>
          <w:szCs w:val="28"/>
        </w:rPr>
      </w:pPr>
    </w:p>
    <w:sectPr w:rsidR="0008586D" w:rsidRPr="00BB1239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0FF" w:rsidRDefault="00C860FF" w:rsidP="0008586D">
      <w:pPr>
        <w:spacing w:after="0" w:line="240" w:lineRule="auto"/>
      </w:pPr>
      <w:r>
        <w:separator/>
      </w:r>
    </w:p>
  </w:endnote>
  <w:endnote w:type="continuationSeparator" w:id="0">
    <w:p w:rsidR="00C860FF" w:rsidRDefault="00C860FF" w:rsidP="00085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0FF" w:rsidRDefault="00C860FF" w:rsidP="0008586D">
      <w:pPr>
        <w:spacing w:after="0" w:line="240" w:lineRule="auto"/>
      </w:pPr>
      <w:r>
        <w:separator/>
      </w:r>
    </w:p>
  </w:footnote>
  <w:footnote w:type="continuationSeparator" w:id="0">
    <w:p w:rsidR="00C860FF" w:rsidRDefault="00C860FF" w:rsidP="000858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42F7"/>
    <w:rsid w:val="0008586D"/>
    <w:rsid w:val="00120CD6"/>
    <w:rsid w:val="00143F88"/>
    <w:rsid w:val="00182F2E"/>
    <w:rsid w:val="00183F90"/>
    <w:rsid w:val="001A2997"/>
    <w:rsid w:val="00250326"/>
    <w:rsid w:val="003F71E1"/>
    <w:rsid w:val="00452DE1"/>
    <w:rsid w:val="00481567"/>
    <w:rsid w:val="00487714"/>
    <w:rsid w:val="005B636A"/>
    <w:rsid w:val="005E5743"/>
    <w:rsid w:val="00601B84"/>
    <w:rsid w:val="006E0710"/>
    <w:rsid w:val="007347B2"/>
    <w:rsid w:val="007442F7"/>
    <w:rsid w:val="007D13EE"/>
    <w:rsid w:val="00821F6F"/>
    <w:rsid w:val="009144F8"/>
    <w:rsid w:val="009C0645"/>
    <w:rsid w:val="00AE2B3B"/>
    <w:rsid w:val="00BB1239"/>
    <w:rsid w:val="00BF7171"/>
    <w:rsid w:val="00C35A04"/>
    <w:rsid w:val="00C75A53"/>
    <w:rsid w:val="00C860FF"/>
    <w:rsid w:val="00D5302F"/>
    <w:rsid w:val="00D70DC0"/>
    <w:rsid w:val="00E3414B"/>
    <w:rsid w:val="00E7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586D"/>
  </w:style>
  <w:style w:type="paragraph" w:styleId="a5">
    <w:name w:val="footer"/>
    <w:basedOn w:val="a"/>
    <w:link w:val="a6"/>
    <w:uiPriority w:val="99"/>
    <w:unhideWhenUsed/>
    <w:rsid w:val="00085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5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Адм4</cp:lastModifiedBy>
  <cp:revision>5</cp:revision>
  <cp:lastPrinted>2020-04-22T15:44:00Z</cp:lastPrinted>
  <dcterms:created xsi:type="dcterms:W3CDTF">2020-03-24T12:29:00Z</dcterms:created>
  <dcterms:modified xsi:type="dcterms:W3CDTF">2020-04-22T15:44:00Z</dcterms:modified>
</cp:coreProperties>
</file>